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9280" w14:textId="77777777" w:rsidR="00886FB1" w:rsidRDefault="00886FB1" w:rsidP="00886FB1">
      <w:r>
        <w:t>Lab 02: Data Setup with the Vaccination Management App</w:t>
      </w:r>
    </w:p>
    <w:p w14:paraId="78EB0945" w14:textId="77777777" w:rsidR="00886FB1" w:rsidRDefault="00886FB1" w:rsidP="00886FB1">
      <w:r>
        <w:t>Reference Data Setup</w:t>
      </w:r>
    </w:p>
    <w:p w14:paraId="218CB513" w14:textId="6BCF94EC" w:rsidR="00774CBD" w:rsidRDefault="00774CBD" w:rsidP="00886FB1"/>
    <w:p w14:paraId="1591217D" w14:textId="55CF269A" w:rsidR="00886FB1" w:rsidRDefault="00886FB1" w:rsidP="00886FB1">
      <w:r w:rsidRPr="00886FB1">
        <w:t>Exercise 2: Vaccination Site Management Reference Data Setup</w:t>
      </w:r>
    </w:p>
    <w:p w14:paraId="2CEEB914" w14:textId="77777777" w:rsidR="00886FB1" w:rsidRDefault="00886FB1" w:rsidP="00886FB1">
      <w:r>
        <w:t>The Vaccination Site Management App is a model-driven Power App that allows a Location/Site manager to setup the reference data which is required to initially set up and begin using Microsoft Vaccine Management apps like the Vaccination Site Management app, Frontline Worker App and the Registration and Booking Portal.</w:t>
      </w:r>
    </w:p>
    <w:p w14:paraId="5D3F0B42" w14:textId="77777777" w:rsidR="00886FB1" w:rsidRDefault="00886FB1" w:rsidP="00886FB1">
      <w:r w:rsidRPr="007169B5">
        <w:t>In this exercise, you will</w:t>
      </w:r>
      <w:r>
        <w:t xml:space="preserve"> be playing the role of a Business Analyst and learn how to do the following:</w:t>
      </w:r>
    </w:p>
    <w:p w14:paraId="569FB865" w14:textId="77777777" w:rsidR="00886FB1" w:rsidRDefault="00886FB1" w:rsidP="00886FB1">
      <w:pPr>
        <w:pStyle w:val="ListParagraph"/>
        <w:numPr>
          <w:ilvl w:val="0"/>
          <w:numId w:val="7"/>
        </w:numPr>
        <w:spacing w:before="180" w:after="180" w:line="240" w:lineRule="auto"/>
      </w:pPr>
      <w:r>
        <w:t>Create a new Medical Code to track additional vaccine details.</w:t>
      </w:r>
    </w:p>
    <w:p w14:paraId="4871D73A" w14:textId="77777777" w:rsidR="00886FB1" w:rsidRDefault="00886FB1" w:rsidP="00886FB1">
      <w:pPr>
        <w:pStyle w:val="ListParagraph"/>
        <w:numPr>
          <w:ilvl w:val="0"/>
          <w:numId w:val="7"/>
        </w:numPr>
        <w:spacing w:before="180" w:after="180" w:line="240" w:lineRule="auto"/>
      </w:pPr>
      <w:r>
        <w:t>Use Power Querry functionality in Power Apps to quickly import new Location records into Dataverse.</w:t>
      </w:r>
    </w:p>
    <w:p w14:paraId="0708CC6C" w14:textId="59E75B66" w:rsidR="00886FB1" w:rsidRDefault="00886FB1" w:rsidP="00886FB1"/>
    <w:p w14:paraId="1BAA3904" w14:textId="2128E907" w:rsidR="00886FB1" w:rsidRDefault="00886FB1" w:rsidP="00886FB1">
      <w:r w:rsidRPr="00886FB1">
        <w:t xml:space="preserve">Task 1: Create a new Medical </w:t>
      </w:r>
      <w:r>
        <w:t>C</w:t>
      </w:r>
      <w:r w:rsidRPr="00886FB1">
        <w:t>ode record</w:t>
      </w:r>
    </w:p>
    <w:p w14:paraId="3EE239F8" w14:textId="77777777" w:rsidR="00886FB1" w:rsidRDefault="00886FB1" w:rsidP="00886FB1">
      <w:r>
        <w:t xml:space="preserve">In this task, we will begin by quickly creating a new Medical Code CVX record that will be used later for creating a new Vaccine Type in the next exercise.  </w:t>
      </w:r>
      <w:r w:rsidRPr="002F0083">
        <w:t>A medical code represents a custom entity value that is usually supplied by providing a reference to one or more terminologies, but it may also be defined by the provision of text.</w:t>
      </w:r>
      <w:r>
        <w:t xml:space="preserve">  </w:t>
      </w:r>
      <w:r w:rsidRPr="00A95666">
        <w:t>CVX codes indicate the product used in a vaccination. They are maintained by the Centers for Disease Control and Prevention, Immunization Information System Support Branch (IISSB) for use in HL7 data transmission.</w:t>
      </w:r>
      <w:r>
        <w:t xml:space="preserve"> Provide the vaccination’s CVX code. For Ex: 210 for Covid-19 Vaccine</w:t>
      </w:r>
    </w:p>
    <w:p w14:paraId="07D6BA5C" w14:textId="77777777" w:rsidR="00886FB1" w:rsidRDefault="00886FB1" w:rsidP="00886FB1">
      <w:pPr>
        <w:pStyle w:val="ListParagraph"/>
        <w:numPr>
          <w:ilvl w:val="0"/>
          <w:numId w:val="8"/>
        </w:numPr>
        <w:spacing w:before="180" w:after="180" w:line="240" w:lineRule="auto"/>
      </w:pPr>
      <w:r>
        <w:t xml:space="preserve">Navigate to </w:t>
      </w:r>
      <w:hyperlink r:id="rId5" w:history="1">
        <w:r>
          <w:rPr>
            <w:rStyle w:val="Hyperlink"/>
          </w:rPr>
          <w:t>Power Apps</w:t>
        </w:r>
      </w:hyperlink>
      <w:r w:rsidRPr="00693AF7">
        <w:t xml:space="preserve"> </w:t>
      </w:r>
      <w:r>
        <w:t>(recommend Incognito or InPrivate session).</w:t>
      </w:r>
    </w:p>
    <w:p w14:paraId="53B8180A" w14:textId="77777777" w:rsidR="00886FB1" w:rsidRPr="00155D71" w:rsidRDefault="00886FB1" w:rsidP="00886FB1">
      <w:pPr>
        <w:pStyle w:val="ListParagraph"/>
        <w:numPr>
          <w:ilvl w:val="0"/>
          <w:numId w:val="8"/>
        </w:numPr>
        <w:spacing w:before="180" w:after="180" w:line="240" w:lineRule="auto"/>
        <w:rPr>
          <w:rStyle w:val="Hyperlink"/>
        </w:rPr>
      </w:pPr>
      <w:r>
        <w:t>Log in using the credentials supplied in the training for your user.</w:t>
      </w:r>
    </w:p>
    <w:p w14:paraId="587F0F73" w14:textId="77777777" w:rsidR="00886FB1" w:rsidRDefault="00886FB1" w:rsidP="00886FB1">
      <w:pPr>
        <w:pStyle w:val="ListParagraph"/>
        <w:numPr>
          <w:ilvl w:val="0"/>
          <w:numId w:val="8"/>
        </w:numPr>
        <w:spacing w:before="180" w:after="180" w:line="240" w:lineRule="auto"/>
      </w:pPr>
      <w:r>
        <w:t xml:space="preserve">Select the correct environment from the upper right </w:t>
      </w:r>
      <w:r w:rsidRPr="00896D4A">
        <w:rPr>
          <w:b/>
          <w:bCs/>
        </w:rPr>
        <w:t>Environment</w:t>
      </w:r>
      <w:r>
        <w:t xml:space="preserve"> drop down.</w:t>
      </w:r>
    </w:p>
    <w:p w14:paraId="1D808420" w14:textId="77777777" w:rsidR="00886FB1" w:rsidRDefault="00886FB1" w:rsidP="00886FB1">
      <w:pPr>
        <w:ind w:firstLine="720"/>
      </w:pPr>
      <w:r w:rsidRPr="005B202C">
        <w:rPr>
          <w:noProof/>
        </w:rPr>
        <w:drawing>
          <wp:inline distT="0" distB="0" distL="0" distR="0" wp14:anchorId="14A891CE" wp14:editId="21EE55CB">
            <wp:extent cx="4641850" cy="49444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802" cy="506367"/>
                    </a:xfrm>
                    <a:prstGeom prst="rect">
                      <a:avLst/>
                    </a:prstGeom>
                  </pic:spPr>
                </pic:pic>
              </a:graphicData>
            </a:graphic>
          </wp:inline>
        </w:drawing>
      </w:r>
    </w:p>
    <w:p w14:paraId="66596ED4" w14:textId="77777777" w:rsidR="00886FB1" w:rsidRDefault="00886FB1" w:rsidP="00886FB1">
      <w:pPr>
        <w:pStyle w:val="ListParagraph"/>
        <w:numPr>
          <w:ilvl w:val="0"/>
          <w:numId w:val="8"/>
        </w:numPr>
        <w:spacing w:before="180" w:after="180" w:line="240" w:lineRule="auto"/>
      </w:pPr>
      <w:r>
        <w:t xml:space="preserve">Select </w:t>
      </w:r>
      <w:r w:rsidRPr="00935FB6">
        <w:rPr>
          <w:b/>
          <w:bCs/>
        </w:rPr>
        <w:t>Apps</w:t>
      </w:r>
      <w:r>
        <w:rPr>
          <w:b/>
          <w:bCs/>
        </w:rPr>
        <w:t xml:space="preserve"> </w:t>
      </w:r>
      <w:r>
        <w:t>on the left navigation bar.</w:t>
      </w:r>
    </w:p>
    <w:p w14:paraId="0FFDA57E" w14:textId="77777777" w:rsidR="00886FB1" w:rsidRDefault="00886FB1" w:rsidP="00886FB1">
      <w:pPr>
        <w:ind w:firstLine="720"/>
      </w:pPr>
      <w:r>
        <w:rPr>
          <w:noProof/>
        </w:rPr>
        <w:drawing>
          <wp:inline distT="0" distB="0" distL="0" distR="0" wp14:anchorId="4F5E0AF0" wp14:editId="65D669E2">
            <wp:extent cx="1475213" cy="1901604"/>
            <wp:effectExtent l="19050" t="19050" r="10795" b="22860"/>
            <wp:docPr id="16" name="Picture 16" descr="Screenshot of Power Apps navigation bar selecting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of Power Apps navigation bar selecting Apps"/>
                    <pic:cNvPicPr/>
                  </pic:nvPicPr>
                  <pic:blipFill>
                    <a:blip r:embed="rId7"/>
                    <a:stretch>
                      <a:fillRect/>
                    </a:stretch>
                  </pic:blipFill>
                  <pic:spPr>
                    <a:xfrm>
                      <a:off x="0" y="0"/>
                      <a:ext cx="1503484" cy="1938046"/>
                    </a:xfrm>
                    <a:prstGeom prst="rect">
                      <a:avLst/>
                    </a:prstGeom>
                    <a:ln>
                      <a:solidFill>
                        <a:srgbClr val="505050"/>
                      </a:solidFill>
                    </a:ln>
                  </pic:spPr>
                </pic:pic>
              </a:graphicData>
            </a:graphic>
          </wp:inline>
        </w:drawing>
      </w:r>
    </w:p>
    <w:p w14:paraId="10C28A86" w14:textId="77777777" w:rsidR="00886FB1" w:rsidRDefault="00886FB1" w:rsidP="00886FB1">
      <w:pPr>
        <w:pStyle w:val="ListParagraph"/>
        <w:numPr>
          <w:ilvl w:val="0"/>
          <w:numId w:val="8"/>
        </w:numPr>
        <w:spacing w:before="180" w:after="180" w:line="240" w:lineRule="auto"/>
      </w:pPr>
      <w:r>
        <w:lastRenderedPageBreak/>
        <w:t xml:space="preserve">Find the </w:t>
      </w:r>
      <w:r>
        <w:rPr>
          <w:b/>
          <w:bCs/>
        </w:rPr>
        <w:t>Vaccination site management</w:t>
      </w:r>
      <w:r>
        <w:t xml:space="preserve"> </w:t>
      </w:r>
      <w:r w:rsidRPr="00C87569">
        <w:rPr>
          <w:b/>
          <w:bCs/>
        </w:rPr>
        <w:t>app</w:t>
      </w:r>
      <w:r>
        <w:rPr>
          <w:b/>
          <w:bCs/>
        </w:rPr>
        <w:t xml:space="preserve"> </w:t>
      </w:r>
      <w:r>
        <w:t xml:space="preserve">and click on the app </w:t>
      </w:r>
      <w:proofErr w:type="gramStart"/>
      <w:r>
        <w:t>name .</w:t>
      </w:r>
      <w:proofErr w:type="gramEnd"/>
      <w:r>
        <w:t xml:space="preserve"> </w:t>
      </w:r>
      <w:r w:rsidRPr="004E0617">
        <w:rPr>
          <w:noProof/>
        </w:rPr>
        <w:drawing>
          <wp:inline distT="0" distB="0" distL="0" distR="0" wp14:anchorId="6DA8F4FD" wp14:editId="05CB91B7">
            <wp:extent cx="5922943" cy="2070100"/>
            <wp:effectExtent l="19050" t="19050" r="20955" b="2540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8"/>
                    <a:stretch>
                      <a:fillRect/>
                    </a:stretch>
                  </pic:blipFill>
                  <pic:spPr>
                    <a:xfrm>
                      <a:off x="0" y="0"/>
                      <a:ext cx="5927092" cy="2071550"/>
                    </a:xfrm>
                    <a:prstGeom prst="rect">
                      <a:avLst/>
                    </a:prstGeom>
                    <a:ln w="6350">
                      <a:solidFill>
                        <a:schemeClr val="tx1">
                          <a:lumMod val="50000"/>
                        </a:schemeClr>
                      </a:solidFill>
                    </a:ln>
                  </pic:spPr>
                </pic:pic>
              </a:graphicData>
            </a:graphic>
          </wp:inline>
        </w:drawing>
      </w:r>
    </w:p>
    <w:p w14:paraId="1248EF8E" w14:textId="77777777" w:rsidR="00886FB1" w:rsidRDefault="00886FB1" w:rsidP="00886FB1">
      <w:pPr>
        <w:pStyle w:val="ListParagraph"/>
      </w:pPr>
    </w:p>
    <w:p w14:paraId="131AC8E5" w14:textId="1098C0FF" w:rsidR="00886FB1" w:rsidRDefault="00886FB1" w:rsidP="00886FB1">
      <w:pPr>
        <w:pStyle w:val="ListParagraph"/>
        <w:numPr>
          <w:ilvl w:val="0"/>
          <w:numId w:val="8"/>
        </w:numPr>
        <w:spacing w:before="180" w:after="180" w:line="240" w:lineRule="auto"/>
      </w:pPr>
      <w:r>
        <w:t xml:space="preserve">On the left site map, select </w:t>
      </w:r>
      <w:r>
        <w:rPr>
          <w:b/>
          <w:bCs/>
        </w:rPr>
        <w:t xml:space="preserve">Medical </w:t>
      </w:r>
      <w:r>
        <w:rPr>
          <w:b/>
          <w:bCs/>
        </w:rPr>
        <w:t>C</w:t>
      </w:r>
      <w:r>
        <w:rPr>
          <w:b/>
          <w:bCs/>
        </w:rPr>
        <w:t>odes</w:t>
      </w:r>
      <w:r>
        <w:t xml:space="preserve"> and then click </w:t>
      </w:r>
      <w:r w:rsidRPr="00912F53">
        <w:rPr>
          <w:b/>
          <w:bCs/>
        </w:rPr>
        <w:t>+ New</w:t>
      </w:r>
      <w:r>
        <w:t xml:space="preserve"> to create a new record.</w:t>
      </w:r>
    </w:p>
    <w:p w14:paraId="0599B669" w14:textId="72C47B01" w:rsidR="00886FB1" w:rsidRDefault="00886FB1" w:rsidP="00886FB1">
      <w:pPr>
        <w:pStyle w:val="ListParagraph"/>
      </w:pPr>
      <w:r>
        <w:rPr>
          <w:noProof/>
        </w:rPr>
        <w:pict w14:anchorId="1A561085">
          <v:rect id="Rectangle 93" o:spid="_x0000_s1034" style="position:absolute;left:0;text-align:left;margin-left:38.85pt;margin-top:52.5pt;width:129.7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" filled="f" strokecolor="red" strokeweight="1pt"/>
        </w:pict>
      </w:r>
      <w:r w:rsidRPr="00C35F25">
        <w:rPr>
          <w:noProof/>
        </w:rPr>
        <w:drawing>
          <wp:inline distT="0" distB="0" distL="0" distR="0" wp14:anchorId="04AA1DF2" wp14:editId="0D4B711C">
            <wp:extent cx="1694330" cy="1339703"/>
            <wp:effectExtent l="19050" t="19050" r="20320" b="13335"/>
            <wp:docPr id="92" name="Picture 9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text, application, chat or text message&#10;&#10;Description automatically generated"/>
                    <pic:cNvPicPr/>
                  </pic:nvPicPr>
                  <pic:blipFill>
                    <a:blip r:embed="rId9"/>
                    <a:stretch>
                      <a:fillRect/>
                    </a:stretch>
                  </pic:blipFill>
                  <pic:spPr>
                    <a:xfrm>
                      <a:off x="0" y="0"/>
                      <a:ext cx="1702383" cy="1346070"/>
                    </a:xfrm>
                    <a:prstGeom prst="rect">
                      <a:avLst/>
                    </a:prstGeom>
                    <a:ln w="6350">
                      <a:solidFill>
                        <a:schemeClr val="tx1">
                          <a:lumMod val="50000"/>
                        </a:schemeClr>
                      </a:solidFill>
                    </a:ln>
                  </pic:spPr>
                </pic:pic>
              </a:graphicData>
            </a:graphic>
          </wp:inline>
        </w:drawing>
      </w:r>
    </w:p>
    <w:p w14:paraId="74F79CFA" w14:textId="77777777" w:rsidR="00886FB1" w:rsidRDefault="00886FB1" w:rsidP="00886FB1">
      <w:pPr>
        <w:pStyle w:val="ListParagraph"/>
      </w:pPr>
    </w:p>
    <w:p w14:paraId="5A4E23EC" w14:textId="32BCF790" w:rsidR="00886FB1" w:rsidRDefault="00886FB1" w:rsidP="00886FB1">
      <w:pPr>
        <w:pStyle w:val="ListParagraph"/>
      </w:pPr>
      <w:r>
        <w:rPr>
          <w:noProof/>
        </w:rPr>
        <w:pict w14:anchorId="0F5B0AE0">
          <v:rect id="Rectangle 48" o:spid="_x0000_s1033" style="position:absolute;left:0;text-align:left;margin-left:143.55pt;margin-top:4pt;width:4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" filled="f" strokecolor="red" strokeweight="1pt"/>
        </w:pict>
      </w:r>
      <w:r w:rsidRPr="00C8748A">
        <w:rPr>
          <w:noProof/>
        </w:rPr>
        <w:drawing>
          <wp:inline distT="0" distB="0" distL="0" distR="0" wp14:anchorId="7690F430" wp14:editId="31F4BD11">
            <wp:extent cx="2970700" cy="381000"/>
            <wp:effectExtent l="19050" t="19050" r="20320" b="19050"/>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pic:nvPicPr>
                  <pic:blipFill>
                    <a:blip r:embed="rId10"/>
                    <a:stretch>
                      <a:fillRect/>
                    </a:stretch>
                  </pic:blipFill>
                  <pic:spPr>
                    <a:xfrm>
                      <a:off x="0" y="0"/>
                      <a:ext cx="3108423" cy="398663"/>
                    </a:xfrm>
                    <a:prstGeom prst="rect">
                      <a:avLst/>
                    </a:prstGeom>
                    <a:ln w="6350">
                      <a:solidFill>
                        <a:schemeClr val="tx1">
                          <a:lumMod val="50000"/>
                        </a:schemeClr>
                      </a:solidFill>
                    </a:ln>
                  </pic:spPr>
                </pic:pic>
              </a:graphicData>
            </a:graphic>
          </wp:inline>
        </w:drawing>
      </w:r>
    </w:p>
    <w:p w14:paraId="02C4ED61" w14:textId="77777777" w:rsidR="00886FB1" w:rsidRDefault="00886FB1" w:rsidP="00886FB1">
      <w:pPr>
        <w:pStyle w:val="ListParagraph"/>
      </w:pPr>
    </w:p>
    <w:p w14:paraId="57D35124" w14:textId="77777777" w:rsidR="00886FB1" w:rsidRDefault="00886FB1" w:rsidP="00886FB1">
      <w:pPr>
        <w:pStyle w:val="ListParagraph"/>
        <w:numPr>
          <w:ilvl w:val="0"/>
          <w:numId w:val="8"/>
        </w:numPr>
        <w:spacing w:before="180" w:after="180" w:line="240" w:lineRule="auto"/>
      </w:pPr>
      <w:r>
        <w:t>Create a new Medical Code record by entering the following information:</w:t>
      </w:r>
    </w:p>
    <w:p w14:paraId="60DCC70B" w14:textId="77777777" w:rsidR="00886FB1" w:rsidRDefault="00886FB1" w:rsidP="00886FB1">
      <w:pPr>
        <w:pStyle w:val="ListParagraph"/>
        <w:numPr>
          <w:ilvl w:val="1"/>
          <w:numId w:val="8"/>
        </w:numPr>
        <w:spacing w:before="180" w:after="180" w:line="240" w:lineRule="auto"/>
      </w:pPr>
      <w:r w:rsidRPr="00D9224D">
        <w:rPr>
          <w:b/>
          <w:bCs/>
        </w:rPr>
        <w:t>Name</w:t>
      </w:r>
      <w:r>
        <w:t>:   210</w:t>
      </w:r>
    </w:p>
    <w:p w14:paraId="10CCD03C" w14:textId="77777777" w:rsidR="00886FB1" w:rsidRDefault="00886FB1" w:rsidP="00886FB1">
      <w:pPr>
        <w:pStyle w:val="ListParagraph"/>
        <w:numPr>
          <w:ilvl w:val="1"/>
          <w:numId w:val="8"/>
        </w:numPr>
        <w:spacing w:before="180" w:after="180" w:line="240" w:lineRule="auto"/>
      </w:pPr>
      <w:r>
        <w:rPr>
          <w:b/>
          <w:bCs/>
        </w:rPr>
        <w:t>Text</w:t>
      </w:r>
      <w:r>
        <w:t>:  210</w:t>
      </w:r>
    </w:p>
    <w:p w14:paraId="1C5D3C1B" w14:textId="77777777" w:rsidR="00886FB1" w:rsidRDefault="00886FB1" w:rsidP="00886FB1">
      <w:pPr>
        <w:pStyle w:val="ListParagraph"/>
        <w:numPr>
          <w:ilvl w:val="1"/>
          <w:numId w:val="8"/>
        </w:numPr>
        <w:spacing w:before="180" w:after="180" w:line="240" w:lineRule="auto"/>
      </w:pPr>
      <w:r>
        <w:rPr>
          <w:b/>
          <w:bCs/>
        </w:rPr>
        <w:t>Type</w:t>
      </w:r>
      <w:r>
        <w:t xml:space="preserve">:  Immunization Reason Code </w:t>
      </w:r>
    </w:p>
    <w:p w14:paraId="3FD79506" w14:textId="77777777" w:rsidR="00886FB1" w:rsidRPr="00B30976" w:rsidRDefault="00886FB1" w:rsidP="00886FB1">
      <w:pPr>
        <w:pStyle w:val="ListParagraph"/>
        <w:ind w:left="1440"/>
        <w:rPr>
          <w:i/>
          <w:iCs/>
        </w:rPr>
      </w:pPr>
      <w:r w:rsidRPr="00B30976">
        <w:rPr>
          <w:i/>
          <w:iCs/>
        </w:rPr>
        <w:t xml:space="preserve">* Note:  This </w:t>
      </w:r>
      <w:r>
        <w:rPr>
          <w:i/>
          <w:iCs/>
        </w:rPr>
        <w:t>may be</w:t>
      </w:r>
      <w:r w:rsidRPr="00B30976">
        <w:rPr>
          <w:i/>
          <w:iCs/>
        </w:rPr>
        <w:t xml:space="preserve"> near the bottom of the list.</w:t>
      </w:r>
    </w:p>
    <w:p w14:paraId="4C7CF061" w14:textId="77777777" w:rsidR="00886FB1" w:rsidRDefault="00886FB1" w:rsidP="00886FB1">
      <w:pPr>
        <w:pStyle w:val="ListParagraph"/>
        <w:numPr>
          <w:ilvl w:val="1"/>
          <w:numId w:val="8"/>
        </w:numPr>
        <w:spacing w:before="180" w:after="180" w:line="240" w:lineRule="auto"/>
      </w:pPr>
      <w:r>
        <w:rPr>
          <w:b/>
          <w:bCs/>
        </w:rPr>
        <w:t>Code</w:t>
      </w:r>
      <w:r>
        <w:t>:  CVX</w:t>
      </w:r>
    </w:p>
    <w:p w14:paraId="701E93F9" w14:textId="77777777" w:rsidR="00886FB1" w:rsidRDefault="00886FB1" w:rsidP="00886FB1">
      <w:pPr>
        <w:ind w:left="720"/>
      </w:pPr>
      <w:r w:rsidRPr="00C6739B">
        <w:rPr>
          <w:noProof/>
        </w:rPr>
        <w:drawing>
          <wp:inline distT="0" distB="0" distL="0" distR="0" wp14:anchorId="1505F0BF" wp14:editId="1FF19260">
            <wp:extent cx="2105247" cy="1693269"/>
            <wp:effectExtent l="19050" t="19050" r="9525" b="21590"/>
            <wp:docPr id="94" name="Picture 94"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Graphical user interface, table&#10;&#10;Description automatically generated with medium confidence"/>
                    <pic:cNvPicPr/>
                  </pic:nvPicPr>
                  <pic:blipFill>
                    <a:blip r:embed="rId11"/>
                    <a:stretch>
                      <a:fillRect/>
                    </a:stretch>
                  </pic:blipFill>
                  <pic:spPr>
                    <a:xfrm>
                      <a:off x="0" y="0"/>
                      <a:ext cx="2121624" cy="1706441"/>
                    </a:xfrm>
                    <a:prstGeom prst="rect">
                      <a:avLst/>
                    </a:prstGeom>
                    <a:ln w="6350">
                      <a:solidFill>
                        <a:schemeClr val="tx1">
                          <a:lumMod val="50000"/>
                        </a:schemeClr>
                      </a:solidFill>
                    </a:ln>
                  </pic:spPr>
                </pic:pic>
              </a:graphicData>
            </a:graphic>
          </wp:inline>
        </w:drawing>
      </w:r>
    </w:p>
    <w:p w14:paraId="601FB662" w14:textId="77777777" w:rsidR="00886FB1" w:rsidRDefault="00886FB1" w:rsidP="00886FB1">
      <w:pPr>
        <w:pStyle w:val="ListParagraph"/>
        <w:numPr>
          <w:ilvl w:val="0"/>
          <w:numId w:val="8"/>
        </w:numPr>
        <w:spacing w:before="180" w:after="180" w:line="240" w:lineRule="auto"/>
      </w:pPr>
      <w:r>
        <w:t xml:space="preserve">Click </w:t>
      </w:r>
      <w:r w:rsidRPr="00AE3586">
        <w:rPr>
          <w:b/>
          <w:bCs/>
        </w:rPr>
        <w:t>Save &amp; Close</w:t>
      </w:r>
      <w:r>
        <w:t xml:space="preserve"> to save the record and return to the Active State/Province view.</w:t>
      </w:r>
    </w:p>
    <w:p w14:paraId="3BA4C26A" w14:textId="0040F153" w:rsidR="00886FB1" w:rsidRDefault="00886FB1" w:rsidP="00886FB1">
      <w:pPr>
        <w:pStyle w:val="ListParagraph"/>
      </w:pPr>
      <w:r>
        <w:rPr>
          <w:noProof/>
        </w:rPr>
        <w:lastRenderedPageBreak/>
        <w:pict w14:anchorId="519FF32D">
          <v:rect id="Rectangle 51" o:spid="_x0000_s1032" style="position:absolute;left:0;text-align:left;margin-left:125.55pt;margin-top:5.8pt;width:87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" filled="f" strokecolor="red" strokeweight="1pt"/>
        </w:pict>
      </w:r>
      <w:r w:rsidRPr="0022441E">
        <w:rPr>
          <w:noProof/>
        </w:rPr>
        <w:drawing>
          <wp:inline distT="0" distB="0" distL="0" distR="0" wp14:anchorId="06FD4BE5" wp14:editId="3E553582">
            <wp:extent cx="2295525" cy="397064"/>
            <wp:effectExtent l="19050" t="19050" r="9525" b="22225"/>
            <wp:docPr id="50" name="Picture 5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10;&#10;Description automatically generated with low confidence"/>
                    <pic:cNvPicPr/>
                  </pic:nvPicPr>
                  <pic:blipFill>
                    <a:blip r:embed="rId12"/>
                    <a:stretch>
                      <a:fillRect/>
                    </a:stretch>
                  </pic:blipFill>
                  <pic:spPr>
                    <a:xfrm>
                      <a:off x="0" y="0"/>
                      <a:ext cx="2329749" cy="402984"/>
                    </a:xfrm>
                    <a:prstGeom prst="rect">
                      <a:avLst/>
                    </a:prstGeom>
                    <a:ln w="6350">
                      <a:solidFill>
                        <a:schemeClr val="tx1">
                          <a:lumMod val="50000"/>
                        </a:schemeClr>
                      </a:solidFill>
                    </a:ln>
                  </pic:spPr>
                </pic:pic>
              </a:graphicData>
            </a:graphic>
          </wp:inline>
        </w:drawing>
      </w:r>
    </w:p>
    <w:p w14:paraId="3AC33D2A" w14:textId="77777777" w:rsidR="00886FB1" w:rsidRDefault="00886FB1" w:rsidP="00886FB1"/>
    <w:p w14:paraId="6F0E5A3C" w14:textId="7059794D" w:rsidR="00886FB1" w:rsidRDefault="00886FB1" w:rsidP="00886FB1">
      <w:r w:rsidRPr="00330D82">
        <w:rPr>
          <w:b/>
          <w:bCs/>
        </w:rPr>
        <w:t>Congratulations!</w:t>
      </w:r>
      <w:r>
        <w:t xml:space="preserve">  You have created a new Medical </w:t>
      </w:r>
      <w:r>
        <w:t>C</w:t>
      </w:r>
      <w:r>
        <w:t>ode record in the Vaccination Site Management app.</w:t>
      </w:r>
    </w:p>
    <w:p w14:paraId="29449167" w14:textId="037A3A72" w:rsidR="00886FB1" w:rsidRDefault="00886FB1" w:rsidP="00886FB1"/>
    <w:p w14:paraId="0320C6BD" w14:textId="4A82CCA9" w:rsidR="00886FB1" w:rsidRDefault="00886FB1" w:rsidP="00886FB1">
      <w:r w:rsidRPr="00886FB1">
        <w:t>Task 2: Import a list of counties and create them as records</w:t>
      </w:r>
    </w:p>
    <w:p w14:paraId="0301D2BB" w14:textId="77777777" w:rsidR="00886FB1" w:rsidRDefault="00886FB1" w:rsidP="00886FB1">
      <w:r>
        <w:t xml:space="preserve">In this task, we will use the Import data feature in Power Apps to quickly import the remaining Washington County records into Dataverse.  </w:t>
      </w:r>
    </w:p>
    <w:p w14:paraId="77FE04D4" w14:textId="77777777" w:rsidR="00886FB1" w:rsidRDefault="00886FB1" w:rsidP="00886FB1">
      <w:pPr>
        <w:pStyle w:val="ListParagraph"/>
        <w:numPr>
          <w:ilvl w:val="0"/>
          <w:numId w:val="9"/>
        </w:numPr>
        <w:spacing w:before="180" w:after="180" w:line="240" w:lineRule="auto"/>
      </w:pPr>
      <w:r>
        <w:t>While in the Vaccination Site Management app, click County under the Location section on the left site map.</w:t>
      </w:r>
    </w:p>
    <w:p w14:paraId="670C425C" w14:textId="0671C2EC" w:rsidR="00886FB1" w:rsidRDefault="00886FB1" w:rsidP="00886FB1">
      <w:pPr>
        <w:pStyle w:val="ListParagraph"/>
      </w:pPr>
      <w:r>
        <w:rPr>
          <w:noProof/>
        </w:rPr>
        <w:pict w14:anchorId="1298AEAC">
          <v:rect id="Rectangle 55" o:spid="_x0000_s1044" style="position:absolute;left:0;text-align:left;margin-left:40.8pt;margin-top:74.6pt;width:87.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" filled="f" strokecolor="red" strokeweight="1pt"/>
        </w:pict>
      </w:r>
      <w:r w:rsidRPr="00465760">
        <w:rPr>
          <w:noProof/>
        </w:rPr>
        <w:drawing>
          <wp:inline distT="0" distB="0" distL="0" distR="0" wp14:anchorId="3EEF9FD6" wp14:editId="09D3ADE9">
            <wp:extent cx="1428794" cy="1266825"/>
            <wp:effectExtent l="19050" t="19050" r="19050" b="9525"/>
            <wp:docPr id="54" name="Picture 5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 chat or text message&#10;&#10;Description automatically generated"/>
                    <pic:cNvPicPr/>
                  </pic:nvPicPr>
                  <pic:blipFill>
                    <a:blip r:embed="rId13"/>
                    <a:stretch>
                      <a:fillRect/>
                    </a:stretch>
                  </pic:blipFill>
                  <pic:spPr>
                    <a:xfrm>
                      <a:off x="0" y="0"/>
                      <a:ext cx="1440301" cy="1277028"/>
                    </a:xfrm>
                    <a:prstGeom prst="rect">
                      <a:avLst/>
                    </a:prstGeom>
                    <a:ln w="6350">
                      <a:solidFill>
                        <a:schemeClr val="tx1">
                          <a:lumMod val="50000"/>
                        </a:schemeClr>
                      </a:solidFill>
                    </a:ln>
                  </pic:spPr>
                </pic:pic>
              </a:graphicData>
            </a:graphic>
          </wp:inline>
        </w:drawing>
      </w:r>
    </w:p>
    <w:p w14:paraId="5C5AB23D" w14:textId="77777777" w:rsidR="00886FB1" w:rsidRDefault="00886FB1" w:rsidP="00886FB1">
      <w:pPr>
        <w:pStyle w:val="ListParagraph"/>
      </w:pPr>
    </w:p>
    <w:p w14:paraId="1E74C0CE" w14:textId="77777777" w:rsidR="00886FB1" w:rsidRDefault="00886FB1" w:rsidP="00886FB1">
      <w:pPr>
        <w:pStyle w:val="ListParagraph"/>
        <w:numPr>
          <w:ilvl w:val="0"/>
          <w:numId w:val="9"/>
        </w:numPr>
        <w:spacing w:before="180" w:after="180" w:line="240" w:lineRule="auto"/>
      </w:pPr>
      <w:r>
        <w:t xml:space="preserve">Go to the top menu and click the down arrow next to </w:t>
      </w:r>
      <w:r w:rsidRPr="00091BB1">
        <w:rPr>
          <w:b/>
          <w:bCs/>
        </w:rPr>
        <w:t>Import from Excel</w:t>
      </w:r>
      <w:r>
        <w:t xml:space="preserve"> button and then select </w:t>
      </w:r>
      <w:r w:rsidRPr="009E1DC4">
        <w:rPr>
          <w:b/>
          <w:bCs/>
        </w:rPr>
        <w:t>Import from CSV</w:t>
      </w:r>
      <w:r>
        <w:t xml:space="preserve">.  </w:t>
      </w:r>
    </w:p>
    <w:p w14:paraId="00154EDF" w14:textId="3DECFA3A" w:rsidR="00886FB1" w:rsidRDefault="00886FB1" w:rsidP="00886FB1">
      <w:pPr>
        <w:pStyle w:val="ListParagraph"/>
      </w:pPr>
      <w:r>
        <w:rPr>
          <w:noProof/>
        </w:rPr>
        <w:pict w14:anchorId="66C56628">
          <v:rect id="Rectangle 56" o:spid="_x0000_s1043" style="position:absolute;left:0;text-align:left;margin-left:262.05pt;margin-top:5.2pt;width:117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" filled="f" strokecolor="red" strokeweight="1pt"/>
        </w:pict>
      </w:r>
      <w:r w:rsidRPr="00E938AD">
        <w:rPr>
          <w:noProof/>
        </w:rPr>
        <w:drawing>
          <wp:inline distT="0" distB="0" distL="0" distR="0" wp14:anchorId="2AD43AB0" wp14:editId="2ADC3706">
            <wp:extent cx="4352925" cy="392008"/>
            <wp:effectExtent l="19050" t="19050" r="9525" b="273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7975" cy="397866"/>
                    </a:xfrm>
                    <a:prstGeom prst="rect">
                      <a:avLst/>
                    </a:prstGeom>
                    <a:ln w="6350">
                      <a:solidFill>
                        <a:schemeClr val="tx1">
                          <a:lumMod val="50000"/>
                        </a:schemeClr>
                      </a:solidFill>
                    </a:ln>
                  </pic:spPr>
                </pic:pic>
              </a:graphicData>
            </a:graphic>
          </wp:inline>
        </w:drawing>
      </w:r>
    </w:p>
    <w:p w14:paraId="4C7F5EAF" w14:textId="77777777" w:rsidR="00886FB1" w:rsidRDefault="00886FB1" w:rsidP="00886FB1">
      <w:pPr>
        <w:pStyle w:val="ListParagraph"/>
      </w:pPr>
    </w:p>
    <w:p w14:paraId="4D6036B7" w14:textId="672081DC" w:rsidR="00886FB1" w:rsidRDefault="00886FB1" w:rsidP="00886FB1">
      <w:pPr>
        <w:pStyle w:val="ListParagraph"/>
      </w:pPr>
      <w:r>
        <w:rPr>
          <w:noProof/>
        </w:rPr>
        <w:pict w14:anchorId="26DC2913">
          <v:rect id="Rectangle 57" o:spid="_x0000_s1042" style="position:absolute;left:0;text-align:left;margin-left:122.55pt;margin-top:30.65pt;width:8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" filled="f" strokecolor="red" strokeweight="1pt"/>
        </w:pict>
      </w:r>
      <w:r w:rsidRPr="000953C8">
        <w:rPr>
          <w:noProof/>
        </w:rPr>
        <w:drawing>
          <wp:inline distT="0" distB="0" distL="0" distR="0" wp14:anchorId="7F206651" wp14:editId="190233F4">
            <wp:extent cx="2171700" cy="870051"/>
            <wp:effectExtent l="19050" t="19050" r="19050" b="25400"/>
            <wp:docPr id="59" name="Picture 5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Graphical user interface, application&#10;&#10;Description automatically generated"/>
                    <pic:cNvPicPr/>
                  </pic:nvPicPr>
                  <pic:blipFill>
                    <a:blip r:embed="rId15"/>
                    <a:stretch>
                      <a:fillRect/>
                    </a:stretch>
                  </pic:blipFill>
                  <pic:spPr>
                    <a:xfrm>
                      <a:off x="0" y="0"/>
                      <a:ext cx="2207852" cy="884535"/>
                    </a:xfrm>
                    <a:prstGeom prst="rect">
                      <a:avLst/>
                    </a:prstGeom>
                    <a:ln w="6350">
                      <a:solidFill>
                        <a:schemeClr val="tx1">
                          <a:lumMod val="50000"/>
                        </a:schemeClr>
                      </a:solidFill>
                    </a:ln>
                  </pic:spPr>
                </pic:pic>
              </a:graphicData>
            </a:graphic>
          </wp:inline>
        </w:drawing>
      </w:r>
    </w:p>
    <w:p w14:paraId="7F1FFB78" w14:textId="77777777" w:rsidR="00886FB1" w:rsidRDefault="00886FB1" w:rsidP="00886FB1">
      <w:pPr>
        <w:pStyle w:val="ListParagraph"/>
      </w:pPr>
    </w:p>
    <w:p w14:paraId="08FF2781" w14:textId="77777777" w:rsidR="00886FB1" w:rsidRDefault="00886FB1" w:rsidP="00886FB1">
      <w:pPr>
        <w:pStyle w:val="ListParagraph"/>
        <w:numPr>
          <w:ilvl w:val="0"/>
          <w:numId w:val="9"/>
        </w:numPr>
        <w:spacing w:before="180" w:after="180" w:line="240" w:lineRule="auto"/>
      </w:pPr>
      <w:r>
        <w:t xml:space="preserve">Click </w:t>
      </w:r>
      <w:r w:rsidRPr="001A1046">
        <w:rPr>
          <w:b/>
          <w:bCs/>
        </w:rPr>
        <w:t>Browse</w:t>
      </w:r>
      <w:r>
        <w:t xml:space="preserve"> to upload </w:t>
      </w:r>
      <w:r>
        <w:rPr>
          <w:b/>
          <w:bCs/>
        </w:rPr>
        <w:t xml:space="preserve">Washington </w:t>
      </w:r>
      <w:r w:rsidRPr="00D71A4B">
        <w:rPr>
          <w:b/>
          <w:bCs/>
        </w:rPr>
        <w:t>Counties.csv</w:t>
      </w:r>
      <w:r>
        <w:t xml:space="preserve"> file provided to you by your lab instructor, then click </w:t>
      </w:r>
      <w:r w:rsidRPr="00D71A4B">
        <w:rPr>
          <w:b/>
          <w:bCs/>
        </w:rPr>
        <w:t>Next</w:t>
      </w:r>
      <w:r>
        <w:t>.</w:t>
      </w:r>
    </w:p>
    <w:p w14:paraId="3F9B2B8C" w14:textId="0C83F158" w:rsidR="00886FB1" w:rsidRPr="00B029CF" w:rsidRDefault="00886FB1" w:rsidP="00886FB1">
      <w:pPr>
        <w:pStyle w:val="ListParagraph"/>
      </w:pPr>
      <w:r>
        <w:rPr>
          <w:noProof/>
        </w:rPr>
        <w:lastRenderedPageBreak/>
        <w:pict w14:anchorId="552BCDD3">
          <v:rect id="Rectangle 63" o:spid="_x0000_s1041" style="position:absolute;left:0;text-align:left;margin-left:207.3pt;margin-top:352pt;width:39.7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" filled="f" strokecolor="red" strokeweight="1pt"/>
        </w:pict>
      </w:r>
      <w:r>
        <w:rPr>
          <w:noProof/>
        </w:rPr>
        <w:pict w14:anchorId="7E5FD0D3">
          <v:rect id="Rectangle 62" o:spid="_x0000_s1040" style="position:absolute;left:0;text-align:left;margin-left:47.55pt;margin-top:20.5pt;width:185.2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" filled="f" strokecolor="red" strokeweight="1pt"/>
        </w:pict>
      </w:r>
      <w:r w:rsidRPr="00CD245C">
        <w:rPr>
          <w:noProof/>
        </w:rPr>
        <w:drawing>
          <wp:inline distT="0" distB="0" distL="0" distR="0" wp14:anchorId="0EE7EBE5" wp14:editId="72517B91">
            <wp:extent cx="2700729" cy="4724400"/>
            <wp:effectExtent l="19050" t="19050" r="23495" b="19050"/>
            <wp:docPr id="61" name="Picture 6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graphical user interface&#10;&#10;Description automatically generated"/>
                    <pic:cNvPicPr/>
                  </pic:nvPicPr>
                  <pic:blipFill>
                    <a:blip r:embed="rId16"/>
                    <a:stretch>
                      <a:fillRect/>
                    </a:stretch>
                  </pic:blipFill>
                  <pic:spPr>
                    <a:xfrm>
                      <a:off x="0" y="0"/>
                      <a:ext cx="2711866" cy="4743883"/>
                    </a:xfrm>
                    <a:prstGeom prst="rect">
                      <a:avLst/>
                    </a:prstGeom>
                    <a:ln w="6350">
                      <a:solidFill>
                        <a:schemeClr val="tx1">
                          <a:lumMod val="50000"/>
                        </a:schemeClr>
                      </a:solidFill>
                    </a:ln>
                  </pic:spPr>
                </pic:pic>
              </a:graphicData>
            </a:graphic>
          </wp:inline>
        </w:drawing>
      </w:r>
    </w:p>
    <w:p w14:paraId="3EE26FBA" w14:textId="77777777" w:rsidR="00886FB1" w:rsidRDefault="00886FB1" w:rsidP="00886FB1"/>
    <w:p w14:paraId="0FE5128F" w14:textId="77777777" w:rsidR="00886FB1" w:rsidRDefault="00886FB1" w:rsidP="00886FB1">
      <w:pPr>
        <w:pStyle w:val="ListParagraph"/>
        <w:numPr>
          <w:ilvl w:val="0"/>
          <w:numId w:val="9"/>
        </w:numPr>
        <w:spacing w:before="180" w:after="180" w:line="240" w:lineRule="auto"/>
      </w:pPr>
      <w:r>
        <w:t xml:space="preserve">Keep all the defaults and click </w:t>
      </w:r>
      <w:r w:rsidRPr="00096AE7">
        <w:rPr>
          <w:b/>
          <w:bCs/>
        </w:rPr>
        <w:t>Review Mapping</w:t>
      </w:r>
      <w:r>
        <w:t>.</w:t>
      </w:r>
    </w:p>
    <w:p w14:paraId="62059F36" w14:textId="53038A52" w:rsidR="00886FB1" w:rsidRDefault="00886FB1" w:rsidP="00886FB1">
      <w:pPr>
        <w:pStyle w:val="ListParagraph"/>
      </w:pPr>
      <w:r>
        <w:rPr>
          <w:noProof/>
        </w:rPr>
        <w:lastRenderedPageBreak/>
        <w:pict w14:anchorId="1A3A8B6D">
          <v:rect id="Rectangle 65" o:spid="_x0000_s1039" style="position:absolute;left:0;text-align:left;margin-left:186.3pt;margin-top:343pt;width:59.2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" filled="f" strokecolor="red" strokeweight="1pt"/>
        </w:pict>
      </w:r>
      <w:r w:rsidRPr="00707F0F">
        <w:rPr>
          <w:noProof/>
        </w:rPr>
        <w:drawing>
          <wp:inline distT="0" distB="0" distL="0" distR="0" wp14:anchorId="6DAD967E" wp14:editId="377342E8">
            <wp:extent cx="2714625" cy="4624183"/>
            <wp:effectExtent l="19050" t="19050" r="9525" b="24130"/>
            <wp:docPr id="64" name="Picture 6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Graphical user interface, text, application, email&#10;&#10;Description automatically generated"/>
                    <pic:cNvPicPr/>
                  </pic:nvPicPr>
                  <pic:blipFill>
                    <a:blip r:embed="rId17"/>
                    <a:stretch>
                      <a:fillRect/>
                    </a:stretch>
                  </pic:blipFill>
                  <pic:spPr>
                    <a:xfrm>
                      <a:off x="0" y="0"/>
                      <a:ext cx="2723503" cy="4639306"/>
                    </a:xfrm>
                    <a:prstGeom prst="rect">
                      <a:avLst/>
                    </a:prstGeom>
                    <a:ln w="6350">
                      <a:solidFill>
                        <a:schemeClr val="tx1">
                          <a:lumMod val="50000"/>
                        </a:schemeClr>
                      </a:solidFill>
                    </a:ln>
                  </pic:spPr>
                </pic:pic>
              </a:graphicData>
            </a:graphic>
          </wp:inline>
        </w:drawing>
      </w:r>
    </w:p>
    <w:p w14:paraId="0CB9BB5A" w14:textId="77777777" w:rsidR="00886FB1" w:rsidRDefault="00886FB1" w:rsidP="00886FB1">
      <w:pPr>
        <w:pStyle w:val="ListParagraph"/>
      </w:pPr>
    </w:p>
    <w:p w14:paraId="4C553247" w14:textId="77777777" w:rsidR="00886FB1" w:rsidRDefault="00886FB1" w:rsidP="00886FB1">
      <w:pPr>
        <w:pStyle w:val="ListParagraph"/>
        <w:numPr>
          <w:ilvl w:val="0"/>
          <w:numId w:val="9"/>
        </w:numPr>
        <w:spacing w:before="180" w:after="180" w:line="240" w:lineRule="auto"/>
      </w:pPr>
      <w:r>
        <w:t xml:space="preserve">Review the Map Attributes to ensure the automated mappings are accurate and then click </w:t>
      </w:r>
      <w:r w:rsidRPr="00C2765B">
        <w:rPr>
          <w:b/>
          <w:bCs/>
        </w:rPr>
        <w:t>Finish Import</w:t>
      </w:r>
      <w:r>
        <w:rPr>
          <w:b/>
          <w:bCs/>
        </w:rPr>
        <w:t>.</w:t>
      </w:r>
    </w:p>
    <w:p w14:paraId="7B76ABAD" w14:textId="2099D802" w:rsidR="00886FB1" w:rsidRDefault="00886FB1" w:rsidP="00886FB1">
      <w:pPr>
        <w:pStyle w:val="ListParagraph"/>
      </w:pPr>
      <w:r>
        <w:rPr>
          <w:noProof/>
        </w:rPr>
        <w:lastRenderedPageBreak/>
        <w:pict w14:anchorId="0A9C1337">
          <v:rect id="Rectangle 67" o:spid="_x0000_s1038" style="position:absolute;left:0;text-align:left;margin-left:196.8pt;margin-top:345.25pt;width:52.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" filled="f" strokecolor="red" strokeweight="1pt"/>
        </w:pict>
      </w:r>
      <w:r w:rsidRPr="003E31A7">
        <w:rPr>
          <w:noProof/>
        </w:rPr>
        <w:drawing>
          <wp:inline distT="0" distB="0" distL="0" distR="0" wp14:anchorId="501446B3" wp14:editId="34E924D5">
            <wp:extent cx="2726799" cy="4648200"/>
            <wp:effectExtent l="19050" t="19050" r="16510" b="19050"/>
            <wp:docPr id="66" name="Picture 6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text, application, email&#10;&#10;Description automatically generated"/>
                    <pic:cNvPicPr/>
                  </pic:nvPicPr>
                  <pic:blipFill>
                    <a:blip r:embed="rId18"/>
                    <a:stretch>
                      <a:fillRect/>
                    </a:stretch>
                  </pic:blipFill>
                  <pic:spPr>
                    <a:xfrm>
                      <a:off x="0" y="0"/>
                      <a:ext cx="2734844" cy="4661914"/>
                    </a:xfrm>
                    <a:prstGeom prst="rect">
                      <a:avLst/>
                    </a:prstGeom>
                    <a:ln w="6350">
                      <a:solidFill>
                        <a:schemeClr val="tx1">
                          <a:lumMod val="50000"/>
                        </a:schemeClr>
                      </a:solidFill>
                    </a:ln>
                  </pic:spPr>
                </pic:pic>
              </a:graphicData>
            </a:graphic>
          </wp:inline>
        </w:drawing>
      </w:r>
    </w:p>
    <w:p w14:paraId="12A4FC8B" w14:textId="77777777" w:rsidR="00886FB1" w:rsidRDefault="00886FB1" w:rsidP="00886FB1">
      <w:pPr>
        <w:pStyle w:val="ListParagraph"/>
      </w:pPr>
    </w:p>
    <w:p w14:paraId="5E791B2A" w14:textId="77777777" w:rsidR="00886FB1" w:rsidRDefault="00886FB1" w:rsidP="00886FB1">
      <w:pPr>
        <w:pStyle w:val="ListParagraph"/>
        <w:numPr>
          <w:ilvl w:val="0"/>
          <w:numId w:val="9"/>
        </w:numPr>
        <w:spacing w:before="180" w:after="180" w:line="240" w:lineRule="auto"/>
      </w:pPr>
      <w:r>
        <w:t xml:space="preserve">You can track the progress of your import by clicking the </w:t>
      </w:r>
      <w:r w:rsidRPr="00A319FE">
        <w:rPr>
          <w:b/>
          <w:bCs/>
        </w:rPr>
        <w:t>Track Progress</w:t>
      </w:r>
      <w:r>
        <w:t xml:space="preserve"> button.  This will bring up a dialog window that will navigate you to your </w:t>
      </w:r>
    </w:p>
    <w:p w14:paraId="6713FCB6" w14:textId="75DED002" w:rsidR="00886FB1" w:rsidRDefault="00886FB1" w:rsidP="00886FB1">
      <w:pPr>
        <w:pStyle w:val="ListParagraph"/>
      </w:pPr>
      <w:r>
        <w:rPr>
          <w:noProof/>
        </w:rPr>
        <w:lastRenderedPageBreak/>
        <w:pict w14:anchorId="70909631">
          <v:rect id="Rectangle 69" o:spid="_x0000_s1037" style="position:absolute;left:0;text-align:left;margin-left:154.8pt;margin-top:349.75pt;width:52.5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" filled="f" strokecolor="red" strokeweight="1pt"/>
        </w:pict>
      </w:r>
      <w:r w:rsidRPr="00E22DFC">
        <w:rPr>
          <w:noProof/>
        </w:rPr>
        <w:drawing>
          <wp:inline distT="0" distB="0" distL="0" distR="0" wp14:anchorId="3F57DD0E" wp14:editId="28C833C2">
            <wp:extent cx="2735968" cy="4714875"/>
            <wp:effectExtent l="19050" t="19050" r="26670" b="9525"/>
            <wp:docPr id="68" name="Picture 6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Background pattern&#10;&#10;Description automatically generated with low confidence"/>
                    <pic:cNvPicPr/>
                  </pic:nvPicPr>
                  <pic:blipFill>
                    <a:blip r:embed="rId19"/>
                    <a:stretch>
                      <a:fillRect/>
                    </a:stretch>
                  </pic:blipFill>
                  <pic:spPr>
                    <a:xfrm>
                      <a:off x="0" y="0"/>
                      <a:ext cx="2744688" cy="4729903"/>
                    </a:xfrm>
                    <a:prstGeom prst="rect">
                      <a:avLst/>
                    </a:prstGeom>
                    <a:ln w="6350">
                      <a:solidFill>
                        <a:schemeClr val="tx1">
                          <a:lumMod val="50000"/>
                        </a:schemeClr>
                      </a:solidFill>
                    </a:ln>
                  </pic:spPr>
                </pic:pic>
              </a:graphicData>
            </a:graphic>
          </wp:inline>
        </w:drawing>
      </w:r>
    </w:p>
    <w:p w14:paraId="04D2C5E3" w14:textId="77777777" w:rsidR="00886FB1" w:rsidRDefault="00886FB1" w:rsidP="00886FB1">
      <w:pPr>
        <w:pStyle w:val="ListParagraph"/>
      </w:pPr>
    </w:p>
    <w:p w14:paraId="24FE3AEE" w14:textId="3D0ACEB1" w:rsidR="00886FB1" w:rsidRDefault="00886FB1" w:rsidP="00886FB1">
      <w:pPr>
        <w:pStyle w:val="ListParagraph"/>
      </w:pPr>
      <w:r>
        <w:rPr>
          <w:noProof/>
        </w:rPr>
        <w:pict w14:anchorId="3E11698B">
          <v:rect id="Rectangle 71" o:spid="_x0000_s1036" style="position:absolute;left:0;text-align:left;margin-left:128.65pt;margin-top:92.25pt;width:38.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" filled="f" strokecolor="red" strokeweight="1pt"/>
        </w:pict>
      </w:r>
      <w:r w:rsidRPr="00191C60">
        <w:rPr>
          <w:noProof/>
        </w:rPr>
        <w:drawing>
          <wp:inline distT="0" distB="0" distL="0" distR="0" wp14:anchorId="29C06921" wp14:editId="558DE2F7">
            <wp:extent cx="2191075" cy="1447800"/>
            <wp:effectExtent l="19050" t="19050" r="19050" b="19050"/>
            <wp:docPr id="70" name="Picture 7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10;&#10;Description automatically generated with low confidence"/>
                    <pic:cNvPicPr/>
                  </pic:nvPicPr>
                  <pic:blipFill>
                    <a:blip r:embed="rId20"/>
                    <a:stretch>
                      <a:fillRect/>
                    </a:stretch>
                  </pic:blipFill>
                  <pic:spPr>
                    <a:xfrm>
                      <a:off x="0" y="0"/>
                      <a:ext cx="2203840" cy="1456235"/>
                    </a:xfrm>
                    <a:prstGeom prst="rect">
                      <a:avLst/>
                    </a:prstGeom>
                    <a:ln w="6350">
                      <a:solidFill>
                        <a:schemeClr val="tx1">
                          <a:lumMod val="50000"/>
                        </a:schemeClr>
                      </a:solidFill>
                    </a:ln>
                  </pic:spPr>
                </pic:pic>
              </a:graphicData>
            </a:graphic>
          </wp:inline>
        </w:drawing>
      </w:r>
    </w:p>
    <w:p w14:paraId="48278F68" w14:textId="77777777" w:rsidR="00886FB1" w:rsidRDefault="00886FB1" w:rsidP="00886FB1">
      <w:pPr>
        <w:pStyle w:val="ListParagraph"/>
      </w:pPr>
    </w:p>
    <w:p w14:paraId="30B5658B" w14:textId="77777777" w:rsidR="00886FB1" w:rsidRDefault="00886FB1" w:rsidP="00886FB1">
      <w:pPr>
        <w:pStyle w:val="ListParagraph"/>
      </w:pPr>
      <w:r w:rsidRPr="00160263">
        <w:rPr>
          <w:noProof/>
        </w:rPr>
        <w:drawing>
          <wp:inline distT="0" distB="0" distL="0" distR="0" wp14:anchorId="3F48FE9D" wp14:editId="6E5CA18D">
            <wp:extent cx="4958574" cy="1038225"/>
            <wp:effectExtent l="19050" t="19050" r="13970" b="9525"/>
            <wp:docPr id="74" name="Picture 7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 application&#10;&#10;Description automatically generated"/>
                    <pic:cNvPicPr/>
                  </pic:nvPicPr>
                  <pic:blipFill>
                    <a:blip r:embed="rId21"/>
                    <a:stretch>
                      <a:fillRect/>
                    </a:stretch>
                  </pic:blipFill>
                  <pic:spPr>
                    <a:xfrm>
                      <a:off x="0" y="0"/>
                      <a:ext cx="4969390" cy="1040490"/>
                    </a:xfrm>
                    <a:prstGeom prst="rect">
                      <a:avLst/>
                    </a:prstGeom>
                    <a:ln w="6350">
                      <a:solidFill>
                        <a:schemeClr val="tx1">
                          <a:lumMod val="50000"/>
                        </a:schemeClr>
                      </a:solidFill>
                    </a:ln>
                  </pic:spPr>
                </pic:pic>
              </a:graphicData>
            </a:graphic>
          </wp:inline>
        </w:drawing>
      </w:r>
    </w:p>
    <w:p w14:paraId="3A055A64" w14:textId="77777777" w:rsidR="00886FB1" w:rsidRDefault="00886FB1" w:rsidP="00886FB1">
      <w:pPr>
        <w:pStyle w:val="ListParagraph"/>
      </w:pPr>
    </w:p>
    <w:p w14:paraId="7A698072" w14:textId="77777777" w:rsidR="00886FB1" w:rsidRDefault="00886FB1" w:rsidP="00886FB1">
      <w:pPr>
        <w:pStyle w:val="ListParagraph"/>
        <w:numPr>
          <w:ilvl w:val="0"/>
          <w:numId w:val="9"/>
        </w:numPr>
        <w:spacing w:before="180" w:after="180" w:line="240" w:lineRule="auto"/>
      </w:pPr>
      <w:r>
        <w:lastRenderedPageBreak/>
        <w:t>Navigate back to County on the left-hand site map and your will now see the new Counties that have been created.</w:t>
      </w:r>
    </w:p>
    <w:p w14:paraId="3C71989D" w14:textId="4BD1AE86" w:rsidR="00886FB1" w:rsidRDefault="00886FB1" w:rsidP="00886FB1">
      <w:pPr>
        <w:pStyle w:val="ListParagraph"/>
      </w:pPr>
      <w:r>
        <w:rPr>
          <w:noProof/>
        </w:rPr>
        <w:pict w14:anchorId="3E5B3374">
          <v:rect id="Rectangle 76" o:spid="_x0000_s1035" style="position:absolute;left:0;text-align:left;margin-left:38.45pt;margin-top:133.45pt;width:47.25pt;height:1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" filled="f" strokecolor="red" strokeweight="1pt"/>
        </w:pict>
      </w:r>
      <w:r w:rsidRPr="00481D16">
        <w:rPr>
          <w:noProof/>
        </w:rPr>
        <w:drawing>
          <wp:inline distT="0" distB="0" distL="0" distR="0" wp14:anchorId="00D41F87" wp14:editId="64CA3A22">
            <wp:extent cx="5839901" cy="3447164"/>
            <wp:effectExtent l="19050" t="19050" r="27940" b="20320"/>
            <wp:docPr id="96" name="Picture 9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Graphical user interface, application, table, Excel&#10;&#10;Description automatically generated"/>
                    <pic:cNvPicPr/>
                  </pic:nvPicPr>
                  <pic:blipFill>
                    <a:blip r:embed="rId22"/>
                    <a:stretch>
                      <a:fillRect/>
                    </a:stretch>
                  </pic:blipFill>
                  <pic:spPr>
                    <a:xfrm>
                      <a:off x="0" y="0"/>
                      <a:ext cx="5853842" cy="3455393"/>
                    </a:xfrm>
                    <a:prstGeom prst="rect">
                      <a:avLst/>
                    </a:prstGeom>
                    <a:ln w="6350">
                      <a:solidFill>
                        <a:schemeClr val="tx1">
                          <a:lumMod val="50000"/>
                        </a:schemeClr>
                      </a:solidFill>
                    </a:ln>
                  </pic:spPr>
                </pic:pic>
              </a:graphicData>
            </a:graphic>
          </wp:inline>
        </w:drawing>
      </w:r>
    </w:p>
    <w:p w14:paraId="6CF89AF8" w14:textId="77777777" w:rsidR="00886FB1" w:rsidRDefault="00886FB1" w:rsidP="00886FB1">
      <w:pPr>
        <w:pStyle w:val="ListParagraph"/>
      </w:pPr>
    </w:p>
    <w:p w14:paraId="185E176E" w14:textId="77777777" w:rsidR="00886FB1" w:rsidRPr="0031703A" w:rsidRDefault="00886FB1" w:rsidP="00886FB1">
      <w:pPr>
        <w:pStyle w:val="ListParagraph"/>
      </w:pPr>
      <w:r w:rsidRPr="00D13AEF">
        <w:rPr>
          <w:b/>
          <w:bCs/>
        </w:rPr>
        <w:t>Congratulations!</w:t>
      </w:r>
      <w:r>
        <w:t xml:space="preserve">  You used the Import data feature in Power Apps to quickly import new County records into the Vaccination Site Management app for the state of California.</w:t>
      </w:r>
    </w:p>
    <w:p w14:paraId="16F23E12" w14:textId="77777777" w:rsidR="00886FB1" w:rsidRPr="00886FB1" w:rsidRDefault="00886FB1" w:rsidP="00886FB1"/>
    <w:sectPr w:rsidR="00886FB1" w:rsidRPr="0088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C55"/>
    <w:multiLevelType w:val="hybridMultilevel"/>
    <w:tmpl w:val="41AE2FC6"/>
    <w:lvl w:ilvl="0" w:tplc="EC4E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B1391"/>
    <w:multiLevelType w:val="hybridMultilevel"/>
    <w:tmpl w:val="87C28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15D5E"/>
    <w:multiLevelType w:val="hybridMultilevel"/>
    <w:tmpl w:val="984E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9155A"/>
    <w:multiLevelType w:val="hybridMultilevel"/>
    <w:tmpl w:val="C8947538"/>
    <w:lvl w:ilvl="0" w:tplc="9CB8B6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15D02"/>
    <w:multiLevelType w:val="hybridMultilevel"/>
    <w:tmpl w:val="55EC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090DE5"/>
    <w:multiLevelType w:val="hybridMultilevel"/>
    <w:tmpl w:val="9664FF06"/>
    <w:lvl w:ilvl="0" w:tplc="F1B8C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A1A59"/>
    <w:multiLevelType w:val="multilevel"/>
    <w:tmpl w:val="2E5AA0DC"/>
    <w:lvl w:ilvl="0">
      <w:start w:val="1"/>
      <w:numFmt w:val="decimal"/>
      <w:pStyle w:val="Step"/>
      <w:lvlText w:val="%1."/>
      <w:lvlJc w:val="left"/>
      <w:pPr>
        <w:ind w:left="397" w:hanging="397"/>
      </w:pPr>
      <w:rPr>
        <w:rFonts w:asciiTheme="minorHAnsi" w:eastAsiaTheme="minorHAnsi" w:hAnsiTheme="minorHAnsi" w:cstheme="minorBid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7"/>
  </w:num>
  <w:num w:numId="3">
    <w:abstractNumId w:val="5"/>
  </w:num>
  <w:num w:numId="4">
    <w:abstractNumId w:val="8"/>
  </w:num>
  <w:num w:numId="5">
    <w:abstractNumId w:val="1"/>
  </w:num>
  <w:num w:numId="6">
    <w:abstractNumId w:val="0"/>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CAC"/>
    <w:rsid w:val="000E6556"/>
    <w:rsid w:val="003311DA"/>
    <w:rsid w:val="004C6CAC"/>
    <w:rsid w:val="00774CBD"/>
    <w:rsid w:val="0080020A"/>
    <w:rsid w:val="00886FB1"/>
    <w:rsid w:val="00925175"/>
    <w:rsid w:val="00AA3AC7"/>
    <w:rsid w:val="00D11D37"/>
    <w:rsid w:val="00EA0916"/>
    <w:rsid w:val="00ED35DD"/>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4D91118E"/>
  <w15:docId w15:val="{9E31547B-CB84-4761-B60F-A3EC48F8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Task Heading"/>
    <w:basedOn w:val="Normal"/>
    <w:next w:val="Normal"/>
    <w:link w:val="Heading3Char"/>
    <w:uiPriority w:val="4"/>
    <w:qFormat/>
    <w:rsid w:val="00774CBD"/>
    <w:pPr>
      <w:keepNext/>
      <w:spacing w:before="360" w:after="180" w:line="240" w:lineRule="auto"/>
      <w:outlineLvl w:val="2"/>
    </w:pPr>
    <w:rPr>
      <w:rFonts w:eastAsiaTheme="majorEastAsia" w:cstheme="majorBidi"/>
      <w:b/>
      <w:color w:val="4472C4"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paragraph" w:customStyle="1" w:styleId="Step">
    <w:name w:val="Step"/>
    <w:basedOn w:val="Normal"/>
    <w:uiPriority w:val="99"/>
    <w:rsid w:val="00AA3AC7"/>
    <w:pPr>
      <w:numPr>
        <w:numId w:val="4"/>
      </w:numPr>
      <w:spacing w:before="180" w:after="180" w:line="240" w:lineRule="auto"/>
    </w:pPr>
  </w:style>
  <w:style w:type="character" w:customStyle="1" w:styleId="Heading3Char">
    <w:name w:val="Heading 3 Char"/>
    <w:aliases w:val="Task Heading Char"/>
    <w:basedOn w:val="DefaultParagraphFont"/>
    <w:link w:val="Heading3"/>
    <w:uiPriority w:val="4"/>
    <w:rsid w:val="00774CBD"/>
    <w:rPr>
      <w:rFonts w:eastAsiaTheme="majorEastAsia" w:cstheme="majorBidi"/>
      <w:b/>
      <w:color w:val="4472C4" w:themeColor="accent1"/>
      <w:sz w:val="28"/>
      <w:szCs w:val="20"/>
    </w:rPr>
  </w:style>
  <w:style w:type="character" w:styleId="Hyperlink">
    <w:name w:val="Hyperlink"/>
    <w:basedOn w:val="DefaultParagraphFont"/>
    <w:uiPriority w:val="99"/>
    <w:qFormat/>
    <w:rsid w:val="00774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make.powerapps.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1972</TotalTime>
  <Pages>8</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3</cp:revision>
  <dcterms:created xsi:type="dcterms:W3CDTF">2021-05-19T23:44:00Z</dcterms:created>
  <dcterms:modified xsi:type="dcterms:W3CDTF">2021-05-24T01:49:00Z</dcterms:modified>
</cp:coreProperties>
</file>