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0224" w14:textId="77777777" w:rsidR="005C7403" w:rsidRDefault="005C7403" w:rsidP="005C7403">
      <w:r>
        <w:t>Lab 02: Data Setup with the Vaccination Management App</w:t>
      </w:r>
    </w:p>
    <w:p w14:paraId="7738D46D" w14:textId="77777777" w:rsidR="005C7403" w:rsidRDefault="005C7403" w:rsidP="005C7403">
      <w:r>
        <w:t>Summary</w:t>
      </w:r>
    </w:p>
    <w:p w14:paraId="0FA49091" w14:textId="20BA265D" w:rsidR="006C7129" w:rsidRDefault="006C7129" w:rsidP="005C7403"/>
    <w:p w14:paraId="66C0B43F" w14:textId="584FAFAA" w:rsidR="005C7403" w:rsidRDefault="005C7403" w:rsidP="005C7403">
      <w:r>
        <w:t>This lab cover</w:t>
      </w:r>
      <w:r>
        <w:t>ed</w:t>
      </w:r>
      <w:r>
        <w:t xml:space="preserve"> the following Microsoft Vaccination Management user experiences and scenarios:</w:t>
      </w:r>
    </w:p>
    <w:p w14:paraId="09CFB4E0" w14:textId="77777777" w:rsidR="005C7403" w:rsidRDefault="005C7403" w:rsidP="005C7403">
      <w:r>
        <w:t>Vaccination Program Administrators who are looking to:</w:t>
      </w:r>
    </w:p>
    <w:p w14:paraId="005A9CA4" w14:textId="77777777" w:rsidR="005C7403" w:rsidRDefault="005C7403" w:rsidP="005C7403">
      <w:pPr>
        <w:pStyle w:val="ListParagraph"/>
        <w:numPr>
          <w:ilvl w:val="0"/>
          <w:numId w:val="14"/>
        </w:numPr>
        <w:spacing w:before="180" w:after="180" w:line="240" w:lineRule="auto"/>
      </w:pPr>
      <w:bookmarkStart w:id="0" w:name="_Hlk66200743"/>
      <w:r>
        <w:t>Learn how to quickly pull data into Dataverse to create new records.</w:t>
      </w:r>
    </w:p>
    <w:p w14:paraId="2F37F9F3" w14:textId="77777777" w:rsidR="005C7403" w:rsidRDefault="005C7403" w:rsidP="005C7403">
      <w:pPr>
        <w:pStyle w:val="ListParagraph"/>
        <w:numPr>
          <w:ilvl w:val="0"/>
          <w:numId w:val="14"/>
        </w:numPr>
        <w:spacing w:before="180" w:after="180" w:line="240" w:lineRule="auto"/>
      </w:pPr>
      <w:r>
        <w:t>Setup Reference Data to launch new Vaccine Sites and Locations</w:t>
      </w:r>
    </w:p>
    <w:p w14:paraId="117CA5DD" w14:textId="77777777" w:rsidR="005C7403" w:rsidRDefault="005C7403" w:rsidP="005C7403">
      <w:pPr>
        <w:pStyle w:val="ListParagraph"/>
        <w:numPr>
          <w:ilvl w:val="0"/>
          <w:numId w:val="14"/>
        </w:numPr>
        <w:spacing w:before="180" w:after="180" w:line="240" w:lineRule="auto"/>
      </w:pPr>
      <w:r>
        <w:t>Setup Master Data to manage Vaccine and Program data</w:t>
      </w:r>
    </w:p>
    <w:p w14:paraId="75F3D531" w14:textId="77777777" w:rsidR="005C7403" w:rsidRDefault="005C7403" w:rsidP="005C7403">
      <w:r>
        <w:t>Vaccination Provider Administrators who are looking to:</w:t>
      </w:r>
    </w:p>
    <w:p w14:paraId="2646A4B3" w14:textId="77777777" w:rsidR="005C7403" w:rsidRDefault="005C7403" w:rsidP="005C7403">
      <w:pPr>
        <w:pStyle w:val="ListParagraph"/>
        <w:numPr>
          <w:ilvl w:val="0"/>
          <w:numId w:val="15"/>
        </w:numPr>
        <w:spacing w:before="180" w:after="180" w:line="240" w:lineRule="auto"/>
      </w:pPr>
      <w:r>
        <w:t>Create Vaccine Batches</w:t>
      </w:r>
    </w:p>
    <w:p w14:paraId="7F293014" w14:textId="77777777" w:rsidR="005C7403" w:rsidRDefault="005C7403" w:rsidP="005C7403">
      <w:pPr>
        <w:pStyle w:val="ListParagraph"/>
        <w:numPr>
          <w:ilvl w:val="0"/>
          <w:numId w:val="15"/>
        </w:numPr>
        <w:spacing w:before="180" w:after="180" w:line="240" w:lineRule="auto"/>
      </w:pPr>
      <w:r>
        <w:t>Create Vaccination Sites</w:t>
      </w:r>
    </w:p>
    <w:p w14:paraId="6A267349" w14:textId="77777777" w:rsidR="005C7403" w:rsidRDefault="005C7403" w:rsidP="005C7403">
      <w:pPr>
        <w:pStyle w:val="ListParagraph"/>
        <w:numPr>
          <w:ilvl w:val="0"/>
          <w:numId w:val="15"/>
        </w:numPr>
        <w:spacing w:before="180" w:after="180" w:line="240" w:lineRule="auto"/>
      </w:pPr>
      <w:r>
        <w:t xml:space="preserve">Create Site Schedules </w:t>
      </w:r>
    </w:p>
    <w:bookmarkEnd w:id="0"/>
    <w:p w14:paraId="4F2AC8BE" w14:textId="77777777" w:rsidR="005C7403" w:rsidRDefault="005C7403" w:rsidP="005C7403">
      <w:r w:rsidRPr="00FD5071">
        <w:t xml:space="preserve">In this lab, </w:t>
      </w:r>
      <w:r>
        <w:t>you learned how a Vaccination Program Manager can quickly pull data into Dataverse to create new records.  You also discovered how to create new Reference Data to launch new Vaccine Sites and Locations.  Finally, you setup Master Data to manage Vaccine and Program data for Microsoft Vaccine Management.</w:t>
      </w:r>
    </w:p>
    <w:p w14:paraId="07B70BB6" w14:textId="77777777" w:rsidR="005C7403" w:rsidRPr="005C7403" w:rsidRDefault="005C7403" w:rsidP="005C7403"/>
    <w:sectPr w:rsidR="005C7403" w:rsidRPr="005C7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C55"/>
    <w:multiLevelType w:val="hybridMultilevel"/>
    <w:tmpl w:val="41AE2FC6"/>
    <w:lvl w:ilvl="0" w:tplc="EC4EF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D6692"/>
    <w:multiLevelType w:val="hybridMultilevel"/>
    <w:tmpl w:val="9CE8F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B1391"/>
    <w:multiLevelType w:val="hybridMultilevel"/>
    <w:tmpl w:val="87C287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15D5E"/>
    <w:multiLevelType w:val="hybridMultilevel"/>
    <w:tmpl w:val="984E6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294554"/>
    <w:multiLevelType w:val="hybridMultilevel"/>
    <w:tmpl w:val="B0D46540"/>
    <w:lvl w:ilvl="0" w:tplc="F1B8C3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E9155A"/>
    <w:multiLevelType w:val="hybridMultilevel"/>
    <w:tmpl w:val="C8947538"/>
    <w:lvl w:ilvl="0" w:tplc="9CB8B6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615D02"/>
    <w:multiLevelType w:val="hybridMultilevel"/>
    <w:tmpl w:val="55ECA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D3AE0"/>
    <w:multiLevelType w:val="hybridMultilevel"/>
    <w:tmpl w:val="28688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90DE5"/>
    <w:multiLevelType w:val="hybridMultilevel"/>
    <w:tmpl w:val="9664FF06"/>
    <w:lvl w:ilvl="0" w:tplc="F1B8C3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AA1A59"/>
    <w:multiLevelType w:val="multilevel"/>
    <w:tmpl w:val="2E5AA0DC"/>
    <w:lvl w:ilvl="0">
      <w:start w:val="1"/>
      <w:numFmt w:val="decimal"/>
      <w:pStyle w:val="Step"/>
      <w:lvlText w:val="%1."/>
      <w:lvlJc w:val="left"/>
      <w:pPr>
        <w:ind w:left="397" w:hanging="397"/>
      </w:pPr>
      <w:rPr>
        <w:rFonts w:asciiTheme="minorHAnsi" w:eastAsiaTheme="minorHAnsi" w:hAnsiTheme="minorHAnsi" w:cstheme="minorBidi"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12"/>
  </w:num>
  <w:num w:numId="3">
    <w:abstractNumId w:val="9"/>
  </w:num>
  <w:num w:numId="4">
    <w:abstractNumId w:val="13"/>
  </w:num>
  <w:num w:numId="5">
    <w:abstractNumId w:val="3"/>
  </w:num>
  <w:num w:numId="6">
    <w:abstractNumId w:val="0"/>
  </w:num>
  <w:num w:numId="7">
    <w:abstractNumId w:val="4"/>
  </w:num>
  <w:num w:numId="8">
    <w:abstractNumId w:val="8"/>
  </w:num>
  <w:num w:numId="9">
    <w:abstractNumId w:val="11"/>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1"/>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CAC"/>
    <w:rsid w:val="000E6556"/>
    <w:rsid w:val="003311DA"/>
    <w:rsid w:val="00492B12"/>
    <w:rsid w:val="004C6CAC"/>
    <w:rsid w:val="005C7403"/>
    <w:rsid w:val="006C7129"/>
    <w:rsid w:val="00774CBD"/>
    <w:rsid w:val="0080020A"/>
    <w:rsid w:val="00886FB1"/>
    <w:rsid w:val="00925175"/>
    <w:rsid w:val="00AA3AC7"/>
    <w:rsid w:val="00D11D37"/>
    <w:rsid w:val="00EA0916"/>
    <w:rsid w:val="00ED35DD"/>
    <w:rsid w:val="00F5117E"/>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docId w15:val="{9E31547B-CB84-4761-B60F-A3EC48F8D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Task Heading"/>
    <w:basedOn w:val="Normal"/>
    <w:next w:val="Normal"/>
    <w:link w:val="Heading3Char"/>
    <w:uiPriority w:val="4"/>
    <w:qFormat/>
    <w:rsid w:val="00774CBD"/>
    <w:pPr>
      <w:keepNext/>
      <w:spacing w:before="360" w:after="180" w:line="240" w:lineRule="auto"/>
      <w:outlineLvl w:val="2"/>
    </w:pPr>
    <w:rPr>
      <w:rFonts w:eastAsiaTheme="majorEastAsia" w:cstheme="majorBidi"/>
      <w:b/>
      <w:color w:val="4472C4" w:themeColor="accent1"/>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paragraph" w:customStyle="1" w:styleId="Step">
    <w:name w:val="Step"/>
    <w:basedOn w:val="Normal"/>
    <w:uiPriority w:val="99"/>
    <w:rsid w:val="00AA3AC7"/>
    <w:pPr>
      <w:numPr>
        <w:numId w:val="4"/>
      </w:numPr>
      <w:spacing w:before="180" w:after="180" w:line="240" w:lineRule="auto"/>
    </w:pPr>
  </w:style>
  <w:style w:type="character" w:customStyle="1" w:styleId="Heading3Char">
    <w:name w:val="Heading 3 Char"/>
    <w:aliases w:val="Task Heading Char"/>
    <w:basedOn w:val="DefaultParagraphFont"/>
    <w:link w:val="Heading3"/>
    <w:uiPriority w:val="4"/>
    <w:rsid w:val="00774CBD"/>
    <w:rPr>
      <w:rFonts w:eastAsiaTheme="majorEastAsia" w:cstheme="majorBidi"/>
      <w:b/>
      <w:color w:val="4472C4" w:themeColor="accent1"/>
      <w:sz w:val="28"/>
      <w:szCs w:val="20"/>
    </w:rPr>
  </w:style>
  <w:style w:type="character" w:styleId="Hyperlink">
    <w:name w:val="Hyperlink"/>
    <w:basedOn w:val="DefaultParagraphFont"/>
    <w:uiPriority w:val="99"/>
    <w:qFormat/>
    <w:rsid w:val="00774C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1988</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5</cp:revision>
  <dcterms:created xsi:type="dcterms:W3CDTF">2021-05-19T23:44:00Z</dcterms:created>
  <dcterms:modified xsi:type="dcterms:W3CDTF">2021-05-24T02:23:00Z</dcterms:modified>
</cp:coreProperties>
</file>