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315" w14:textId="3D8A05B7" w:rsidR="00494383" w:rsidRDefault="00494383" w:rsidP="00494383">
      <w:r>
        <w:t>Lab 0</w:t>
      </w:r>
      <w:r w:rsidR="00752258">
        <w:t>4:  Frontline Worker App</w:t>
      </w:r>
    </w:p>
    <w:p w14:paraId="27D24C04" w14:textId="51082A02" w:rsidR="00494383" w:rsidRDefault="00D740DB" w:rsidP="00494383">
      <w:r>
        <w:t>Summary</w:t>
      </w:r>
    </w:p>
    <w:p w14:paraId="6C0A6E6D" w14:textId="49BAF1B2" w:rsidR="002E6723" w:rsidRDefault="002E6723" w:rsidP="00494383"/>
    <w:p w14:paraId="0C0EEA1D" w14:textId="32505516" w:rsidR="00B8462B" w:rsidRDefault="00D740DB" w:rsidP="00B8462B">
      <w:pPr>
        <w:rPr>
          <w:szCs w:val="20"/>
        </w:rPr>
      </w:pPr>
      <w:r>
        <w:t>Congratulations on completing the fourth lab in this Microsoft Vaccination Management Learning Path series.  In this lab, you learned:</w:t>
      </w:r>
    </w:p>
    <w:p w14:paraId="3337FEE0" w14:textId="3EED57DB" w:rsidR="00B8462B" w:rsidRDefault="00D740DB" w:rsidP="00B8462B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H</w:t>
      </w:r>
      <w:r w:rsidR="00B8462B">
        <w:t>ow a vaccination site frontline worker can check in a resident by scanning a QR code.</w:t>
      </w:r>
    </w:p>
    <w:p w14:paraId="0639B4E4" w14:textId="48830AF2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a vaccination site frontline worker can manually look-up and check-in a resident.</w:t>
      </w:r>
    </w:p>
    <w:p w14:paraId="6EDD3650" w14:textId="147C3863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to record health and vaccination details in the Frontline Worker App</w:t>
      </w:r>
    </w:p>
    <w:p w14:paraId="377990B3" w14:textId="3661C815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to configure the Frontline Worker App to surface and record additional columns in data tables for reporting purposes.</w:t>
      </w:r>
    </w:p>
    <w:p w14:paraId="25AD3155" w14:textId="4CEEF67C" w:rsidR="00D1193E" w:rsidRDefault="00D1193E" w:rsidP="00494383"/>
    <w:p w14:paraId="0672D967" w14:textId="3A4F975F" w:rsidR="00D1193E" w:rsidRPr="00494383" w:rsidRDefault="00D740DB" w:rsidP="00494383">
      <w:r>
        <w:t xml:space="preserve">In the next lab, you will learn </w:t>
      </w:r>
      <w:r>
        <w:t>about the Vaccination Management Dashboard and it can be used to provide a better understanding of vaccination site operations.</w:t>
      </w:r>
    </w:p>
    <w:sectPr w:rsidR="00D1193E" w:rsidRP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36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1" w15:restartNumberingAfterBreak="0">
    <w:nsid w:val="067977B3"/>
    <w:multiLevelType w:val="hybridMultilevel"/>
    <w:tmpl w:val="E12E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1B1176"/>
    <w:multiLevelType w:val="hybridMultilevel"/>
    <w:tmpl w:val="FA54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062C3"/>
    <w:multiLevelType w:val="hybridMultilevel"/>
    <w:tmpl w:val="288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9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A5889"/>
    <w:multiLevelType w:val="hybridMultilevel"/>
    <w:tmpl w:val="8C42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2E6723"/>
    <w:rsid w:val="003355DE"/>
    <w:rsid w:val="003F173B"/>
    <w:rsid w:val="00494383"/>
    <w:rsid w:val="004C6CAC"/>
    <w:rsid w:val="00752258"/>
    <w:rsid w:val="0080020A"/>
    <w:rsid w:val="00886D1D"/>
    <w:rsid w:val="00925175"/>
    <w:rsid w:val="0096533F"/>
    <w:rsid w:val="00971239"/>
    <w:rsid w:val="00B3569E"/>
    <w:rsid w:val="00B8462B"/>
    <w:rsid w:val="00C25A95"/>
    <w:rsid w:val="00D1193E"/>
    <w:rsid w:val="00D11D37"/>
    <w:rsid w:val="00D740DB"/>
    <w:rsid w:val="00EA0916"/>
    <w:rsid w:val="00F1118B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16</cp:revision>
  <dcterms:created xsi:type="dcterms:W3CDTF">2021-05-19T23:44:00Z</dcterms:created>
  <dcterms:modified xsi:type="dcterms:W3CDTF">2021-05-26T20:40:00Z</dcterms:modified>
</cp:coreProperties>
</file>