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3C4631" w14:textId="5F231C42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F5DC867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Local Service Marketplace — Comprehensive User Guide</w:t>
      </w:r>
    </w:p>
    <w:p w14:paraId="3BDDE1F9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Scope of This Guide</w:t>
      </w:r>
    </w:p>
    <w:p w14:paraId="4A32DD08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This document provides a complete walkthrough of platform usage from initial registration to job completion. It is structured around two primary user roles:</w:t>
      </w:r>
    </w:p>
    <w:p w14:paraId="1C565200" w14:textId="77777777" w:rsidR="00300244" w:rsidRPr="00300244" w:rsidRDefault="00300244" w:rsidP="00300244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Account Setup and Access Control</w:t>
      </w:r>
    </w:p>
    <w:p w14:paraId="36949887" w14:textId="77777777" w:rsidR="00300244" w:rsidRPr="00300244" w:rsidRDefault="00300244" w:rsidP="00300244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Customer Operations (Service Consumption)</w:t>
      </w:r>
    </w:p>
    <w:p w14:paraId="7DAC344D" w14:textId="77777777" w:rsidR="00300244" w:rsidRPr="00300244" w:rsidRDefault="00300244" w:rsidP="00300244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 Operations (Service Provision)</w:t>
      </w:r>
    </w:p>
    <w:p w14:paraId="525F7631" w14:textId="77777777" w:rsidR="00300244" w:rsidRPr="00300244" w:rsidRDefault="00300244" w:rsidP="00300244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Dashboard Functions and System Behavior</w:t>
      </w:r>
    </w:p>
    <w:p w14:paraId="33461855" w14:textId="77777777" w:rsidR="00300244" w:rsidRPr="00300244" w:rsidRDefault="00300244" w:rsidP="00300244">
      <w:pPr>
        <w:pStyle w:val="a3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Best Practices and Safety Controls</w:t>
      </w:r>
    </w:p>
    <w:p w14:paraId="23204940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091AD03E">
          <v:rect id="_x0000_i1185" style="width:0;height:1.5pt" o:hralign="center" o:hrstd="t" o:hr="t" fillcolor="#a0a0a0" stroked="f"/>
        </w:pict>
      </w:r>
    </w:p>
    <w:p w14:paraId="28A6E3F5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1. Platform Overview</w:t>
      </w:r>
    </w:p>
    <w:p w14:paraId="2584015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The </w:t>
      </w:r>
      <w:r w:rsidRPr="00300244">
        <w:rPr>
          <w:rStyle w:val="a4"/>
          <w:rFonts w:asciiTheme="majorBidi" w:hAnsiTheme="majorBidi" w:cstheme="majorBidi"/>
        </w:rPr>
        <w:t>Local Service Marketplace</w:t>
      </w:r>
      <w:r w:rsidRPr="00300244">
        <w:rPr>
          <w:rFonts w:asciiTheme="majorBidi" w:hAnsiTheme="majorBidi" w:cstheme="majorBidi"/>
        </w:rPr>
        <w:t xml:space="preserve"> is a two-sided platform that facilitates transactions between:</w:t>
      </w:r>
    </w:p>
    <w:p w14:paraId="5433A664" w14:textId="77777777" w:rsidR="00300244" w:rsidRPr="00300244" w:rsidRDefault="00300244" w:rsidP="00300244">
      <w:pPr>
        <w:pStyle w:val="a3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Customers</w:t>
      </w:r>
      <w:r w:rsidRPr="00300244">
        <w:rPr>
          <w:rFonts w:asciiTheme="majorBidi" w:hAnsiTheme="majorBidi" w:cstheme="majorBidi"/>
        </w:rPr>
        <w:t xml:space="preserve"> (service requesters)</w:t>
      </w:r>
    </w:p>
    <w:p w14:paraId="5C8330FA" w14:textId="77777777" w:rsidR="00300244" w:rsidRPr="00300244" w:rsidRDefault="00300244" w:rsidP="00300244">
      <w:pPr>
        <w:pStyle w:val="a3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Workers</w:t>
      </w:r>
      <w:r w:rsidRPr="00300244">
        <w:rPr>
          <w:rFonts w:asciiTheme="majorBidi" w:hAnsiTheme="majorBidi" w:cstheme="majorBidi"/>
        </w:rPr>
        <w:t xml:space="preserve"> (service providers)</w:t>
      </w:r>
    </w:p>
    <w:p w14:paraId="2FFAE12E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The system supports:</w:t>
      </w:r>
    </w:p>
    <w:p w14:paraId="469D6CF0" w14:textId="77777777" w:rsidR="00300244" w:rsidRPr="00300244" w:rsidRDefault="00300244" w:rsidP="00300244">
      <w:pPr>
        <w:pStyle w:val="a3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Service discovery and filtering</w:t>
      </w:r>
    </w:p>
    <w:p w14:paraId="20691B1E" w14:textId="77777777" w:rsidR="00300244" w:rsidRPr="00300244" w:rsidRDefault="00300244" w:rsidP="00300244">
      <w:pPr>
        <w:pStyle w:val="a3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Booking request workflows</w:t>
      </w:r>
    </w:p>
    <w:p w14:paraId="7B41FEE6" w14:textId="77777777" w:rsidR="00300244" w:rsidRPr="00300244" w:rsidRDefault="00300244" w:rsidP="00300244">
      <w:pPr>
        <w:pStyle w:val="a3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Real-time messaging</w:t>
      </w:r>
    </w:p>
    <w:p w14:paraId="2DDCB5D1" w14:textId="77777777" w:rsidR="00300244" w:rsidRPr="00300244" w:rsidRDefault="00300244" w:rsidP="00300244">
      <w:pPr>
        <w:pStyle w:val="a3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Status tracking and lifecycle management</w:t>
      </w:r>
    </w:p>
    <w:p w14:paraId="0737DAF0" w14:textId="77777777" w:rsidR="00300244" w:rsidRPr="00300244" w:rsidRDefault="00300244" w:rsidP="00300244">
      <w:pPr>
        <w:pStyle w:val="a3"/>
        <w:numPr>
          <w:ilvl w:val="0"/>
          <w:numId w:val="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Review and reputation mechanisms</w:t>
      </w:r>
    </w:p>
    <w:p w14:paraId="04D6CBA9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64B3A2AD">
          <v:rect id="_x0000_i1186" style="width:0;height:1.5pt" o:hralign="center" o:hrstd="t" o:hr="t" fillcolor="#a0a0a0" stroked="f"/>
        </w:pict>
      </w:r>
    </w:p>
    <w:p w14:paraId="3F4FB4C9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2. Account Registration and Role Selection</w:t>
      </w:r>
    </w:p>
    <w:p w14:paraId="6FD76B2B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2.1 Registration Process</w:t>
      </w:r>
    </w:p>
    <w:p w14:paraId="36373CE5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lastRenderedPageBreak/>
        <w:t>To interact with the platform, users must create an account.</w:t>
      </w:r>
    </w:p>
    <w:p w14:paraId="0027E2CE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Procedure:</w:t>
      </w:r>
    </w:p>
    <w:p w14:paraId="1534A280" w14:textId="77777777" w:rsidR="00300244" w:rsidRPr="00300244" w:rsidRDefault="00300244" w:rsidP="00300244">
      <w:pPr>
        <w:pStyle w:val="a3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Navigate to </w:t>
      </w:r>
      <w:r w:rsidRPr="00300244">
        <w:rPr>
          <w:rStyle w:val="a4"/>
          <w:rFonts w:asciiTheme="majorBidi" w:hAnsiTheme="majorBidi" w:cstheme="majorBidi"/>
        </w:rPr>
        <w:t>Sign Up / Register</w:t>
      </w:r>
      <w:r w:rsidRPr="00300244">
        <w:rPr>
          <w:rFonts w:asciiTheme="majorBidi" w:hAnsiTheme="majorBidi" w:cstheme="majorBidi"/>
        </w:rPr>
        <w:t xml:space="preserve"> via the top navigation bar</w:t>
      </w:r>
    </w:p>
    <w:p w14:paraId="1F4ABBAE" w14:textId="77777777" w:rsidR="00300244" w:rsidRPr="00300244" w:rsidRDefault="00300244" w:rsidP="00300244">
      <w:pPr>
        <w:pStyle w:val="a3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Select one of the following roles:</w:t>
      </w:r>
    </w:p>
    <w:p w14:paraId="110EC661" w14:textId="77777777" w:rsidR="00300244" w:rsidRPr="00300244" w:rsidRDefault="00300244" w:rsidP="00300244">
      <w:pPr>
        <w:pStyle w:val="a3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Customer</w:t>
      </w:r>
      <w:r w:rsidRPr="00300244">
        <w:rPr>
          <w:rFonts w:asciiTheme="majorBidi" w:hAnsiTheme="majorBidi" w:cstheme="majorBidi"/>
        </w:rPr>
        <w:t>: Enables booking and hiring functionality</w:t>
      </w:r>
    </w:p>
    <w:p w14:paraId="7EDD3DD1" w14:textId="77777777" w:rsidR="00300244" w:rsidRPr="00300244" w:rsidRDefault="00300244" w:rsidP="00300244">
      <w:pPr>
        <w:pStyle w:val="a3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 / Service Provider</w:t>
      </w:r>
      <w:r w:rsidRPr="00300244">
        <w:rPr>
          <w:rFonts w:asciiTheme="majorBidi" w:hAnsiTheme="majorBidi" w:cstheme="majorBidi"/>
        </w:rPr>
        <w:t>: Enables service listing and booking management</w:t>
      </w:r>
    </w:p>
    <w:p w14:paraId="08997F2E" w14:textId="77777777" w:rsidR="00300244" w:rsidRPr="00300244" w:rsidRDefault="00300244" w:rsidP="00300244">
      <w:pPr>
        <w:pStyle w:val="a3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Provide required credentials:</w:t>
      </w:r>
    </w:p>
    <w:p w14:paraId="03B0ABC1" w14:textId="77777777" w:rsidR="00300244" w:rsidRPr="00300244" w:rsidRDefault="00300244" w:rsidP="00300244">
      <w:pPr>
        <w:pStyle w:val="a3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Full Name</w:t>
      </w:r>
    </w:p>
    <w:p w14:paraId="2BB9CCC1" w14:textId="77777777" w:rsidR="00300244" w:rsidRPr="00300244" w:rsidRDefault="00300244" w:rsidP="00300244">
      <w:pPr>
        <w:pStyle w:val="a3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Email Address (must be valid and unique)</w:t>
      </w:r>
    </w:p>
    <w:p w14:paraId="11F0C016" w14:textId="77777777" w:rsidR="00300244" w:rsidRPr="00300244" w:rsidRDefault="00300244" w:rsidP="00300244">
      <w:pPr>
        <w:pStyle w:val="a3"/>
        <w:numPr>
          <w:ilvl w:val="1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Password (recommended: strong password policy)</w:t>
      </w:r>
    </w:p>
    <w:p w14:paraId="5C05D9C4" w14:textId="77777777" w:rsidR="00300244" w:rsidRPr="00300244" w:rsidRDefault="00300244" w:rsidP="00300244">
      <w:pPr>
        <w:pStyle w:val="a3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Submit registration form</w:t>
      </w:r>
    </w:p>
    <w:p w14:paraId="678022DF" w14:textId="77777777" w:rsidR="00300244" w:rsidRPr="00300244" w:rsidRDefault="00300244" w:rsidP="00300244">
      <w:pPr>
        <w:pStyle w:val="a3"/>
        <w:numPr>
          <w:ilvl w:val="0"/>
          <w:numId w:val="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Log in using created credentials</w:t>
      </w:r>
    </w:p>
    <w:p w14:paraId="39C6A9B7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System Behavior:</w:t>
      </w:r>
    </w:p>
    <w:p w14:paraId="1569B01E" w14:textId="77777777" w:rsidR="00300244" w:rsidRPr="00300244" w:rsidRDefault="00300244" w:rsidP="00300244">
      <w:pPr>
        <w:pStyle w:val="a3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Role selection determines dashboard type and accessible features</w:t>
      </w:r>
    </w:p>
    <w:p w14:paraId="12963230" w14:textId="77777777" w:rsidR="00300244" w:rsidRPr="00300244" w:rsidRDefault="00300244" w:rsidP="00300244">
      <w:pPr>
        <w:pStyle w:val="a3"/>
        <w:numPr>
          <w:ilvl w:val="0"/>
          <w:numId w:val="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Role cannot typically be changed after registration without admin support</w:t>
      </w:r>
    </w:p>
    <w:p w14:paraId="27101343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5A74C3FA">
          <v:rect id="_x0000_i1187" style="width:0;height:1.5pt" o:hralign="center" o:hrstd="t" o:hr="t" fillcolor="#a0a0a0" stroked="f"/>
        </w:pict>
      </w:r>
    </w:p>
    <w:p w14:paraId="2EBFB12E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 Customer Workflow</w:t>
      </w:r>
    </w:p>
    <w:p w14:paraId="0AFD0243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3.1 Service Discovery</w:t>
      </w:r>
    </w:p>
    <w:p w14:paraId="274C81EF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Customers can locate services using three primary mechanisms:</w:t>
      </w:r>
    </w:p>
    <w:p w14:paraId="3D216D24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A. Category Browsing</w:t>
      </w:r>
    </w:p>
    <w:p w14:paraId="4664C436" w14:textId="77777777" w:rsidR="00300244" w:rsidRPr="00300244" w:rsidRDefault="00300244" w:rsidP="00300244">
      <w:pPr>
        <w:pStyle w:val="a3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Navigate to </w:t>
      </w:r>
      <w:r w:rsidRPr="00300244">
        <w:rPr>
          <w:rStyle w:val="a4"/>
          <w:rFonts w:asciiTheme="majorBidi" w:hAnsiTheme="majorBidi" w:cstheme="majorBidi"/>
        </w:rPr>
        <w:t>Services Page</w:t>
      </w:r>
    </w:p>
    <w:p w14:paraId="22C8260F" w14:textId="77777777" w:rsidR="00300244" w:rsidRPr="00300244" w:rsidRDefault="00300244" w:rsidP="00300244">
      <w:pPr>
        <w:pStyle w:val="a3"/>
        <w:numPr>
          <w:ilvl w:val="0"/>
          <w:numId w:val="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Filter by category (e.g., Home Services, Education, IT)</w:t>
      </w:r>
    </w:p>
    <w:p w14:paraId="7368CA2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B. Worker Exploration</w:t>
      </w:r>
    </w:p>
    <w:p w14:paraId="161FA5DE" w14:textId="77777777" w:rsidR="00300244" w:rsidRPr="00300244" w:rsidRDefault="00300244" w:rsidP="00300244">
      <w:pPr>
        <w:pStyle w:val="a3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Navigate to </w:t>
      </w:r>
      <w:r w:rsidRPr="00300244">
        <w:rPr>
          <w:rStyle w:val="a4"/>
          <w:rFonts w:asciiTheme="majorBidi" w:hAnsiTheme="majorBidi" w:cstheme="majorBidi"/>
        </w:rPr>
        <w:t>Workers Page</w:t>
      </w:r>
    </w:p>
    <w:p w14:paraId="572AE095" w14:textId="77777777" w:rsidR="00300244" w:rsidRPr="00300244" w:rsidRDefault="00300244" w:rsidP="00300244">
      <w:pPr>
        <w:pStyle w:val="a3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lastRenderedPageBreak/>
        <w:t>View individual profiles, ratings, and offered services</w:t>
      </w:r>
    </w:p>
    <w:p w14:paraId="22F6910B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C. Search Functionality</w:t>
      </w:r>
    </w:p>
    <w:p w14:paraId="68270F76" w14:textId="77777777" w:rsidR="00300244" w:rsidRPr="00300244" w:rsidRDefault="00300244" w:rsidP="00300244">
      <w:pPr>
        <w:pStyle w:val="a3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Use keyword-based search (e.g., “AC repair”, “graphic design”)</w:t>
      </w:r>
    </w:p>
    <w:p w14:paraId="3D89121C" w14:textId="77777777" w:rsidR="00300244" w:rsidRPr="00300244" w:rsidRDefault="00300244" w:rsidP="00300244">
      <w:pPr>
        <w:pStyle w:val="a3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Results may include both services and workers</w:t>
      </w:r>
    </w:p>
    <w:p w14:paraId="4E8899C2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4C8F34B2">
          <v:rect id="_x0000_i1188" style="width:0;height:1.5pt" o:hralign="center" o:hrstd="t" o:hr="t" fillcolor="#a0a0a0" stroked="f"/>
        </w:pict>
      </w:r>
    </w:p>
    <w:p w14:paraId="697F7C4B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3.2 Evaluating Options</w:t>
      </w:r>
    </w:p>
    <w:p w14:paraId="5AD03AC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Before booking, customers should analyze:</w:t>
      </w:r>
    </w:p>
    <w:p w14:paraId="016B2BCD" w14:textId="77777777" w:rsidR="00300244" w:rsidRPr="00300244" w:rsidRDefault="00300244" w:rsidP="00300244">
      <w:pPr>
        <w:pStyle w:val="a3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Service Description</w:t>
      </w:r>
      <w:r w:rsidRPr="00300244">
        <w:rPr>
          <w:rFonts w:asciiTheme="majorBidi" w:hAnsiTheme="majorBidi" w:cstheme="majorBidi"/>
        </w:rPr>
        <w:t xml:space="preserve"> – Scope and deliverables</w:t>
      </w:r>
    </w:p>
    <w:p w14:paraId="077C0C9A" w14:textId="77777777" w:rsidR="00300244" w:rsidRPr="00300244" w:rsidRDefault="00300244" w:rsidP="00300244">
      <w:pPr>
        <w:pStyle w:val="a3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Pricing Model</w:t>
      </w:r>
      <w:r w:rsidRPr="00300244">
        <w:rPr>
          <w:rFonts w:asciiTheme="majorBidi" w:hAnsiTheme="majorBidi" w:cstheme="majorBidi"/>
        </w:rPr>
        <w:t xml:space="preserve"> – Fixed price or variable</w:t>
      </w:r>
    </w:p>
    <w:p w14:paraId="3CFC1B1B" w14:textId="77777777" w:rsidR="00300244" w:rsidRPr="00300244" w:rsidRDefault="00300244" w:rsidP="00300244">
      <w:pPr>
        <w:pStyle w:val="a3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 Rating &amp; Reviews</w:t>
      </w:r>
      <w:r w:rsidRPr="00300244">
        <w:rPr>
          <w:rFonts w:asciiTheme="majorBidi" w:hAnsiTheme="majorBidi" w:cstheme="majorBidi"/>
        </w:rPr>
        <w:t xml:space="preserve"> – Historical performance</w:t>
      </w:r>
    </w:p>
    <w:p w14:paraId="2EA8B1C4" w14:textId="77777777" w:rsidR="00300244" w:rsidRPr="00300244" w:rsidRDefault="00300244" w:rsidP="00300244">
      <w:pPr>
        <w:pStyle w:val="a3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Portfolio (if available)</w:t>
      </w:r>
      <w:r w:rsidRPr="00300244">
        <w:rPr>
          <w:rFonts w:asciiTheme="majorBidi" w:hAnsiTheme="majorBidi" w:cstheme="majorBidi"/>
        </w:rPr>
        <w:t xml:space="preserve"> – Previous work samples</w:t>
      </w:r>
    </w:p>
    <w:p w14:paraId="18B86AFF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2CE57991">
          <v:rect id="_x0000_i1189" style="width:0;height:1.5pt" o:hralign="center" o:hrstd="t" o:hr="t" fillcolor="#a0a0a0" stroked="f"/>
        </w:pict>
      </w:r>
    </w:p>
    <w:p w14:paraId="75ED745A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3.3 Booking Process</w:t>
      </w:r>
    </w:p>
    <w:p w14:paraId="319597FB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Execution Steps:</w:t>
      </w:r>
    </w:p>
    <w:p w14:paraId="52F4589E" w14:textId="77777777" w:rsidR="00300244" w:rsidRPr="00300244" w:rsidRDefault="00300244" w:rsidP="00300244">
      <w:pPr>
        <w:pStyle w:val="a3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Select a </w:t>
      </w:r>
      <w:r w:rsidRPr="00300244">
        <w:rPr>
          <w:rStyle w:val="a4"/>
          <w:rFonts w:asciiTheme="majorBidi" w:hAnsiTheme="majorBidi" w:cstheme="majorBidi"/>
        </w:rPr>
        <w:t>Service</w:t>
      </w:r>
      <w:r w:rsidRPr="00300244">
        <w:rPr>
          <w:rFonts w:asciiTheme="majorBidi" w:hAnsiTheme="majorBidi" w:cstheme="majorBidi"/>
        </w:rPr>
        <w:t xml:space="preserve"> or </w:t>
      </w:r>
      <w:r w:rsidRPr="00300244">
        <w:rPr>
          <w:rStyle w:val="a4"/>
          <w:rFonts w:asciiTheme="majorBidi" w:hAnsiTheme="majorBidi" w:cstheme="majorBidi"/>
        </w:rPr>
        <w:t>Worker Profile</w:t>
      </w:r>
    </w:p>
    <w:p w14:paraId="02F8767A" w14:textId="77777777" w:rsidR="00300244" w:rsidRPr="00300244" w:rsidRDefault="00300244" w:rsidP="00300244">
      <w:pPr>
        <w:pStyle w:val="a3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Click </w:t>
      </w:r>
      <w:r w:rsidRPr="00300244">
        <w:rPr>
          <w:rStyle w:val="a4"/>
          <w:rFonts w:asciiTheme="majorBidi" w:hAnsiTheme="majorBidi" w:cstheme="majorBidi"/>
        </w:rPr>
        <w:t>Book Now</w:t>
      </w:r>
    </w:p>
    <w:p w14:paraId="10E5C7F7" w14:textId="77777777" w:rsidR="00300244" w:rsidRPr="00300244" w:rsidRDefault="00300244" w:rsidP="00300244">
      <w:pPr>
        <w:pStyle w:val="a3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Complete booking form:</w:t>
      </w:r>
    </w:p>
    <w:p w14:paraId="5A351790" w14:textId="77777777" w:rsidR="00300244" w:rsidRPr="00300244" w:rsidRDefault="00300244" w:rsidP="00300244">
      <w:pPr>
        <w:pStyle w:val="a3"/>
        <w:numPr>
          <w:ilvl w:val="1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Service date and time</w:t>
      </w:r>
    </w:p>
    <w:p w14:paraId="41D5CF12" w14:textId="77777777" w:rsidR="00300244" w:rsidRPr="00300244" w:rsidRDefault="00300244" w:rsidP="00300244">
      <w:pPr>
        <w:pStyle w:val="a3"/>
        <w:numPr>
          <w:ilvl w:val="1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Location (if applicable)</w:t>
      </w:r>
    </w:p>
    <w:p w14:paraId="4275C4A0" w14:textId="77777777" w:rsidR="00300244" w:rsidRPr="00300244" w:rsidRDefault="00300244" w:rsidP="00300244">
      <w:pPr>
        <w:pStyle w:val="a3"/>
        <w:numPr>
          <w:ilvl w:val="1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Detailed instructions or requirements</w:t>
      </w:r>
    </w:p>
    <w:p w14:paraId="3B04F4DC" w14:textId="77777777" w:rsidR="00300244" w:rsidRPr="00300244" w:rsidRDefault="00300244" w:rsidP="00300244">
      <w:pPr>
        <w:pStyle w:val="a3"/>
        <w:numPr>
          <w:ilvl w:val="0"/>
          <w:numId w:val="1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Submit booking request</w:t>
      </w:r>
    </w:p>
    <w:p w14:paraId="48326161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System Workflow:</w:t>
      </w:r>
    </w:p>
    <w:p w14:paraId="4FCEAEB0" w14:textId="77777777" w:rsidR="00300244" w:rsidRPr="00300244" w:rsidRDefault="00300244" w:rsidP="00300244">
      <w:pPr>
        <w:pStyle w:val="a3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Status is set to </w:t>
      </w:r>
      <w:r w:rsidRPr="00300244">
        <w:rPr>
          <w:rStyle w:val="a4"/>
          <w:rFonts w:asciiTheme="majorBidi" w:hAnsiTheme="majorBidi" w:cstheme="majorBidi"/>
        </w:rPr>
        <w:t>Pending</w:t>
      </w:r>
    </w:p>
    <w:p w14:paraId="471077B8" w14:textId="77777777" w:rsidR="00300244" w:rsidRPr="00300244" w:rsidRDefault="00300244" w:rsidP="00300244">
      <w:pPr>
        <w:pStyle w:val="a3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 receives immediate notification</w:t>
      </w:r>
    </w:p>
    <w:p w14:paraId="5DCDA941" w14:textId="77777777" w:rsidR="00300244" w:rsidRPr="00300244" w:rsidRDefault="00300244" w:rsidP="00300244">
      <w:pPr>
        <w:pStyle w:val="a3"/>
        <w:numPr>
          <w:ilvl w:val="0"/>
          <w:numId w:val="1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Booking remains inactive until worker action</w:t>
      </w:r>
    </w:p>
    <w:p w14:paraId="35E31388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lastRenderedPageBreak/>
        <w:pict w14:anchorId="7A756E8A">
          <v:rect id="_x0000_i1190" style="width:0;height:1.5pt" o:hralign="center" o:hrstd="t" o:hr="t" fillcolor="#a0a0a0" stroked="f"/>
        </w:pict>
      </w:r>
    </w:p>
    <w:p w14:paraId="637117FA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3.4 Booking Lifecycle (Customer Perspective)</w:t>
      </w:r>
    </w:p>
    <w:tbl>
      <w:tblPr>
        <w:tblStyle w:val="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3"/>
        <w:gridCol w:w="4561"/>
      </w:tblGrid>
      <w:tr w:rsidR="00300244" w:rsidRPr="00300244" w14:paraId="143A330E" w14:textId="77777777" w:rsidTr="00300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04B1CE48" w14:textId="77777777" w:rsidR="00300244" w:rsidRPr="00300244" w:rsidRDefault="00300244" w:rsidP="00300244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bottom w:val="none" w:sz="0" w:space="0" w:color="auto"/>
            </w:tcBorders>
            <w:hideMark/>
          </w:tcPr>
          <w:p w14:paraId="34434852" w14:textId="77777777" w:rsidR="00300244" w:rsidRPr="00300244" w:rsidRDefault="00300244" w:rsidP="00300244">
            <w:pPr>
              <w:bidi w:val="0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Description</w:t>
            </w:r>
          </w:p>
        </w:tc>
      </w:tr>
      <w:tr w:rsidR="00300244" w:rsidRPr="00300244" w14:paraId="6E52BB3C" w14:textId="77777777" w:rsidTr="0030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7C55B95" w14:textId="77777777" w:rsidR="00300244" w:rsidRPr="00300244" w:rsidRDefault="00300244" w:rsidP="00300244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Pending</w:t>
            </w:r>
          </w:p>
        </w:tc>
        <w:tc>
          <w:tcPr>
            <w:tcW w:w="0" w:type="auto"/>
            <w:hideMark/>
          </w:tcPr>
          <w:p w14:paraId="09571F26" w14:textId="77777777" w:rsidR="00300244" w:rsidRPr="00300244" w:rsidRDefault="00300244" w:rsidP="00300244">
            <w:pPr>
              <w:bidi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Awaiting worker response</w:t>
            </w:r>
          </w:p>
        </w:tc>
      </w:tr>
      <w:tr w:rsidR="00300244" w:rsidRPr="00300244" w14:paraId="6708E840" w14:textId="77777777" w:rsidTr="00300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6E5E31B" w14:textId="77777777" w:rsidR="00300244" w:rsidRPr="00300244" w:rsidRDefault="00300244" w:rsidP="00300244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Approved</w:t>
            </w:r>
          </w:p>
        </w:tc>
        <w:tc>
          <w:tcPr>
            <w:tcW w:w="0" w:type="auto"/>
            <w:hideMark/>
          </w:tcPr>
          <w:p w14:paraId="6C467BD1" w14:textId="77777777" w:rsidR="00300244" w:rsidRPr="00300244" w:rsidRDefault="00300244" w:rsidP="00300244">
            <w:pPr>
              <w:bidi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Worker accepted the request</w:t>
            </w:r>
          </w:p>
        </w:tc>
      </w:tr>
      <w:tr w:rsidR="00300244" w:rsidRPr="00300244" w14:paraId="03BD6FD2" w14:textId="77777777" w:rsidTr="00300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BC2CBAB" w14:textId="77777777" w:rsidR="00300244" w:rsidRPr="00300244" w:rsidRDefault="00300244" w:rsidP="00300244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Cancelled</w:t>
            </w:r>
          </w:p>
        </w:tc>
        <w:tc>
          <w:tcPr>
            <w:tcW w:w="0" w:type="auto"/>
            <w:hideMark/>
          </w:tcPr>
          <w:p w14:paraId="5B0C58F4" w14:textId="77777777" w:rsidR="00300244" w:rsidRPr="00300244" w:rsidRDefault="00300244" w:rsidP="00300244">
            <w:pPr>
              <w:bidi w:val="0"/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Rejected by worker or cancelled by customer</w:t>
            </w:r>
          </w:p>
        </w:tc>
      </w:tr>
      <w:tr w:rsidR="00300244" w:rsidRPr="00300244" w14:paraId="18410419" w14:textId="77777777" w:rsidTr="003002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15778357" w14:textId="77777777" w:rsidR="00300244" w:rsidRPr="00300244" w:rsidRDefault="00300244" w:rsidP="00300244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Completed</w:t>
            </w:r>
          </w:p>
        </w:tc>
        <w:tc>
          <w:tcPr>
            <w:tcW w:w="0" w:type="auto"/>
            <w:hideMark/>
          </w:tcPr>
          <w:p w14:paraId="24F64EFD" w14:textId="77777777" w:rsidR="00300244" w:rsidRPr="00300244" w:rsidRDefault="00300244" w:rsidP="00300244">
            <w:pPr>
              <w:bidi w:val="0"/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300244">
              <w:rPr>
                <w:rFonts w:asciiTheme="majorBidi" w:hAnsiTheme="majorBidi" w:cstheme="majorBidi"/>
                <w:sz w:val="24"/>
                <w:szCs w:val="24"/>
              </w:rPr>
              <w:t>Service successfully delivered</w:t>
            </w:r>
          </w:p>
        </w:tc>
      </w:tr>
    </w:tbl>
    <w:p w14:paraId="1146F1CD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061E8D30">
          <v:rect id="_x0000_i1191" style="width:0;height:1.5pt" o:hralign="center" o:hrstd="t" o:hr="t" fillcolor="#a0a0a0" stroked="f"/>
        </w:pict>
      </w:r>
    </w:p>
    <w:p w14:paraId="69B6FA38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3.5 Communication</w:t>
      </w:r>
    </w:p>
    <w:p w14:paraId="2BAA31C1" w14:textId="77777777" w:rsidR="00300244" w:rsidRPr="00300244" w:rsidRDefault="00300244" w:rsidP="00300244">
      <w:pPr>
        <w:pStyle w:val="a3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Use the </w:t>
      </w:r>
      <w:r w:rsidRPr="00300244">
        <w:rPr>
          <w:rStyle w:val="a4"/>
          <w:rFonts w:asciiTheme="majorBidi" w:hAnsiTheme="majorBidi" w:cstheme="majorBidi"/>
        </w:rPr>
        <w:t>Messaging System</w:t>
      </w:r>
      <w:r w:rsidRPr="00300244">
        <w:rPr>
          <w:rFonts w:asciiTheme="majorBidi" w:hAnsiTheme="majorBidi" w:cstheme="majorBidi"/>
        </w:rPr>
        <w:t xml:space="preserve"> for all interactions</w:t>
      </w:r>
    </w:p>
    <w:p w14:paraId="3B4372CF" w14:textId="77777777" w:rsidR="00300244" w:rsidRPr="00300244" w:rsidRDefault="00300244" w:rsidP="00300244">
      <w:pPr>
        <w:pStyle w:val="a3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Messages are real-time and stored for reference</w:t>
      </w:r>
    </w:p>
    <w:p w14:paraId="259843CC" w14:textId="77777777" w:rsidR="00300244" w:rsidRPr="00300244" w:rsidRDefault="00300244" w:rsidP="00300244">
      <w:pPr>
        <w:pStyle w:val="a3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Recommended usage:</w:t>
      </w:r>
    </w:p>
    <w:p w14:paraId="5D6D9F5B" w14:textId="77777777" w:rsidR="00300244" w:rsidRPr="00300244" w:rsidRDefault="00300244" w:rsidP="00300244">
      <w:pPr>
        <w:pStyle w:val="a3"/>
        <w:numPr>
          <w:ilvl w:val="1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Clarify service details before approval</w:t>
      </w:r>
    </w:p>
    <w:p w14:paraId="51875361" w14:textId="77777777" w:rsidR="00300244" w:rsidRPr="00300244" w:rsidRDefault="00300244" w:rsidP="00300244">
      <w:pPr>
        <w:pStyle w:val="a3"/>
        <w:numPr>
          <w:ilvl w:val="1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Coordinate logistics (location, timing)</w:t>
      </w:r>
    </w:p>
    <w:p w14:paraId="4F968A9A" w14:textId="77777777" w:rsidR="00300244" w:rsidRPr="00300244" w:rsidRDefault="00300244" w:rsidP="00300244">
      <w:pPr>
        <w:pStyle w:val="a3"/>
        <w:numPr>
          <w:ilvl w:val="1"/>
          <w:numId w:val="1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Handle changes or issues during execution</w:t>
      </w:r>
    </w:p>
    <w:p w14:paraId="5D501208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5D1B1106">
          <v:rect id="_x0000_i1192" style="width:0;height:1.5pt" o:hralign="center" o:hrstd="t" o:hr="t" fillcolor="#a0a0a0" stroked="f"/>
        </w:pict>
      </w:r>
    </w:p>
    <w:p w14:paraId="63D09FCF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3.6 Managing Bookings</w:t>
      </w:r>
    </w:p>
    <w:p w14:paraId="558FBF69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Access via </w:t>
      </w:r>
      <w:r w:rsidRPr="00300244">
        <w:rPr>
          <w:rStyle w:val="a4"/>
          <w:rFonts w:asciiTheme="majorBidi" w:hAnsiTheme="majorBidi" w:cstheme="majorBidi"/>
        </w:rPr>
        <w:t>Customer Dashboard</w:t>
      </w:r>
      <w:r w:rsidRPr="00300244">
        <w:rPr>
          <w:rFonts w:asciiTheme="majorBidi" w:hAnsiTheme="majorBidi" w:cstheme="majorBidi"/>
        </w:rPr>
        <w:t>:</w:t>
      </w:r>
    </w:p>
    <w:p w14:paraId="06AEF89D" w14:textId="77777777" w:rsidR="00300244" w:rsidRPr="00300244" w:rsidRDefault="00300244" w:rsidP="00300244">
      <w:pPr>
        <w:pStyle w:val="a3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View all bookings in a centralized table</w:t>
      </w:r>
    </w:p>
    <w:p w14:paraId="01844DDF" w14:textId="77777777" w:rsidR="00300244" w:rsidRPr="00300244" w:rsidRDefault="00300244" w:rsidP="00300244">
      <w:pPr>
        <w:pStyle w:val="a3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Filter by status</w:t>
      </w:r>
    </w:p>
    <w:p w14:paraId="4BAC0548" w14:textId="77777777" w:rsidR="00300244" w:rsidRPr="00300244" w:rsidRDefault="00300244" w:rsidP="00300244">
      <w:pPr>
        <w:pStyle w:val="a3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Open individual bookings for detailed view</w:t>
      </w:r>
    </w:p>
    <w:p w14:paraId="21536783" w14:textId="77777777" w:rsidR="00300244" w:rsidRPr="00300244" w:rsidRDefault="00300244" w:rsidP="00300244">
      <w:pPr>
        <w:pStyle w:val="a3"/>
        <w:numPr>
          <w:ilvl w:val="0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Track updates without contacting support</w:t>
      </w:r>
    </w:p>
    <w:p w14:paraId="17B6CF0E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726901EC">
          <v:rect id="_x0000_i1193" style="width:0;height:1.5pt" o:hralign="center" o:hrstd="t" o:hr="t" fillcolor="#a0a0a0" stroked="f"/>
        </w:pict>
      </w:r>
    </w:p>
    <w:p w14:paraId="5B3203FB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3.7 Reviews and Ratings</w:t>
      </w:r>
    </w:p>
    <w:p w14:paraId="28CFA15B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After completion:</w:t>
      </w:r>
    </w:p>
    <w:p w14:paraId="406DEC7C" w14:textId="77777777" w:rsidR="00300244" w:rsidRPr="00300244" w:rsidRDefault="00300244" w:rsidP="00300244">
      <w:pPr>
        <w:pStyle w:val="a3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lastRenderedPageBreak/>
        <w:t>Navigate to completed booking</w:t>
      </w:r>
    </w:p>
    <w:p w14:paraId="54163560" w14:textId="77777777" w:rsidR="00300244" w:rsidRPr="00300244" w:rsidRDefault="00300244" w:rsidP="00300244">
      <w:pPr>
        <w:pStyle w:val="a3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Submit rating and written feedback</w:t>
      </w:r>
    </w:p>
    <w:p w14:paraId="730A8607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Impact:</w:t>
      </w:r>
    </w:p>
    <w:p w14:paraId="75C4B8CB" w14:textId="77777777" w:rsidR="00300244" w:rsidRPr="00300244" w:rsidRDefault="00300244" w:rsidP="00300244">
      <w:pPr>
        <w:pStyle w:val="a3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Influences worker reputation</w:t>
      </w:r>
    </w:p>
    <w:p w14:paraId="16F24680" w14:textId="77777777" w:rsidR="00300244" w:rsidRPr="00300244" w:rsidRDefault="00300244" w:rsidP="00300244">
      <w:pPr>
        <w:pStyle w:val="a3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Affects future hiring decisions</w:t>
      </w:r>
    </w:p>
    <w:p w14:paraId="67874EA0" w14:textId="77777777" w:rsidR="00300244" w:rsidRPr="00300244" w:rsidRDefault="00300244" w:rsidP="00300244">
      <w:pPr>
        <w:pStyle w:val="a3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Helps maintain marketplace quality</w:t>
      </w:r>
    </w:p>
    <w:p w14:paraId="4CE03DD2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417BA668">
          <v:rect id="_x0000_i1194" style="width:0;height:1.5pt" o:hralign="center" o:hrstd="t" o:hr="t" fillcolor="#a0a0a0" stroked="f"/>
        </w:pict>
      </w:r>
    </w:p>
    <w:p w14:paraId="51B07821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 Worker Workflow</w:t>
      </w:r>
    </w:p>
    <w:p w14:paraId="79FD77D4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4.1 Profile Configuration</w:t>
      </w:r>
    </w:p>
    <w:p w14:paraId="0BEB0B29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Workers must complete their profile before becoming operational.</w:t>
      </w:r>
    </w:p>
    <w:p w14:paraId="5317E335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Required Elements:</w:t>
      </w:r>
    </w:p>
    <w:p w14:paraId="567454C0" w14:textId="77777777" w:rsidR="00300244" w:rsidRPr="00300244" w:rsidRDefault="00300244" w:rsidP="00300244">
      <w:pPr>
        <w:pStyle w:val="a3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Profile image (professional recommended)</w:t>
      </w:r>
    </w:p>
    <w:p w14:paraId="47E42430" w14:textId="77777777" w:rsidR="00300244" w:rsidRPr="00300244" w:rsidRDefault="00300244" w:rsidP="00300244">
      <w:pPr>
        <w:pStyle w:val="a3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Bio (skills, experience, specialization)</w:t>
      </w:r>
    </w:p>
    <w:p w14:paraId="164D287F" w14:textId="77777777" w:rsidR="00300244" w:rsidRPr="00300244" w:rsidRDefault="00300244" w:rsidP="00300244">
      <w:pPr>
        <w:pStyle w:val="a3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Optional: certifications, portfolio links</w:t>
      </w:r>
    </w:p>
    <w:p w14:paraId="2917488F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Optimization Tip:</w:t>
      </w:r>
      <w:r w:rsidRPr="00300244">
        <w:rPr>
          <w:rFonts w:asciiTheme="majorBidi" w:hAnsiTheme="majorBidi" w:cstheme="majorBidi"/>
        </w:rPr>
        <w:br/>
        <w:t>Profiles with clear specialization and detailed descriptions receive higher engagement.</w:t>
      </w:r>
    </w:p>
    <w:p w14:paraId="7D47672B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3FABBE5F">
          <v:rect id="_x0000_i1195" style="width:0;height:1.5pt" o:hralign="center" o:hrstd="t" o:hr="t" fillcolor="#a0a0a0" stroked="f"/>
        </w:pict>
      </w:r>
    </w:p>
    <w:p w14:paraId="374DD8EE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4.2 Service Creation</w:t>
      </w:r>
    </w:p>
    <w:p w14:paraId="4087E320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Workers must define services explicitly.</w:t>
      </w:r>
    </w:p>
    <w:p w14:paraId="38211319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Procedure:</w:t>
      </w:r>
    </w:p>
    <w:p w14:paraId="67E68311" w14:textId="77777777" w:rsidR="00300244" w:rsidRPr="00300244" w:rsidRDefault="00300244" w:rsidP="00300244">
      <w:pPr>
        <w:pStyle w:val="a3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Go to </w:t>
      </w:r>
      <w:r w:rsidRPr="00300244">
        <w:rPr>
          <w:rStyle w:val="a4"/>
          <w:rFonts w:asciiTheme="majorBidi" w:hAnsiTheme="majorBidi" w:cstheme="majorBidi"/>
        </w:rPr>
        <w:t>My Services</w:t>
      </w:r>
    </w:p>
    <w:p w14:paraId="113F0CFA" w14:textId="77777777" w:rsidR="00300244" w:rsidRPr="00300244" w:rsidRDefault="00300244" w:rsidP="00300244">
      <w:pPr>
        <w:pStyle w:val="a3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Click </w:t>
      </w:r>
      <w:r w:rsidRPr="00300244">
        <w:rPr>
          <w:rStyle w:val="a4"/>
          <w:rFonts w:asciiTheme="majorBidi" w:hAnsiTheme="majorBidi" w:cstheme="majorBidi"/>
        </w:rPr>
        <w:t>Create New Service</w:t>
      </w:r>
    </w:p>
    <w:p w14:paraId="3AE19894" w14:textId="77777777" w:rsidR="00300244" w:rsidRPr="00300244" w:rsidRDefault="00300244" w:rsidP="00300244">
      <w:pPr>
        <w:pStyle w:val="a3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Enter:</w:t>
      </w:r>
    </w:p>
    <w:p w14:paraId="7BA743B9" w14:textId="77777777" w:rsidR="00300244" w:rsidRPr="00300244" w:rsidRDefault="00300244" w:rsidP="00300244">
      <w:pPr>
        <w:pStyle w:val="a3"/>
        <w:numPr>
          <w:ilvl w:val="1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Service Title (clear and searchable)</w:t>
      </w:r>
    </w:p>
    <w:p w14:paraId="5ADE07DE" w14:textId="77777777" w:rsidR="00300244" w:rsidRPr="00300244" w:rsidRDefault="00300244" w:rsidP="00300244">
      <w:pPr>
        <w:pStyle w:val="a3"/>
        <w:numPr>
          <w:ilvl w:val="1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lastRenderedPageBreak/>
        <w:t>Detailed Description (scope, deliverables, limitations)</w:t>
      </w:r>
    </w:p>
    <w:p w14:paraId="12E0ACA3" w14:textId="77777777" w:rsidR="00300244" w:rsidRPr="00300244" w:rsidRDefault="00300244" w:rsidP="00300244">
      <w:pPr>
        <w:pStyle w:val="a3"/>
        <w:numPr>
          <w:ilvl w:val="1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Category</w:t>
      </w:r>
    </w:p>
    <w:p w14:paraId="504BACA6" w14:textId="77777777" w:rsidR="00300244" w:rsidRPr="00300244" w:rsidRDefault="00300244" w:rsidP="00300244">
      <w:pPr>
        <w:pStyle w:val="a3"/>
        <w:numPr>
          <w:ilvl w:val="1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Pricing</w:t>
      </w:r>
    </w:p>
    <w:p w14:paraId="022B486E" w14:textId="77777777" w:rsidR="00300244" w:rsidRPr="00300244" w:rsidRDefault="00300244" w:rsidP="00300244">
      <w:pPr>
        <w:pStyle w:val="a3"/>
        <w:numPr>
          <w:ilvl w:val="1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Image (optional but recommended)</w:t>
      </w:r>
    </w:p>
    <w:p w14:paraId="51865B8F" w14:textId="77777777" w:rsidR="00300244" w:rsidRPr="00300244" w:rsidRDefault="00300244" w:rsidP="00300244">
      <w:pPr>
        <w:pStyle w:val="a3"/>
        <w:numPr>
          <w:ilvl w:val="0"/>
          <w:numId w:val="1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Publish</w:t>
      </w:r>
    </w:p>
    <w:p w14:paraId="2A734E40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System Behavior:</w:t>
      </w:r>
    </w:p>
    <w:p w14:paraId="248DBACE" w14:textId="77777777" w:rsidR="00300244" w:rsidRPr="00300244" w:rsidRDefault="00300244" w:rsidP="00300244">
      <w:pPr>
        <w:pStyle w:val="a3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Services become searchable immediately after publishing</w:t>
      </w:r>
    </w:p>
    <w:p w14:paraId="6C44243C" w14:textId="77777777" w:rsidR="00300244" w:rsidRPr="00300244" w:rsidRDefault="00300244" w:rsidP="00300244">
      <w:pPr>
        <w:pStyle w:val="a3"/>
        <w:numPr>
          <w:ilvl w:val="0"/>
          <w:numId w:val="1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Multiple services can be listed per worker</w:t>
      </w:r>
    </w:p>
    <w:p w14:paraId="0D2F02DE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3AB30D24">
          <v:rect id="_x0000_i1196" style="width:0;height:1.5pt" o:hralign="center" o:hrstd="t" o:hr="t" fillcolor="#a0a0a0" stroked="f"/>
        </w:pict>
      </w:r>
    </w:p>
    <w:p w14:paraId="5F8DB5DE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4.3 Receiving and Managing Bookings</w:t>
      </w:r>
    </w:p>
    <w:p w14:paraId="5A8700D4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When a customer submits a request:</w:t>
      </w:r>
    </w:p>
    <w:p w14:paraId="0837B689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Workflow:</w:t>
      </w:r>
    </w:p>
    <w:p w14:paraId="5C62605D" w14:textId="77777777" w:rsidR="00300244" w:rsidRPr="00300244" w:rsidRDefault="00300244" w:rsidP="00300244">
      <w:pPr>
        <w:pStyle w:val="a3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Notification is triggered</w:t>
      </w:r>
    </w:p>
    <w:p w14:paraId="4517AB46" w14:textId="77777777" w:rsidR="00300244" w:rsidRPr="00300244" w:rsidRDefault="00300244" w:rsidP="00300244">
      <w:pPr>
        <w:pStyle w:val="a3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 xml:space="preserve">Booking appears under </w:t>
      </w:r>
      <w:r w:rsidRPr="00300244">
        <w:rPr>
          <w:rStyle w:val="a4"/>
          <w:rFonts w:asciiTheme="majorBidi" w:hAnsiTheme="majorBidi" w:cstheme="majorBidi"/>
        </w:rPr>
        <w:t>Bookings Tab</w:t>
      </w:r>
    </w:p>
    <w:p w14:paraId="38126DF4" w14:textId="77777777" w:rsidR="00300244" w:rsidRPr="00300244" w:rsidRDefault="00300244" w:rsidP="00300244">
      <w:pPr>
        <w:pStyle w:val="a3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 reviews:</w:t>
      </w:r>
    </w:p>
    <w:p w14:paraId="3610F518" w14:textId="77777777" w:rsidR="00300244" w:rsidRPr="00300244" w:rsidRDefault="00300244" w:rsidP="00300244">
      <w:pPr>
        <w:pStyle w:val="a3"/>
        <w:numPr>
          <w:ilvl w:val="1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Customer requirements</w:t>
      </w:r>
    </w:p>
    <w:p w14:paraId="43977030" w14:textId="77777777" w:rsidR="00300244" w:rsidRPr="00300244" w:rsidRDefault="00300244" w:rsidP="00300244">
      <w:pPr>
        <w:pStyle w:val="a3"/>
        <w:numPr>
          <w:ilvl w:val="1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Schedule feasibility</w:t>
      </w:r>
    </w:p>
    <w:p w14:paraId="23B7AC71" w14:textId="77777777" w:rsidR="00300244" w:rsidRPr="00300244" w:rsidRDefault="00300244" w:rsidP="00300244">
      <w:pPr>
        <w:pStyle w:val="a3"/>
        <w:numPr>
          <w:ilvl w:val="0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Select:</w:t>
      </w:r>
    </w:p>
    <w:p w14:paraId="585F3E12" w14:textId="77777777" w:rsidR="00300244" w:rsidRPr="00300244" w:rsidRDefault="00300244" w:rsidP="00300244">
      <w:pPr>
        <w:pStyle w:val="a3"/>
        <w:numPr>
          <w:ilvl w:val="1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Accept</w:t>
      </w:r>
      <w:r w:rsidRPr="00300244">
        <w:rPr>
          <w:rFonts w:asciiTheme="majorBidi" w:hAnsiTheme="majorBidi" w:cstheme="majorBidi"/>
        </w:rPr>
        <w:t xml:space="preserve"> → Status becomes </w:t>
      </w:r>
      <w:r w:rsidRPr="00300244">
        <w:rPr>
          <w:rStyle w:val="a5"/>
          <w:rFonts w:asciiTheme="majorBidi" w:hAnsiTheme="majorBidi" w:cstheme="majorBidi"/>
        </w:rPr>
        <w:t>Approved</w:t>
      </w:r>
    </w:p>
    <w:p w14:paraId="58DD1C44" w14:textId="77777777" w:rsidR="00300244" w:rsidRPr="00300244" w:rsidRDefault="00300244" w:rsidP="00300244">
      <w:pPr>
        <w:pStyle w:val="a3"/>
        <w:numPr>
          <w:ilvl w:val="1"/>
          <w:numId w:val="1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Decline</w:t>
      </w:r>
      <w:r w:rsidRPr="00300244">
        <w:rPr>
          <w:rFonts w:asciiTheme="majorBidi" w:hAnsiTheme="majorBidi" w:cstheme="majorBidi"/>
        </w:rPr>
        <w:t xml:space="preserve"> → Status becomes </w:t>
      </w:r>
      <w:r w:rsidRPr="00300244">
        <w:rPr>
          <w:rStyle w:val="a5"/>
          <w:rFonts w:asciiTheme="majorBidi" w:hAnsiTheme="majorBidi" w:cstheme="majorBidi"/>
        </w:rPr>
        <w:t>Cancelled</w:t>
      </w:r>
    </w:p>
    <w:p w14:paraId="359253D7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020BF4A0">
          <v:rect id="_x0000_i1197" style="width:0;height:1.5pt" o:hralign="center" o:hrstd="t" o:hr="t" fillcolor="#a0a0a0" stroked="f"/>
        </w:pict>
      </w:r>
    </w:p>
    <w:p w14:paraId="49A7319A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4.4 Service Execution and Communication</w:t>
      </w:r>
    </w:p>
    <w:p w14:paraId="2E26BA4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Workers should:</w:t>
      </w:r>
    </w:p>
    <w:p w14:paraId="1EC46399" w14:textId="77777777" w:rsidR="00300244" w:rsidRPr="00300244" w:rsidRDefault="00300244" w:rsidP="00300244">
      <w:pPr>
        <w:pStyle w:val="a3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Use messaging to confirm details before acceptance</w:t>
      </w:r>
    </w:p>
    <w:p w14:paraId="6F2DB474" w14:textId="77777777" w:rsidR="00300244" w:rsidRPr="00300244" w:rsidRDefault="00300244" w:rsidP="00300244">
      <w:pPr>
        <w:pStyle w:val="a3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Provide updates during service execution</w:t>
      </w:r>
    </w:p>
    <w:p w14:paraId="4770B81B" w14:textId="77777777" w:rsidR="00300244" w:rsidRPr="00300244" w:rsidRDefault="00300244" w:rsidP="00300244">
      <w:pPr>
        <w:pStyle w:val="a3"/>
        <w:numPr>
          <w:ilvl w:val="0"/>
          <w:numId w:val="20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Notify customer upon completion</w:t>
      </w:r>
    </w:p>
    <w:p w14:paraId="4A53C84A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lastRenderedPageBreak/>
        <w:t>Maintaining communication reduces disputes and improves ratings.</w:t>
      </w:r>
    </w:p>
    <w:p w14:paraId="0B37889E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1FB449BC">
          <v:rect id="_x0000_i1198" style="width:0;height:1.5pt" o:hralign="center" o:hrstd="t" o:hr="t" fillcolor="#a0a0a0" stroked="f"/>
        </w:pict>
      </w:r>
    </w:p>
    <w:p w14:paraId="6C80BEAE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4.5 Performance Considerations</w:t>
      </w:r>
    </w:p>
    <w:p w14:paraId="22201CA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 success is influenced by:</w:t>
      </w:r>
    </w:p>
    <w:p w14:paraId="44F763C5" w14:textId="77777777" w:rsidR="00300244" w:rsidRPr="00300244" w:rsidRDefault="00300244" w:rsidP="00300244">
      <w:pPr>
        <w:pStyle w:val="a3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Response time to booking requests</w:t>
      </w:r>
    </w:p>
    <w:p w14:paraId="61BB4C23" w14:textId="77777777" w:rsidR="00300244" w:rsidRPr="00300244" w:rsidRDefault="00300244" w:rsidP="00300244">
      <w:pPr>
        <w:pStyle w:val="a3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Acceptance rate</w:t>
      </w:r>
    </w:p>
    <w:p w14:paraId="6964D72B" w14:textId="77777777" w:rsidR="00300244" w:rsidRPr="00300244" w:rsidRDefault="00300244" w:rsidP="00300244">
      <w:pPr>
        <w:pStyle w:val="a3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Customer reviews and ratings</w:t>
      </w:r>
    </w:p>
    <w:p w14:paraId="5C9F8182" w14:textId="77777777" w:rsidR="00300244" w:rsidRPr="00300244" w:rsidRDefault="00300244" w:rsidP="00300244">
      <w:pPr>
        <w:pStyle w:val="a3"/>
        <w:numPr>
          <w:ilvl w:val="0"/>
          <w:numId w:val="21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Service clarity and pricing transparency</w:t>
      </w:r>
    </w:p>
    <w:p w14:paraId="6E383FDA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627D8032">
          <v:rect id="_x0000_i1199" style="width:0;height:1.5pt" o:hralign="center" o:hrstd="t" o:hr="t" fillcolor="#a0a0a0" stroked="f"/>
        </w:pict>
      </w:r>
    </w:p>
    <w:p w14:paraId="7EF6700C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5. Dashboard Functionality</w:t>
      </w:r>
    </w:p>
    <w:p w14:paraId="4F358541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The dashboard is the central management interface for both roles.</w:t>
      </w:r>
    </w:p>
    <w:p w14:paraId="5345E30E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5.1 Core Modules</w:t>
      </w:r>
    </w:p>
    <w:p w14:paraId="3B248520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1. Profile Management</w:t>
      </w:r>
    </w:p>
    <w:p w14:paraId="0313EBD4" w14:textId="77777777" w:rsidR="00300244" w:rsidRPr="00300244" w:rsidRDefault="00300244" w:rsidP="00300244">
      <w:pPr>
        <w:pStyle w:val="a3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Edit personal information</w:t>
      </w:r>
    </w:p>
    <w:p w14:paraId="2E4AD745" w14:textId="77777777" w:rsidR="00300244" w:rsidRPr="00300244" w:rsidRDefault="00300244" w:rsidP="00300244">
      <w:pPr>
        <w:pStyle w:val="a3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Update password</w:t>
      </w:r>
    </w:p>
    <w:p w14:paraId="08312ED7" w14:textId="77777777" w:rsidR="00300244" w:rsidRPr="00300244" w:rsidRDefault="00300244" w:rsidP="00300244">
      <w:pPr>
        <w:pStyle w:val="a3"/>
        <w:numPr>
          <w:ilvl w:val="0"/>
          <w:numId w:val="22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Modify profile visibility (if supported)</w:t>
      </w:r>
    </w:p>
    <w:p w14:paraId="61DE9E22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2. Booking Management</w:t>
      </w:r>
    </w:p>
    <w:p w14:paraId="346568C0" w14:textId="77777777" w:rsidR="00300244" w:rsidRPr="00300244" w:rsidRDefault="00300244" w:rsidP="00300244">
      <w:pPr>
        <w:pStyle w:val="a3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Unified table of all bookings</w:t>
      </w:r>
    </w:p>
    <w:p w14:paraId="317064E5" w14:textId="77777777" w:rsidR="00300244" w:rsidRPr="00300244" w:rsidRDefault="00300244" w:rsidP="00300244">
      <w:pPr>
        <w:pStyle w:val="a3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Status tracking</w:t>
      </w:r>
    </w:p>
    <w:p w14:paraId="3FDB622F" w14:textId="77777777" w:rsidR="00300244" w:rsidRPr="00300244" w:rsidRDefault="00300244" w:rsidP="00300244">
      <w:pPr>
        <w:pStyle w:val="a3"/>
        <w:numPr>
          <w:ilvl w:val="0"/>
          <w:numId w:val="23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Detailed booking view</w:t>
      </w:r>
    </w:p>
    <w:p w14:paraId="5E52795E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3. Messaging Inbox</w:t>
      </w:r>
    </w:p>
    <w:p w14:paraId="1D06F241" w14:textId="77777777" w:rsidR="00300244" w:rsidRPr="00300244" w:rsidRDefault="00300244" w:rsidP="00300244">
      <w:pPr>
        <w:pStyle w:val="a3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Centralized communication hub</w:t>
      </w:r>
    </w:p>
    <w:p w14:paraId="2E8858B1" w14:textId="77777777" w:rsidR="00300244" w:rsidRPr="00300244" w:rsidRDefault="00300244" w:rsidP="00300244">
      <w:pPr>
        <w:pStyle w:val="a3"/>
        <w:numPr>
          <w:ilvl w:val="0"/>
          <w:numId w:val="24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Conversation history per booking</w:t>
      </w:r>
    </w:p>
    <w:p w14:paraId="3FBF572B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lastRenderedPageBreak/>
        <w:pict w14:anchorId="03ABF946">
          <v:rect id="_x0000_i1200" style="width:0;height:1.5pt" o:hralign="center" o:hrstd="t" o:hr="t" fillcolor="#a0a0a0" stroked="f"/>
        </w:pict>
      </w:r>
    </w:p>
    <w:p w14:paraId="2A7FD06F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5.2 Navigation Structure</w:t>
      </w:r>
    </w:p>
    <w:p w14:paraId="046BF491" w14:textId="77777777" w:rsidR="00300244" w:rsidRPr="00300244" w:rsidRDefault="00300244" w:rsidP="00300244">
      <w:pPr>
        <w:pStyle w:val="a3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Customers:</w:t>
      </w:r>
      <w:r w:rsidRPr="00300244">
        <w:rPr>
          <w:rFonts w:asciiTheme="majorBidi" w:hAnsiTheme="majorBidi" w:cstheme="majorBidi"/>
        </w:rPr>
        <w:t xml:space="preserve"> </w:t>
      </w:r>
      <w:r w:rsidRPr="00300244">
        <w:rPr>
          <w:rStyle w:val="HTMLCode"/>
          <w:rFonts w:asciiTheme="majorBidi" w:hAnsiTheme="majorBidi" w:cstheme="majorBidi"/>
          <w:sz w:val="24"/>
          <w:szCs w:val="24"/>
        </w:rPr>
        <w:t>/customer</w:t>
      </w:r>
    </w:p>
    <w:p w14:paraId="3C9201AB" w14:textId="77777777" w:rsidR="00300244" w:rsidRPr="00300244" w:rsidRDefault="00300244" w:rsidP="00300244">
      <w:pPr>
        <w:pStyle w:val="a3"/>
        <w:numPr>
          <w:ilvl w:val="0"/>
          <w:numId w:val="25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Workers:</w:t>
      </w:r>
      <w:r w:rsidRPr="00300244">
        <w:rPr>
          <w:rFonts w:asciiTheme="majorBidi" w:hAnsiTheme="majorBidi" w:cstheme="majorBidi"/>
        </w:rPr>
        <w:t xml:space="preserve"> </w:t>
      </w:r>
      <w:r w:rsidRPr="00300244">
        <w:rPr>
          <w:rStyle w:val="HTMLCode"/>
          <w:rFonts w:asciiTheme="majorBidi" w:hAnsiTheme="majorBidi" w:cstheme="majorBidi"/>
          <w:sz w:val="24"/>
          <w:szCs w:val="24"/>
        </w:rPr>
        <w:t>/worker</w:t>
      </w:r>
    </w:p>
    <w:p w14:paraId="4856D04B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Each dashboard is role-specific but shares structural similarities.</w:t>
      </w:r>
    </w:p>
    <w:p w14:paraId="4581988D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7786B69D">
          <v:rect id="_x0000_i1201" style="width:0;height:1.5pt" o:hralign="center" o:hrstd="t" o:hr="t" fillcolor="#a0a0a0" stroked="f"/>
        </w:pict>
      </w:r>
    </w:p>
    <w:p w14:paraId="17C621C2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6. System Rules and Best Practices</w:t>
      </w:r>
    </w:p>
    <w:p w14:paraId="2709BC5C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6.1 Communication Policy</w:t>
      </w:r>
    </w:p>
    <w:p w14:paraId="3B8BE7B2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All interactions should remain within the platform to:</w:t>
      </w:r>
    </w:p>
    <w:p w14:paraId="01445C14" w14:textId="77777777" w:rsidR="00300244" w:rsidRPr="00300244" w:rsidRDefault="00300244" w:rsidP="00300244">
      <w:pPr>
        <w:pStyle w:val="a3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Maintain records</w:t>
      </w:r>
    </w:p>
    <w:p w14:paraId="368D1886" w14:textId="77777777" w:rsidR="00300244" w:rsidRPr="00300244" w:rsidRDefault="00300244" w:rsidP="00300244">
      <w:pPr>
        <w:pStyle w:val="a3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Enable dispute resolution</w:t>
      </w:r>
    </w:p>
    <w:p w14:paraId="5DF29B6E" w14:textId="77777777" w:rsidR="00300244" w:rsidRPr="00300244" w:rsidRDefault="00300244" w:rsidP="00300244">
      <w:pPr>
        <w:pStyle w:val="a3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Ensure accountability</w:t>
      </w:r>
    </w:p>
    <w:p w14:paraId="3F41AC98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06188A1E">
          <v:rect id="_x0000_i1202" style="width:0;height:1.5pt" o:hralign="center" o:hrstd="t" o:hr="t" fillcolor="#a0a0a0" stroked="f"/>
        </w:pict>
      </w:r>
    </w:p>
    <w:p w14:paraId="558710B2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6.2 Payment Safety</w:t>
      </w:r>
    </w:p>
    <w:p w14:paraId="39984F76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If integrated payments exist:</w:t>
      </w:r>
    </w:p>
    <w:p w14:paraId="232D30B2" w14:textId="77777777" w:rsidR="00300244" w:rsidRPr="00300244" w:rsidRDefault="00300244" w:rsidP="00300244">
      <w:pPr>
        <w:pStyle w:val="a3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Avoid external transactions</w:t>
      </w:r>
    </w:p>
    <w:p w14:paraId="17B1D370" w14:textId="77777777" w:rsidR="00300244" w:rsidRPr="00300244" w:rsidRDefault="00300244" w:rsidP="00300244">
      <w:pPr>
        <w:pStyle w:val="a3"/>
        <w:numPr>
          <w:ilvl w:val="0"/>
          <w:numId w:val="27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Use platform-secured payment channels only</w:t>
      </w:r>
    </w:p>
    <w:p w14:paraId="1C094110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767755B8">
          <v:rect id="_x0000_i1203" style="width:0;height:1.5pt" o:hralign="center" o:hrstd="t" o:hr="t" fillcolor="#a0a0a0" stroked="f"/>
        </w:pict>
      </w:r>
    </w:p>
    <w:p w14:paraId="2A11C055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6.3 Booking Reliability</w:t>
      </w:r>
    </w:p>
    <w:p w14:paraId="060C353B" w14:textId="77777777" w:rsidR="00300244" w:rsidRPr="00300244" w:rsidRDefault="00300244" w:rsidP="00300244">
      <w:pPr>
        <w:pStyle w:val="a3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Customers should provide accurate job details</w:t>
      </w:r>
    </w:p>
    <w:p w14:paraId="1D62BC54" w14:textId="77777777" w:rsidR="00300244" w:rsidRPr="00300244" w:rsidRDefault="00300244" w:rsidP="00300244">
      <w:pPr>
        <w:pStyle w:val="a3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Workers should respond promptly and realistically</w:t>
      </w:r>
    </w:p>
    <w:p w14:paraId="6FDF9637" w14:textId="77777777" w:rsidR="00300244" w:rsidRPr="00300244" w:rsidRDefault="00300244" w:rsidP="00300244">
      <w:pPr>
        <w:pStyle w:val="a3"/>
        <w:numPr>
          <w:ilvl w:val="0"/>
          <w:numId w:val="28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Both parties should avoid last-minute cancellations</w:t>
      </w:r>
    </w:p>
    <w:p w14:paraId="6F92A28E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5B207638">
          <v:rect id="_x0000_i1204" style="width:0;height:1.5pt" o:hralign="center" o:hrstd="t" o:hr="t" fillcolor="#a0a0a0" stroked="f"/>
        </w:pict>
      </w:r>
    </w:p>
    <w:p w14:paraId="6773150C" w14:textId="77777777" w:rsidR="00300244" w:rsidRPr="00300244" w:rsidRDefault="00300244" w:rsidP="00300244">
      <w:pPr>
        <w:pStyle w:val="3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lastRenderedPageBreak/>
        <w:t>6.4 Quality Assurance</w:t>
      </w:r>
    </w:p>
    <w:p w14:paraId="44FB6A1D" w14:textId="77777777" w:rsidR="00300244" w:rsidRPr="00300244" w:rsidRDefault="00300244" w:rsidP="00300244">
      <w:pPr>
        <w:pStyle w:val="a3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Honest reviews are expected</w:t>
      </w:r>
    </w:p>
    <w:p w14:paraId="7C22C4EE" w14:textId="77777777" w:rsidR="00300244" w:rsidRPr="00300244" w:rsidRDefault="00300244" w:rsidP="00300244">
      <w:pPr>
        <w:pStyle w:val="a3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Misleading service descriptions may lead to penalties</w:t>
      </w:r>
    </w:p>
    <w:p w14:paraId="5CE9DBF7" w14:textId="77777777" w:rsidR="00300244" w:rsidRPr="00300244" w:rsidRDefault="00300244" w:rsidP="00300244">
      <w:pPr>
        <w:pStyle w:val="a3"/>
        <w:numPr>
          <w:ilvl w:val="0"/>
          <w:numId w:val="29"/>
        </w:numPr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Fonts w:asciiTheme="majorBidi" w:hAnsiTheme="majorBidi" w:cstheme="majorBidi"/>
        </w:rPr>
        <w:t>Repeated cancellations may affect account standing</w:t>
      </w:r>
    </w:p>
    <w:p w14:paraId="12A8762A" w14:textId="77777777" w:rsidR="00300244" w:rsidRPr="00300244" w:rsidRDefault="00300244" w:rsidP="00300244">
      <w:pPr>
        <w:bidi w:val="0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pict w14:anchorId="07641E49">
          <v:rect id="_x0000_i1205" style="width:0;height:1.5pt" o:hralign="center" o:hrstd="t" o:hr="t" fillcolor="#a0a0a0" stroked="f"/>
        </w:pict>
      </w:r>
    </w:p>
    <w:p w14:paraId="63C9DE28" w14:textId="77777777" w:rsidR="00300244" w:rsidRPr="00300244" w:rsidRDefault="00300244" w:rsidP="00300244">
      <w:pPr>
        <w:pStyle w:val="2"/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300244">
        <w:rPr>
          <w:rFonts w:asciiTheme="majorBidi" w:hAnsiTheme="majorBidi" w:cstheme="majorBidi"/>
          <w:sz w:val="24"/>
          <w:szCs w:val="24"/>
        </w:rPr>
        <w:t>7. End-to-End Workflow Summary</w:t>
      </w:r>
    </w:p>
    <w:p w14:paraId="525C8783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Customer Flow:</w:t>
      </w:r>
      <w:r w:rsidRPr="00300244">
        <w:rPr>
          <w:rFonts w:asciiTheme="majorBidi" w:hAnsiTheme="majorBidi" w:cstheme="majorBidi"/>
        </w:rPr>
        <w:br/>
        <w:t>Register → Search → Evaluate → Book → Communicate → Complete → Review</w:t>
      </w:r>
    </w:p>
    <w:p w14:paraId="42C78468" w14:textId="77777777" w:rsidR="00300244" w:rsidRPr="00300244" w:rsidRDefault="00300244" w:rsidP="00300244">
      <w:pPr>
        <w:pStyle w:val="a3"/>
        <w:spacing w:line="360" w:lineRule="auto"/>
        <w:jc w:val="both"/>
        <w:rPr>
          <w:rFonts w:asciiTheme="majorBidi" w:hAnsiTheme="majorBidi" w:cstheme="majorBidi"/>
        </w:rPr>
      </w:pPr>
      <w:r w:rsidRPr="00300244">
        <w:rPr>
          <w:rStyle w:val="a4"/>
          <w:rFonts w:asciiTheme="majorBidi" w:hAnsiTheme="majorBidi" w:cstheme="majorBidi"/>
        </w:rPr>
        <w:t>Worker Flow:</w:t>
      </w:r>
      <w:r w:rsidRPr="00300244">
        <w:rPr>
          <w:rFonts w:asciiTheme="majorBidi" w:hAnsiTheme="majorBidi" w:cstheme="majorBidi"/>
        </w:rPr>
        <w:br/>
        <w:t>Register → Setup Profile → Create Service → Receive Request → Accept/Decline → Deliver Service → Receive Review</w:t>
      </w:r>
    </w:p>
    <w:p w14:paraId="7571CC1D" w14:textId="77777777" w:rsidR="001E64D7" w:rsidRPr="00300244" w:rsidRDefault="001E64D7" w:rsidP="00300244">
      <w:pPr>
        <w:spacing w:line="360" w:lineRule="auto"/>
        <w:jc w:val="both"/>
        <w:rPr>
          <w:rFonts w:asciiTheme="majorBidi" w:hAnsiTheme="majorBidi" w:cstheme="majorBidi" w:hint="cs"/>
          <w:sz w:val="24"/>
          <w:szCs w:val="24"/>
          <w:rtl/>
        </w:rPr>
      </w:pPr>
    </w:p>
    <w:sectPr w:rsidR="001E64D7" w:rsidRPr="00300244" w:rsidSect="00DD0E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F16E7"/>
    <w:multiLevelType w:val="multilevel"/>
    <w:tmpl w:val="9DD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B45"/>
    <w:multiLevelType w:val="multilevel"/>
    <w:tmpl w:val="50D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7E4"/>
    <w:multiLevelType w:val="multilevel"/>
    <w:tmpl w:val="EDD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6315"/>
    <w:multiLevelType w:val="multilevel"/>
    <w:tmpl w:val="D39C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2268E"/>
    <w:multiLevelType w:val="multilevel"/>
    <w:tmpl w:val="9ABA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B0F4A"/>
    <w:multiLevelType w:val="multilevel"/>
    <w:tmpl w:val="7E38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47462"/>
    <w:multiLevelType w:val="multilevel"/>
    <w:tmpl w:val="327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A4680"/>
    <w:multiLevelType w:val="multilevel"/>
    <w:tmpl w:val="BF2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55056"/>
    <w:multiLevelType w:val="multilevel"/>
    <w:tmpl w:val="61569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E4523"/>
    <w:multiLevelType w:val="multilevel"/>
    <w:tmpl w:val="12D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86485"/>
    <w:multiLevelType w:val="multilevel"/>
    <w:tmpl w:val="410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B7D5C"/>
    <w:multiLevelType w:val="multilevel"/>
    <w:tmpl w:val="EDFC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2F75"/>
    <w:multiLevelType w:val="multilevel"/>
    <w:tmpl w:val="8FC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A2992"/>
    <w:multiLevelType w:val="multilevel"/>
    <w:tmpl w:val="246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FB66B6"/>
    <w:multiLevelType w:val="multilevel"/>
    <w:tmpl w:val="613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A0D68"/>
    <w:multiLevelType w:val="multilevel"/>
    <w:tmpl w:val="E5B6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DF5693"/>
    <w:multiLevelType w:val="multilevel"/>
    <w:tmpl w:val="2BF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5613B"/>
    <w:multiLevelType w:val="multilevel"/>
    <w:tmpl w:val="C340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D5108F"/>
    <w:multiLevelType w:val="multilevel"/>
    <w:tmpl w:val="CF0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33FA1"/>
    <w:multiLevelType w:val="multilevel"/>
    <w:tmpl w:val="6C26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468CF"/>
    <w:multiLevelType w:val="multilevel"/>
    <w:tmpl w:val="42D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C4324"/>
    <w:multiLevelType w:val="multilevel"/>
    <w:tmpl w:val="D9FC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80C61"/>
    <w:multiLevelType w:val="multilevel"/>
    <w:tmpl w:val="106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E72B2"/>
    <w:multiLevelType w:val="multilevel"/>
    <w:tmpl w:val="C4BC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C22858"/>
    <w:multiLevelType w:val="multilevel"/>
    <w:tmpl w:val="C9F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C5DD9"/>
    <w:multiLevelType w:val="multilevel"/>
    <w:tmpl w:val="265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C0A4A"/>
    <w:multiLevelType w:val="multilevel"/>
    <w:tmpl w:val="C520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55BD8"/>
    <w:multiLevelType w:val="multilevel"/>
    <w:tmpl w:val="7048F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9A0AF5"/>
    <w:multiLevelType w:val="multilevel"/>
    <w:tmpl w:val="2AC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5"/>
  </w:num>
  <w:num w:numId="5">
    <w:abstractNumId w:val="24"/>
  </w:num>
  <w:num w:numId="6">
    <w:abstractNumId w:val="4"/>
  </w:num>
  <w:num w:numId="7">
    <w:abstractNumId w:val="18"/>
  </w:num>
  <w:num w:numId="8">
    <w:abstractNumId w:val="14"/>
  </w:num>
  <w:num w:numId="9">
    <w:abstractNumId w:val="16"/>
  </w:num>
  <w:num w:numId="10">
    <w:abstractNumId w:val="23"/>
  </w:num>
  <w:num w:numId="11">
    <w:abstractNumId w:val="1"/>
  </w:num>
  <w:num w:numId="12">
    <w:abstractNumId w:val="22"/>
  </w:num>
  <w:num w:numId="13">
    <w:abstractNumId w:val="0"/>
  </w:num>
  <w:num w:numId="14">
    <w:abstractNumId w:val="13"/>
  </w:num>
  <w:num w:numId="15">
    <w:abstractNumId w:val="11"/>
  </w:num>
  <w:num w:numId="16">
    <w:abstractNumId w:val="25"/>
  </w:num>
  <w:num w:numId="17">
    <w:abstractNumId w:val="17"/>
  </w:num>
  <w:num w:numId="18">
    <w:abstractNumId w:val="12"/>
  </w:num>
  <w:num w:numId="19">
    <w:abstractNumId w:val="27"/>
  </w:num>
  <w:num w:numId="20">
    <w:abstractNumId w:val="7"/>
  </w:num>
  <w:num w:numId="21">
    <w:abstractNumId w:val="20"/>
  </w:num>
  <w:num w:numId="22">
    <w:abstractNumId w:val="2"/>
  </w:num>
  <w:num w:numId="23">
    <w:abstractNumId w:val="9"/>
  </w:num>
  <w:num w:numId="24">
    <w:abstractNumId w:val="21"/>
  </w:num>
  <w:num w:numId="25">
    <w:abstractNumId w:val="26"/>
  </w:num>
  <w:num w:numId="26">
    <w:abstractNumId w:val="19"/>
  </w:num>
  <w:num w:numId="27">
    <w:abstractNumId w:val="28"/>
  </w:num>
  <w:num w:numId="28">
    <w:abstractNumId w:val="5"/>
  </w:num>
  <w:num w:numId="29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61"/>
    <w:rsid w:val="001918F0"/>
    <w:rsid w:val="001E64D7"/>
    <w:rsid w:val="00300244"/>
    <w:rsid w:val="00365C0D"/>
    <w:rsid w:val="00484987"/>
    <w:rsid w:val="00D07961"/>
    <w:rsid w:val="00DD0E19"/>
    <w:rsid w:val="00E12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8AD1B"/>
  <w15:chartTrackingRefBased/>
  <w15:docId w15:val="{1F02BF40-08D4-4F7F-95BA-A3C2AA59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Char"/>
    <w:uiPriority w:val="9"/>
    <w:qFormat/>
    <w:rsid w:val="00365C0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65C0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65C0D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365C0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65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365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365C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عنوان 4 Char"/>
    <w:basedOn w:val="a0"/>
    <w:link w:val="4"/>
    <w:uiPriority w:val="9"/>
    <w:rsid w:val="00365C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65C0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65C0D"/>
    <w:rPr>
      <w:b/>
      <w:bCs/>
    </w:rPr>
  </w:style>
  <w:style w:type="character" w:styleId="a5">
    <w:name w:val="Emphasis"/>
    <w:basedOn w:val="a0"/>
    <w:uiPriority w:val="20"/>
    <w:qFormat/>
    <w:rsid w:val="00365C0D"/>
    <w:rPr>
      <w:i/>
      <w:iCs/>
    </w:rPr>
  </w:style>
  <w:style w:type="character" w:styleId="HTMLCode">
    <w:name w:val="HTML Code"/>
    <w:basedOn w:val="a0"/>
    <w:uiPriority w:val="99"/>
    <w:semiHidden/>
    <w:unhideWhenUsed/>
    <w:rsid w:val="00365C0D"/>
    <w:rPr>
      <w:rFonts w:ascii="Courier New" w:eastAsia="Times New Roman" w:hAnsi="Courier New" w:cs="Courier New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365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365C0D"/>
    <w:rPr>
      <w:rFonts w:ascii="Courier New" w:eastAsia="Times New Roman" w:hAnsi="Courier New" w:cs="Courier New"/>
      <w:sz w:val="20"/>
      <w:szCs w:val="20"/>
    </w:rPr>
  </w:style>
  <w:style w:type="table" w:styleId="30">
    <w:name w:val="Plain Table 3"/>
    <w:basedOn w:val="a1"/>
    <w:uiPriority w:val="43"/>
    <w:rsid w:val="003002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6699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1F883D"/>
            <w:bottom w:val="single" w:sz="2" w:space="0" w:color="E5E7EB"/>
            <w:right w:val="single" w:sz="2" w:space="0" w:color="E5E7EB"/>
          </w:divBdr>
        </w:div>
        <w:div w:id="1461147544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0969DA"/>
            <w:bottom w:val="single" w:sz="2" w:space="0" w:color="E5E7EB"/>
            <w:right w:val="single" w:sz="2" w:space="0" w:color="E5E7EB"/>
          </w:divBdr>
        </w:div>
        <w:div w:id="2026975048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8250DF"/>
            <w:bottom w:val="single" w:sz="2" w:space="0" w:color="E5E7EB"/>
            <w:right w:val="single" w:sz="2" w:space="0" w:color="E5E7EB"/>
          </w:divBdr>
        </w:div>
        <w:div w:id="1121264623">
          <w:marLeft w:val="0"/>
          <w:marRight w:val="0"/>
          <w:marTop w:val="0"/>
          <w:marBottom w:val="240"/>
          <w:divBdr>
            <w:top w:val="single" w:sz="2" w:space="0" w:color="E5E7EB"/>
            <w:left w:val="single" w:sz="18" w:space="0" w:color="9A6700"/>
            <w:bottom w:val="single" w:sz="2" w:space="0" w:color="E5E7EB"/>
            <w:right w:val="single" w:sz="2" w:space="0" w:color="E5E7EB"/>
          </w:divBdr>
        </w:div>
      </w:divsChild>
    </w:div>
    <w:div w:id="17005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5</cp:revision>
  <cp:lastPrinted>2026-04-14T20:39:00Z</cp:lastPrinted>
  <dcterms:created xsi:type="dcterms:W3CDTF">2026-04-04T00:22:00Z</dcterms:created>
  <dcterms:modified xsi:type="dcterms:W3CDTF">2026-04-14T20:51:00Z</dcterms:modified>
</cp:coreProperties>
</file>