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F07E" w14:textId="23A5CAD5" w:rsidR="00A5048E" w:rsidRPr="00A5048E" w:rsidRDefault="00A5048E" w:rsidP="00A5048E">
      <w:pPr>
        <w:rPr>
          <w:b/>
          <w:bCs/>
          <w:sz w:val="38"/>
          <w:szCs w:val="38"/>
          <w:u w:val="single"/>
        </w:rPr>
      </w:pPr>
      <w:r w:rsidRPr="00A5048E">
        <w:rPr>
          <w:b/>
          <w:bCs/>
          <w:sz w:val="38"/>
          <w:szCs w:val="38"/>
          <w:u w:val="single"/>
        </w:rPr>
        <w:t xml:space="preserve">Alora </w:t>
      </w:r>
      <w:r w:rsidR="00FB4AEC">
        <w:rPr>
          <w:b/>
          <w:bCs/>
          <w:sz w:val="38"/>
          <w:szCs w:val="38"/>
          <w:u w:val="single"/>
        </w:rPr>
        <w:t>Website</w:t>
      </w:r>
      <w:r w:rsidRPr="00A5048E">
        <w:rPr>
          <w:b/>
          <w:bCs/>
          <w:sz w:val="38"/>
          <w:szCs w:val="38"/>
          <w:u w:val="single"/>
        </w:rPr>
        <w:t xml:space="preserve"> — </w:t>
      </w:r>
      <w:r w:rsidR="00FB4AEC">
        <w:rPr>
          <w:b/>
          <w:bCs/>
          <w:sz w:val="38"/>
          <w:szCs w:val="38"/>
          <w:u w:val="single"/>
        </w:rPr>
        <w:t>Design Spec</w:t>
      </w:r>
      <w:r w:rsidRPr="00A5048E">
        <w:rPr>
          <w:b/>
          <w:bCs/>
          <w:sz w:val="38"/>
          <w:szCs w:val="38"/>
          <w:u w:val="single"/>
        </w:rPr>
        <w:t xml:space="preserve"> (v</w:t>
      </w:r>
      <w:r w:rsidR="00FB4AEC">
        <w:rPr>
          <w:b/>
          <w:bCs/>
          <w:sz w:val="38"/>
          <w:szCs w:val="38"/>
          <w:u w:val="single"/>
        </w:rPr>
        <w:t>1</w:t>
      </w:r>
      <w:r w:rsidRPr="00A5048E">
        <w:rPr>
          <w:b/>
          <w:bCs/>
          <w:sz w:val="38"/>
          <w:szCs w:val="38"/>
          <w:u w:val="single"/>
        </w:rPr>
        <w:t>)</w:t>
      </w:r>
    </w:p>
    <w:p w14:paraId="5DE025A7" w14:textId="77777777" w:rsidR="00C84B29" w:rsidRDefault="00C84B29" w:rsidP="00A5048E">
      <w:pPr>
        <w:rPr>
          <w:rtl/>
        </w:rPr>
      </w:pPr>
      <w:r>
        <w:pict w14:anchorId="1ED5DA46">
          <v:rect id="_x0000_i1351" style="width:0;height:1.5pt" o:hralign="center" o:bullet="t" o:hrstd="t" o:hr="t" fillcolor="#a0a0a0" stroked="f"/>
        </w:pict>
      </w:r>
    </w:p>
    <w:p w14:paraId="579F003E" w14:textId="37FD0D85" w:rsidR="00C84B29" w:rsidRPr="00121855" w:rsidRDefault="00C84B29" w:rsidP="00A5048E">
      <w:pPr>
        <w:rPr>
          <w:b/>
          <w:bCs/>
          <w:u w:val="single"/>
          <w:lang w:val="en-US"/>
        </w:rPr>
      </w:pPr>
      <w:r w:rsidRPr="00121855">
        <w:rPr>
          <w:b/>
          <w:bCs/>
          <w:u w:val="single"/>
          <w:lang w:val="en-US"/>
        </w:rPr>
        <w:t>Table of Contents</w:t>
      </w:r>
    </w:p>
    <w:p w14:paraId="0C8EC93A" w14:textId="5A8E15B1" w:rsidR="00F663C0" w:rsidRPr="00C84B29" w:rsidRDefault="00F663C0" w:rsidP="004443FB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b/>
          <w:bCs/>
          <w:lang w:val="en-US"/>
        </w:rPr>
        <w:t>Homepage</w:t>
      </w:r>
    </w:p>
    <w:p w14:paraId="44F782C5" w14:textId="032AC379" w:rsidR="009B5FA4" w:rsidRPr="009B5FA4" w:rsidRDefault="009B5FA4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Hero</w:t>
      </w:r>
      <w:r w:rsidRPr="009B5FA4">
        <w:rPr>
          <w:lang w:val="en-US"/>
        </w:rPr>
        <w:t xml:space="preserve"> – Prioritized execution for BOM-driven supply chains</w:t>
      </w:r>
    </w:p>
    <w:p w14:paraId="66608EEA" w14:textId="318480F9" w:rsidR="009B5FA4" w:rsidRPr="009B5FA4" w:rsidRDefault="009B5FA4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The execution reality &amp; Alora’s “inevitable process”</w:t>
      </w:r>
      <w:r w:rsidRPr="009B5FA4">
        <w:rPr>
          <w:lang w:val="en-US"/>
        </w:rPr>
        <w:t xml:space="preserve"> (your 4-step magic flow)</w:t>
      </w:r>
    </w:p>
    <w:p w14:paraId="21578E90" w14:textId="4D890F6B" w:rsidR="009B5FA4" w:rsidRPr="009B5FA4" w:rsidRDefault="009B5FA4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Adoption journey / Time to value</w:t>
      </w:r>
      <w:r w:rsidRPr="009B5FA4">
        <w:rPr>
          <w:lang w:val="en-US"/>
        </w:rPr>
        <w:t xml:space="preserve"> (weeks 1–2–3–ongoing)</w:t>
      </w:r>
    </w:p>
    <w:p w14:paraId="597AC3E9" w14:textId="77777777" w:rsidR="008E0667" w:rsidRPr="009B5FA4" w:rsidRDefault="008E0667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Impact / KPIs</w:t>
      </w:r>
      <w:r w:rsidRPr="009B5FA4">
        <w:rPr>
          <w:lang w:val="en-US"/>
        </w:rPr>
        <w:t xml:space="preserve"> (decisions → manual work → execution → revenue)</w:t>
      </w:r>
    </w:p>
    <w:p w14:paraId="539B2AE4" w14:textId="77777777" w:rsidR="008E0667" w:rsidRPr="009B5FA4" w:rsidRDefault="008E0667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Who we serve</w:t>
      </w:r>
      <w:r w:rsidRPr="009B5FA4">
        <w:rPr>
          <w:lang w:val="en-US"/>
        </w:rPr>
        <w:t xml:space="preserve"> (complex BOM realities)</w:t>
      </w:r>
    </w:p>
    <w:p w14:paraId="5D9224DE" w14:textId="77777777" w:rsidR="004443FB" w:rsidRPr="009B5FA4" w:rsidRDefault="004443FB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Security by design</w:t>
      </w:r>
      <w:r w:rsidRPr="009B5FA4">
        <w:rPr>
          <w:lang w:val="en-US"/>
        </w:rPr>
        <w:t xml:space="preserve"> </w:t>
      </w:r>
      <w:r>
        <w:rPr>
          <w:lang w:val="en-US"/>
        </w:rPr>
        <w:t xml:space="preserve">– trust &amp; control </w:t>
      </w:r>
      <w:r w:rsidRPr="009B5FA4">
        <w:rPr>
          <w:lang w:val="en-US"/>
        </w:rPr>
        <w:t>(compact, calming, non-salesy)</w:t>
      </w:r>
    </w:p>
    <w:p w14:paraId="2A35C363" w14:textId="2B6B9A69" w:rsidR="009B5FA4" w:rsidRPr="009B5FA4" w:rsidRDefault="004D3682" w:rsidP="004443FB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b/>
          <w:bCs/>
          <w:lang w:val="en-US"/>
        </w:rPr>
        <w:t>FAQ</w:t>
      </w:r>
      <w:r w:rsidR="009B5FA4" w:rsidRPr="009B5FA4">
        <w:rPr>
          <w:lang w:val="en-US"/>
        </w:rPr>
        <w:t xml:space="preserve"> (email access, control, autonomy, etc.)</w:t>
      </w:r>
    </w:p>
    <w:p w14:paraId="55326914" w14:textId="1737B6CF" w:rsidR="009B5FA4" w:rsidRPr="00C02B66" w:rsidRDefault="009B5FA4" w:rsidP="004443FB">
      <w:pPr>
        <w:pStyle w:val="ListParagraph"/>
        <w:numPr>
          <w:ilvl w:val="1"/>
          <w:numId w:val="31"/>
        </w:numPr>
        <w:rPr>
          <w:lang w:val="en-US"/>
        </w:rPr>
      </w:pPr>
      <w:r w:rsidRPr="009B5FA4">
        <w:rPr>
          <w:b/>
          <w:bCs/>
          <w:lang w:val="en-US"/>
        </w:rPr>
        <w:t>CTA</w:t>
      </w:r>
    </w:p>
    <w:p w14:paraId="774792CE" w14:textId="7739A7D2" w:rsidR="00C02B66" w:rsidRPr="007F05C2" w:rsidRDefault="007C4C68" w:rsidP="004443FB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 w:rsidRPr="007F05C2">
        <w:rPr>
          <w:b/>
          <w:bCs/>
          <w:lang w:val="en-US"/>
        </w:rPr>
        <w:t>Solutions</w:t>
      </w:r>
    </w:p>
    <w:p w14:paraId="5B0DBA47" w14:textId="3A65E43F" w:rsidR="007C4C68" w:rsidRDefault="007C4C68" w:rsidP="004443FB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PO management</w:t>
      </w:r>
    </w:p>
    <w:p w14:paraId="6FCB402A" w14:textId="5A8B77D9" w:rsidR="007C4C68" w:rsidRDefault="007C4C68" w:rsidP="004443FB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CTB</w:t>
      </w:r>
    </w:p>
    <w:p w14:paraId="1966BC8C" w14:textId="34DCEE9F" w:rsidR="007F05C2" w:rsidRDefault="007F05C2" w:rsidP="004443F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Company</w:t>
      </w:r>
    </w:p>
    <w:p w14:paraId="175A67BE" w14:textId="1F003403" w:rsidR="007F05C2" w:rsidRDefault="00786817" w:rsidP="004443FB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Mission</w:t>
      </w:r>
    </w:p>
    <w:p w14:paraId="68B67B2F" w14:textId="06A526A1" w:rsidR="00786817" w:rsidRPr="00B10945" w:rsidRDefault="00786817" w:rsidP="004443FB">
      <w:pPr>
        <w:pStyle w:val="ListParagraph"/>
        <w:numPr>
          <w:ilvl w:val="1"/>
          <w:numId w:val="31"/>
        </w:numPr>
        <w:rPr>
          <w:rtl/>
          <w:lang w:val="en-US"/>
        </w:rPr>
      </w:pPr>
      <w:r>
        <w:rPr>
          <w:lang w:val="en-US"/>
        </w:rPr>
        <w:t>The people behind Alora</w:t>
      </w:r>
    </w:p>
    <w:p w14:paraId="489FF461" w14:textId="79E6AD36" w:rsidR="00A5048E" w:rsidRPr="00A5048E" w:rsidRDefault="00B10945" w:rsidP="00A5048E">
      <w:r>
        <w:pict w14:anchorId="52A0B258">
          <v:rect id="_x0000_i1355" style="width:0;height:1.5pt" o:hralign="center" o:hrstd="t" o:hr="t" fillcolor="#a0a0a0" stroked="f"/>
        </w:pict>
      </w:r>
      <w:r>
        <w:pict w14:anchorId="27465BAA">
          <v:rect id="_x0000_i1354" style="width:0;height:1.5pt" o:hralign="center" o:hrstd="t" o:hr="t" fillcolor="#a0a0a0" stroked="f"/>
        </w:pict>
      </w:r>
    </w:p>
    <w:p w14:paraId="713C5F6C" w14:textId="003934BD" w:rsidR="00834725" w:rsidRPr="0029254C" w:rsidRDefault="00834725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29254C">
        <w:rPr>
          <w:b/>
          <w:bCs/>
          <w:sz w:val="28"/>
          <w:szCs w:val="28"/>
          <w:lang w:val="en-IL"/>
        </w:rPr>
        <w:t>Section — Hero (Above the Fold)</w:t>
      </w:r>
    </w:p>
    <w:p w14:paraId="342597FD" w14:textId="77777777" w:rsidR="00834725" w:rsidRPr="00834725" w:rsidRDefault="00834725" w:rsidP="00834725">
      <w:pPr>
        <w:rPr>
          <w:b/>
          <w:bCs/>
          <w:u w:val="single"/>
          <w:lang w:val="en-IL"/>
        </w:rPr>
      </w:pPr>
      <w:r w:rsidRPr="00834725">
        <w:rPr>
          <w:b/>
          <w:bCs/>
          <w:u w:val="single"/>
          <w:lang w:val="en-IL"/>
        </w:rPr>
        <w:t>Website content</w:t>
      </w:r>
    </w:p>
    <w:p w14:paraId="5EE2FC39" w14:textId="77777777" w:rsidR="0029254C" w:rsidRPr="00D4569F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Headline</w:t>
      </w:r>
    </w:p>
    <w:p w14:paraId="750B7FA2" w14:textId="4A6B290A" w:rsidR="003402E6" w:rsidRDefault="003402E6" w:rsidP="003402E6">
      <w:pPr>
        <w:pStyle w:val="ListParagraph"/>
        <w:numPr>
          <w:ilvl w:val="0"/>
          <w:numId w:val="19"/>
        </w:numPr>
        <w:spacing w:after="200" w:line="276" w:lineRule="auto"/>
      </w:pPr>
      <w:r w:rsidRPr="003402E6">
        <w:t>Where supply-chain risk</w:t>
      </w:r>
      <w:r>
        <w:t>s</w:t>
      </w:r>
      <w:r w:rsidRPr="003402E6">
        <w:t xml:space="preserve"> become clear, </w:t>
      </w:r>
      <w:r>
        <w:t>ranked</w:t>
      </w:r>
      <w:r w:rsidRPr="003402E6">
        <w:t>, and actionable</w:t>
      </w:r>
    </w:p>
    <w:p w14:paraId="695751DE" w14:textId="378DD772" w:rsidR="00F348FA" w:rsidRDefault="00F348FA" w:rsidP="00F348FA">
      <w:pPr>
        <w:pStyle w:val="ListParagraph"/>
        <w:numPr>
          <w:ilvl w:val="0"/>
          <w:numId w:val="19"/>
        </w:numPr>
        <w:spacing w:after="200" w:line="276" w:lineRule="auto"/>
      </w:pPr>
      <w:r w:rsidRPr="00F348FA">
        <w:t>Prevent supply-chain issues before they break execution</w:t>
      </w:r>
    </w:p>
    <w:p w14:paraId="395FDC0D" w14:textId="77777777" w:rsidR="001235B2" w:rsidRDefault="001235B2" w:rsidP="00157813">
      <w:pPr>
        <w:pStyle w:val="ListParagraph"/>
        <w:numPr>
          <w:ilvl w:val="0"/>
          <w:numId w:val="19"/>
        </w:numPr>
        <w:spacing w:after="200" w:line="276" w:lineRule="auto"/>
      </w:pPr>
      <w:r w:rsidRPr="00157813">
        <w:t>Prevent execution breakdowns by making supply-chain risk clear and actionable</w:t>
      </w:r>
    </w:p>
    <w:p w14:paraId="70ADA0CB" w14:textId="6B0B9855" w:rsidR="00BD0D4B" w:rsidRDefault="00BD0D4B" w:rsidP="00BD0D4B">
      <w:pPr>
        <w:pStyle w:val="ListParagraph"/>
        <w:numPr>
          <w:ilvl w:val="0"/>
          <w:numId w:val="19"/>
        </w:numPr>
        <w:spacing w:after="200" w:line="276" w:lineRule="auto"/>
      </w:pPr>
      <w:r w:rsidRPr="00BD0D4B">
        <w:t>Prevent supply-chain issues by turning every signal into action</w:t>
      </w:r>
    </w:p>
    <w:p w14:paraId="4D95CFF3" w14:textId="77777777" w:rsidR="0029254C" w:rsidRPr="00D4569F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Subline (approved alternatives)</w:t>
      </w:r>
    </w:p>
    <w:p w14:paraId="70BFB24B" w14:textId="77777777" w:rsidR="007A3B23" w:rsidRDefault="007A3B23" w:rsidP="007A3B23">
      <w:pPr>
        <w:pStyle w:val="ListParagraph"/>
        <w:numPr>
          <w:ilvl w:val="0"/>
          <w:numId w:val="19"/>
        </w:numPr>
        <w:rPr>
          <w:lang w:val="en-IL"/>
        </w:rPr>
      </w:pPr>
      <w:r w:rsidRPr="007A3B23">
        <w:rPr>
          <w:lang w:val="en-IL"/>
        </w:rPr>
        <w:t>Alora continuously evaluates execution signals at the part and BOM level, connects them to business impact, and guides teams to the right actions before issues escalate.</w:t>
      </w:r>
    </w:p>
    <w:p w14:paraId="3820D43C" w14:textId="2890B9D1" w:rsidR="00F17E37" w:rsidRPr="00F17E37" w:rsidRDefault="00F17E37" w:rsidP="00F17E37">
      <w:pPr>
        <w:pStyle w:val="ListParagraph"/>
        <w:numPr>
          <w:ilvl w:val="0"/>
          <w:numId w:val="19"/>
        </w:numPr>
        <w:rPr>
          <w:lang w:val="en-IL"/>
        </w:rPr>
      </w:pPr>
      <w:r w:rsidRPr="00F17E37">
        <w:t xml:space="preserve">Every change creates risk. Alora captures it, measures its impact across </w:t>
      </w:r>
      <w:proofErr w:type="spellStart"/>
      <w:r w:rsidRPr="00F17E37">
        <w:t>BOMs</w:t>
      </w:r>
      <w:proofErr w:type="spellEnd"/>
      <w:r w:rsidRPr="00F17E37">
        <w:t xml:space="preserve">, and drives the next best action </w:t>
      </w:r>
      <w:r>
        <w:t>–</w:t>
      </w:r>
      <w:r w:rsidRPr="00F17E37">
        <w:t xml:space="preserve"> so teams always know what to handle first</w:t>
      </w:r>
    </w:p>
    <w:p w14:paraId="3679D9FF" w14:textId="2762F4FB" w:rsidR="0026797B" w:rsidRDefault="0026797B" w:rsidP="0026797B">
      <w:pPr>
        <w:pStyle w:val="ListParagraph"/>
        <w:numPr>
          <w:ilvl w:val="0"/>
          <w:numId w:val="19"/>
        </w:numPr>
        <w:rPr>
          <w:lang w:val="en-IL"/>
        </w:rPr>
      </w:pPr>
      <w:r w:rsidRPr="0026797B">
        <w:lastRenderedPageBreak/>
        <w:t xml:space="preserve">Alora detects and prioritizes execution risk across parts, </w:t>
      </w:r>
      <w:proofErr w:type="spellStart"/>
      <w:r w:rsidRPr="0026797B">
        <w:t>BOMs</w:t>
      </w:r>
      <w:proofErr w:type="spellEnd"/>
      <w:r w:rsidRPr="0026797B">
        <w:t xml:space="preserve">, and customer commitments </w:t>
      </w:r>
      <w:r w:rsidR="007F2B0E">
        <w:t>–</w:t>
      </w:r>
      <w:r w:rsidRPr="0026797B">
        <w:t xml:space="preserve"> so teams act early, not in firefighting mode.</w:t>
      </w:r>
    </w:p>
    <w:p w14:paraId="5A91AED5" w14:textId="3454DB9D" w:rsidR="0029254C" w:rsidRDefault="00834725" w:rsidP="00F17E37">
      <w:pPr>
        <w:pStyle w:val="ListParagraph"/>
        <w:numPr>
          <w:ilvl w:val="0"/>
          <w:numId w:val="19"/>
        </w:numPr>
        <w:rPr>
          <w:lang w:val="en-IL"/>
        </w:rPr>
      </w:pPr>
      <w:r w:rsidRPr="0029254C">
        <w:rPr>
          <w:lang w:val="en-IL"/>
        </w:rPr>
        <w:t>Evaluate supply chain triggers at the part and BOM level, understand their business impact, and prioritize the actions that protect delivery, revenue, and margins.</w:t>
      </w:r>
    </w:p>
    <w:p w14:paraId="57D3D87A" w14:textId="35D17A0D" w:rsidR="007A0CFF" w:rsidRPr="007A0CFF" w:rsidRDefault="007A0CFF" w:rsidP="007A0CFF">
      <w:pPr>
        <w:rPr>
          <w:b/>
          <w:bCs/>
        </w:rPr>
      </w:pPr>
      <w:r w:rsidRPr="007A0CFF">
        <w:rPr>
          <w:b/>
          <w:bCs/>
        </w:rPr>
        <w:t>Support line (</w:t>
      </w:r>
      <w:r w:rsidRPr="007A0CFF">
        <w:rPr>
          <w:b/>
          <w:bCs/>
        </w:rPr>
        <w:t>optional</w:t>
      </w:r>
      <w:r w:rsidRPr="007A0CFF">
        <w:rPr>
          <w:b/>
          <w:bCs/>
        </w:rPr>
        <w:t>)</w:t>
      </w:r>
    </w:p>
    <w:p w14:paraId="10BCC755" w14:textId="7E7B0ACF" w:rsidR="007A0CFF" w:rsidRPr="007A0CFF" w:rsidRDefault="00E367AE" w:rsidP="00E367AE">
      <w:pPr>
        <w:pStyle w:val="ListParagraph"/>
        <w:numPr>
          <w:ilvl w:val="0"/>
          <w:numId w:val="63"/>
        </w:numPr>
        <w:rPr>
          <w:lang w:val="en-IL"/>
        </w:rPr>
      </w:pPr>
      <w:r w:rsidRPr="00E367AE">
        <w:t>Built for complex, BOM-driven manufacturers where small changes cascade fast</w:t>
      </w:r>
    </w:p>
    <w:p w14:paraId="70F373FD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4768B1B7">
          <v:rect id="_x0000_i1184" style="width:0;height:1.5pt" o:hralign="center" o:hrstd="t" o:hr="t" fillcolor="#a0a0a0" stroked="f"/>
        </w:pict>
      </w:r>
    </w:p>
    <w:p w14:paraId="46B5B349" w14:textId="77777777" w:rsidR="00834725" w:rsidRPr="00834725" w:rsidRDefault="00834725" w:rsidP="00834725">
      <w:pPr>
        <w:rPr>
          <w:b/>
          <w:bCs/>
          <w:u w:val="single"/>
          <w:lang w:val="en-IL"/>
        </w:rPr>
      </w:pPr>
      <w:r w:rsidRPr="00834725">
        <w:rPr>
          <w:b/>
          <w:bCs/>
          <w:u w:val="single"/>
          <w:lang w:val="en-IL"/>
        </w:rPr>
        <w:t>Section Design Spec</w:t>
      </w:r>
    </w:p>
    <w:p w14:paraId="43ABD375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Purpose</w:t>
      </w:r>
    </w:p>
    <w:p w14:paraId="31DC0479" w14:textId="77777777" w:rsidR="00834725" w:rsidRDefault="00834725" w:rsidP="00834725">
      <w:pPr>
        <w:rPr>
          <w:lang w:val="en-IL"/>
        </w:rPr>
      </w:pPr>
      <w:r w:rsidRPr="00834725">
        <w:rPr>
          <w:lang w:val="en-IL"/>
        </w:rPr>
        <w:t xml:space="preserve">Immediately signal relevance and credibility to execution owners by framing Alora around </w:t>
      </w:r>
      <w:r w:rsidRPr="00834725">
        <w:rPr>
          <w:b/>
          <w:bCs/>
          <w:lang w:val="en-IL"/>
        </w:rPr>
        <w:t>prioritized execution</w:t>
      </w:r>
      <w:r w:rsidRPr="00834725">
        <w:rPr>
          <w:lang w:val="en-IL"/>
        </w:rPr>
        <w:t>, not visibility, planning, or generic AI.</w:t>
      </w:r>
    </w:p>
    <w:p w14:paraId="60A46F0C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This section must answer, in one glance:</w:t>
      </w:r>
    </w:p>
    <w:p w14:paraId="1F44F814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“Is this built for my kind of supply chain problem?”</w:t>
      </w:r>
    </w:p>
    <w:p w14:paraId="33EDCD24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167683BD">
          <v:rect id="_x0000_i1185" style="width:0;height:1.5pt" o:hralign="center" o:hrstd="t" o:hr="t" fillcolor="#a0a0a0" stroked="f"/>
        </w:pict>
      </w:r>
    </w:p>
    <w:p w14:paraId="44E3A88F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Core motivation (buyer reality)</w:t>
      </w:r>
    </w:p>
    <w:p w14:paraId="6CC63E8D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Execution leaders are overwhelmed by:</w:t>
      </w:r>
    </w:p>
    <w:p w14:paraId="0C5AA7CE" w14:textId="77777777" w:rsidR="00834725" w:rsidRPr="00834725" w:rsidRDefault="00834725" w:rsidP="004443FB">
      <w:pPr>
        <w:numPr>
          <w:ilvl w:val="0"/>
          <w:numId w:val="9"/>
        </w:numPr>
        <w:rPr>
          <w:lang w:val="en-IL"/>
        </w:rPr>
      </w:pPr>
      <w:r w:rsidRPr="00834725">
        <w:rPr>
          <w:lang w:val="en-IL"/>
        </w:rPr>
        <w:t>Too many signals</w:t>
      </w:r>
    </w:p>
    <w:p w14:paraId="0CE431A0" w14:textId="77777777" w:rsidR="00834725" w:rsidRPr="00834725" w:rsidRDefault="00834725" w:rsidP="004443FB">
      <w:pPr>
        <w:numPr>
          <w:ilvl w:val="0"/>
          <w:numId w:val="9"/>
        </w:numPr>
        <w:rPr>
          <w:lang w:val="en-IL"/>
        </w:rPr>
      </w:pPr>
      <w:r w:rsidRPr="00834725">
        <w:rPr>
          <w:lang w:val="en-IL"/>
        </w:rPr>
        <w:t>Too little prioritization</w:t>
      </w:r>
    </w:p>
    <w:p w14:paraId="29508BE9" w14:textId="77777777" w:rsidR="00834725" w:rsidRPr="00834725" w:rsidRDefault="00834725" w:rsidP="004443FB">
      <w:pPr>
        <w:numPr>
          <w:ilvl w:val="0"/>
          <w:numId w:val="9"/>
        </w:numPr>
        <w:rPr>
          <w:lang w:val="en-IL"/>
        </w:rPr>
      </w:pPr>
      <w:r w:rsidRPr="00834725">
        <w:rPr>
          <w:lang w:val="en-IL"/>
        </w:rPr>
        <w:t>Late discovery of issues</w:t>
      </w:r>
    </w:p>
    <w:p w14:paraId="121439BF" w14:textId="77777777" w:rsidR="00834725" w:rsidRPr="00834725" w:rsidRDefault="00834725" w:rsidP="004443FB">
      <w:pPr>
        <w:numPr>
          <w:ilvl w:val="0"/>
          <w:numId w:val="9"/>
        </w:numPr>
        <w:rPr>
          <w:lang w:val="en-IL"/>
        </w:rPr>
      </w:pPr>
      <w:r w:rsidRPr="00834725">
        <w:rPr>
          <w:lang w:val="en-IL"/>
        </w:rPr>
        <w:t>Tools that show data but don’t reduce decisions</w:t>
      </w:r>
    </w:p>
    <w:p w14:paraId="2CF80E88" w14:textId="77777777" w:rsidR="00834725" w:rsidRDefault="00834725" w:rsidP="00834725">
      <w:pPr>
        <w:rPr>
          <w:lang w:val="en-IL"/>
        </w:rPr>
      </w:pPr>
      <w:r w:rsidRPr="00834725">
        <w:rPr>
          <w:lang w:val="en-IL"/>
        </w:rPr>
        <w:t xml:space="preserve">They are looking for </w:t>
      </w:r>
      <w:r w:rsidRPr="00834725">
        <w:rPr>
          <w:b/>
          <w:bCs/>
          <w:lang w:val="en-IL"/>
        </w:rPr>
        <w:t>judgment and focus</w:t>
      </w:r>
      <w:r w:rsidRPr="00834725">
        <w:rPr>
          <w:lang w:val="en-IL"/>
        </w:rPr>
        <w:t>, not more information.</w:t>
      </w:r>
    </w:p>
    <w:p w14:paraId="1C86D8D7" w14:textId="77777777" w:rsidR="00AF43D7" w:rsidRPr="00C93E84" w:rsidRDefault="00AF43D7" w:rsidP="00AF43D7">
      <w:pPr>
        <w:rPr>
          <w:lang w:val="en-IL"/>
        </w:rPr>
      </w:pPr>
      <w:r w:rsidRPr="00C93E84">
        <w:rPr>
          <w:lang w:val="en-IL"/>
        </w:rPr>
        <w:t xml:space="preserve">If a VP Supply Chain reads only the headline and </w:t>
      </w:r>
      <w:proofErr w:type="spellStart"/>
      <w:r w:rsidRPr="00C93E84">
        <w:rPr>
          <w:lang w:val="en-IL"/>
        </w:rPr>
        <w:t>subheadline</w:t>
      </w:r>
      <w:proofErr w:type="spellEnd"/>
      <w:r w:rsidRPr="00C93E84">
        <w:rPr>
          <w:lang w:val="en-IL"/>
        </w:rPr>
        <w:t>, they should think:</w:t>
      </w:r>
    </w:p>
    <w:p w14:paraId="7C396899" w14:textId="77777777" w:rsidR="00AF43D7" w:rsidRPr="00C93E84" w:rsidRDefault="00AF43D7" w:rsidP="00AF43D7">
      <w:pPr>
        <w:rPr>
          <w:lang w:val="en-IL"/>
        </w:rPr>
      </w:pPr>
      <w:r w:rsidRPr="00C93E84">
        <w:rPr>
          <w:lang w:val="en-IL"/>
        </w:rPr>
        <w:t xml:space="preserve">“They’re talking about the stuff that blows up </w:t>
      </w:r>
      <w:r w:rsidRPr="00C93E84">
        <w:rPr>
          <w:i/>
          <w:iCs/>
          <w:lang w:val="en-IL"/>
        </w:rPr>
        <w:t>right before</w:t>
      </w:r>
      <w:r w:rsidRPr="00C93E84">
        <w:rPr>
          <w:lang w:val="en-IL"/>
        </w:rPr>
        <w:t xml:space="preserve"> I find out about it.”</w:t>
      </w:r>
    </w:p>
    <w:p w14:paraId="43524F72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5BA89D5C">
          <v:rect id="_x0000_i1186" style="width:0;height:1.5pt" o:hralign="center" o:hrstd="t" o:hr="t" fillcolor="#a0a0a0" stroked="f"/>
        </w:pict>
      </w:r>
    </w:p>
    <w:p w14:paraId="47BEB2AA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Core rules</w:t>
      </w:r>
    </w:p>
    <w:p w14:paraId="79D8ECF6" w14:textId="77777777" w:rsidR="00834725" w:rsidRPr="00834725" w:rsidRDefault="00834725" w:rsidP="004443FB">
      <w:pPr>
        <w:numPr>
          <w:ilvl w:val="0"/>
          <w:numId w:val="10"/>
        </w:numPr>
        <w:rPr>
          <w:lang w:val="en-IL"/>
        </w:rPr>
      </w:pPr>
      <w:r w:rsidRPr="00834725">
        <w:rPr>
          <w:lang w:val="en-IL"/>
        </w:rPr>
        <w:t xml:space="preserve">Headline must be </w:t>
      </w:r>
      <w:r w:rsidRPr="00834725">
        <w:rPr>
          <w:b/>
          <w:bCs/>
          <w:lang w:val="en-IL"/>
        </w:rPr>
        <w:t>execution-first</w:t>
      </w:r>
      <w:r w:rsidRPr="00834725">
        <w:rPr>
          <w:lang w:val="en-IL"/>
        </w:rPr>
        <w:t xml:space="preserve"> (verb or outcome).</w:t>
      </w:r>
    </w:p>
    <w:p w14:paraId="120784F8" w14:textId="77777777" w:rsidR="00834725" w:rsidRPr="00834725" w:rsidRDefault="00834725" w:rsidP="004443FB">
      <w:pPr>
        <w:numPr>
          <w:ilvl w:val="0"/>
          <w:numId w:val="10"/>
        </w:numPr>
        <w:rPr>
          <w:lang w:val="en-IL"/>
        </w:rPr>
      </w:pPr>
      <w:r w:rsidRPr="00834725">
        <w:rPr>
          <w:lang w:val="en-IL"/>
        </w:rPr>
        <w:t>No AI, no platform language.</w:t>
      </w:r>
    </w:p>
    <w:p w14:paraId="4584CB47" w14:textId="77777777" w:rsidR="00834725" w:rsidRPr="00834725" w:rsidRDefault="00834725" w:rsidP="004443FB">
      <w:pPr>
        <w:numPr>
          <w:ilvl w:val="0"/>
          <w:numId w:val="10"/>
        </w:numPr>
        <w:rPr>
          <w:lang w:val="en-IL"/>
        </w:rPr>
      </w:pPr>
      <w:r w:rsidRPr="00834725">
        <w:rPr>
          <w:lang w:val="en-IL"/>
        </w:rPr>
        <w:t>No “visibility”, “end-to-end”, or “control tower” framing.</w:t>
      </w:r>
    </w:p>
    <w:p w14:paraId="12772A94" w14:textId="77777777" w:rsidR="00834725" w:rsidRPr="00834725" w:rsidRDefault="00834725" w:rsidP="004443FB">
      <w:pPr>
        <w:numPr>
          <w:ilvl w:val="0"/>
          <w:numId w:val="10"/>
        </w:numPr>
        <w:rPr>
          <w:lang w:val="en-IL"/>
        </w:rPr>
      </w:pPr>
      <w:r w:rsidRPr="00834725">
        <w:rPr>
          <w:lang w:val="en-IL"/>
        </w:rPr>
        <w:lastRenderedPageBreak/>
        <w:t>BOM relevance must be clear in either headline or subline.</w:t>
      </w:r>
    </w:p>
    <w:p w14:paraId="00A923B2" w14:textId="77777777" w:rsidR="00834725" w:rsidRPr="00834725" w:rsidRDefault="00834725" w:rsidP="004443FB">
      <w:pPr>
        <w:numPr>
          <w:ilvl w:val="0"/>
          <w:numId w:val="10"/>
        </w:numPr>
        <w:rPr>
          <w:lang w:val="en-IL"/>
        </w:rPr>
      </w:pPr>
      <w:r w:rsidRPr="00834725">
        <w:rPr>
          <w:lang w:val="en-IL"/>
        </w:rPr>
        <w:t>Business outcomes (delivery, revenue, margins) must be explicit.</w:t>
      </w:r>
    </w:p>
    <w:p w14:paraId="73CB126B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6EA9B8FF">
          <v:rect id="_x0000_i1187" style="width:0;height:1.5pt" o:hralign="center" o:hrstd="t" o:hr="t" fillcolor="#a0a0a0" stroked="f"/>
        </w:pict>
      </w:r>
    </w:p>
    <w:p w14:paraId="508E79E6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Language to use</w:t>
      </w:r>
    </w:p>
    <w:p w14:paraId="04E748A5" w14:textId="77777777" w:rsidR="00834725" w:rsidRPr="00834725" w:rsidRDefault="00834725" w:rsidP="004443FB">
      <w:pPr>
        <w:numPr>
          <w:ilvl w:val="0"/>
          <w:numId w:val="11"/>
        </w:numPr>
        <w:rPr>
          <w:lang w:val="en-IL"/>
        </w:rPr>
      </w:pPr>
      <w:r w:rsidRPr="00834725">
        <w:rPr>
          <w:lang w:val="en-IL"/>
        </w:rPr>
        <w:t>Prioritized execution</w:t>
      </w:r>
    </w:p>
    <w:p w14:paraId="37DA9E7C" w14:textId="77777777" w:rsidR="00834725" w:rsidRPr="00834725" w:rsidRDefault="00834725" w:rsidP="004443FB">
      <w:pPr>
        <w:numPr>
          <w:ilvl w:val="0"/>
          <w:numId w:val="11"/>
        </w:numPr>
        <w:rPr>
          <w:lang w:val="en-IL"/>
        </w:rPr>
      </w:pPr>
      <w:r w:rsidRPr="00834725">
        <w:rPr>
          <w:lang w:val="en-IL"/>
        </w:rPr>
        <w:t>Part-level / BOM-grounded</w:t>
      </w:r>
    </w:p>
    <w:p w14:paraId="58FECBE5" w14:textId="77777777" w:rsidR="00834725" w:rsidRPr="00834725" w:rsidRDefault="00834725" w:rsidP="004443FB">
      <w:pPr>
        <w:numPr>
          <w:ilvl w:val="0"/>
          <w:numId w:val="11"/>
        </w:numPr>
        <w:rPr>
          <w:lang w:val="en-IL"/>
        </w:rPr>
      </w:pPr>
      <w:r w:rsidRPr="00834725">
        <w:rPr>
          <w:lang w:val="en-IL"/>
        </w:rPr>
        <w:t>Business impact</w:t>
      </w:r>
    </w:p>
    <w:p w14:paraId="41E0E9A8" w14:textId="77777777" w:rsidR="00834725" w:rsidRPr="00834725" w:rsidRDefault="00834725" w:rsidP="004443FB">
      <w:pPr>
        <w:numPr>
          <w:ilvl w:val="0"/>
          <w:numId w:val="11"/>
        </w:numPr>
        <w:rPr>
          <w:lang w:val="en-IL"/>
        </w:rPr>
      </w:pPr>
      <w:r w:rsidRPr="00834725">
        <w:rPr>
          <w:lang w:val="en-IL"/>
        </w:rPr>
        <w:t>Actions that protect</w:t>
      </w:r>
    </w:p>
    <w:p w14:paraId="6C70A739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Language to avoid</w:t>
      </w:r>
    </w:p>
    <w:p w14:paraId="38CC23B4" w14:textId="77777777" w:rsidR="00834725" w:rsidRPr="00834725" w:rsidRDefault="00834725" w:rsidP="004443FB">
      <w:pPr>
        <w:numPr>
          <w:ilvl w:val="0"/>
          <w:numId w:val="12"/>
        </w:numPr>
        <w:rPr>
          <w:lang w:val="en-IL"/>
        </w:rPr>
      </w:pPr>
      <w:r w:rsidRPr="00834725">
        <w:rPr>
          <w:lang w:val="en-IL"/>
        </w:rPr>
        <w:t>Visibility</w:t>
      </w:r>
    </w:p>
    <w:p w14:paraId="0A827CBF" w14:textId="77777777" w:rsidR="00834725" w:rsidRPr="00834725" w:rsidRDefault="00834725" w:rsidP="004443FB">
      <w:pPr>
        <w:numPr>
          <w:ilvl w:val="0"/>
          <w:numId w:val="12"/>
        </w:numPr>
        <w:rPr>
          <w:lang w:val="en-IL"/>
        </w:rPr>
      </w:pPr>
      <w:r w:rsidRPr="00834725">
        <w:rPr>
          <w:lang w:val="en-IL"/>
        </w:rPr>
        <w:t>Platform</w:t>
      </w:r>
    </w:p>
    <w:p w14:paraId="4AF86262" w14:textId="77777777" w:rsidR="00834725" w:rsidRPr="00834725" w:rsidRDefault="00834725" w:rsidP="004443FB">
      <w:pPr>
        <w:numPr>
          <w:ilvl w:val="0"/>
          <w:numId w:val="12"/>
        </w:numPr>
        <w:rPr>
          <w:lang w:val="en-IL"/>
        </w:rPr>
      </w:pPr>
      <w:r w:rsidRPr="00834725">
        <w:rPr>
          <w:lang w:val="en-IL"/>
        </w:rPr>
        <w:t>AI-powered</w:t>
      </w:r>
    </w:p>
    <w:p w14:paraId="35E32FE1" w14:textId="77777777" w:rsidR="00834725" w:rsidRPr="00834725" w:rsidRDefault="00834725" w:rsidP="004443FB">
      <w:pPr>
        <w:numPr>
          <w:ilvl w:val="0"/>
          <w:numId w:val="12"/>
        </w:numPr>
        <w:rPr>
          <w:lang w:val="en-IL"/>
        </w:rPr>
      </w:pPr>
      <w:r w:rsidRPr="00834725">
        <w:rPr>
          <w:lang w:val="en-IL"/>
        </w:rPr>
        <w:t>Digital transformation</w:t>
      </w:r>
    </w:p>
    <w:p w14:paraId="67B0A241" w14:textId="77777777" w:rsidR="00834725" w:rsidRPr="00834725" w:rsidRDefault="00834725" w:rsidP="004443FB">
      <w:pPr>
        <w:numPr>
          <w:ilvl w:val="0"/>
          <w:numId w:val="12"/>
        </w:numPr>
        <w:rPr>
          <w:lang w:val="en-IL"/>
        </w:rPr>
      </w:pPr>
      <w:r w:rsidRPr="00834725">
        <w:rPr>
          <w:lang w:val="en-IL"/>
        </w:rPr>
        <w:t>Single source of truth</w:t>
      </w:r>
    </w:p>
    <w:p w14:paraId="7E4D7771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002B0208">
          <v:rect id="_x0000_i1188" style="width:0;height:1.5pt" o:hralign="center" o:hrstd="t" o:hr="t" fillcolor="#a0a0a0" stroked="f"/>
        </w:pict>
      </w:r>
    </w:p>
    <w:p w14:paraId="7CEC3677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How the prospect should feel</w:t>
      </w:r>
    </w:p>
    <w:p w14:paraId="0CF25C5C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“This sounds like it was written by someone who owns delivery.”</w:t>
      </w:r>
    </w:p>
    <w:p w14:paraId="48CDE2E7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If they feel curiosity but not pressure, the hero worked.</w:t>
      </w:r>
    </w:p>
    <w:p w14:paraId="1D869B93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0CF995E5">
          <v:rect id="_x0000_i1189" style="width:0;height:1.5pt" o:hralign="center" o:hrstd="t" o:hr="t" fillcolor="#a0a0a0" stroked="f"/>
        </w:pict>
      </w:r>
    </w:p>
    <w:p w14:paraId="500B2035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Reference &amp; review check</w:t>
      </w:r>
    </w:p>
    <w:p w14:paraId="55DF67DF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Ask:</w:t>
      </w:r>
    </w:p>
    <w:p w14:paraId="76A0AEF3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“Would a VP Supply Chain forward just this screenshot internally?”</w:t>
      </w:r>
    </w:p>
    <w:p w14:paraId="0D64916C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If not → rewrite.</w:t>
      </w:r>
    </w:p>
    <w:p w14:paraId="662B9A7F" w14:textId="77777777" w:rsid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5DF83361">
          <v:rect id="_x0000_i1190" style="width:0;height:1.5pt" o:hralign="center" o:hrstd="t" o:hr="t" fillcolor="#a0a0a0" stroked="f"/>
        </w:pict>
      </w:r>
    </w:p>
    <w:p w14:paraId="0DBA0A66" w14:textId="324177EA" w:rsidR="001C77B8" w:rsidRPr="00834725" w:rsidRDefault="001C77B8" w:rsidP="00834725">
      <w:pPr>
        <w:rPr>
          <w:lang w:val="en-IL"/>
        </w:rPr>
      </w:pPr>
      <w:r w:rsidRPr="00BA0C54">
        <w:rPr>
          <w:lang w:val="en-IL"/>
        </w:rPr>
        <w:pict w14:anchorId="352D9F35">
          <v:rect id="_x0000_i1250" style="width:0;height:1.5pt" o:hralign="center" o:hrstd="t" o:hr="t" fillcolor="#a0a0a0" stroked="f"/>
        </w:pict>
      </w:r>
    </w:p>
    <w:p w14:paraId="31D2F82B" w14:textId="7DBAF5DF" w:rsidR="00834725" w:rsidRPr="00834725" w:rsidRDefault="00834725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834725">
        <w:rPr>
          <w:b/>
          <w:bCs/>
          <w:sz w:val="28"/>
          <w:szCs w:val="28"/>
          <w:lang w:val="en-IL"/>
        </w:rPr>
        <w:t xml:space="preserve">Section — Execution Loop (How execution </w:t>
      </w:r>
      <w:proofErr w:type="gramStart"/>
      <w:r w:rsidRPr="00834725">
        <w:rPr>
          <w:b/>
          <w:bCs/>
          <w:sz w:val="28"/>
          <w:szCs w:val="28"/>
          <w:lang w:val="en-IL"/>
        </w:rPr>
        <w:t>actually works</w:t>
      </w:r>
      <w:proofErr w:type="gramEnd"/>
      <w:r w:rsidRPr="00834725">
        <w:rPr>
          <w:b/>
          <w:bCs/>
          <w:sz w:val="28"/>
          <w:szCs w:val="28"/>
          <w:lang w:val="en-IL"/>
        </w:rPr>
        <w:t>)</w:t>
      </w:r>
    </w:p>
    <w:p w14:paraId="05875108" w14:textId="77777777" w:rsidR="00834725" w:rsidRPr="00834725" w:rsidRDefault="00834725" w:rsidP="00834725">
      <w:pPr>
        <w:rPr>
          <w:b/>
          <w:bCs/>
          <w:u w:val="single"/>
          <w:lang w:val="en-IL"/>
        </w:rPr>
      </w:pPr>
      <w:r w:rsidRPr="00834725">
        <w:rPr>
          <w:b/>
          <w:bCs/>
          <w:u w:val="single"/>
          <w:lang w:val="en-IL"/>
        </w:rPr>
        <w:t>Website content</w:t>
      </w:r>
    </w:p>
    <w:p w14:paraId="333C575B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 xml:space="preserve">How execution </w:t>
      </w:r>
      <w:proofErr w:type="gramStart"/>
      <w:r w:rsidRPr="00834725">
        <w:rPr>
          <w:b/>
          <w:bCs/>
          <w:lang w:val="en-IL"/>
        </w:rPr>
        <w:t>actually works</w:t>
      </w:r>
      <w:proofErr w:type="gramEnd"/>
      <w:r w:rsidRPr="00834725">
        <w:rPr>
          <w:b/>
          <w:bCs/>
          <w:lang w:val="en-IL"/>
        </w:rPr>
        <w:t xml:space="preserve"> (when it works)</w:t>
      </w:r>
    </w:p>
    <w:p w14:paraId="4C0C6F21" w14:textId="77777777" w:rsidR="00257ACD" w:rsidRPr="00F27133" w:rsidRDefault="00257ACD" w:rsidP="00257ACD">
      <w:pPr>
        <w:spacing w:after="200" w:line="276" w:lineRule="auto"/>
        <w:rPr>
          <w:b/>
          <w:bCs/>
          <w:lang w:val="en-IL"/>
        </w:rPr>
      </w:pPr>
      <w:r w:rsidRPr="00F27133">
        <w:rPr>
          <w:b/>
          <w:bCs/>
          <w:lang w:val="en-IL"/>
        </w:rPr>
        <w:lastRenderedPageBreak/>
        <w:t>1. Changes are captured early — wherever they appear</w:t>
      </w:r>
    </w:p>
    <w:p w14:paraId="1410116B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Changes don’t need to be hunted.</w:t>
      </w:r>
    </w:p>
    <w:p w14:paraId="4778F3D6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Supplier updates, EOL notices, price shifts, shortages, logistics disruptions, internal changes, market events —</w:t>
      </w:r>
      <w:r w:rsidRPr="00F27133">
        <w:rPr>
          <w:lang w:val="en-IL"/>
        </w:rPr>
        <w:br/>
        <w:t>they’re continuously captured as they happen, across the execution surface.</w:t>
      </w:r>
    </w:p>
    <w:p w14:paraId="062F3AE7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Nothing waits for someone to notice it.</w:t>
      </w:r>
      <w:r w:rsidRPr="00F27133">
        <w:rPr>
          <w:lang w:val="en-IL"/>
        </w:rPr>
        <w:br/>
        <w:t>Nothing depends on someone knowing where to look.</w:t>
      </w:r>
    </w:p>
    <w:p w14:paraId="5CF36172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b/>
          <w:bCs/>
          <w:lang w:val="en-IL"/>
        </w:rPr>
        <w:t>Execution starts early — by default.</w:t>
      </w:r>
    </w:p>
    <w:p w14:paraId="6F836704" w14:textId="77777777" w:rsidR="00257ACD" w:rsidRPr="00F27133" w:rsidRDefault="00257ACD" w:rsidP="00257ACD">
      <w:pPr>
        <w:spacing w:after="200" w:line="276" w:lineRule="auto"/>
        <w:rPr>
          <w:b/>
          <w:bCs/>
          <w:lang w:val="en-IL"/>
        </w:rPr>
      </w:pPr>
      <w:r w:rsidRPr="00F27133">
        <w:rPr>
          <w:b/>
          <w:bCs/>
          <w:lang w:val="en-IL"/>
        </w:rPr>
        <w:t>2. Context and risk are built automatically, in minutes</w:t>
      </w:r>
    </w:p>
    <w:p w14:paraId="1F13EF61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 xml:space="preserve">Every change is immediately </w:t>
      </w:r>
      <w:proofErr w:type="spellStart"/>
      <w:r w:rsidRPr="00F27133">
        <w:rPr>
          <w:lang w:val="en-IL"/>
        </w:rPr>
        <w:t>analyzed</w:t>
      </w:r>
      <w:proofErr w:type="spellEnd"/>
      <w:r w:rsidRPr="00F27133">
        <w:rPr>
          <w:lang w:val="en-IL"/>
        </w:rPr>
        <w:t xml:space="preserve"> at the </w:t>
      </w:r>
      <w:r w:rsidRPr="00F27133">
        <w:rPr>
          <w:b/>
          <w:bCs/>
          <w:lang w:val="en-IL"/>
        </w:rPr>
        <w:t>part level</w:t>
      </w:r>
      <w:r w:rsidRPr="00F27133">
        <w:rPr>
          <w:lang w:val="en-IL"/>
        </w:rPr>
        <w:t>, then grounded upward:</w:t>
      </w:r>
    </w:p>
    <w:p w14:paraId="5AD31781" w14:textId="77777777" w:rsidR="00257ACD" w:rsidRPr="00F27133" w:rsidRDefault="00257ACD" w:rsidP="004443FB">
      <w:pPr>
        <w:numPr>
          <w:ilvl w:val="0"/>
          <w:numId w:val="20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 xml:space="preserve">Which </w:t>
      </w:r>
      <w:proofErr w:type="spellStart"/>
      <w:r w:rsidRPr="00F27133">
        <w:rPr>
          <w:lang w:val="en-IL"/>
        </w:rPr>
        <w:t>BOMs</w:t>
      </w:r>
      <w:proofErr w:type="spellEnd"/>
      <w:r w:rsidRPr="00F27133">
        <w:rPr>
          <w:lang w:val="en-IL"/>
        </w:rPr>
        <w:t xml:space="preserve"> are affected</w:t>
      </w:r>
    </w:p>
    <w:p w14:paraId="6F39A3B3" w14:textId="77777777" w:rsidR="00257ACD" w:rsidRPr="00F27133" w:rsidRDefault="00257ACD" w:rsidP="004443FB">
      <w:pPr>
        <w:numPr>
          <w:ilvl w:val="0"/>
          <w:numId w:val="20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Which builds and customers are exposed</w:t>
      </w:r>
    </w:p>
    <w:p w14:paraId="114A0331" w14:textId="77777777" w:rsidR="00257ACD" w:rsidRPr="00F27133" w:rsidRDefault="00257ACD" w:rsidP="004443FB">
      <w:pPr>
        <w:numPr>
          <w:ilvl w:val="0"/>
          <w:numId w:val="20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 xml:space="preserve">What the execution risk </w:t>
      </w:r>
      <w:proofErr w:type="gramStart"/>
      <w:r w:rsidRPr="00F27133">
        <w:rPr>
          <w:lang w:val="en-IL"/>
        </w:rPr>
        <w:t>actually is</w:t>
      </w:r>
      <w:proofErr w:type="gramEnd"/>
    </w:p>
    <w:p w14:paraId="5F691756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Context isn’t stitched together manually.</w:t>
      </w:r>
      <w:r w:rsidRPr="00F27133">
        <w:rPr>
          <w:lang w:val="en-IL"/>
        </w:rPr>
        <w:br/>
        <w:t>Risk isn’t debated in meetings.</w:t>
      </w:r>
    </w:p>
    <w:p w14:paraId="5DB12258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 xml:space="preserve">Impact is clear — </w:t>
      </w:r>
      <w:r w:rsidRPr="00F27133">
        <w:rPr>
          <w:b/>
          <w:bCs/>
          <w:lang w:val="en-IL"/>
        </w:rPr>
        <w:t>in minutes, not weeks</w:t>
      </w:r>
      <w:r w:rsidRPr="00F27133">
        <w:rPr>
          <w:lang w:val="en-IL"/>
        </w:rPr>
        <w:t>.</w:t>
      </w:r>
    </w:p>
    <w:p w14:paraId="6F7F7D95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This is where execution stops being reactive.</w:t>
      </w:r>
    </w:p>
    <w:p w14:paraId="1E9907F1" w14:textId="77777777" w:rsidR="00257ACD" w:rsidRPr="00F27133" w:rsidRDefault="00257ACD" w:rsidP="00257ACD">
      <w:pPr>
        <w:spacing w:after="200" w:line="276" w:lineRule="auto"/>
        <w:rPr>
          <w:b/>
          <w:bCs/>
          <w:lang w:val="en-IL"/>
        </w:rPr>
      </w:pPr>
      <w:r w:rsidRPr="00F27133">
        <w:rPr>
          <w:b/>
          <w:bCs/>
          <w:lang w:val="en-IL"/>
        </w:rPr>
        <w:t>3. Decisions are evaluated, not guessed</w:t>
      </w:r>
    </w:p>
    <w:p w14:paraId="6FD26C22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With context and risk understood, teams can finally work the problem — not just react to it.</w:t>
      </w:r>
    </w:p>
    <w:p w14:paraId="768B4E68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Options are evaluated:</w:t>
      </w:r>
    </w:p>
    <w:p w14:paraId="594BE7F0" w14:textId="77777777" w:rsidR="00257ACD" w:rsidRPr="00F27133" w:rsidRDefault="00257ACD" w:rsidP="004443FB">
      <w:pPr>
        <w:numPr>
          <w:ilvl w:val="0"/>
          <w:numId w:val="21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Expedite or wait</w:t>
      </w:r>
    </w:p>
    <w:p w14:paraId="500DBB47" w14:textId="77777777" w:rsidR="00257ACD" w:rsidRPr="00F27133" w:rsidRDefault="00257ACD" w:rsidP="004443FB">
      <w:pPr>
        <w:numPr>
          <w:ilvl w:val="0"/>
          <w:numId w:val="21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Use inventory or reallocate</w:t>
      </w:r>
    </w:p>
    <w:p w14:paraId="39D66B82" w14:textId="77777777" w:rsidR="00257ACD" w:rsidRPr="00F27133" w:rsidRDefault="00257ACD" w:rsidP="004443FB">
      <w:pPr>
        <w:numPr>
          <w:ilvl w:val="0"/>
          <w:numId w:val="21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Split builds or adjust schedules</w:t>
      </w:r>
    </w:p>
    <w:p w14:paraId="71E73676" w14:textId="77777777" w:rsidR="00257ACD" w:rsidRPr="00F27133" w:rsidRDefault="00257ACD" w:rsidP="004443FB">
      <w:pPr>
        <w:numPr>
          <w:ilvl w:val="0"/>
          <w:numId w:val="21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Switch suppliers or absorb cost</w:t>
      </w:r>
    </w:p>
    <w:p w14:paraId="4E213DB5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proofErr w:type="spellStart"/>
      <w:r w:rsidRPr="00F27133">
        <w:rPr>
          <w:lang w:val="en-IL"/>
        </w:rPr>
        <w:t>Tradeoffs</w:t>
      </w:r>
      <w:proofErr w:type="spellEnd"/>
      <w:r w:rsidRPr="00F27133">
        <w:rPr>
          <w:lang w:val="en-IL"/>
        </w:rPr>
        <w:t xml:space="preserve"> are visible.</w:t>
      </w:r>
      <w:r w:rsidRPr="00F27133">
        <w:rPr>
          <w:lang w:val="en-IL"/>
        </w:rPr>
        <w:br/>
        <w:t>Cost, timing, and impact are explicit.</w:t>
      </w:r>
    </w:p>
    <w:p w14:paraId="6C4937DF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Not everything is urgent —</w:t>
      </w:r>
      <w:r w:rsidRPr="00F27133">
        <w:rPr>
          <w:lang w:val="en-IL"/>
        </w:rPr>
        <w:br/>
        <w:t>but the right things become obvious.</w:t>
      </w:r>
    </w:p>
    <w:p w14:paraId="77506750" w14:textId="77777777" w:rsidR="00257ACD" w:rsidRPr="00F27133" w:rsidRDefault="00257ACD" w:rsidP="00257ACD">
      <w:pPr>
        <w:spacing w:after="200" w:line="276" w:lineRule="auto"/>
        <w:rPr>
          <w:b/>
          <w:bCs/>
          <w:lang w:val="en-IL"/>
        </w:rPr>
      </w:pPr>
      <w:r w:rsidRPr="00F27133">
        <w:rPr>
          <w:b/>
          <w:bCs/>
          <w:lang w:val="en-IL"/>
        </w:rPr>
        <w:lastRenderedPageBreak/>
        <w:t>4. Execution moves — with leverage</w:t>
      </w:r>
    </w:p>
    <w:p w14:paraId="629861E5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From there, execution doesn’t stall.</w:t>
      </w:r>
    </w:p>
    <w:p w14:paraId="0AF07585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Teams get:</w:t>
      </w:r>
    </w:p>
    <w:p w14:paraId="45D9354D" w14:textId="77777777" w:rsidR="00257ACD" w:rsidRPr="00F27133" w:rsidRDefault="00257ACD" w:rsidP="004443FB">
      <w:pPr>
        <w:numPr>
          <w:ilvl w:val="0"/>
          <w:numId w:val="22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Clearly prioritized actions</w:t>
      </w:r>
    </w:p>
    <w:p w14:paraId="38DE977A" w14:textId="77777777" w:rsidR="00257ACD" w:rsidRPr="00F27133" w:rsidRDefault="00257ACD" w:rsidP="004443FB">
      <w:pPr>
        <w:numPr>
          <w:ilvl w:val="0"/>
          <w:numId w:val="22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Suggested resolution paths</w:t>
      </w:r>
    </w:p>
    <w:p w14:paraId="4E65E841" w14:textId="77777777" w:rsidR="00257ACD" w:rsidRPr="00F27133" w:rsidRDefault="00257ACD" w:rsidP="004443FB">
      <w:pPr>
        <w:numPr>
          <w:ilvl w:val="0"/>
          <w:numId w:val="22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And the ability to act immediately</w:t>
      </w:r>
    </w:p>
    <w:p w14:paraId="368BE3A6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Whether that means:</w:t>
      </w:r>
    </w:p>
    <w:p w14:paraId="2FA92F92" w14:textId="77777777" w:rsidR="00257ACD" w:rsidRPr="00F27133" w:rsidRDefault="00257ACD" w:rsidP="004443FB">
      <w:pPr>
        <w:numPr>
          <w:ilvl w:val="0"/>
          <w:numId w:val="23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Triggering supplier outreach</w:t>
      </w:r>
    </w:p>
    <w:p w14:paraId="0892CCD5" w14:textId="77777777" w:rsidR="00257ACD" w:rsidRPr="00F27133" w:rsidRDefault="00257ACD" w:rsidP="004443FB">
      <w:pPr>
        <w:numPr>
          <w:ilvl w:val="0"/>
          <w:numId w:val="23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Routing work internally</w:t>
      </w:r>
    </w:p>
    <w:p w14:paraId="02C8C43A" w14:textId="77777777" w:rsidR="00257ACD" w:rsidRPr="00F27133" w:rsidRDefault="00257ACD" w:rsidP="004443FB">
      <w:pPr>
        <w:numPr>
          <w:ilvl w:val="0"/>
          <w:numId w:val="23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Updating systems</w:t>
      </w:r>
    </w:p>
    <w:p w14:paraId="6B1C8510" w14:textId="77777777" w:rsidR="00257ACD" w:rsidRPr="00F27133" w:rsidRDefault="00257ACD" w:rsidP="004443FB">
      <w:pPr>
        <w:numPr>
          <w:ilvl w:val="0"/>
          <w:numId w:val="23"/>
        </w:numPr>
        <w:spacing w:after="200" w:line="276" w:lineRule="auto"/>
        <w:rPr>
          <w:lang w:val="en-IL"/>
        </w:rPr>
      </w:pPr>
      <w:r w:rsidRPr="00F27133">
        <w:rPr>
          <w:lang w:val="en-IL"/>
        </w:rPr>
        <w:t>Coordinating next steps</w:t>
      </w:r>
    </w:p>
    <w:p w14:paraId="4029A629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Actions can be executed automatically —</w:t>
      </w:r>
      <w:r w:rsidRPr="00F27133">
        <w:rPr>
          <w:lang w:val="en-IL"/>
        </w:rPr>
        <w:br/>
      </w:r>
      <w:r w:rsidRPr="00F27133">
        <w:rPr>
          <w:b/>
          <w:bCs/>
          <w:lang w:val="en-IL"/>
        </w:rPr>
        <w:t>always with a human in control.</w:t>
      </w:r>
    </w:p>
    <w:p w14:paraId="18D83A4E" w14:textId="77777777" w:rsidR="00257ACD" w:rsidRPr="00F27133" w:rsidRDefault="00257ACD" w:rsidP="00257ACD">
      <w:pPr>
        <w:spacing w:after="200" w:line="276" w:lineRule="auto"/>
        <w:rPr>
          <w:lang w:val="en-IL"/>
        </w:rPr>
      </w:pPr>
      <w:r w:rsidRPr="00F27133">
        <w:rPr>
          <w:lang w:val="en-IL"/>
        </w:rPr>
        <w:t>This is execution with leverage, not heroics.</w:t>
      </w:r>
    </w:p>
    <w:p w14:paraId="2538F8C6" w14:textId="04EED599" w:rsidR="00834725" w:rsidRPr="00834725" w:rsidRDefault="00834725" w:rsidP="00834725">
      <w:pPr>
        <w:rPr>
          <w:lang w:val="en-IL"/>
        </w:rPr>
      </w:pPr>
      <w:r w:rsidRPr="00834725">
        <w:rPr>
          <w:b/>
          <w:bCs/>
          <w:lang w:val="en-IL"/>
        </w:rPr>
        <w:t>Closing line</w:t>
      </w:r>
      <w:r w:rsidRPr="00834725">
        <w:rPr>
          <w:lang w:val="en-IL"/>
        </w:rPr>
        <w:br/>
        <w:t>That’s the execution loop Alora runs continuously — so teams act early, confidently, and at scale.</w:t>
      </w:r>
    </w:p>
    <w:p w14:paraId="15AC9501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15D7F982">
          <v:rect id="_x0000_i1191" style="width:0;height:1.5pt" o:hralign="center" o:hrstd="t" o:hr="t" fillcolor="#a0a0a0" stroked="f"/>
        </w:pict>
      </w:r>
    </w:p>
    <w:p w14:paraId="18DD0F5F" w14:textId="77777777" w:rsidR="00834725" w:rsidRPr="00834725" w:rsidRDefault="00834725" w:rsidP="00834725">
      <w:pPr>
        <w:rPr>
          <w:b/>
          <w:bCs/>
          <w:u w:val="single"/>
          <w:lang w:val="en-IL"/>
        </w:rPr>
      </w:pPr>
      <w:r w:rsidRPr="00834725">
        <w:rPr>
          <w:b/>
          <w:bCs/>
          <w:u w:val="single"/>
          <w:lang w:val="en-IL"/>
        </w:rPr>
        <w:t>Section Design Spec</w:t>
      </w:r>
    </w:p>
    <w:p w14:paraId="73A37857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Purpose</w:t>
      </w:r>
    </w:p>
    <w:p w14:paraId="614C90B9" w14:textId="3CAD2AFD" w:rsidR="00834725" w:rsidRPr="00834725" w:rsidRDefault="00834725" w:rsidP="000A67AE">
      <w:pPr>
        <w:spacing w:after="200" w:line="276" w:lineRule="auto"/>
        <w:rPr>
          <w:lang w:val="en-IL"/>
        </w:rPr>
      </w:pPr>
      <w:r w:rsidRPr="00834725">
        <w:rPr>
          <w:lang w:val="en-IL"/>
        </w:rPr>
        <w:t>Create an “aha” moment</w:t>
      </w:r>
      <w:r w:rsidR="000A67AE">
        <w:rPr>
          <w:lang w:val="en-IL"/>
        </w:rPr>
        <w:t xml:space="preserve"> – </w:t>
      </w:r>
      <w:r w:rsidR="000A67AE" w:rsidRPr="00965048">
        <w:rPr>
          <w:lang w:val="en-IL"/>
        </w:rPr>
        <w:t>“Oh — this is what we’re missing.”</w:t>
      </w:r>
      <w:r w:rsidR="000A67AE">
        <w:rPr>
          <w:lang w:val="en-IL"/>
        </w:rPr>
        <w:t xml:space="preserve"> –</w:t>
      </w:r>
      <w:r w:rsidRPr="00834725">
        <w:rPr>
          <w:lang w:val="en-IL"/>
        </w:rPr>
        <w:t xml:space="preserve"> by showing the </w:t>
      </w:r>
      <w:r w:rsidRPr="00834725">
        <w:rPr>
          <w:b/>
          <w:bCs/>
          <w:lang w:val="en-IL"/>
        </w:rPr>
        <w:t>ideal execution mode</w:t>
      </w:r>
      <w:r w:rsidRPr="00834725">
        <w:rPr>
          <w:lang w:val="en-IL"/>
        </w:rPr>
        <w:t xml:space="preserve"> — without first complaining about the current state.</w:t>
      </w:r>
    </w:p>
    <w:p w14:paraId="5158F16E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 xml:space="preserve">This section reframes execution failure as </w:t>
      </w:r>
      <w:r w:rsidRPr="00834725">
        <w:rPr>
          <w:b/>
          <w:bCs/>
          <w:lang w:val="en-IL"/>
        </w:rPr>
        <w:t>structural</w:t>
      </w:r>
      <w:r w:rsidRPr="00834725">
        <w:rPr>
          <w:lang w:val="en-IL"/>
        </w:rPr>
        <w:t>, not personal.</w:t>
      </w:r>
    </w:p>
    <w:p w14:paraId="5C32FC33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198B9C49">
          <v:rect id="_x0000_i1192" style="width:0;height:1.5pt" o:hralign="center" o:hrstd="t" o:hr="t" fillcolor="#a0a0a0" stroked="f"/>
        </w:pict>
      </w:r>
    </w:p>
    <w:p w14:paraId="2B02184E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Core motivation</w:t>
      </w:r>
    </w:p>
    <w:p w14:paraId="0A6B31C5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Execution breaks because:</w:t>
      </w:r>
    </w:p>
    <w:p w14:paraId="4D610657" w14:textId="77777777" w:rsidR="00834725" w:rsidRPr="00834725" w:rsidRDefault="00834725" w:rsidP="004443FB">
      <w:pPr>
        <w:numPr>
          <w:ilvl w:val="0"/>
          <w:numId w:val="13"/>
        </w:numPr>
        <w:rPr>
          <w:lang w:val="en-IL"/>
        </w:rPr>
      </w:pPr>
      <w:r w:rsidRPr="00834725">
        <w:rPr>
          <w:lang w:val="en-IL"/>
        </w:rPr>
        <w:t>Signals are missed</w:t>
      </w:r>
    </w:p>
    <w:p w14:paraId="1E3D2527" w14:textId="44A2DDA3" w:rsidR="00834725" w:rsidRPr="00834725" w:rsidRDefault="00834725" w:rsidP="004443FB">
      <w:pPr>
        <w:numPr>
          <w:ilvl w:val="0"/>
          <w:numId w:val="13"/>
        </w:numPr>
        <w:rPr>
          <w:lang w:val="en-IL"/>
        </w:rPr>
      </w:pPr>
      <w:r w:rsidRPr="00834725">
        <w:rPr>
          <w:lang w:val="en-IL"/>
        </w:rPr>
        <w:t>Context arrives too late</w:t>
      </w:r>
      <w:r w:rsidR="008142F1">
        <w:rPr>
          <w:lang w:val="en-IL"/>
        </w:rPr>
        <w:t xml:space="preserve">, </w:t>
      </w:r>
      <w:r w:rsidR="001C77B8">
        <w:rPr>
          <w:lang w:val="en-IL"/>
        </w:rPr>
        <w:t>missing, and not connected to business outcomes</w:t>
      </w:r>
    </w:p>
    <w:p w14:paraId="2AC71213" w14:textId="77777777" w:rsidR="00834725" w:rsidRPr="00834725" w:rsidRDefault="00834725" w:rsidP="004443FB">
      <w:pPr>
        <w:numPr>
          <w:ilvl w:val="0"/>
          <w:numId w:val="13"/>
        </w:numPr>
        <w:rPr>
          <w:lang w:val="en-IL"/>
        </w:rPr>
      </w:pPr>
      <w:r w:rsidRPr="00834725">
        <w:rPr>
          <w:lang w:val="en-IL"/>
        </w:rPr>
        <w:lastRenderedPageBreak/>
        <w:t>Risk is debated manually</w:t>
      </w:r>
    </w:p>
    <w:p w14:paraId="320D32A1" w14:textId="77777777" w:rsidR="00834725" w:rsidRPr="00834725" w:rsidRDefault="00834725" w:rsidP="004443FB">
      <w:pPr>
        <w:numPr>
          <w:ilvl w:val="0"/>
          <w:numId w:val="13"/>
        </w:numPr>
        <w:rPr>
          <w:lang w:val="en-IL"/>
        </w:rPr>
      </w:pPr>
      <w:r w:rsidRPr="00834725">
        <w:rPr>
          <w:lang w:val="en-IL"/>
        </w:rPr>
        <w:t>Action waits for alignment</w:t>
      </w:r>
    </w:p>
    <w:p w14:paraId="3F5C0828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 xml:space="preserve">Buyers want to see a </w:t>
      </w:r>
      <w:r w:rsidRPr="00834725">
        <w:rPr>
          <w:b/>
          <w:bCs/>
          <w:lang w:val="en-IL"/>
        </w:rPr>
        <w:t>better operating loop</w:t>
      </w:r>
      <w:r w:rsidRPr="00834725">
        <w:rPr>
          <w:lang w:val="en-IL"/>
        </w:rPr>
        <w:t>, not another tool.</w:t>
      </w:r>
    </w:p>
    <w:p w14:paraId="48B1ACD0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1BF76EDE">
          <v:rect id="_x0000_i1193" style="width:0;height:1.5pt" o:hralign="center" o:hrstd="t" o:hr="t" fillcolor="#a0a0a0" stroked="f"/>
        </w:pict>
      </w:r>
    </w:p>
    <w:p w14:paraId="633F8FF0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Core rules</w:t>
      </w:r>
    </w:p>
    <w:p w14:paraId="1881C501" w14:textId="77777777" w:rsidR="00834725" w:rsidRPr="00834725" w:rsidRDefault="00834725" w:rsidP="004443FB">
      <w:pPr>
        <w:numPr>
          <w:ilvl w:val="0"/>
          <w:numId w:val="14"/>
        </w:numPr>
        <w:rPr>
          <w:lang w:val="en-IL"/>
        </w:rPr>
      </w:pPr>
      <w:r w:rsidRPr="00834725">
        <w:rPr>
          <w:lang w:val="en-IL"/>
        </w:rPr>
        <w:t xml:space="preserve">Describe the </w:t>
      </w:r>
      <w:r w:rsidRPr="00834725">
        <w:rPr>
          <w:i/>
          <w:iCs/>
          <w:lang w:val="en-IL"/>
        </w:rPr>
        <w:t>ideal flow</w:t>
      </w:r>
      <w:r w:rsidRPr="00834725">
        <w:rPr>
          <w:lang w:val="en-IL"/>
        </w:rPr>
        <w:t>, not today’s chaos.</w:t>
      </w:r>
    </w:p>
    <w:p w14:paraId="456F7089" w14:textId="77777777" w:rsidR="00834725" w:rsidRPr="00834725" w:rsidRDefault="00834725" w:rsidP="004443FB">
      <w:pPr>
        <w:numPr>
          <w:ilvl w:val="0"/>
          <w:numId w:val="14"/>
        </w:numPr>
        <w:rPr>
          <w:lang w:val="en-IL"/>
        </w:rPr>
      </w:pPr>
      <w:r w:rsidRPr="00834725">
        <w:rPr>
          <w:lang w:val="en-IL"/>
        </w:rPr>
        <w:t>No UI, no product architecture.</w:t>
      </w:r>
    </w:p>
    <w:p w14:paraId="5F3D01F2" w14:textId="77777777" w:rsidR="00834725" w:rsidRPr="00834725" w:rsidRDefault="00834725" w:rsidP="004443FB">
      <w:pPr>
        <w:numPr>
          <w:ilvl w:val="0"/>
          <w:numId w:val="14"/>
        </w:numPr>
        <w:rPr>
          <w:lang w:val="en-IL"/>
        </w:rPr>
      </w:pPr>
      <w:r w:rsidRPr="00834725">
        <w:rPr>
          <w:lang w:val="en-IL"/>
        </w:rPr>
        <w:t>Each step must imply what’s missing today without saying it.</w:t>
      </w:r>
    </w:p>
    <w:p w14:paraId="42809A5F" w14:textId="77777777" w:rsidR="00834725" w:rsidRPr="00834725" w:rsidRDefault="00834725" w:rsidP="004443FB">
      <w:pPr>
        <w:numPr>
          <w:ilvl w:val="0"/>
          <w:numId w:val="14"/>
        </w:numPr>
        <w:rPr>
          <w:lang w:val="en-IL"/>
        </w:rPr>
      </w:pPr>
      <w:r w:rsidRPr="00834725">
        <w:rPr>
          <w:lang w:val="en-IL"/>
        </w:rPr>
        <w:t>Risk must appear as part of context, not a standalone feature.</w:t>
      </w:r>
    </w:p>
    <w:p w14:paraId="5AAF1935" w14:textId="77777777" w:rsidR="00834725" w:rsidRPr="00834725" w:rsidRDefault="00834725" w:rsidP="004443FB">
      <w:pPr>
        <w:numPr>
          <w:ilvl w:val="0"/>
          <w:numId w:val="14"/>
        </w:numPr>
        <w:rPr>
          <w:lang w:val="en-IL"/>
        </w:rPr>
      </w:pPr>
      <w:r w:rsidRPr="00834725">
        <w:rPr>
          <w:lang w:val="en-IL"/>
        </w:rPr>
        <w:t>Automation must be subordinate to judgment.</w:t>
      </w:r>
    </w:p>
    <w:p w14:paraId="0A66F946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7E650606">
          <v:rect id="_x0000_i1194" style="width:0;height:1.5pt" o:hralign="center" o:hrstd="t" o:hr="t" fillcolor="#a0a0a0" stroked="f"/>
        </w:pict>
      </w:r>
    </w:p>
    <w:p w14:paraId="2B759EF0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Language to use</w:t>
      </w:r>
    </w:p>
    <w:p w14:paraId="5A5F32FB" w14:textId="77777777" w:rsidR="00834725" w:rsidRPr="00834725" w:rsidRDefault="00834725" w:rsidP="004443FB">
      <w:pPr>
        <w:numPr>
          <w:ilvl w:val="0"/>
          <w:numId w:val="15"/>
        </w:numPr>
        <w:rPr>
          <w:lang w:val="en-IL"/>
        </w:rPr>
      </w:pPr>
      <w:r w:rsidRPr="00834725">
        <w:rPr>
          <w:lang w:val="en-IL"/>
        </w:rPr>
        <w:t>Captured early</w:t>
      </w:r>
    </w:p>
    <w:p w14:paraId="1133A034" w14:textId="77777777" w:rsidR="00834725" w:rsidRPr="00834725" w:rsidRDefault="00834725" w:rsidP="004443FB">
      <w:pPr>
        <w:numPr>
          <w:ilvl w:val="0"/>
          <w:numId w:val="15"/>
        </w:numPr>
        <w:rPr>
          <w:lang w:val="en-IL"/>
        </w:rPr>
      </w:pPr>
      <w:r w:rsidRPr="00834725">
        <w:rPr>
          <w:lang w:val="en-IL"/>
        </w:rPr>
        <w:t>Grounded to parts and BOM</w:t>
      </w:r>
    </w:p>
    <w:p w14:paraId="04959647" w14:textId="77777777" w:rsidR="00834725" w:rsidRPr="00834725" w:rsidRDefault="00834725" w:rsidP="004443FB">
      <w:pPr>
        <w:numPr>
          <w:ilvl w:val="0"/>
          <w:numId w:val="15"/>
        </w:numPr>
        <w:rPr>
          <w:lang w:val="en-IL"/>
        </w:rPr>
      </w:pPr>
      <w:r w:rsidRPr="00834725">
        <w:rPr>
          <w:lang w:val="en-IL"/>
        </w:rPr>
        <w:t>Risk in context</w:t>
      </w:r>
    </w:p>
    <w:p w14:paraId="79B2DBC9" w14:textId="77777777" w:rsidR="00834725" w:rsidRPr="00834725" w:rsidRDefault="00834725" w:rsidP="004443FB">
      <w:pPr>
        <w:numPr>
          <w:ilvl w:val="0"/>
          <w:numId w:val="15"/>
        </w:numPr>
        <w:rPr>
          <w:lang w:val="en-IL"/>
        </w:rPr>
      </w:pPr>
      <w:r w:rsidRPr="00834725">
        <w:rPr>
          <w:lang w:val="en-IL"/>
        </w:rPr>
        <w:t>Prioritized actions</w:t>
      </w:r>
    </w:p>
    <w:p w14:paraId="5DA69E7C" w14:textId="77777777" w:rsidR="00834725" w:rsidRPr="00834725" w:rsidRDefault="00834725" w:rsidP="004443FB">
      <w:pPr>
        <w:numPr>
          <w:ilvl w:val="0"/>
          <w:numId w:val="15"/>
        </w:numPr>
        <w:rPr>
          <w:lang w:val="en-IL"/>
        </w:rPr>
      </w:pPr>
      <w:r w:rsidRPr="00834725">
        <w:rPr>
          <w:lang w:val="en-IL"/>
        </w:rPr>
        <w:t>Human control</w:t>
      </w:r>
    </w:p>
    <w:p w14:paraId="5C1AED9C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Language to avoid</w:t>
      </w:r>
    </w:p>
    <w:p w14:paraId="101A6F76" w14:textId="77777777" w:rsidR="00834725" w:rsidRPr="00834725" w:rsidRDefault="00834725" w:rsidP="004443FB">
      <w:pPr>
        <w:numPr>
          <w:ilvl w:val="0"/>
          <w:numId w:val="16"/>
        </w:numPr>
        <w:rPr>
          <w:lang w:val="en-IL"/>
        </w:rPr>
      </w:pPr>
      <w:r w:rsidRPr="00834725">
        <w:rPr>
          <w:lang w:val="en-IL"/>
        </w:rPr>
        <w:t>Dashboards</w:t>
      </w:r>
    </w:p>
    <w:p w14:paraId="6132CA05" w14:textId="77777777" w:rsidR="00834725" w:rsidRPr="00834725" w:rsidRDefault="00834725" w:rsidP="004443FB">
      <w:pPr>
        <w:numPr>
          <w:ilvl w:val="0"/>
          <w:numId w:val="16"/>
        </w:numPr>
        <w:rPr>
          <w:lang w:val="en-IL"/>
        </w:rPr>
      </w:pPr>
      <w:r w:rsidRPr="00834725">
        <w:rPr>
          <w:lang w:val="en-IL"/>
        </w:rPr>
        <w:t>Monitoring</w:t>
      </w:r>
    </w:p>
    <w:p w14:paraId="747D1EF2" w14:textId="77777777" w:rsidR="00834725" w:rsidRPr="00834725" w:rsidRDefault="00834725" w:rsidP="004443FB">
      <w:pPr>
        <w:numPr>
          <w:ilvl w:val="0"/>
          <w:numId w:val="16"/>
        </w:numPr>
        <w:rPr>
          <w:lang w:val="en-IL"/>
        </w:rPr>
      </w:pPr>
      <w:r w:rsidRPr="00834725">
        <w:rPr>
          <w:lang w:val="en-IL"/>
        </w:rPr>
        <w:t>Alerts everywhere</w:t>
      </w:r>
    </w:p>
    <w:p w14:paraId="7F1910C9" w14:textId="77777777" w:rsidR="00834725" w:rsidRPr="00834725" w:rsidRDefault="00834725" w:rsidP="004443FB">
      <w:pPr>
        <w:numPr>
          <w:ilvl w:val="0"/>
          <w:numId w:val="16"/>
        </w:numPr>
        <w:rPr>
          <w:lang w:val="en-IL"/>
        </w:rPr>
      </w:pPr>
      <w:r w:rsidRPr="00834725">
        <w:rPr>
          <w:lang w:val="en-IL"/>
        </w:rPr>
        <w:t>Autonomous execution</w:t>
      </w:r>
    </w:p>
    <w:p w14:paraId="7FA5FE5B" w14:textId="77777777" w:rsidR="00834725" w:rsidRPr="00834725" w:rsidRDefault="00834725" w:rsidP="004443FB">
      <w:pPr>
        <w:numPr>
          <w:ilvl w:val="0"/>
          <w:numId w:val="16"/>
        </w:numPr>
        <w:rPr>
          <w:lang w:val="en-IL"/>
        </w:rPr>
      </w:pPr>
      <w:r w:rsidRPr="00834725">
        <w:rPr>
          <w:lang w:val="en-IL"/>
        </w:rPr>
        <w:t>Magic / intelligence metaphors</w:t>
      </w:r>
    </w:p>
    <w:p w14:paraId="1E1BD555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04A50A0C">
          <v:rect id="_x0000_i1195" style="width:0;height:1.5pt" o:hralign="center" o:hrstd="t" o:hr="t" fillcolor="#a0a0a0" stroked="f"/>
        </w:pict>
      </w:r>
    </w:p>
    <w:p w14:paraId="2CD3E37D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How the prospect should feel</w:t>
      </w:r>
    </w:p>
    <w:p w14:paraId="57CB026F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 xml:space="preserve">“This is how we </w:t>
      </w:r>
      <w:r w:rsidRPr="00834725">
        <w:rPr>
          <w:i/>
          <w:iCs/>
          <w:lang w:val="en-IL"/>
        </w:rPr>
        <w:t>should</w:t>
      </w:r>
      <w:r w:rsidRPr="00834725">
        <w:rPr>
          <w:lang w:val="en-IL"/>
        </w:rPr>
        <w:t xml:space="preserve"> be working — and we’re not.”</w:t>
      </w:r>
    </w:p>
    <w:p w14:paraId="222935DE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If they mentally map their own pain onto the flow, the section worked.</w:t>
      </w:r>
    </w:p>
    <w:p w14:paraId="22043B73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4A7F1732">
          <v:rect id="_x0000_i1196" style="width:0;height:1.5pt" o:hralign="center" o:hrstd="t" o:hr="t" fillcolor="#a0a0a0" stroked="f"/>
        </w:pict>
      </w:r>
    </w:p>
    <w:p w14:paraId="17696E4A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lastRenderedPageBreak/>
        <w:t>Visual guidance</w:t>
      </w:r>
    </w:p>
    <w:p w14:paraId="42B8D99C" w14:textId="77777777" w:rsidR="00834725" w:rsidRPr="00834725" w:rsidRDefault="00834725" w:rsidP="004443FB">
      <w:pPr>
        <w:numPr>
          <w:ilvl w:val="0"/>
          <w:numId w:val="17"/>
        </w:numPr>
        <w:rPr>
          <w:lang w:val="en-IL"/>
        </w:rPr>
      </w:pPr>
      <w:r w:rsidRPr="00834725">
        <w:rPr>
          <w:lang w:val="en-IL"/>
        </w:rPr>
        <w:t>Scroll-based progression</w:t>
      </w:r>
    </w:p>
    <w:p w14:paraId="48810F83" w14:textId="77777777" w:rsidR="00834725" w:rsidRPr="00834725" w:rsidRDefault="00834725" w:rsidP="004443FB">
      <w:pPr>
        <w:numPr>
          <w:ilvl w:val="0"/>
          <w:numId w:val="17"/>
        </w:numPr>
        <w:rPr>
          <w:lang w:val="en-IL"/>
        </w:rPr>
      </w:pPr>
      <w:r w:rsidRPr="00834725">
        <w:rPr>
          <w:lang w:val="en-IL"/>
        </w:rPr>
        <w:t>One concept per screen</w:t>
      </w:r>
    </w:p>
    <w:p w14:paraId="1A3CE644" w14:textId="77777777" w:rsidR="00834725" w:rsidRPr="00834725" w:rsidRDefault="00834725" w:rsidP="004443FB">
      <w:pPr>
        <w:numPr>
          <w:ilvl w:val="0"/>
          <w:numId w:val="17"/>
        </w:numPr>
        <w:rPr>
          <w:lang w:val="en-IL"/>
        </w:rPr>
      </w:pPr>
      <w:r w:rsidRPr="00834725">
        <w:rPr>
          <w:lang w:val="en-IL"/>
        </w:rPr>
        <w:t>No screenshots</w:t>
      </w:r>
    </w:p>
    <w:p w14:paraId="2D5A71BB" w14:textId="77777777" w:rsidR="00834725" w:rsidRPr="00834725" w:rsidRDefault="00834725" w:rsidP="004443FB">
      <w:pPr>
        <w:numPr>
          <w:ilvl w:val="0"/>
          <w:numId w:val="17"/>
        </w:numPr>
        <w:rPr>
          <w:lang w:val="en-IL"/>
        </w:rPr>
      </w:pPr>
      <w:r w:rsidRPr="00834725">
        <w:rPr>
          <w:lang w:val="en-IL"/>
        </w:rPr>
        <w:t>Calm, inevitable motion</w:t>
      </w:r>
    </w:p>
    <w:p w14:paraId="01C9E12A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pict w14:anchorId="08A9B2C8">
          <v:rect id="_x0000_i1197" style="width:0;height:1.5pt" o:hralign="center" o:hrstd="t" o:hr="t" fillcolor="#a0a0a0" stroked="f"/>
        </w:pict>
      </w:r>
    </w:p>
    <w:p w14:paraId="38CFADA6" w14:textId="77777777" w:rsidR="00834725" w:rsidRPr="00834725" w:rsidRDefault="00834725" w:rsidP="00834725">
      <w:pPr>
        <w:rPr>
          <w:b/>
          <w:bCs/>
          <w:lang w:val="en-IL"/>
        </w:rPr>
      </w:pPr>
      <w:r w:rsidRPr="00834725">
        <w:rPr>
          <w:b/>
          <w:bCs/>
          <w:lang w:val="en-IL"/>
        </w:rPr>
        <w:t>Reference &amp; review check</w:t>
      </w:r>
    </w:p>
    <w:p w14:paraId="1245854A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Ask:</w:t>
      </w:r>
    </w:p>
    <w:p w14:paraId="1017130B" w14:textId="77777777" w:rsidR="00834725" w:rsidRPr="00834725" w:rsidRDefault="00834725" w:rsidP="00834725">
      <w:pPr>
        <w:rPr>
          <w:lang w:val="en-IL"/>
        </w:rPr>
      </w:pPr>
      <w:r w:rsidRPr="00834725">
        <w:rPr>
          <w:lang w:val="en-IL"/>
        </w:rPr>
        <w:t>“Does this feel like an operating model, not a product pitch?”</w:t>
      </w:r>
    </w:p>
    <w:p w14:paraId="60425872" w14:textId="77777777" w:rsidR="00834725" w:rsidRDefault="00834725" w:rsidP="00834725">
      <w:pPr>
        <w:rPr>
          <w:lang w:val="en-IL"/>
        </w:rPr>
      </w:pPr>
      <w:r w:rsidRPr="00834725">
        <w:rPr>
          <w:lang w:val="en-IL"/>
        </w:rPr>
        <w:t>If not → simplify.</w:t>
      </w:r>
    </w:p>
    <w:p w14:paraId="6FE5A348" w14:textId="3D778F9C" w:rsidR="001C77B8" w:rsidRPr="00834725" w:rsidRDefault="001C77B8" w:rsidP="00834725">
      <w:pPr>
        <w:rPr>
          <w:lang w:val="en-IL"/>
        </w:rPr>
      </w:pPr>
      <w:r w:rsidRPr="00BA0C54">
        <w:rPr>
          <w:lang w:val="en-IL"/>
        </w:rPr>
        <w:pict w14:anchorId="27DF52C8">
          <v:rect id="_x0000_i1249" style="width:0;height:1.5pt" o:hralign="center" o:hrstd="t" o:hr="t" fillcolor="#a0a0a0" stroked="f"/>
        </w:pict>
      </w:r>
      <w:r w:rsidRPr="00BA0C54">
        <w:rPr>
          <w:lang w:val="en-IL"/>
        </w:rPr>
        <w:pict w14:anchorId="57B5EAE1">
          <v:rect id="_x0000_i1248" style="width:0;height:1.5pt" o:hralign="center" o:hrstd="t" o:hr="t" fillcolor="#a0a0a0" stroked="f"/>
        </w:pict>
      </w:r>
    </w:p>
    <w:p w14:paraId="22AF56AD" w14:textId="4C68C18A" w:rsidR="00BA0C54" w:rsidRPr="001C77B8" w:rsidRDefault="00BA0C54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1C77B8">
        <w:rPr>
          <w:b/>
          <w:bCs/>
          <w:sz w:val="28"/>
          <w:szCs w:val="28"/>
          <w:lang w:val="en-IL"/>
        </w:rPr>
        <w:t xml:space="preserve">Section </w:t>
      </w:r>
      <w:r w:rsidR="00E35A55" w:rsidRPr="001C77B8">
        <w:rPr>
          <w:b/>
          <w:bCs/>
          <w:sz w:val="28"/>
          <w:szCs w:val="28"/>
          <w:lang w:val="en-IL"/>
        </w:rPr>
        <w:t xml:space="preserve">– </w:t>
      </w:r>
      <w:r w:rsidRPr="001C77B8">
        <w:rPr>
          <w:b/>
          <w:bCs/>
          <w:sz w:val="28"/>
          <w:szCs w:val="28"/>
          <w:lang w:val="en-IL"/>
        </w:rPr>
        <w:t>Adoption Journey / Time to Value</w:t>
      </w:r>
      <w:r w:rsidR="00E35A55" w:rsidRPr="001C77B8">
        <w:rPr>
          <w:b/>
          <w:bCs/>
          <w:sz w:val="28"/>
          <w:szCs w:val="28"/>
          <w:lang w:val="en-IL"/>
        </w:rPr>
        <w:t xml:space="preserve"> (onboarding)</w:t>
      </w:r>
    </w:p>
    <w:p w14:paraId="7D1791FC" w14:textId="5B38275E" w:rsidR="002A7F8D" w:rsidRPr="002A7F8D" w:rsidRDefault="002A7F8D" w:rsidP="002A7F8D">
      <w:pPr>
        <w:rPr>
          <w:b/>
          <w:bCs/>
          <w:u w:val="single"/>
          <w:lang w:val="en-IL"/>
        </w:rPr>
      </w:pPr>
      <w:r w:rsidRPr="002A7F8D">
        <w:rPr>
          <w:b/>
          <w:bCs/>
          <w:u w:val="single"/>
          <w:lang w:val="en-IL"/>
        </w:rPr>
        <w:t>Website</w:t>
      </w:r>
      <w:r w:rsidRPr="002A7F8D">
        <w:rPr>
          <w:b/>
          <w:bCs/>
          <w:u w:val="single"/>
          <w:lang w:val="en-IL"/>
        </w:rPr>
        <w:t xml:space="preserve"> content</w:t>
      </w:r>
    </w:p>
    <w:p w14:paraId="0C486032" w14:textId="77777777" w:rsidR="002A7F8D" w:rsidRPr="002A7F8D" w:rsidRDefault="002A7F8D" w:rsidP="002A7F8D">
      <w:pPr>
        <w:rPr>
          <w:b/>
          <w:bCs/>
          <w:lang w:val="en-IL"/>
        </w:rPr>
      </w:pPr>
      <w:r w:rsidRPr="002A7F8D">
        <w:rPr>
          <w:b/>
          <w:bCs/>
          <w:lang w:val="en-IL"/>
        </w:rPr>
        <w:t>From first connection to running smoothly</w:t>
      </w:r>
    </w:p>
    <w:p w14:paraId="4F9F0427" w14:textId="77777777" w:rsidR="002A7F8D" w:rsidRPr="002A7F8D" w:rsidRDefault="002A7F8D" w:rsidP="002A7F8D">
      <w:pPr>
        <w:rPr>
          <w:b/>
          <w:bCs/>
          <w:lang w:val="en-IL"/>
        </w:rPr>
      </w:pPr>
      <w:r w:rsidRPr="002A7F8D">
        <w:rPr>
          <w:b/>
          <w:bCs/>
          <w:lang w:val="en-IL"/>
        </w:rPr>
        <w:t>Week 1 — Connect &amp; calibrate (read-only)</w:t>
      </w:r>
    </w:p>
    <w:p w14:paraId="226F2988" w14:textId="77777777" w:rsidR="002A7F8D" w:rsidRPr="002A7F8D" w:rsidRDefault="002A7F8D" w:rsidP="002A7F8D">
      <w:pPr>
        <w:rPr>
          <w:lang w:val="en-IL"/>
        </w:rPr>
      </w:pPr>
      <w:r w:rsidRPr="002A7F8D">
        <w:rPr>
          <w:lang w:val="en-IL"/>
        </w:rPr>
        <w:t>Securely connect supplier emails, docs, and ERP (read-only). Alora aligns parts, suppliers, and naming, and starts digesting execution signals so early triggers appear with BOM context.</w:t>
      </w:r>
    </w:p>
    <w:p w14:paraId="1D990653" w14:textId="77777777" w:rsidR="002A7F8D" w:rsidRPr="002A7F8D" w:rsidRDefault="002A7F8D" w:rsidP="002A7F8D">
      <w:pPr>
        <w:rPr>
          <w:b/>
          <w:bCs/>
          <w:lang w:val="en-IL"/>
        </w:rPr>
      </w:pPr>
      <w:r w:rsidRPr="002A7F8D">
        <w:rPr>
          <w:b/>
          <w:bCs/>
          <w:lang w:val="en-IL"/>
        </w:rPr>
        <w:t>Week 2 — Context &amp; prioritization emerge</w:t>
      </w:r>
    </w:p>
    <w:p w14:paraId="12944F4F" w14:textId="77777777" w:rsidR="002A7F8D" w:rsidRPr="002A7F8D" w:rsidRDefault="002A7F8D" w:rsidP="002A7F8D">
      <w:pPr>
        <w:rPr>
          <w:lang w:val="en-IL"/>
        </w:rPr>
      </w:pPr>
      <w:r w:rsidRPr="002A7F8D">
        <w:rPr>
          <w:lang w:val="en-IL"/>
        </w:rPr>
        <w:t xml:space="preserve">As signals accumulate, Alora builds part-level context across </w:t>
      </w:r>
      <w:proofErr w:type="spellStart"/>
      <w:r w:rsidRPr="002A7F8D">
        <w:rPr>
          <w:lang w:val="en-IL"/>
        </w:rPr>
        <w:t>BOMs</w:t>
      </w:r>
      <w:proofErr w:type="spellEnd"/>
      <w:r w:rsidRPr="002A7F8D">
        <w:rPr>
          <w:lang w:val="en-IL"/>
        </w:rPr>
        <w:t xml:space="preserve">, builds, and business impact. Noise drops, priorities sharpen, and teams use it daily to understand what </w:t>
      </w:r>
      <w:proofErr w:type="gramStart"/>
      <w:r w:rsidRPr="002A7F8D">
        <w:rPr>
          <w:lang w:val="en-IL"/>
        </w:rPr>
        <w:t>actually matters</w:t>
      </w:r>
      <w:proofErr w:type="gramEnd"/>
      <w:r w:rsidRPr="002A7F8D">
        <w:rPr>
          <w:lang w:val="en-IL"/>
        </w:rPr>
        <w:t>.</w:t>
      </w:r>
    </w:p>
    <w:p w14:paraId="5EB3432B" w14:textId="77777777" w:rsidR="002A7F8D" w:rsidRPr="002A7F8D" w:rsidRDefault="002A7F8D" w:rsidP="002A7F8D">
      <w:pPr>
        <w:rPr>
          <w:b/>
          <w:bCs/>
          <w:lang w:val="en-IL"/>
        </w:rPr>
      </w:pPr>
      <w:r w:rsidRPr="002A7F8D">
        <w:rPr>
          <w:b/>
          <w:bCs/>
          <w:lang w:val="en-IL"/>
        </w:rPr>
        <w:t>Week 3 — Assisted execution (human-controlled)</w:t>
      </w:r>
    </w:p>
    <w:p w14:paraId="1E24AEAD" w14:textId="77777777" w:rsidR="002A7F8D" w:rsidRPr="002A7F8D" w:rsidRDefault="002A7F8D" w:rsidP="002A7F8D">
      <w:pPr>
        <w:rPr>
          <w:lang w:val="en-IL"/>
        </w:rPr>
      </w:pPr>
      <w:r w:rsidRPr="002A7F8D">
        <w:rPr>
          <w:lang w:val="en-IL"/>
        </w:rPr>
        <w:t>Write options unlock where approved. Alora prepares mitigated actions and next steps, and teams execute faster — email, ERP, or internal workflows — always with a human in control.</w:t>
      </w:r>
    </w:p>
    <w:p w14:paraId="004DE577" w14:textId="77777777" w:rsidR="002A7F8D" w:rsidRPr="002A7F8D" w:rsidRDefault="002A7F8D" w:rsidP="002A7F8D">
      <w:pPr>
        <w:rPr>
          <w:b/>
          <w:bCs/>
          <w:lang w:val="en-IL"/>
        </w:rPr>
      </w:pPr>
      <w:r w:rsidRPr="002A7F8D">
        <w:rPr>
          <w:b/>
          <w:bCs/>
          <w:lang w:val="en-IL"/>
        </w:rPr>
        <w:t>Always on — Execution that keeps learning</w:t>
      </w:r>
    </w:p>
    <w:p w14:paraId="4768A5B3" w14:textId="77777777" w:rsidR="002A7F8D" w:rsidRPr="002A7F8D" w:rsidRDefault="002A7F8D" w:rsidP="002A7F8D">
      <w:pPr>
        <w:rPr>
          <w:lang w:val="en-IL"/>
        </w:rPr>
      </w:pPr>
      <w:r w:rsidRPr="002A7F8D">
        <w:rPr>
          <w:lang w:val="en-IL"/>
        </w:rPr>
        <w:t>As execution changes, Alora adapts. Teams expand usage over time, add automation where it proves value, and avoid system maintenance while prioritization and risk assessment keep improving.</w:t>
      </w:r>
    </w:p>
    <w:p w14:paraId="4A91BBE8" w14:textId="15F2E18F" w:rsidR="002A7F8D" w:rsidRPr="002A7F8D" w:rsidRDefault="002A7F8D" w:rsidP="00BA0C54">
      <w:pPr>
        <w:rPr>
          <w:lang w:val="en-IL"/>
        </w:rPr>
      </w:pPr>
      <w:r w:rsidRPr="00BA0C54">
        <w:rPr>
          <w:lang w:val="en-IL"/>
        </w:rPr>
        <w:lastRenderedPageBreak/>
        <w:pict w14:anchorId="67C2892E">
          <v:rect id="_x0000_i1099" style="width:0;height:1.5pt" o:hralign="center" o:hrstd="t" o:hr="t" fillcolor="#a0a0a0" stroked="f"/>
        </w:pict>
      </w:r>
    </w:p>
    <w:p w14:paraId="3B9CE704" w14:textId="3AE0967B" w:rsidR="00BA0C54" w:rsidRPr="00BA0C54" w:rsidRDefault="00BA0C54" w:rsidP="00BA0C54">
      <w:pPr>
        <w:rPr>
          <w:b/>
          <w:bCs/>
          <w:u w:val="single"/>
          <w:lang w:val="en-IL"/>
        </w:rPr>
      </w:pPr>
      <w:r w:rsidRPr="00BA0C54">
        <w:rPr>
          <w:b/>
          <w:bCs/>
          <w:u w:val="single"/>
          <w:lang w:val="en-IL"/>
        </w:rPr>
        <w:t>Purpose (Why this section exists)</w:t>
      </w:r>
    </w:p>
    <w:p w14:paraId="0D5758D3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 xml:space="preserve">To remove rollout anxiety by showing, </w:t>
      </w:r>
      <w:r w:rsidRPr="00BA0C54">
        <w:rPr>
          <w:b/>
          <w:bCs/>
          <w:lang w:val="en-IL"/>
        </w:rPr>
        <w:t>concretely and credibly</w:t>
      </w:r>
      <w:r w:rsidRPr="00BA0C54">
        <w:rPr>
          <w:lang w:val="en-IL"/>
        </w:rPr>
        <w:t>, how teams go from first connection to daily execution without a transformation project.</w:t>
      </w:r>
    </w:p>
    <w:p w14:paraId="6AF75E5B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>This section must answer:</w:t>
      </w:r>
    </w:p>
    <w:p w14:paraId="2EEBC2BE" w14:textId="77777777" w:rsidR="00BA0C54" w:rsidRPr="00BA0C54" w:rsidRDefault="00BA0C54" w:rsidP="004443FB">
      <w:pPr>
        <w:numPr>
          <w:ilvl w:val="0"/>
          <w:numId w:val="1"/>
        </w:numPr>
        <w:rPr>
          <w:lang w:val="en-IL"/>
        </w:rPr>
      </w:pPr>
      <w:r w:rsidRPr="00BA0C54">
        <w:rPr>
          <w:lang w:val="en-IL"/>
        </w:rPr>
        <w:t>“How much effort does this take?”</w:t>
      </w:r>
    </w:p>
    <w:p w14:paraId="259ACC44" w14:textId="77777777" w:rsidR="00BA0C54" w:rsidRPr="00BA0C54" w:rsidRDefault="00BA0C54" w:rsidP="004443FB">
      <w:pPr>
        <w:numPr>
          <w:ilvl w:val="0"/>
          <w:numId w:val="1"/>
        </w:numPr>
        <w:rPr>
          <w:lang w:val="en-IL"/>
        </w:rPr>
      </w:pPr>
      <w:r w:rsidRPr="00BA0C54">
        <w:rPr>
          <w:lang w:val="en-IL"/>
        </w:rPr>
        <w:t>“When do I see value?”</w:t>
      </w:r>
    </w:p>
    <w:p w14:paraId="3E9B0CFE" w14:textId="77777777" w:rsidR="00BA0C54" w:rsidRPr="00BA0C54" w:rsidRDefault="00BA0C54" w:rsidP="004443FB">
      <w:pPr>
        <w:numPr>
          <w:ilvl w:val="0"/>
          <w:numId w:val="1"/>
        </w:numPr>
        <w:rPr>
          <w:lang w:val="en-IL"/>
        </w:rPr>
      </w:pPr>
      <w:r w:rsidRPr="00BA0C54">
        <w:rPr>
          <w:lang w:val="en-IL"/>
        </w:rPr>
        <w:t>“When does it start writing / acting?”</w:t>
      </w:r>
    </w:p>
    <w:p w14:paraId="5D4E4044" w14:textId="77777777" w:rsidR="00BA0C54" w:rsidRPr="00BA0C54" w:rsidRDefault="00BA0C54" w:rsidP="004443FB">
      <w:pPr>
        <w:numPr>
          <w:ilvl w:val="0"/>
          <w:numId w:val="1"/>
        </w:numPr>
        <w:rPr>
          <w:lang w:val="en-IL"/>
        </w:rPr>
      </w:pPr>
      <w:r w:rsidRPr="00BA0C54">
        <w:rPr>
          <w:lang w:val="en-IL"/>
        </w:rPr>
        <w:t>“Do I stay in control?”</w:t>
      </w:r>
    </w:p>
    <w:p w14:paraId="1E04624C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>Without triggering:</w:t>
      </w:r>
    </w:p>
    <w:p w14:paraId="293BBF2C" w14:textId="77777777" w:rsidR="00BA0C54" w:rsidRPr="00BA0C54" w:rsidRDefault="00BA0C54" w:rsidP="004443FB">
      <w:pPr>
        <w:numPr>
          <w:ilvl w:val="0"/>
          <w:numId w:val="2"/>
        </w:numPr>
        <w:rPr>
          <w:lang w:val="en-IL"/>
        </w:rPr>
      </w:pPr>
      <w:r w:rsidRPr="00BA0C54">
        <w:rPr>
          <w:lang w:val="en-IL"/>
        </w:rPr>
        <w:t>Implementation fear</w:t>
      </w:r>
    </w:p>
    <w:p w14:paraId="7421D259" w14:textId="77777777" w:rsidR="00BA0C54" w:rsidRPr="00BA0C54" w:rsidRDefault="00BA0C54" w:rsidP="004443FB">
      <w:pPr>
        <w:numPr>
          <w:ilvl w:val="0"/>
          <w:numId w:val="2"/>
        </w:numPr>
        <w:rPr>
          <w:lang w:val="en-IL"/>
        </w:rPr>
      </w:pPr>
      <w:r w:rsidRPr="00BA0C54">
        <w:rPr>
          <w:lang w:val="en-IL"/>
        </w:rPr>
        <w:t>IT escalation</w:t>
      </w:r>
    </w:p>
    <w:p w14:paraId="508F9897" w14:textId="77777777" w:rsidR="00BA0C54" w:rsidRPr="00BA0C54" w:rsidRDefault="00BA0C54" w:rsidP="004443FB">
      <w:pPr>
        <w:numPr>
          <w:ilvl w:val="0"/>
          <w:numId w:val="2"/>
        </w:numPr>
        <w:rPr>
          <w:lang w:val="en-IL"/>
        </w:rPr>
      </w:pPr>
      <w:r w:rsidRPr="00BA0C54">
        <w:rPr>
          <w:lang w:val="en-IL"/>
        </w:rPr>
        <w:t xml:space="preserve">Vendor </w:t>
      </w:r>
      <w:proofErr w:type="spellStart"/>
      <w:r w:rsidRPr="00BA0C54">
        <w:rPr>
          <w:lang w:val="en-IL"/>
        </w:rPr>
        <w:t>skepticism</w:t>
      </w:r>
      <w:proofErr w:type="spellEnd"/>
    </w:p>
    <w:p w14:paraId="2FDDC73A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0733C0D5">
          <v:rect id="_x0000_i1086" style="width:0;height:1.5pt" o:hralign="center" o:hrstd="t" o:hr="t" fillcolor="#a0a0a0" stroked="f"/>
        </w:pict>
      </w:r>
    </w:p>
    <w:p w14:paraId="6A30C4E6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Core Motivation (Buyer Reality)</w:t>
      </w:r>
    </w:p>
    <w:p w14:paraId="6BFE9AAC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>Execution owners have been burned by:</w:t>
      </w:r>
    </w:p>
    <w:p w14:paraId="2180A0A3" w14:textId="77777777" w:rsidR="00BA0C54" w:rsidRPr="00BA0C54" w:rsidRDefault="00BA0C54" w:rsidP="004443FB">
      <w:pPr>
        <w:numPr>
          <w:ilvl w:val="0"/>
          <w:numId w:val="3"/>
        </w:numPr>
        <w:rPr>
          <w:lang w:val="en-IL"/>
        </w:rPr>
      </w:pPr>
      <w:r w:rsidRPr="00BA0C54">
        <w:rPr>
          <w:lang w:val="en-IL"/>
        </w:rPr>
        <w:t>Long implementations</w:t>
      </w:r>
    </w:p>
    <w:p w14:paraId="5E9F5345" w14:textId="77777777" w:rsidR="00BA0C54" w:rsidRPr="00BA0C54" w:rsidRDefault="00BA0C54" w:rsidP="004443FB">
      <w:pPr>
        <w:numPr>
          <w:ilvl w:val="0"/>
          <w:numId w:val="3"/>
        </w:numPr>
        <w:rPr>
          <w:lang w:val="en-IL"/>
        </w:rPr>
      </w:pPr>
      <w:r w:rsidRPr="00BA0C54">
        <w:rPr>
          <w:lang w:val="en-IL"/>
        </w:rPr>
        <w:t xml:space="preserve">Tools that demand upfront </w:t>
      </w:r>
      <w:proofErr w:type="spellStart"/>
      <w:r w:rsidRPr="00BA0C54">
        <w:rPr>
          <w:lang w:val="en-IL"/>
        </w:rPr>
        <w:t>modeling</w:t>
      </w:r>
      <w:proofErr w:type="spellEnd"/>
    </w:p>
    <w:p w14:paraId="214A77E7" w14:textId="77777777" w:rsidR="00BA0C54" w:rsidRPr="00BA0C54" w:rsidRDefault="00BA0C54" w:rsidP="004443FB">
      <w:pPr>
        <w:numPr>
          <w:ilvl w:val="0"/>
          <w:numId w:val="3"/>
        </w:numPr>
        <w:rPr>
          <w:lang w:val="en-IL"/>
        </w:rPr>
      </w:pPr>
      <w:r w:rsidRPr="00BA0C54">
        <w:rPr>
          <w:lang w:val="en-IL"/>
        </w:rPr>
        <w:t>Systems that require constant maintenance</w:t>
      </w:r>
    </w:p>
    <w:p w14:paraId="40E699BB" w14:textId="77777777" w:rsidR="00BA0C54" w:rsidRPr="00BA0C54" w:rsidRDefault="00BA0C54" w:rsidP="004443FB">
      <w:pPr>
        <w:numPr>
          <w:ilvl w:val="0"/>
          <w:numId w:val="3"/>
        </w:numPr>
        <w:rPr>
          <w:lang w:val="en-IL"/>
        </w:rPr>
      </w:pPr>
      <w:r w:rsidRPr="00BA0C54">
        <w:rPr>
          <w:lang w:val="en-IL"/>
        </w:rPr>
        <w:t>“AI” that acts before trust is earned</w:t>
      </w:r>
    </w:p>
    <w:p w14:paraId="69A47957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 xml:space="preserve">They want leverage </w:t>
      </w:r>
      <w:r w:rsidRPr="00BA0C54">
        <w:rPr>
          <w:b/>
          <w:bCs/>
          <w:lang w:val="en-IL"/>
        </w:rPr>
        <w:t>without disruption</w:t>
      </w:r>
      <w:r w:rsidRPr="00BA0C54">
        <w:rPr>
          <w:lang w:val="en-IL"/>
        </w:rPr>
        <w:t>.</w:t>
      </w:r>
    </w:p>
    <w:p w14:paraId="65CFF9B6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67794EF8">
          <v:rect id="_x0000_i1087" style="width:0;height:1.5pt" o:hralign="center" o:hrstd="t" o:hr="t" fillcolor="#a0a0a0" stroked="f"/>
        </w:pict>
      </w:r>
    </w:p>
    <w:p w14:paraId="76ABA5AA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Core Rules (Non-negotiable)</w:t>
      </w:r>
    </w:p>
    <w:p w14:paraId="31FF4FD6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t>Time must be explicit</w:t>
      </w:r>
      <w:r w:rsidRPr="00BA0C54">
        <w:rPr>
          <w:lang w:val="en-IL"/>
        </w:rPr>
        <w:br/>
        <w:t>Use weeks. Avoid “instant”, “seamless”, or “plug-and-play”.</w:t>
      </w:r>
    </w:p>
    <w:p w14:paraId="2AA69FEE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t>Read-only before write</w:t>
      </w:r>
      <w:r w:rsidRPr="00BA0C54">
        <w:rPr>
          <w:lang w:val="en-IL"/>
        </w:rPr>
        <w:br/>
        <w:t>Trust is earned before automation. This must always be clear.</w:t>
      </w:r>
    </w:p>
    <w:p w14:paraId="55524979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t>Effort is minimal, not zero</w:t>
      </w:r>
      <w:r w:rsidRPr="00BA0C54">
        <w:rPr>
          <w:lang w:val="en-IL"/>
        </w:rPr>
        <w:br/>
        <w:t xml:space="preserve">We never </w:t>
      </w:r>
      <w:proofErr w:type="gramStart"/>
      <w:r w:rsidRPr="00BA0C54">
        <w:rPr>
          <w:lang w:val="en-IL"/>
        </w:rPr>
        <w:t>claim</w:t>
      </w:r>
      <w:proofErr w:type="gramEnd"/>
      <w:r w:rsidRPr="00BA0C54">
        <w:rPr>
          <w:lang w:val="en-IL"/>
        </w:rPr>
        <w:t xml:space="preserve"> “no effort”. We show </w:t>
      </w:r>
      <w:r w:rsidRPr="00BA0C54">
        <w:rPr>
          <w:i/>
          <w:iCs/>
          <w:lang w:val="en-IL"/>
        </w:rPr>
        <w:t>where</w:t>
      </w:r>
      <w:r w:rsidRPr="00BA0C54">
        <w:rPr>
          <w:lang w:val="en-IL"/>
        </w:rPr>
        <w:t xml:space="preserve"> effort is required and </w:t>
      </w:r>
      <w:r w:rsidRPr="00BA0C54">
        <w:rPr>
          <w:i/>
          <w:iCs/>
          <w:lang w:val="en-IL"/>
        </w:rPr>
        <w:t>why it’s small</w:t>
      </w:r>
      <w:r w:rsidRPr="00BA0C54">
        <w:rPr>
          <w:lang w:val="en-IL"/>
        </w:rPr>
        <w:t>.</w:t>
      </w:r>
    </w:p>
    <w:p w14:paraId="50D982E5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lastRenderedPageBreak/>
        <w:t>ERP is optional, never required</w:t>
      </w:r>
      <w:r w:rsidRPr="00BA0C54">
        <w:rPr>
          <w:lang w:val="en-IL"/>
        </w:rPr>
        <w:br/>
        <w:t>ERP is acknowledged early, but never positioned as a dependency.</w:t>
      </w:r>
    </w:p>
    <w:p w14:paraId="437F6029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t>Automation is assisted, not autonomous</w:t>
      </w:r>
      <w:r w:rsidRPr="00BA0C54">
        <w:rPr>
          <w:lang w:val="en-IL"/>
        </w:rPr>
        <w:br/>
        <w:t>Human control must be explicit in language.</w:t>
      </w:r>
    </w:p>
    <w:p w14:paraId="0898DDFD" w14:textId="77777777" w:rsidR="00BA0C54" w:rsidRPr="00BA0C54" w:rsidRDefault="00BA0C54" w:rsidP="004443FB">
      <w:pPr>
        <w:numPr>
          <w:ilvl w:val="0"/>
          <w:numId w:val="4"/>
        </w:numPr>
        <w:rPr>
          <w:lang w:val="en-IL"/>
        </w:rPr>
      </w:pPr>
      <w:r w:rsidRPr="00BA0C54">
        <w:rPr>
          <w:b/>
          <w:bCs/>
          <w:lang w:val="en-IL"/>
        </w:rPr>
        <w:t>No onboarding jargon</w:t>
      </w:r>
      <w:r w:rsidRPr="00BA0C54">
        <w:rPr>
          <w:lang w:val="en-IL"/>
        </w:rPr>
        <w:br/>
        <w:t>Never say:</w:t>
      </w:r>
    </w:p>
    <w:p w14:paraId="6B88E542" w14:textId="77777777" w:rsidR="00BA0C54" w:rsidRPr="00BA0C54" w:rsidRDefault="00BA0C54" w:rsidP="004443FB">
      <w:pPr>
        <w:numPr>
          <w:ilvl w:val="1"/>
          <w:numId w:val="4"/>
        </w:numPr>
        <w:rPr>
          <w:lang w:val="en-IL"/>
        </w:rPr>
      </w:pPr>
      <w:r w:rsidRPr="00BA0C54">
        <w:rPr>
          <w:lang w:val="en-IL"/>
        </w:rPr>
        <w:t>implementation</w:t>
      </w:r>
    </w:p>
    <w:p w14:paraId="7DD01793" w14:textId="77777777" w:rsidR="00BA0C54" w:rsidRPr="00BA0C54" w:rsidRDefault="00BA0C54" w:rsidP="004443FB">
      <w:pPr>
        <w:numPr>
          <w:ilvl w:val="1"/>
          <w:numId w:val="4"/>
        </w:numPr>
        <w:rPr>
          <w:lang w:val="en-IL"/>
        </w:rPr>
      </w:pPr>
      <w:r w:rsidRPr="00BA0C54">
        <w:rPr>
          <w:lang w:val="en-IL"/>
        </w:rPr>
        <w:t>migration</w:t>
      </w:r>
    </w:p>
    <w:p w14:paraId="33255352" w14:textId="77777777" w:rsidR="00BA0C54" w:rsidRPr="00BA0C54" w:rsidRDefault="00BA0C54" w:rsidP="004443FB">
      <w:pPr>
        <w:numPr>
          <w:ilvl w:val="1"/>
          <w:numId w:val="4"/>
        </w:numPr>
        <w:rPr>
          <w:lang w:val="en-IL"/>
        </w:rPr>
      </w:pPr>
      <w:r w:rsidRPr="00BA0C54">
        <w:rPr>
          <w:lang w:val="en-IL"/>
        </w:rPr>
        <w:t>configuration</w:t>
      </w:r>
    </w:p>
    <w:p w14:paraId="39FA4070" w14:textId="77777777" w:rsidR="00BA0C54" w:rsidRPr="00BA0C54" w:rsidRDefault="00BA0C54" w:rsidP="004443FB">
      <w:pPr>
        <w:numPr>
          <w:ilvl w:val="1"/>
          <w:numId w:val="4"/>
        </w:numPr>
        <w:rPr>
          <w:lang w:val="en-IL"/>
        </w:rPr>
      </w:pPr>
      <w:r w:rsidRPr="00BA0C54">
        <w:rPr>
          <w:lang w:val="en-IL"/>
        </w:rPr>
        <w:t>setup workflow</w:t>
      </w:r>
    </w:p>
    <w:p w14:paraId="5086E5BF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33D764A6">
          <v:rect id="_x0000_i1088" style="width:0;height:1.5pt" o:hralign="center" o:hrstd="t" o:hr="t" fillcolor="#a0a0a0" stroked="f"/>
        </w:pict>
      </w:r>
    </w:p>
    <w:p w14:paraId="6228C127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Language to Use</w:t>
      </w:r>
    </w:p>
    <w:p w14:paraId="5086DD2B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“Connect”</w:t>
      </w:r>
    </w:p>
    <w:p w14:paraId="60DF98F4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“Align”</w:t>
      </w:r>
    </w:p>
    <w:p w14:paraId="7CFBBCC7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“Digest”</w:t>
      </w:r>
    </w:p>
    <w:p w14:paraId="60860CF6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“Build context”</w:t>
      </w:r>
    </w:p>
    <w:p w14:paraId="11AC1E26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“Prepare actions”</w:t>
      </w:r>
    </w:p>
    <w:p w14:paraId="130D570C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“Unlock”</w:t>
      </w:r>
    </w:p>
    <w:p w14:paraId="01D12687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“Expand usage”</w:t>
      </w:r>
    </w:p>
    <w:p w14:paraId="4FBFC13D" w14:textId="77777777" w:rsidR="00BA0C54" w:rsidRPr="00BA0C54" w:rsidRDefault="00BA0C54" w:rsidP="004443FB">
      <w:pPr>
        <w:numPr>
          <w:ilvl w:val="0"/>
          <w:numId w:val="5"/>
        </w:numPr>
        <w:rPr>
          <w:lang w:val="en-IL"/>
        </w:rPr>
      </w:pPr>
      <w:r w:rsidRPr="00BA0C54">
        <w:rPr>
          <w:lang w:val="en-IL"/>
        </w:rPr>
        <w:t>“Human-controlled”</w:t>
      </w:r>
    </w:p>
    <w:p w14:paraId="0A6523D9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 xml:space="preserve">These sound like </w:t>
      </w:r>
      <w:r w:rsidRPr="00BA0C54">
        <w:rPr>
          <w:b/>
          <w:bCs/>
          <w:lang w:val="en-IL"/>
        </w:rPr>
        <w:t>execution</w:t>
      </w:r>
      <w:r w:rsidRPr="00BA0C54">
        <w:rPr>
          <w:lang w:val="en-IL"/>
        </w:rPr>
        <w:t>, not software projects.</w:t>
      </w:r>
    </w:p>
    <w:p w14:paraId="651CE86A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693D0500">
          <v:rect id="_x0000_i1089" style="width:0;height:1.5pt" o:hralign="center" o:hrstd="t" o:hr="t" fillcolor="#a0a0a0" stroked="f"/>
        </w:pict>
      </w:r>
    </w:p>
    <w:p w14:paraId="210D0745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Language to Avoid</w:t>
      </w:r>
    </w:p>
    <w:p w14:paraId="0BDCB6F7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“Seamless”</w:t>
      </w:r>
    </w:p>
    <w:p w14:paraId="2D63CD7D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“Effortless”</w:t>
      </w:r>
    </w:p>
    <w:p w14:paraId="68CF113F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“Plug-and-play”</w:t>
      </w:r>
    </w:p>
    <w:p w14:paraId="6AD579BF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“Autonomous”</w:t>
      </w:r>
    </w:p>
    <w:p w14:paraId="1AAC88C1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“End-to-end”</w:t>
      </w:r>
    </w:p>
    <w:p w14:paraId="68070B09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t>“AI-powered”</w:t>
      </w:r>
    </w:p>
    <w:p w14:paraId="713F3793" w14:textId="77777777" w:rsidR="00BA0C54" w:rsidRPr="00BA0C54" w:rsidRDefault="00BA0C54" w:rsidP="004443FB">
      <w:pPr>
        <w:numPr>
          <w:ilvl w:val="0"/>
          <w:numId w:val="6"/>
        </w:numPr>
        <w:rPr>
          <w:lang w:val="en-IL"/>
        </w:rPr>
      </w:pPr>
      <w:r w:rsidRPr="00BA0C54">
        <w:rPr>
          <w:lang w:val="en-IL"/>
        </w:rPr>
        <w:lastRenderedPageBreak/>
        <w:t>“Digital transformation”</w:t>
      </w:r>
    </w:p>
    <w:p w14:paraId="21440468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 xml:space="preserve">These trigger </w:t>
      </w:r>
      <w:proofErr w:type="spellStart"/>
      <w:r w:rsidRPr="00BA0C54">
        <w:rPr>
          <w:lang w:val="en-IL"/>
        </w:rPr>
        <w:t>skepticism</w:t>
      </w:r>
      <w:proofErr w:type="spellEnd"/>
      <w:r w:rsidRPr="00BA0C54">
        <w:rPr>
          <w:lang w:val="en-IL"/>
        </w:rPr>
        <w:t xml:space="preserve"> in this ICP.</w:t>
      </w:r>
    </w:p>
    <w:p w14:paraId="4969C2F4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64F5C2E4">
          <v:rect id="_x0000_i1090" style="width:0;height:1.5pt" o:hralign="center" o:hrstd="t" o:hr="t" fillcolor="#a0a0a0" stroked="f"/>
        </w:pict>
      </w:r>
    </w:p>
    <w:p w14:paraId="7968D4D1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How the Prospect Should Feel After Reading</w:t>
      </w:r>
    </w:p>
    <w:p w14:paraId="45B94F62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>“This is not a project.”</w:t>
      </w:r>
      <w:r w:rsidRPr="00BA0C54">
        <w:rPr>
          <w:lang w:val="en-IL"/>
        </w:rPr>
        <w:br/>
        <w:t>“I can try this safely.”</w:t>
      </w:r>
      <w:r w:rsidRPr="00BA0C54">
        <w:rPr>
          <w:lang w:val="en-IL"/>
        </w:rPr>
        <w:br/>
        <w:t>“I know exactly when value appears.”</w:t>
      </w:r>
      <w:r w:rsidRPr="00BA0C54">
        <w:rPr>
          <w:lang w:val="en-IL"/>
        </w:rPr>
        <w:br/>
        <w:t>“I don’t lose control.”</w:t>
      </w:r>
      <w:r w:rsidRPr="00BA0C54">
        <w:rPr>
          <w:lang w:val="en-IL"/>
        </w:rPr>
        <w:br/>
        <w:t>“</w:t>
      </w:r>
      <w:proofErr w:type="gramStart"/>
      <w:r w:rsidRPr="00BA0C54">
        <w:rPr>
          <w:lang w:val="en-IL"/>
        </w:rPr>
        <w:t>This fits</w:t>
      </w:r>
      <w:proofErr w:type="gramEnd"/>
      <w:r w:rsidRPr="00BA0C54">
        <w:rPr>
          <w:lang w:val="en-IL"/>
        </w:rPr>
        <w:t xml:space="preserve"> how my team actually works.”</w:t>
      </w:r>
    </w:p>
    <w:p w14:paraId="71274D5F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t>If they don’t feel this, the section has failed.</w:t>
      </w:r>
    </w:p>
    <w:p w14:paraId="0BD02F80" w14:textId="77777777" w:rsidR="00BA0C54" w:rsidRPr="00BA0C54" w:rsidRDefault="00BA0C54" w:rsidP="00BA0C54">
      <w:pPr>
        <w:rPr>
          <w:lang w:val="en-IL"/>
        </w:rPr>
      </w:pPr>
      <w:r w:rsidRPr="00BA0C54">
        <w:rPr>
          <w:lang w:val="en-IL"/>
        </w:rPr>
        <w:pict w14:anchorId="43428244">
          <v:rect id="_x0000_i1091" style="width:0;height:1.5pt" o:hralign="center" o:hrstd="t" o:hr="t" fillcolor="#a0a0a0" stroked="f"/>
        </w:pict>
      </w:r>
    </w:p>
    <w:p w14:paraId="4CBAE9E3" w14:textId="77777777" w:rsidR="00BA0C54" w:rsidRPr="00BA0C54" w:rsidRDefault="00BA0C54" w:rsidP="00BA0C54">
      <w:pPr>
        <w:rPr>
          <w:b/>
          <w:bCs/>
          <w:lang w:val="en-IL"/>
        </w:rPr>
      </w:pPr>
      <w:r w:rsidRPr="00BA0C54">
        <w:rPr>
          <w:b/>
          <w:bCs/>
          <w:lang w:val="en-IL"/>
        </w:rPr>
        <w:t>Visual &amp; Interaction Guidance (for later)</w:t>
      </w:r>
    </w:p>
    <w:p w14:paraId="39AB7FA2" w14:textId="77777777" w:rsidR="00BA0C54" w:rsidRPr="00BA0C54" w:rsidRDefault="00BA0C54" w:rsidP="004443FB">
      <w:pPr>
        <w:numPr>
          <w:ilvl w:val="0"/>
          <w:numId w:val="7"/>
        </w:numPr>
        <w:rPr>
          <w:lang w:val="en-IL"/>
        </w:rPr>
      </w:pPr>
      <w:r w:rsidRPr="00BA0C54">
        <w:rPr>
          <w:lang w:val="en-IL"/>
        </w:rPr>
        <w:t>4 equal-width boxes or left-to-right progression</w:t>
      </w:r>
    </w:p>
    <w:p w14:paraId="034C3F59" w14:textId="77777777" w:rsidR="00BA0C54" w:rsidRPr="00BA0C54" w:rsidRDefault="00BA0C54" w:rsidP="004443FB">
      <w:pPr>
        <w:numPr>
          <w:ilvl w:val="0"/>
          <w:numId w:val="7"/>
        </w:numPr>
        <w:rPr>
          <w:lang w:val="en-IL"/>
        </w:rPr>
      </w:pPr>
      <w:r w:rsidRPr="00BA0C54">
        <w:rPr>
          <w:lang w:val="en-IL"/>
        </w:rPr>
        <w:t>Calm motion (no flashing, no dashboards)</w:t>
      </w:r>
    </w:p>
    <w:p w14:paraId="1F26F67A" w14:textId="77777777" w:rsidR="00BA0C54" w:rsidRPr="00BA0C54" w:rsidRDefault="00BA0C54" w:rsidP="004443FB">
      <w:pPr>
        <w:numPr>
          <w:ilvl w:val="0"/>
          <w:numId w:val="7"/>
        </w:numPr>
        <w:rPr>
          <w:lang w:val="en-IL"/>
        </w:rPr>
      </w:pPr>
      <w:r w:rsidRPr="00BA0C54">
        <w:rPr>
          <w:lang w:val="en-IL"/>
        </w:rPr>
        <w:t xml:space="preserve">Each box should feel </w:t>
      </w:r>
      <w:r w:rsidRPr="00BA0C54">
        <w:rPr>
          <w:b/>
          <w:bCs/>
          <w:lang w:val="en-IL"/>
        </w:rPr>
        <w:t>inevitable</w:t>
      </w:r>
      <w:r w:rsidRPr="00BA0C54">
        <w:rPr>
          <w:lang w:val="en-IL"/>
        </w:rPr>
        <w:t>, not aspirational</w:t>
      </w:r>
    </w:p>
    <w:p w14:paraId="34CA6231" w14:textId="77777777" w:rsidR="00BA0C54" w:rsidRPr="00BA0C54" w:rsidRDefault="00BA0C54" w:rsidP="004443FB">
      <w:pPr>
        <w:numPr>
          <w:ilvl w:val="0"/>
          <w:numId w:val="7"/>
        </w:numPr>
        <w:rPr>
          <w:lang w:val="en-IL"/>
        </w:rPr>
      </w:pPr>
      <w:r w:rsidRPr="00BA0C54">
        <w:rPr>
          <w:lang w:val="en-IL"/>
        </w:rPr>
        <w:t>No product UI screenshots here</w:t>
      </w:r>
    </w:p>
    <w:p w14:paraId="473F89A0" w14:textId="6C6CE96A" w:rsidR="00A5048E" w:rsidRDefault="004D6FE0">
      <w:r w:rsidRPr="00BA0C54">
        <w:rPr>
          <w:lang w:val="en-IL"/>
        </w:rPr>
        <w:pict w14:anchorId="6ECDE8E7">
          <v:rect id="_x0000_i1098" style="width:0;height:1.5pt" o:hralign="center" o:hrstd="t" o:hr="t" fillcolor="#a0a0a0" stroked="f"/>
        </w:pict>
      </w:r>
    </w:p>
    <w:p w14:paraId="7603EC90" w14:textId="77777777" w:rsidR="004D6FE0" w:rsidRPr="004D6FE0" w:rsidRDefault="004D6FE0" w:rsidP="004D6FE0">
      <w:pPr>
        <w:rPr>
          <w:b/>
          <w:bCs/>
          <w:lang w:val="en-IL"/>
        </w:rPr>
      </w:pPr>
      <w:r w:rsidRPr="004D6FE0">
        <w:rPr>
          <w:b/>
          <w:bCs/>
          <w:lang w:val="en-IL"/>
        </w:rPr>
        <w:t>Reference Anchors (for future reviews)</w:t>
      </w:r>
    </w:p>
    <w:p w14:paraId="0F9749B3" w14:textId="77777777" w:rsidR="004D6FE0" w:rsidRPr="004D6FE0" w:rsidRDefault="004D6FE0" w:rsidP="004443FB">
      <w:pPr>
        <w:numPr>
          <w:ilvl w:val="0"/>
          <w:numId w:val="8"/>
        </w:numPr>
        <w:rPr>
          <w:lang w:val="en-IL"/>
        </w:rPr>
      </w:pPr>
      <w:r w:rsidRPr="004D6FE0">
        <w:rPr>
          <w:lang w:val="en-IL"/>
        </w:rPr>
        <w:t>Prysmic “Trust / Adoption” section → tone &amp; specificity</w:t>
      </w:r>
    </w:p>
    <w:p w14:paraId="39F31565" w14:textId="77777777" w:rsidR="004D6FE0" w:rsidRPr="004D6FE0" w:rsidRDefault="004D6FE0" w:rsidP="004443FB">
      <w:pPr>
        <w:numPr>
          <w:ilvl w:val="0"/>
          <w:numId w:val="8"/>
        </w:numPr>
        <w:rPr>
          <w:lang w:val="en-IL"/>
        </w:rPr>
      </w:pPr>
      <w:r w:rsidRPr="004D6FE0">
        <w:rPr>
          <w:lang w:val="en-IL"/>
        </w:rPr>
        <w:t>NOT Salesforce / Notion / generic SaaS onboarding</w:t>
      </w:r>
    </w:p>
    <w:p w14:paraId="3AD050ED" w14:textId="77777777" w:rsidR="004D6FE0" w:rsidRDefault="004D6FE0" w:rsidP="004443FB">
      <w:pPr>
        <w:numPr>
          <w:ilvl w:val="0"/>
          <w:numId w:val="8"/>
        </w:numPr>
        <w:rPr>
          <w:lang w:val="en-IL"/>
        </w:rPr>
      </w:pPr>
      <w:r w:rsidRPr="004D6FE0">
        <w:rPr>
          <w:lang w:val="en-IL"/>
        </w:rPr>
        <w:t>Benchmark question:</w:t>
      </w:r>
    </w:p>
    <w:p w14:paraId="3BB46BBA" w14:textId="53E95E37" w:rsidR="004D6FE0" w:rsidRDefault="004D6FE0" w:rsidP="004443FB">
      <w:pPr>
        <w:numPr>
          <w:ilvl w:val="1"/>
          <w:numId w:val="8"/>
        </w:numPr>
        <w:rPr>
          <w:lang w:val="en-IL"/>
        </w:rPr>
      </w:pPr>
      <w:r w:rsidRPr="004D6FE0">
        <w:rPr>
          <w:lang w:val="en-IL"/>
        </w:rPr>
        <w:t>“Would a VP Supply Chain forward this internally without rewriting it?”</w:t>
      </w:r>
    </w:p>
    <w:p w14:paraId="52CA9AE0" w14:textId="278B96F1" w:rsidR="004D6FE0" w:rsidRPr="004D6FE0" w:rsidRDefault="00536DAC" w:rsidP="004D6FE0">
      <w:pPr>
        <w:rPr>
          <w:lang w:val="en-IL"/>
        </w:rPr>
      </w:pPr>
      <w:r w:rsidRPr="00BA0C54">
        <w:rPr>
          <w:lang w:val="en-IL"/>
        </w:rPr>
        <w:pict w14:anchorId="520511E0">
          <v:rect id="_x0000_i1254" style="width:0;height:1.5pt" o:hralign="center" o:hrstd="t" o:hr="t" fillcolor="#a0a0a0" stroked="f"/>
        </w:pict>
      </w:r>
      <w:r w:rsidRPr="00BA0C54">
        <w:rPr>
          <w:lang w:val="en-IL"/>
        </w:rPr>
        <w:pict w14:anchorId="6BC39A21">
          <v:rect id="_x0000_i1251" style="width:0;height:1.5pt" o:hralign="center" o:hrstd="t" o:hr="t" fillcolor="#a0a0a0" stroked="f"/>
        </w:pict>
      </w:r>
    </w:p>
    <w:p w14:paraId="7FAE2EDE" w14:textId="77777777" w:rsidR="00FC4502" w:rsidRPr="00FC4502" w:rsidRDefault="00FC4502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FC4502">
        <w:rPr>
          <w:b/>
          <w:bCs/>
          <w:sz w:val="28"/>
          <w:szCs w:val="28"/>
          <w:lang w:val="en-IL"/>
        </w:rPr>
        <w:t>Section — Execution Impact (KPIs)</w:t>
      </w:r>
    </w:p>
    <w:p w14:paraId="5848F3F5" w14:textId="6F2B57B2" w:rsidR="00FC4502" w:rsidRPr="00FC4502" w:rsidRDefault="00FC4502" w:rsidP="00FC4502">
      <w:pPr>
        <w:rPr>
          <w:rFonts w:hint="cs"/>
          <w:b/>
          <w:bCs/>
          <w:u w:val="single"/>
          <w:rtl/>
          <w:lang w:val="en-IL"/>
        </w:rPr>
      </w:pPr>
      <w:r w:rsidRPr="00FC4502">
        <w:rPr>
          <w:b/>
          <w:bCs/>
          <w:u w:val="single"/>
          <w:lang w:val="en-IL"/>
        </w:rPr>
        <w:t>Website content</w:t>
      </w:r>
    </w:p>
    <w:p w14:paraId="01C3DAD8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Execution impact</w:t>
      </w:r>
    </w:p>
    <w:p w14:paraId="51AF45F8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Decisions that stick</w:t>
      </w:r>
    </w:p>
    <w:p w14:paraId="4C1C0919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Execution signals grounded to </w:t>
      </w:r>
      <w:proofErr w:type="gramStart"/>
      <w:r w:rsidRPr="00FC4502">
        <w:rPr>
          <w:lang w:val="en-IL"/>
        </w:rPr>
        <w:t>BOM</w:t>
      </w:r>
      <w:proofErr w:type="gramEnd"/>
      <w:r w:rsidRPr="00FC4502">
        <w:rPr>
          <w:lang w:val="en-IL"/>
        </w:rPr>
        <w:t xml:space="preserve"> and business impact replace alignment loops with confident decisions teams can act on immediately.</w:t>
      </w:r>
    </w:p>
    <w:p w14:paraId="6A95D1EE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lastRenderedPageBreak/>
        <w:pict w14:anchorId="773585E3">
          <v:rect id="_x0000_i1321" style="width:0;height:1.5pt" o:hralign="center" o:hrstd="t" o:hr="t" fillcolor="#a0a0a0" stroked="f"/>
        </w:pict>
      </w:r>
    </w:p>
    <w:p w14:paraId="10A38D1A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Less manual work</w:t>
      </w:r>
    </w:p>
    <w:p w14:paraId="6D68D8AA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Automated tracking, follow-ups, and data alignment drive </w:t>
      </w:r>
      <w:r w:rsidRPr="00FC4502">
        <w:rPr>
          <w:b/>
          <w:bCs/>
          <w:lang w:val="en-IL"/>
        </w:rPr>
        <w:t>~50% less manual execution work</w:t>
      </w:r>
      <w:r w:rsidRPr="00FC4502">
        <w:rPr>
          <w:lang w:val="en-IL"/>
        </w:rPr>
        <w:t xml:space="preserve"> and materially shorten execution cycle times.</w:t>
      </w:r>
    </w:p>
    <w:p w14:paraId="6A4CD0C4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5B5E4303">
          <v:rect id="_x0000_i1322" style="width:0;height:1.5pt" o:hralign="center" o:hrstd="t" o:hr="t" fillcolor="#a0a0a0" stroked="f"/>
        </w:pict>
      </w:r>
    </w:p>
    <w:p w14:paraId="1FF1D555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Execution unblocked</w:t>
      </w:r>
    </w:p>
    <w:p w14:paraId="1B91E776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Early detection of PO–OC–Invoice discrepancies </w:t>
      </w:r>
      <w:proofErr w:type="gramStart"/>
      <w:r w:rsidRPr="00FC4502">
        <w:rPr>
          <w:lang w:val="en-IL"/>
        </w:rPr>
        <w:t>prevents</w:t>
      </w:r>
      <w:proofErr w:type="gramEnd"/>
      <w:r w:rsidRPr="00FC4502">
        <w:rPr>
          <w:lang w:val="en-IL"/>
        </w:rPr>
        <w:t xml:space="preserve"> blocked approvals, last-minute expedites, and avoidable production stops.</w:t>
      </w:r>
    </w:p>
    <w:p w14:paraId="47695B94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4A3DAA13">
          <v:rect id="_x0000_i1323" style="width:0;height:1.5pt" o:hralign="center" o:hrstd="t" o:hr="t" fillcolor="#a0a0a0" stroked="f"/>
        </w:pict>
      </w:r>
    </w:p>
    <w:p w14:paraId="2FEB2212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Revenue protected</w:t>
      </w:r>
    </w:p>
    <w:p w14:paraId="6A86D631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Early reaction to what </w:t>
      </w:r>
      <w:proofErr w:type="gramStart"/>
      <w:r w:rsidRPr="00FC4502">
        <w:rPr>
          <w:lang w:val="en-IL"/>
        </w:rPr>
        <w:t>actually matters</w:t>
      </w:r>
      <w:proofErr w:type="gramEnd"/>
      <w:r w:rsidRPr="00FC4502">
        <w:rPr>
          <w:lang w:val="en-IL"/>
        </w:rPr>
        <w:t xml:space="preserve"> helps preserve </w:t>
      </w:r>
      <w:r w:rsidRPr="00FC4502">
        <w:rPr>
          <w:b/>
          <w:bCs/>
          <w:lang w:val="en-IL"/>
        </w:rPr>
        <w:t>~4% of revenue at risk</w:t>
      </w:r>
      <w:r w:rsidRPr="00FC4502">
        <w:rPr>
          <w:lang w:val="en-IL"/>
        </w:rPr>
        <w:t xml:space="preserve"> by avoiding late execution failures.</w:t>
      </w:r>
    </w:p>
    <w:p w14:paraId="51D404D8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3AB26887">
          <v:rect id="_x0000_i1324" style="width:0;height:1.5pt" o:hralign="center" o:hrstd="t" o:hr="t" fillcolor="#a0a0a0" stroked="f"/>
        </w:pict>
      </w:r>
    </w:p>
    <w:p w14:paraId="4DCAB3A6" w14:textId="77777777" w:rsidR="00FC4502" w:rsidRPr="00FC4502" w:rsidRDefault="00FC4502" w:rsidP="00FC4502">
      <w:pPr>
        <w:rPr>
          <w:lang w:val="en-IL"/>
        </w:rPr>
      </w:pPr>
      <w:r w:rsidRPr="00FC4502">
        <w:rPr>
          <w:i/>
          <w:iCs/>
          <w:lang w:val="en-IL"/>
        </w:rPr>
        <w:t>(Optional / spare — not default)</w:t>
      </w:r>
    </w:p>
    <w:p w14:paraId="745AD7B2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Inventory avoided</w:t>
      </w:r>
    </w:p>
    <w:p w14:paraId="5C11B32F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Real-time alignment between procurement, planning, and part-level risk prevents ordering materials that no longer matter before dead stock builds up.</w:t>
      </w:r>
    </w:p>
    <w:p w14:paraId="2E140517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6960E3C6">
          <v:rect id="_x0000_i1325" style="width:0;height:1.5pt" o:hralign="center" o:hrstd="t" o:hr="t" fillcolor="#a0a0a0" stroked="f"/>
        </w:pict>
      </w:r>
    </w:p>
    <w:p w14:paraId="5114163A" w14:textId="77777777" w:rsidR="00FC4502" w:rsidRPr="00FC4502" w:rsidRDefault="00FC4502" w:rsidP="00FC4502">
      <w:pPr>
        <w:rPr>
          <w:b/>
          <w:bCs/>
          <w:u w:val="single"/>
          <w:lang w:val="en-IL"/>
        </w:rPr>
      </w:pPr>
      <w:r w:rsidRPr="00FC4502">
        <w:rPr>
          <w:b/>
          <w:bCs/>
          <w:u w:val="single"/>
          <w:lang w:val="en-IL"/>
        </w:rPr>
        <w:t>Section Design Spec — Execution Impact</w:t>
      </w:r>
    </w:p>
    <w:p w14:paraId="0AA584DE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Purpose</w:t>
      </w:r>
    </w:p>
    <w:p w14:paraId="0AE6EB4E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Translate Alora’s execution value into </w:t>
      </w:r>
      <w:r w:rsidRPr="00FC4502">
        <w:rPr>
          <w:b/>
          <w:bCs/>
          <w:lang w:val="en-IL"/>
        </w:rPr>
        <w:t>outcomes executives care about</w:t>
      </w:r>
      <w:r w:rsidRPr="00FC4502">
        <w:rPr>
          <w:lang w:val="en-IL"/>
        </w:rPr>
        <w:t>, without overclaiming ROI or drifting into generic SaaS metrics.</w:t>
      </w:r>
    </w:p>
    <w:p w14:paraId="57DDBAB8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This section exists to help a buyer answer:</w:t>
      </w:r>
    </w:p>
    <w:p w14:paraId="70510533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“If this works, what actually changes in my operation?”</w:t>
      </w:r>
    </w:p>
    <w:p w14:paraId="6F4165FE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450F0FE0">
          <v:rect id="_x0000_i1326" style="width:0;height:1.5pt" o:hralign="center" o:hrstd="t" o:hr="t" fillcolor="#a0a0a0" stroked="f"/>
        </w:pict>
      </w:r>
    </w:p>
    <w:p w14:paraId="3AF2B3D7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Core motivation (buyer reality)</w:t>
      </w:r>
    </w:p>
    <w:p w14:paraId="0BEA0E9C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Execution owners are measured on:</w:t>
      </w:r>
    </w:p>
    <w:p w14:paraId="2D3F1F6F" w14:textId="77777777" w:rsidR="00FC4502" w:rsidRPr="00FC4502" w:rsidRDefault="00FC4502" w:rsidP="004443FB">
      <w:pPr>
        <w:numPr>
          <w:ilvl w:val="0"/>
          <w:numId w:val="24"/>
        </w:numPr>
        <w:rPr>
          <w:lang w:val="en-IL"/>
        </w:rPr>
      </w:pPr>
      <w:r w:rsidRPr="00FC4502">
        <w:rPr>
          <w:lang w:val="en-IL"/>
        </w:rPr>
        <w:t>Decisions that don’t get reversed</w:t>
      </w:r>
    </w:p>
    <w:p w14:paraId="69A5B7F8" w14:textId="77777777" w:rsidR="00FC4502" w:rsidRPr="00FC4502" w:rsidRDefault="00FC4502" w:rsidP="004443FB">
      <w:pPr>
        <w:numPr>
          <w:ilvl w:val="0"/>
          <w:numId w:val="24"/>
        </w:numPr>
        <w:rPr>
          <w:lang w:val="en-IL"/>
        </w:rPr>
      </w:pPr>
      <w:r w:rsidRPr="00FC4502">
        <w:rPr>
          <w:lang w:val="en-IL"/>
        </w:rPr>
        <w:t>Teams that aren’t overloaded</w:t>
      </w:r>
    </w:p>
    <w:p w14:paraId="158F8C59" w14:textId="77777777" w:rsidR="00FC4502" w:rsidRPr="00FC4502" w:rsidRDefault="00FC4502" w:rsidP="004443FB">
      <w:pPr>
        <w:numPr>
          <w:ilvl w:val="0"/>
          <w:numId w:val="24"/>
        </w:numPr>
        <w:rPr>
          <w:lang w:val="en-IL"/>
        </w:rPr>
      </w:pPr>
      <w:r w:rsidRPr="00FC4502">
        <w:rPr>
          <w:lang w:val="en-IL"/>
        </w:rPr>
        <w:lastRenderedPageBreak/>
        <w:t>Fewer stops and escalations</w:t>
      </w:r>
    </w:p>
    <w:p w14:paraId="3F07F159" w14:textId="77777777" w:rsidR="00FC4502" w:rsidRPr="00FC4502" w:rsidRDefault="00FC4502" w:rsidP="004443FB">
      <w:pPr>
        <w:numPr>
          <w:ilvl w:val="0"/>
          <w:numId w:val="24"/>
        </w:numPr>
        <w:rPr>
          <w:lang w:val="en-IL"/>
        </w:rPr>
      </w:pPr>
      <w:r w:rsidRPr="00FC4502">
        <w:rPr>
          <w:lang w:val="en-IL"/>
        </w:rPr>
        <w:t>Protecting delivery and revenue under constant change</w:t>
      </w:r>
    </w:p>
    <w:p w14:paraId="2EC2B3F5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They are </w:t>
      </w:r>
      <w:proofErr w:type="spellStart"/>
      <w:r w:rsidRPr="00FC4502">
        <w:rPr>
          <w:lang w:val="en-IL"/>
        </w:rPr>
        <w:t>skeptical</w:t>
      </w:r>
      <w:proofErr w:type="spellEnd"/>
      <w:r w:rsidRPr="00FC4502">
        <w:rPr>
          <w:lang w:val="en-IL"/>
        </w:rPr>
        <w:t xml:space="preserve"> of:</w:t>
      </w:r>
    </w:p>
    <w:p w14:paraId="7E7E828F" w14:textId="77777777" w:rsidR="00FC4502" w:rsidRPr="00FC4502" w:rsidRDefault="00FC4502" w:rsidP="004443FB">
      <w:pPr>
        <w:numPr>
          <w:ilvl w:val="0"/>
          <w:numId w:val="25"/>
        </w:numPr>
        <w:rPr>
          <w:lang w:val="en-IL"/>
        </w:rPr>
      </w:pPr>
      <w:r w:rsidRPr="00FC4502">
        <w:rPr>
          <w:lang w:val="en-IL"/>
        </w:rPr>
        <w:t>ROI math</w:t>
      </w:r>
    </w:p>
    <w:p w14:paraId="5663AFDE" w14:textId="77777777" w:rsidR="00FC4502" w:rsidRPr="00FC4502" w:rsidRDefault="00FC4502" w:rsidP="004443FB">
      <w:pPr>
        <w:numPr>
          <w:ilvl w:val="0"/>
          <w:numId w:val="25"/>
        </w:numPr>
        <w:rPr>
          <w:lang w:val="en-IL"/>
        </w:rPr>
      </w:pPr>
      <w:r w:rsidRPr="00FC4502">
        <w:rPr>
          <w:lang w:val="en-IL"/>
        </w:rPr>
        <w:t>Vanity percentages</w:t>
      </w:r>
    </w:p>
    <w:p w14:paraId="495EC4AB" w14:textId="77777777" w:rsidR="00FC4502" w:rsidRPr="00FC4502" w:rsidRDefault="00FC4502" w:rsidP="004443FB">
      <w:pPr>
        <w:numPr>
          <w:ilvl w:val="0"/>
          <w:numId w:val="25"/>
        </w:numPr>
        <w:rPr>
          <w:lang w:val="en-IL"/>
        </w:rPr>
      </w:pPr>
      <w:r w:rsidRPr="00FC4502">
        <w:rPr>
          <w:lang w:val="en-IL"/>
        </w:rPr>
        <w:t>Benchmarks without mechanism</w:t>
      </w:r>
    </w:p>
    <w:p w14:paraId="53ABB8F9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6DE0E242">
          <v:rect id="_x0000_i1327" style="width:0;height:1.5pt" o:hralign="center" o:hrstd="t" o:hr="t" fillcolor="#a0a0a0" stroked="f"/>
        </w:pict>
      </w:r>
    </w:p>
    <w:p w14:paraId="7DE41506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Core rules (NON-NEGOTIABLE)</w:t>
      </w:r>
    </w:p>
    <w:p w14:paraId="32078EF3" w14:textId="77777777" w:rsidR="00FC4502" w:rsidRPr="00FC4502" w:rsidRDefault="00FC4502" w:rsidP="004443FB">
      <w:pPr>
        <w:numPr>
          <w:ilvl w:val="0"/>
          <w:numId w:val="26"/>
        </w:numPr>
        <w:rPr>
          <w:lang w:val="en-IL"/>
        </w:rPr>
      </w:pPr>
      <w:r w:rsidRPr="00FC4502">
        <w:rPr>
          <w:b/>
          <w:bCs/>
          <w:lang w:val="en-IL"/>
        </w:rPr>
        <w:t>Execution outcomes &gt; business KPIs</w:t>
      </w:r>
      <w:r w:rsidRPr="00FC4502">
        <w:rPr>
          <w:lang w:val="en-IL"/>
        </w:rPr>
        <w:br/>
        <w:t>We show how execution behavior changes. Business results follow.</w:t>
      </w:r>
    </w:p>
    <w:p w14:paraId="6703DF36" w14:textId="77777777" w:rsidR="00FC4502" w:rsidRPr="00FC4502" w:rsidRDefault="00FC4502" w:rsidP="004443FB">
      <w:pPr>
        <w:numPr>
          <w:ilvl w:val="0"/>
          <w:numId w:val="26"/>
        </w:numPr>
        <w:rPr>
          <w:lang w:val="en-IL"/>
        </w:rPr>
      </w:pPr>
      <w:r w:rsidRPr="00FC4502">
        <w:rPr>
          <w:b/>
          <w:bCs/>
          <w:lang w:val="en-IL"/>
        </w:rPr>
        <w:t>Numbers only where defensible</w:t>
      </w:r>
      <w:r w:rsidRPr="00FC4502">
        <w:rPr>
          <w:lang w:val="en-IL"/>
        </w:rPr>
        <w:br/>
        <w:t>Max 2 numeric claims in this section (50%, ~4%). No expansion.</w:t>
      </w:r>
    </w:p>
    <w:p w14:paraId="1A96F9C7" w14:textId="77777777" w:rsidR="00FC4502" w:rsidRPr="00FC4502" w:rsidRDefault="00FC4502" w:rsidP="004443FB">
      <w:pPr>
        <w:numPr>
          <w:ilvl w:val="0"/>
          <w:numId w:val="26"/>
        </w:numPr>
        <w:rPr>
          <w:lang w:val="en-IL"/>
        </w:rPr>
      </w:pPr>
      <w:r w:rsidRPr="00FC4502">
        <w:rPr>
          <w:b/>
          <w:bCs/>
          <w:lang w:val="en-IL"/>
        </w:rPr>
        <w:t>No guarantees, no promises</w:t>
      </w:r>
      <w:r w:rsidRPr="00FC4502">
        <w:rPr>
          <w:lang w:val="en-IL"/>
        </w:rPr>
        <w:br/>
        <w:t xml:space="preserve">Language must imply </w:t>
      </w:r>
      <w:r w:rsidRPr="00FC4502">
        <w:rPr>
          <w:i/>
          <w:iCs/>
          <w:lang w:val="en-IL"/>
        </w:rPr>
        <w:t>enablement</w:t>
      </w:r>
      <w:r w:rsidRPr="00FC4502">
        <w:rPr>
          <w:lang w:val="en-IL"/>
        </w:rPr>
        <w:t>, not certainty.</w:t>
      </w:r>
    </w:p>
    <w:p w14:paraId="2CF914FF" w14:textId="77777777" w:rsidR="00FC4502" w:rsidRPr="00FC4502" w:rsidRDefault="00FC4502" w:rsidP="004443FB">
      <w:pPr>
        <w:numPr>
          <w:ilvl w:val="0"/>
          <w:numId w:val="26"/>
        </w:numPr>
        <w:rPr>
          <w:lang w:val="en-IL"/>
        </w:rPr>
      </w:pPr>
      <w:r w:rsidRPr="00FC4502">
        <w:rPr>
          <w:b/>
          <w:bCs/>
          <w:lang w:val="en-IL"/>
        </w:rPr>
        <w:t>Each KPI must be conceptually distinct</w:t>
      </w:r>
      <w:r w:rsidRPr="00FC4502">
        <w:rPr>
          <w:lang w:val="en-IL"/>
        </w:rPr>
        <w:br/>
        <w:t>No causal overlap between cards.</w:t>
      </w:r>
    </w:p>
    <w:p w14:paraId="6AA73BF9" w14:textId="77777777" w:rsidR="00FC4502" w:rsidRPr="00FC4502" w:rsidRDefault="00FC4502" w:rsidP="004443FB">
      <w:pPr>
        <w:numPr>
          <w:ilvl w:val="0"/>
          <w:numId w:val="26"/>
        </w:numPr>
        <w:rPr>
          <w:lang w:val="en-IL"/>
        </w:rPr>
      </w:pPr>
      <w:r w:rsidRPr="00FC4502">
        <w:rPr>
          <w:b/>
          <w:bCs/>
          <w:lang w:val="en-IL"/>
        </w:rPr>
        <w:t>No AI framing</w:t>
      </w:r>
      <w:r w:rsidRPr="00FC4502">
        <w:rPr>
          <w:lang w:val="en-IL"/>
        </w:rPr>
        <w:br/>
        <w:t>Outcomes, not technology.</w:t>
      </w:r>
    </w:p>
    <w:p w14:paraId="2CB4A849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6754EEAB">
          <v:rect id="_x0000_i1328" style="width:0;height:1.5pt" o:hralign="center" o:hrstd="t" o:hr="t" fillcolor="#a0a0a0" stroked="f"/>
        </w:pict>
      </w:r>
    </w:p>
    <w:p w14:paraId="29A8B06B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Language to use</w:t>
      </w:r>
    </w:p>
    <w:p w14:paraId="4784BFAE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Decisions that stick</w:t>
      </w:r>
    </w:p>
    <w:p w14:paraId="4ABA42A3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Execution unblocked</w:t>
      </w:r>
    </w:p>
    <w:p w14:paraId="669B4B8B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Less manual work</w:t>
      </w:r>
    </w:p>
    <w:p w14:paraId="6EADF5A6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Revenue at risk</w:t>
      </w:r>
    </w:p>
    <w:p w14:paraId="22B5DF90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Early reaction</w:t>
      </w:r>
    </w:p>
    <w:p w14:paraId="364E4D56" w14:textId="77777777" w:rsidR="00FC4502" w:rsidRPr="00FC4502" w:rsidRDefault="00FC4502" w:rsidP="004443FB">
      <w:pPr>
        <w:numPr>
          <w:ilvl w:val="0"/>
          <w:numId w:val="27"/>
        </w:numPr>
        <w:rPr>
          <w:lang w:val="en-IL"/>
        </w:rPr>
      </w:pPr>
      <w:r w:rsidRPr="00FC4502">
        <w:rPr>
          <w:lang w:val="en-IL"/>
        </w:rPr>
        <w:t>Grounded to BOM</w:t>
      </w:r>
    </w:p>
    <w:p w14:paraId="74F9B4A8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Language to avoid</w:t>
      </w:r>
    </w:p>
    <w:p w14:paraId="2A9477C2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t>ROI</w:t>
      </w:r>
    </w:p>
    <w:p w14:paraId="1CC32884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t>Savings guaranteed</w:t>
      </w:r>
    </w:p>
    <w:p w14:paraId="05F61E08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lastRenderedPageBreak/>
        <w:t>Productivity gains</w:t>
      </w:r>
    </w:p>
    <w:p w14:paraId="4DEAD6B9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t>Autonomous</w:t>
      </w:r>
    </w:p>
    <w:p w14:paraId="453C4B6D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t>Optimized margins</w:t>
      </w:r>
    </w:p>
    <w:p w14:paraId="352674BB" w14:textId="77777777" w:rsidR="00FC4502" w:rsidRPr="00FC4502" w:rsidRDefault="00FC4502" w:rsidP="004443FB">
      <w:pPr>
        <w:numPr>
          <w:ilvl w:val="0"/>
          <w:numId w:val="28"/>
        </w:numPr>
        <w:rPr>
          <w:lang w:val="en-IL"/>
        </w:rPr>
      </w:pPr>
      <w:r w:rsidRPr="00FC4502">
        <w:rPr>
          <w:lang w:val="en-IL"/>
        </w:rPr>
        <w:t>End-to-end impact</w:t>
      </w:r>
    </w:p>
    <w:p w14:paraId="1F590580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4054F727">
          <v:rect id="_x0000_i1329" style="width:0;height:1.5pt" o:hralign="center" o:hrstd="t" o:hr="t" fillcolor="#a0a0a0" stroked="f"/>
        </w:pict>
      </w:r>
    </w:p>
    <w:p w14:paraId="3534B1A1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How the prospect should feel</w:t>
      </w:r>
    </w:p>
    <w:p w14:paraId="418F34D2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“These are exactly the things I’m held accountable for — and this feels believable.”</w:t>
      </w:r>
    </w:p>
    <w:p w14:paraId="2DEA3322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If they feel impressed but </w:t>
      </w:r>
      <w:proofErr w:type="spellStart"/>
      <w:r w:rsidRPr="00FC4502">
        <w:rPr>
          <w:lang w:val="en-IL"/>
        </w:rPr>
        <w:t>skeptical</w:t>
      </w:r>
      <w:proofErr w:type="spellEnd"/>
      <w:r w:rsidRPr="00FC4502">
        <w:rPr>
          <w:lang w:val="en-IL"/>
        </w:rPr>
        <w:t xml:space="preserve"> → </w:t>
      </w:r>
      <w:r w:rsidRPr="00FC4502">
        <w:rPr>
          <w:b/>
          <w:bCs/>
          <w:lang w:val="en-IL"/>
        </w:rPr>
        <w:t>fail</w:t>
      </w:r>
      <w:r w:rsidRPr="00FC4502">
        <w:rPr>
          <w:lang w:val="en-IL"/>
        </w:rPr>
        <w:br/>
        <w:t xml:space="preserve">If they feel calm and nodding → </w:t>
      </w:r>
      <w:r w:rsidRPr="00FC4502">
        <w:rPr>
          <w:b/>
          <w:bCs/>
          <w:lang w:val="en-IL"/>
        </w:rPr>
        <w:t>success</w:t>
      </w:r>
    </w:p>
    <w:p w14:paraId="0CB866D6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169A75A0">
          <v:rect id="_x0000_i1330" style="width:0;height:1.5pt" o:hralign="center" o:hrstd="t" o:hr="t" fillcolor="#a0a0a0" stroked="f"/>
        </w:pict>
      </w:r>
    </w:p>
    <w:p w14:paraId="194DDE29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Visual &amp; layout guidance</w:t>
      </w:r>
    </w:p>
    <w:p w14:paraId="5B508A22" w14:textId="77777777" w:rsidR="00FC4502" w:rsidRPr="00FC4502" w:rsidRDefault="00FC4502" w:rsidP="004443FB">
      <w:pPr>
        <w:numPr>
          <w:ilvl w:val="0"/>
          <w:numId w:val="29"/>
        </w:numPr>
        <w:rPr>
          <w:lang w:val="en-IL"/>
        </w:rPr>
      </w:pPr>
      <w:r w:rsidRPr="00FC4502">
        <w:rPr>
          <w:lang w:val="en-IL"/>
        </w:rPr>
        <w:t>4 equal-weight KPI cards</w:t>
      </w:r>
    </w:p>
    <w:p w14:paraId="3BD01FE1" w14:textId="77777777" w:rsidR="00FC4502" w:rsidRPr="00FC4502" w:rsidRDefault="00FC4502" w:rsidP="004443FB">
      <w:pPr>
        <w:numPr>
          <w:ilvl w:val="0"/>
          <w:numId w:val="29"/>
        </w:numPr>
        <w:rPr>
          <w:lang w:val="en-IL"/>
        </w:rPr>
      </w:pPr>
      <w:r w:rsidRPr="00FC4502">
        <w:rPr>
          <w:lang w:val="en-IL"/>
        </w:rPr>
        <w:t>No charts, no graphs, no progress bars</w:t>
      </w:r>
    </w:p>
    <w:p w14:paraId="3A63D94C" w14:textId="77777777" w:rsidR="00FC4502" w:rsidRPr="00FC4502" w:rsidRDefault="00FC4502" w:rsidP="004443FB">
      <w:pPr>
        <w:numPr>
          <w:ilvl w:val="0"/>
          <w:numId w:val="29"/>
        </w:numPr>
        <w:rPr>
          <w:lang w:val="en-IL"/>
        </w:rPr>
      </w:pPr>
      <w:r w:rsidRPr="00FC4502">
        <w:rPr>
          <w:lang w:val="en-IL"/>
        </w:rPr>
        <w:t>No comparison tables</w:t>
      </w:r>
    </w:p>
    <w:p w14:paraId="23941B4B" w14:textId="77777777" w:rsidR="00FC4502" w:rsidRPr="00FC4502" w:rsidRDefault="00FC4502" w:rsidP="004443FB">
      <w:pPr>
        <w:numPr>
          <w:ilvl w:val="0"/>
          <w:numId w:val="29"/>
        </w:numPr>
        <w:rPr>
          <w:lang w:val="en-IL"/>
        </w:rPr>
      </w:pPr>
      <w:r w:rsidRPr="00FC4502">
        <w:rPr>
          <w:lang w:val="en-IL"/>
        </w:rPr>
        <w:t>Numbers should be visually understated (not hero typography)</w:t>
      </w:r>
    </w:p>
    <w:p w14:paraId="03E7C831" w14:textId="77777777" w:rsidR="00FC4502" w:rsidRPr="00FC4502" w:rsidRDefault="00FC4502" w:rsidP="004443FB">
      <w:pPr>
        <w:numPr>
          <w:ilvl w:val="0"/>
          <w:numId w:val="29"/>
        </w:numPr>
        <w:rPr>
          <w:lang w:val="en-IL"/>
        </w:rPr>
      </w:pPr>
      <w:r w:rsidRPr="00FC4502">
        <w:rPr>
          <w:lang w:val="en-IL"/>
        </w:rPr>
        <w:t xml:space="preserve">This section should feel </w:t>
      </w:r>
      <w:r w:rsidRPr="00FC4502">
        <w:rPr>
          <w:b/>
          <w:bCs/>
          <w:lang w:val="en-IL"/>
        </w:rPr>
        <w:t>grounded, not celebratory</w:t>
      </w:r>
    </w:p>
    <w:p w14:paraId="6DF7BF43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pict w14:anchorId="3E9F4887">
          <v:rect id="_x0000_i1331" style="width:0;height:1.5pt" o:hralign="center" o:hrstd="t" o:hr="t" fillcolor="#a0a0a0" stroked="f"/>
        </w:pict>
      </w:r>
    </w:p>
    <w:p w14:paraId="547167C6" w14:textId="77777777" w:rsidR="00FC4502" w:rsidRPr="00FC4502" w:rsidRDefault="00FC4502" w:rsidP="00FC4502">
      <w:pPr>
        <w:rPr>
          <w:b/>
          <w:bCs/>
          <w:lang w:val="en-IL"/>
        </w:rPr>
      </w:pPr>
      <w:r w:rsidRPr="00FC4502">
        <w:rPr>
          <w:b/>
          <w:bCs/>
          <w:lang w:val="en-IL"/>
        </w:rPr>
        <w:t>Review &amp; maintenance checklist</w:t>
      </w:r>
    </w:p>
    <w:p w14:paraId="1DA6E947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>Before changing anything in this section, ask:</w:t>
      </w:r>
    </w:p>
    <w:p w14:paraId="2750142C" w14:textId="77777777" w:rsidR="00FC4502" w:rsidRPr="00FC4502" w:rsidRDefault="00FC4502" w:rsidP="004443FB">
      <w:pPr>
        <w:numPr>
          <w:ilvl w:val="0"/>
          <w:numId w:val="30"/>
        </w:numPr>
        <w:rPr>
          <w:lang w:val="en-IL"/>
        </w:rPr>
      </w:pPr>
      <w:r w:rsidRPr="00FC4502">
        <w:rPr>
          <w:lang w:val="en-IL"/>
        </w:rPr>
        <w:t>Can sales explain this in one sentence?</w:t>
      </w:r>
    </w:p>
    <w:p w14:paraId="4622AB7C" w14:textId="77777777" w:rsidR="00FC4502" w:rsidRPr="00FC4502" w:rsidRDefault="00FC4502" w:rsidP="004443FB">
      <w:pPr>
        <w:numPr>
          <w:ilvl w:val="0"/>
          <w:numId w:val="30"/>
        </w:numPr>
        <w:rPr>
          <w:lang w:val="en-IL"/>
        </w:rPr>
      </w:pPr>
      <w:r w:rsidRPr="00FC4502">
        <w:rPr>
          <w:lang w:val="en-IL"/>
        </w:rPr>
        <w:t>Is this still true for early deployments?</w:t>
      </w:r>
    </w:p>
    <w:p w14:paraId="3B19832C" w14:textId="77777777" w:rsidR="00FC4502" w:rsidRPr="00FC4502" w:rsidRDefault="00FC4502" w:rsidP="004443FB">
      <w:pPr>
        <w:numPr>
          <w:ilvl w:val="0"/>
          <w:numId w:val="30"/>
        </w:numPr>
        <w:rPr>
          <w:lang w:val="en-IL"/>
        </w:rPr>
      </w:pPr>
      <w:r w:rsidRPr="00FC4502">
        <w:rPr>
          <w:lang w:val="en-IL"/>
        </w:rPr>
        <w:t>Are we implying guarantees?</w:t>
      </w:r>
    </w:p>
    <w:p w14:paraId="5CCA01A1" w14:textId="77777777" w:rsidR="00FC4502" w:rsidRPr="00FC4502" w:rsidRDefault="00FC4502" w:rsidP="004443FB">
      <w:pPr>
        <w:numPr>
          <w:ilvl w:val="0"/>
          <w:numId w:val="30"/>
        </w:numPr>
        <w:rPr>
          <w:lang w:val="en-IL"/>
        </w:rPr>
      </w:pPr>
      <w:r w:rsidRPr="00FC4502">
        <w:rPr>
          <w:lang w:val="en-IL"/>
        </w:rPr>
        <w:t>Are two KPIs collapsing into the same idea?</w:t>
      </w:r>
    </w:p>
    <w:p w14:paraId="4CAD64BD" w14:textId="77777777" w:rsidR="00FC4502" w:rsidRPr="00FC4502" w:rsidRDefault="00FC4502" w:rsidP="00FC4502">
      <w:pPr>
        <w:rPr>
          <w:lang w:val="en-IL"/>
        </w:rPr>
      </w:pPr>
      <w:r w:rsidRPr="00FC4502">
        <w:rPr>
          <w:lang w:val="en-IL"/>
        </w:rPr>
        <w:t xml:space="preserve">If yes → </w:t>
      </w:r>
      <w:r w:rsidRPr="00FC4502">
        <w:rPr>
          <w:b/>
          <w:bCs/>
          <w:lang w:val="en-IL"/>
        </w:rPr>
        <w:t>do not ship the change</w:t>
      </w:r>
    </w:p>
    <w:p w14:paraId="3FB592A7" w14:textId="7BEAFAC0" w:rsidR="004D6FE0" w:rsidRDefault="0024567D">
      <w:pPr>
        <w:rPr>
          <w:lang w:val="en-IL"/>
        </w:rPr>
      </w:pPr>
      <w:r w:rsidRPr="00FC4502">
        <w:rPr>
          <w:lang w:val="en-IL"/>
        </w:rPr>
        <w:pict w14:anchorId="5390FA9B">
          <v:rect id="_x0000_i1357" style="width:0;height:1.5pt" o:hralign="center" o:hrstd="t" o:hr="t" fillcolor="#a0a0a0" stroked="f"/>
        </w:pict>
      </w:r>
      <w:r w:rsidRPr="00FC4502">
        <w:rPr>
          <w:lang w:val="en-IL"/>
        </w:rPr>
        <w:pict w14:anchorId="7943ED0D">
          <v:rect id="_x0000_i1356" style="width:0;height:1.5pt" o:hralign="center" o:hrstd="t" o:hr="t" fillcolor="#a0a0a0" stroked="f"/>
        </w:pict>
      </w:r>
    </w:p>
    <w:p w14:paraId="13DB3F67" w14:textId="77777777" w:rsidR="00FC742F" w:rsidRPr="00FC742F" w:rsidRDefault="00FC742F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FC742F">
        <w:rPr>
          <w:b/>
          <w:bCs/>
          <w:sz w:val="28"/>
          <w:szCs w:val="28"/>
          <w:lang w:val="en-IL"/>
        </w:rPr>
        <w:t>Section — Who We Serve</w:t>
      </w:r>
    </w:p>
    <w:p w14:paraId="5D1C0F1C" w14:textId="77777777" w:rsidR="00FC742F" w:rsidRPr="00FC742F" w:rsidRDefault="00FC742F" w:rsidP="00FC742F">
      <w:pPr>
        <w:rPr>
          <w:rFonts w:hint="cs"/>
          <w:b/>
          <w:bCs/>
          <w:u w:val="single"/>
          <w:rtl/>
          <w:lang w:val="en-IL"/>
        </w:rPr>
      </w:pPr>
      <w:r w:rsidRPr="00FC742F">
        <w:rPr>
          <w:b/>
          <w:bCs/>
          <w:u w:val="single"/>
          <w:lang w:val="en-IL"/>
        </w:rPr>
        <w:t>Website content</w:t>
      </w:r>
    </w:p>
    <w:p w14:paraId="187C83F5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lastRenderedPageBreak/>
        <w:t>Built for</w:t>
      </w:r>
    </w:p>
    <w:p w14:paraId="7BDF1F39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Complex, BOM-driven hardware manufacturers</w:t>
      </w:r>
    </w:p>
    <w:p w14:paraId="39BDCA04" w14:textId="77777777" w:rsidR="00FC742F" w:rsidRPr="00FC742F" w:rsidRDefault="00FC742F" w:rsidP="00FC742F">
      <w:pPr>
        <w:rPr>
          <w:lang w:val="en-IL"/>
        </w:rPr>
      </w:pPr>
      <w:r w:rsidRPr="00FC742F">
        <w:rPr>
          <w:i/>
          <w:iCs/>
          <w:lang w:val="en-IL"/>
        </w:rPr>
        <w:t>Where a single part can put a whole build at risk</w:t>
      </w:r>
    </w:p>
    <w:p w14:paraId="40FBBC1E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435B425A">
          <v:rect id="_x0000_i1394" style="width:0;height:1.5pt" o:hralign="center" o:hrstd="t" o:hr="t" fillcolor="#a0a0a0" stroked="f"/>
        </w:pict>
      </w:r>
    </w:p>
    <w:p w14:paraId="146C9B60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Medical Devices</w:t>
      </w:r>
    </w:p>
    <w:p w14:paraId="25916880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 xml:space="preserve">Regulated, multi-level </w:t>
      </w:r>
      <w:proofErr w:type="spellStart"/>
      <w:r w:rsidRPr="00FC742F">
        <w:rPr>
          <w:lang w:val="en-IL"/>
        </w:rPr>
        <w:t>BOMs</w:t>
      </w:r>
      <w:proofErr w:type="spellEnd"/>
      <w:r w:rsidRPr="00FC742F">
        <w:rPr>
          <w:lang w:val="en-IL"/>
        </w:rPr>
        <w:t xml:space="preserve"> where late part changes cascade into production, compliance, and delivery risk.</w:t>
      </w:r>
    </w:p>
    <w:p w14:paraId="5662B9EF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Robotics &amp; Automation</w:t>
      </w:r>
    </w:p>
    <w:p w14:paraId="2483F1F3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>Tight tolerances, long lead times, and complex assemblies with zero slack for execution errors.</w:t>
      </w:r>
    </w:p>
    <w:p w14:paraId="74E5AEDF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Defense &amp; Aerospace</w:t>
      </w:r>
    </w:p>
    <w:p w14:paraId="2A7298AD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>Low-volume, high-impact programs where every delay escalates across contracts, suppliers, and stakeholders.</w:t>
      </w:r>
    </w:p>
    <w:p w14:paraId="0957DB79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Industrial Equipment</w:t>
      </w:r>
    </w:p>
    <w:p w14:paraId="0A8B7465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>Highly configurable products, supplier variability, and long execution cycles that demand tight operational control.</w:t>
      </w:r>
    </w:p>
    <w:p w14:paraId="22FD0C74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1F0D5CE6">
          <v:rect id="_x0000_i1395" style="width:0;height:1.5pt" o:hralign="center" o:hrstd="t" o:hr="t" fillcolor="#a0a0a0" stroked="f"/>
        </w:pict>
      </w:r>
    </w:p>
    <w:p w14:paraId="60D375BC" w14:textId="77777777" w:rsidR="00FC742F" w:rsidRPr="00FC742F" w:rsidRDefault="00FC742F" w:rsidP="00FC742F">
      <w:pPr>
        <w:rPr>
          <w:b/>
          <w:bCs/>
          <w:u w:val="single"/>
          <w:lang w:val="en-IL"/>
        </w:rPr>
      </w:pPr>
      <w:r w:rsidRPr="00FC742F">
        <w:rPr>
          <w:b/>
          <w:bCs/>
          <w:u w:val="single"/>
          <w:lang w:val="en-IL"/>
        </w:rPr>
        <w:t>Purpose of this section</w:t>
      </w:r>
    </w:p>
    <w:p w14:paraId="2B58A4F5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 xml:space="preserve">Ground the narrative in </w:t>
      </w:r>
      <w:r w:rsidRPr="00FC742F">
        <w:rPr>
          <w:b/>
          <w:bCs/>
          <w:lang w:val="en-IL"/>
        </w:rPr>
        <w:t>recognizable operating reality</w:t>
      </w:r>
      <w:r w:rsidRPr="00FC742F">
        <w:rPr>
          <w:lang w:val="en-IL"/>
        </w:rPr>
        <w:t xml:space="preserve"> and help the </w:t>
      </w:r>
      <w:r w:rsidRPr="00FC742F">
        <w:rPr>
          <w:i/>
          <w:iCs/>
          <w:lang w:val="en-IL"/>
        </w:rPr>
        <w:t>right</w:t>
      </w:r>
      <w:r w:rsidRPr="00FC742F">
        <w:rPr>
          <w:lang w:val="en-IL"/>
        </w:rPr>
        <w:t xml:space="preserve"> buyer immediately self-identify — without forcing a decision.</w:t>
      </w:r>
    </w:p>
    <w:p w14:paraId="02BD27EB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 xml:space="preserve">This section is about </w:t>
      </w:r>
      <w:r w:rsidRPr="00FC742F">
        <w:rPr>
          <w:b/>
          <w:bCs/>
          <w:lang w:val="en-IL"/>
        </w:rPr>
        <w:t>recognition</w:t>
      </w:r>
      <w:r w:rsidRPr="00FC742F">
        <w:rPr>
          <w:lang w:val="en-IL"/>
        </w:rPr>
        <w:t>, not conversion.</w:t>
      </w:r>
    </w:p>
    <w:p w14:paraId="2DB11ED7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5EB1B41A">
          <v:rect id="_x0000_i1396" style="width:0;height:1.5pt" o:hralign="center" o:hrstd="t" o:hr="t" fillcolor="#a0a0a0" stroked="f"/>
        </w:pict>
      </w:r>
    </w:p>
    <w:p w14:paraId="7EF8E7FC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What this section must communicate</w:t>
      </w:r>
    </w:p>
    <w:p w14:paraId="2DE8A323" w14:textId="77777777" w:rsidR="00FC742F" w:rsidRPr="00FC742F" w:rsidRDefault="00FC742F" w:rsidP="004443FB">
      <w:pPr>
        <w:numPr>
          <w:ilvl w:val="0"/>
          <w:numId w:val="32"/>
        </w:numPr>
        <w:rPr>
          <w:lang w:val="en-IL"/>
        </w:rPr>
      </w:pPr>
      <w:r w:rsidRPr="00FC742F">
        <w:rPr>
          <w:lang w:val="en-IL"/>
        </w:rPr>
        <w:t xml:space="preserve">Alora is </w:t>
      </w:r>
      <w:r w:rsidRPr="00FC742F">
        <w:rPr>
          <w:b/>
          <w:bCs/>
          <w:lang w:val="en-IL"/>
        </w:rPr>
        <w:t>not horizontal SaaS</w:t>
      </w:r>
    </w:p>
    <w:p w14:paraId="50C74177" w14:textId="77777777" w:rsidR="00FC742F" w:rsidRPr="00FC742F" w:rsidRDefault="00FC742F" w:rsidP="004443FB">
      <w:pPr>
        <w:numPr>
          <w:ilvl w:val="0"/>
          <w:numId w:val="32"/>
        </w:numPr>
        <w:rPr>
          <w:lang w:val="en-IL"/>
        </w:rPr>
      </w:pPr>
      <w:r w:rsidRPr="00FC742F">
        <w:rPr>
          <w:lang w:val="en-IL"/>
        </w:rPr>
        <w:t xml:space="preserve">It is purpose-built for </w:t>
      </w:r>
      <w:r w:rsidRPr="00FC742F">
        <w:rPr>
          <w:b/>
          <w:bCs/>
          <w:lang w:val="en-IL"/>
        </w:rPr>
        <w:t>complex, BOM-centric execution</w:t>
      </w:r>
    </w:p>
    <w:p w14:paraId="07276493" w14:textId="77777777" w:rsidR="00FC742F" w:rsidRPr="00FC742F" w:rsidRDefault="00FC742F" w:rsidP="004443FB">
      <w:pPr>
        <w:numPr>
          <w:ilvl w:val="0"/>
          <w:numId w:val="32"/>
        </w:numPr>
        <w:rPr>
          <w:lang w:val="en-IL"/>
        </w:rPr>
      </w:pPr>
      <w:r w:rsidRPr="00FC742F">
        <w:rPr>
          <w:lang w:val="en-IL"/>
        </w:rPr>
        <w:t xml:space="preserve">The problems described are </w:t>
      </w:r>
      <w:r w:rsidRPr="00FC742F">
        <w:rPr>
          <w:b/>
          <w:bCs/>
          <w:lang w:val="en-IL"/>
        </w:rPr>
        <w:t>structural</w:t>
      </w:r>
      <w:r w:rsidRPr="00FC742F">
        <w:rPr>
          <w:lang w:val="en-IL"/>
        </w:rPr>
        <w:t>, not maturity issues</w:t>
      </w:r>
    </w:p>
    <w:p w14:paraId="0D4A15ED" w14:textId="77777777" w:rsidR="00FC742F" w:rsidRPr="00FC742F" w:rsidRDefault="00FC742F" w:rsidP="004443FB">
      <w:pPr>
        <w:numPr>
          <w:ilvl w:val="0"/>
          <w:numId w:val="32"/>
        </w:numPr>
        <w:rPr>
          <w:lang w:val="en-IL"/>
        </w:rPr>
      </w:pPr>
      <w:r w:rsidRPr="00FC742F">
        <w:rPr>
          <w:lang w:val="en-IL"/>
        </w:rPr>
        <w:t xml:space="preserve">Alora understands industries where </w:t>
      </w:r>
      <w:r w:rsidRPr="00FC742F">
        <w:rPr>
          <w:b/>
          <w:bCs/>
          <w:lang w:val="en-IL"/>
        </w:rPr>
        <w:t>small changes create large downstream risk</w:t>
      </w:r>
    </w:p>
    <w:p w14:paraId="6E37D340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62572D66">
          <v:rect id="_x0000_i1397" style="width:0;height:1.5pt" o:hralign="center" o:hrstd="t" o:hr="t" fillcolor="#a0a0a0" stroked="f"/>
        </w:pict>
      </w:r>
    </w:p>
    <w:p w14:paraId="6EB03A41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What this section must NOT communicate</w:t>
      </w:r>
    </w:p>
    <w:p w14:paraId="79B7C120" w14:textId="77777777" w:rsidR="00FC742F" w:rsidRPr="00FC742F" w:rsidRDefault="00FC742F" w:rsidP="004443FB">
      <w:pPr>
        <w:numPr>
          <w:ilvl w:val="0"/>
          <w:numId w:val="33"/>
        </w:numPr>
        <w:rPr>
          <w:lang w:val="en-IL"/>
        </w:rPr>
      </w:pPr>
      <w:r w:rsidRPr="00FC742F">
        <w:rPr>
          <w:lang w:val="en-IL"/>
        </w:rPr>
        <w:lastRenderedPageBreak/>
        <w:t>Feature differentiation</w:t>
      </w:r>
    </w:p>
    <w:p w14:paraId="1978F006" w14:textId="77777777" w:rsidR="00FC742F" w:rsidRPr="00FC742F" w:rsidRDefault="00FC742F" w:rsidP="004443FB">
      <w:pPr>
        <w:numPr>
          <w:ilvl w:val="0"/>
          <w:numId w:val="33"/>
        </w:numPr>
        <w:rPr>
          <w:lang w:val="en-IL"/>
        </w:rPr>
      </w:pPr>
      <w:r w:rsidRPr="00FC742F">
        <w:rPr>
          <w:lang w:val="en-IL"/>
        </w:rPr>
        <w:t>Generic “industries we serve” marketing language</w:t>
      </w:r>
    </w:p>
    <w:p w14:paraId="4F9CD259" w14:textId="77777777" w:rsidR="00FC742F" w:rsidRPr="00FC742F" w:rsidRDefault="00FC742F" w:rsidP="004443FB">
      <w:pPr>
        <w:numPr>
          <w:ilvl w:val="0"/>
          <w:numId w:val="33"/>
        </w:numPr>
        <w:rPr>
          <w:lang w:val="en-IL"/>
        </w:rPr>
      </w:pPr>
      <w:r w:rsidRPr="00FC742F">
        <w:rPr>
          <w:lang w:val="en-IL"/>
        </w:rPr>
        <w:t>Overly broad applicability</w:t>
      </w:r>
    </w:p>
    <w:p w14:paraId="4E3E74B3" w14:textId="77777777" w:rsidR="00FC742F" w:rsidRPr="00FC742F" w:rsidRDefault="00FC742F" w:rsidP="004443FB">
      <w:pPr>
        <w:numPr>
          <w:ilvl w:val="0"/>
          <w:numId w:val="33"/>
        </w:numPr>
        <w:rPr>
          <w:lang w:val="en-IL"/>
        </w:rPr>
      </w:pPr>
      <w:r w:rsidRPr="00FC742F">
        <w:rPr>
          <w:lang w:val="en-IL"/>
        </w:rPr>
        <w:t>Claims of exclusivity (“only for”)</w:t>
      </w:r>
    </w:p>
    <w:p w14:paraId="4D0FE519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457587BB">
          <v:rect id="_x0000_i1398" style="width:0;height:1.5pt" o:hralign="center" o:hrstd="t" o:hr="t" fillcolor="#a0a0a0" stroked="f"/>
        </w:pict>
      </w:r>
    </w:p>
    <w:p w14:paraId="75D4C366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How the reader should feel</w:t>
      </w:r>
    </w:p>
    <w:p w14:paraId="7E591FA7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>“This was written by people who understand how my world actually breaks.”</w:t>
      </w:r>
    </w:p>
    <w:p w14:paraId="3C2056C2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t>They should feel:</w:t>
      </w:r>
    </w:p>
    <w:p w14:paraId="3FAD2B84" w14:textId="77777777" w:rsidR="00FC742F" w:rsidRPr="00FC742F" w:rsidRDefault="00FC742F" w:rsidP="004443FB">
      <w:pPr>
        <w:numPr>
          <w:ilvl w:val="0"/>
          <w:numId w:val="34"/>
        </w:numPr>
        <w:rPr>
          <w:lang w:val="en-IL"/>
        </w:rPr>
      </w:pPr>
      <w:r w:rsidRPr="00FC742F">
        <w:rPr>
          <w:lang w:val="en-IL"/>
        </w:rPr>
        <w:t>Seen</w:t>
      </w:r>
    </w:p>
    <w:p w14:paraId="716B3507" w14:textId="77777777" w:rsidR="00FC742F" w:rsidRPr="00FC742F" w:rsidRDefault="00FC742F" w:rsidP="004443FB">
      <w:pPr>
        <w:numPr>
          <w:ilvl w:val="0"/>
          <w:numId w:val="34"/>
        </w:numPr>
        <w:rPr>
          <w:lang w:val="en-IL"/>
        </w:rPr>
      </w:pPr>
      <w:r w:rsidRPr="00FC742F">
        <w:rPr>
          <w:lang w:val="en-IL"/>
        </w:rPr>
        <w:t>Understood</w:t>
      </w:r>
    </w:p>
    <w:p w14:paraId="38DE31B9" w14:textId="77777777" w:rsidR="00FC742F" w:rsidRPr="00FC742F" w:rsidRDefault="00FC742F" w:rsidP="004443FB">
      <w:pPr>
        <w:numPr>
          <w:ilvl w:val="0"/>
          <w:numId w:val="34"/>
        </w:numPr>
        <w:rPr>
          <w:lang w:val="en-IL"/>
        </w:rPr>
      </w:pPr>
      <w:r w:rsidRPr="00FC742F">
        <w:rPr>
          <w:lang w:val="en-IL"/>
        </w:rPr>
        <w:t xml:space="preserve">Slightly relieved (“we’re not crazy, this </w:t>
      </w:r>
      <w:r w:rsidRPr="00FC742F">
        <w:rPr>
          <w:i/>
          <w:iCs/>
          <w:lang w:val="en-IL"/>
        </w:rPr>
        <w:t>is</w:t>
      </w:r>
      <w:r w:rsidRPr="00FC742F">
        <w:rPr>
          <w:lang w:val="en-IL"/>
        </w:rPr>
        <w:t xml:space="preserve"> hard”)</w:t>
      </w:r>
    </w:p>
    <w:p w14:paraId="3F265A80" w14:textId="77777777" w:rsidR="00FC742F" w:rsidRPr="00FC742F" w:rsidRDefault="00FC742F" w:rsidP="00FC742F">
      <w:pPr>
        <w:rPr>
          <w:lang w:val="en-IL"/>
        </w:rPr>
      </w:pPr>
      <w:r w:rsidRPr="00FC742F">
        <w:rPr>
          <w:lang w:val="en-IL"/>
        </w:rPr>
        <w:pict w14:anchorId="48E4FD6E">
          <v:rect id="_x0000_i1399" style="width:0;height:1.5pt" o:hralign="center" o:hrstd="t" o:hr="t" fillcolor="#a0a0a0" stroked="f"/>
        </w:pict>
      </w:r>
    </w:p>
    <w:p w14:paraId="3D6AC79A" w14:textId="77777777" w:rsidR="00FC742F" w:rsidRPr="00FC742F" w:rsidRDefault="00FC742F" w:rsidP="00FC742F">
      <w:pPr>
        <w:rPr>
          <w:b/>
          <w:bCs/>
          <w:lang w:val="en-IL"/>
        </w:rPr>
      </w:pPr>
      <w:r w:rsidRPr="00FC742F">
        <w:rPr>
          <w:b/>
          <w:bCs/>
          <w:lang w:val="en-IL"/>
        </w:rPr>
        <w:t>Design &amp; copy guardrails</w:t>
      </w:r>
    </w:p>
    <w:p w14:paraId="44783663" w14:textId="77777777" w:rsidR="00FC742F" w:rsidRPr="00FC742F" w:rsidRDefault="00FC742F" w:rsidP="004443FB">
      <w:pPr>
        <w:numPr>
          <w:ilvl w:val="0"/>
          <w:numId w:val="35"/>
        </w:numPr>
        <w:rPr>
          <w:lang w:val="en-IL"/>
        </w:rPr>
      </w:pPr>
      <w:r w:rsidRPr="00FC742F">
        <w:rPr>
          <w:lang w:val="en-IL"/>
        </w:rPr>
        <w:t>No bullets per industry beyond 1–2 sentences</w:t>
      </w:r>
    </w:p>
    <w:p w14:paraId="52CB4CD4" w14:textId="77777777" w:rsidR="00FC742F" w:rsidRPr="00FC742F" w:rsidRDefault="00FC742F" w:rsidP="004443FB">
      <w:pPr>
        <w:numPr>
          <w:ilvl w:val="0"/>
          <w:numId w:val="35"/>
        </w:numPr>
        <w:rPr>
          <w:lang w:val="en-IL"/>
        </w:rPr>
      </w:pPr>
      <w:r w:rsidRPr="00FC742F">
        <w:rPr>
          <w:lang w:val="en-IL"/>
        </w:rPr>
        <w:t>No acronyms unless unavoidable (FDA is OK, ITAR only if relevant)</w:t>
      </w:r>
    </w:p>
    <w:p w14:paraId="5C4F4B30" w14:textId="77777777" w:rsidR="00FC742F" w:rsidRPr="00FC742F" w:rsidRDefault="00FC742F" w:rsidP="004443FB">
      <w:pPr>
        <w:numPr>
          <w:ilvl w:val="0"/>
          <w:numId w:val="35"/>
        </w:numPr>
        <w:rPr>
          <w:lang w:val="en-IL"/>
        </w:rPr>
      </w:pPr>
      <w:r w:rsidRPr="00FC742F">
        <w:rPr>
          <w:lang w:val="en-IL"/>
        </w:rPr>
        <w:t>Keep tone operational, not promotional</w:t>
      </w:r>
    </w:p>
    <w:p w14:paraId="69045909" w14:textId="77777777" w:rsidR="00FC742F" w:rsidRPr="00FC742F" w:rsidRDefault="00FC742F" w:rsidP="004443FB">
      <w:pPr>
        <w:numPr>
          <w:ilvl w:val="0"/>
          <w:numId w:val="35"/>
        </w:numPr>
        <w:rPr>
          <w:lang w:val="en-IL"/>
        </w:rPr>
      </w:pPr>
      <w:r w:rsidRPr="00FC742F">
        <w:rPr>
          <w:lang w:val="en-IL"/>
        </w:rPr>
        <w:t xml:space="preserve">This section should </w:t>
      </w:r>
      <w:r w:rsidRPr="00FC742F">
        <w:rPr>
          <w:b/>
          <w:bCs/>
          <w:lang w:val="en-IL"/>
        </w:rPr>
        <w:t>quiet the reader</w:t>
      </w:r>
      <w:r w:rsidRPr="00FC742F">
        <w:rPr>
          <w:lang w:val="en-IL"/>
        </w:rPr>
        <w:t>, not excite them</w:t>
      </w:r>
    </w:p>
    <w:p w14:paraId="3FAEA7B0" w14:textId="0027BC60" w:rsidR="0024567D" w:rsidRDefault="00EB319D">
      <w:pPr>
        <w:rPr>
          <w:lang w:val="en-IL"/>
        </w:rPr>
      </w:pPr>
      <w:r w:rsidRPr="00FC742F">
        <w:rPr>
          <w:lang w:val="en-IL"/>
        </w:rPr>
        <w:pict w14:anchorId="31F431D0">
          <v:rect id="_x0000_i1407" style="width:0;height:1.5pt" o:hralign="center" o:hrstd="t" o:hr="t" fillcolor="#a0a0a0" stroked="f"/>
        </w:pict>
      </w:r>
      <w:r w:rsidRPr="00FC742F">
        <w:rPr>
          <w:lang w:val="en-IL"/>
        </w:rPr>
        <w:pict w14:anchorId="4954663D">
          <v:rect id="_x0000_i1406" style="width:0;height:1.5pt" o:hralign="center" o:hrstd="t" o:hr="t" fillcolor="#a0a0a0" stroked="f"/>
        </w:pict>
      </w:r>
    </w:p>
    <w:p w14:paraId="3D7DB81A" w14:textId="77777777" w:rsidR="00ED7CCA" w:rsidRPr="00ED7CCA" w:rsidRDefault="00ED7CCA" w:rsidP="004443FB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ED7CCA">
        <w:rPr>
          <w:b/>
          <w:bCs/>
          <w:sz w:val="28"/>
          <w:szCs w:val="28"/>
          <w:lang w:val="en-IL"/>
        </w:rPr>
        <w:t>Section — Trust, Control &amp; Security</w:t>
      </w:r>
    </w:p>
    <w:p w14:paraId="1B0C89CD" w14:textId="427F4D92" w:rsidR="00ED7CCA" w:rsidRPr="00ED7CCA" w:rsidRDefault="00ED7CCA" w:rsidP="00ED7CCA">
      <w:pPr>
        <w:rPr>
          <w:lang w:val="en-IL"/>
        </w:rPr>
      </w:pPr>
      <w:r w:rsidRPr="00ED7CCA">
        <w:rPr>
          <w:i/>
          <w:iCs/>
          <w:lang w:val="en-IL"/>
        </w:rPr>
        <w:t xml:space="preserve">(Intentionally </w:t>
      </w:r>
      <w:r w:rsidRPr="00ED7CCA">
        <w:rPr>
          <w:b/>
          <w:bCs/>
          <w:i/>
          <w:iCs/>
          <w:lang w:val="en-IL"/>
        </w:rPr>
        <w:t>not</w:t>
      </w:r>
      <w:r w:rsidRPr="00ED7CCA">
        <w:rPr>
          <w:i/>
          <w:iCs/>
          <w:lang w:val="en-IL"/>
        </w:rPr>
        <w:t xml:space="preserve"> called “Security”</w:t>
      </w:r>
      <w:r w:rsidR="0020206F">
        <w:rPr>
          <w:i/>
          <w:iCs/>
          <w:lang w:val="en-IL"/>
        </w:rPr>
        <w:t xml:space="preserve"> on the website</w:t>
      </w:r>
      <w:r w:rsidRPr="00ED7CCA">
        <w:rPr>
          <w:i/>
          <w:iCs/>
          <w:lang w:val="en-IL"/>
        </w:rPr>
        <w:t>)</w:t>
      </w:r>
    </w:p>
    <w:p w14:paraId="4B0F3478" w14:textId="77777777" w:rsidR="00ED7CCA" w:rsidRPr="00ED7CCA" w:rsidRDefault="00ED7CCA" w:rsidP="00ED7CCA">
      <w:pPr>
        <w:rPr>
          <w:b/>
          <w:bCs/>
          <w:u w:val="single"/>
          <w:lang w:val="en-IL"/>
        </w:rPr>
      </w:pPr>
      <w:r w:rsidRPr="00ED7CCA">
        <w:rPr>
          <w:b/>
          <w:bCs/>
          <w:u w:val="single"/>
          <w:lang w:val="en-IL"/>
        </w:rPr>
        <w:t>Website content</w:t>
      </w:r>
    </w:p>
    <w:p w14:paraId="215CC5E0" w14:textId="77777777" w:rsidR="00ED7CCA" w:rsidRPr="00ED7CCA" w:rsidRDefault="00ED7CCA" w:rsidP="00ED7CCA">
      <w:pPr>
        <w:rPr>
          <w:b/>
          <w:bCs/>
          <w:lang w:val="en-IL"/>
        </w:rPr>
      </w:pPr>
      <w:r w:rsidRPr="00ED7CCA">
        <w:rPr>
          <w:b/>
          <w:bCs/>
          <w:lang w:val="en-IL"/>
        </w:rPr>
        <w:t>Built for sensitive operations</w:t>
      </w:r>
    </w:p>
    <w:p w14:paraId="7F1FD386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t>Alora is designed for environments where data control, traceability, and execution authority matter.</w:t>
      </w:r>
    </w:p>
    <w:p w14:paraId="0302C1E1" w14:textId="77777777" w:rsidR="00ED7CCA" w:rsidRPr="00ED7CCA" w:rsidRDefault="00ED7CCA" w:rsidP="004443FB">
      <w:pPr>
        <w:numPr>
          <w:ilvl w:val="0"/>
          <w:numId w:val="36"/>
        </w:numPr>
        <w:rPr>
          <w:lang w:val="en-IL"/>
        </w:rPr>
      </w:pPr>
      <w:r w:rsidRPr="00ED7CCA">
        <w:rPr>
          <w:lang w:val="en-IL"/>
        </w:rPr>
        <w:t>Read-only by default during onboarding</w:t>
      </w:r>
    </w:p>
    <w:p w14:paraId="1BD49481" w14:textId="77777777" w:rsidR="00ED7CCA" w:rsidRPr="00ED7CCA" w:rsidRDefault="00ED7CCA" w:rsidP="004443FB">
      <w:pPr>
        <w:numPr>
          <w:ilvl w:val="0"/>
          <w:numId w:val="36"/>
        </w:numPr>
        <w:rPr>
          <w:lang w:val="en-IL"/>
        </w:rPr>
      </w:pPr>
      <w:r w:rsidRPr="00ED7CCA">
        <w:rPr>
          <w:lang w:val="en-IL"/>
        </w:rPr>
        <w:t>Isolated customer environments and strict access boundaries</w:t>
      </w:r>
    </w:p>
    <w:p w14:paraId="4551E272" w14:textId="77777777" w:rsidR="00ED7CCA" w:rsidRPr="00ED7CCA" w:rsidRDefault="00ED7CCA" w:rsidP="004443FB">
      <w:pPr>
        <w:numPr>
          <w:ilvl w:val="0"/>
          <w:numId w:val="36"/>
        </w:numPr>
        <w:rPr>
          <w:lang w:val="en-IL"/>
        </w:rPr>
      </w:pPr>
      <w:r w:rsidRPr="00ED7CCA">
        <w:rPr>
          <w:lang w:val="en-IL"/>
        </w:rPr>
        <w:t>No model training on customer data</w:t>
      </w:r>
    </w:p>
    <w:p w14:paraId="71690820" w14:textId="77777777" w:rsidR="00ED7CCA" w:rsidRPr="00ED7CCA" w:rsidRDefault="00ED7CCA" w:rsidP="004443FB">
      <w:pPr>
        <w:numPr>
          <w:ilvl w:val="0"/>
          <w:numId w:val="36"/>
        </w:numPr>
        <w:rPr>
          <w:lang w:val="en-IL"/>
        </w:rPr>
      </w:pPr>
      <w:r w:rsidRPr="00ED7CCA">
        <w:rPr>
          <w:lang w:val="en-IL"/>
        </w:rPr>
        <w:lastRenderedPageBreak/>
        <w:t>Human approval required for execution actions</w:t>
      </w:r>
    </w:p>
    <w:p w14:paraId="6569B639" w14:textId="77777777" w:rsidR="00ED7CCA" w:rsidRPr="00ED7CCA" w:rsidRDefault="00ED7CCA" w:rsidP="00ED7CCA">
      <w:pPr>
        <w:rPr>
          <w:lang w:val="en-IL"/>
        </w:rPr>
      </w:pPr>
      <w:r w:rsidRPr="00ED7CCA">
        <w:rPr>
          <w:i/>
          <w:iCs/>
          <w:lang w:val="en-IL"/>
        </w:rPr>
        <w:t>Security and architecture details available on request.</w:t>
      </w:r>
    </w:p>
    <w:p w14:paraId="238099A0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pict w14:anchorId="448AB2E1">
          <v:rect id="_x0000_i1438" style="width:0;height:1.5pt" o:hralign="center" o:hrstd="t" o:hr="t" fillcolor="#a0a0a0" stroked="f"/>
        </w:pict>
      </w:r>
    </w:p>
    <w:p w14:paraId="17925EB4" w14:textId="77777777" w:rsidR="00ED7CCA" w:rsidRPr="00ED7CCA" w:rsidRDefault="00ED7CCA" w:rsidP="00ED7CCA">
      <w:pPr>
        <w:rPr>
          <w:b/>
          <w:bCs/>
          <w:u w:val="single"/>
          <w:lang w:val="en-IL"/>
        </w:rPr>
      </w:pPr>
      <w:r w:rsidRPr="00ED7CCA">
        <w:rPr>
          <w:b/>
          <w:bCs/>
          <w:u w:val="single"/>
          <w:lang w:val="en-IL"/>
        </w:rPr>
        <w:t>Purpose of this section</w:t>
      </w:r>
    </w:p>
    <w:p w14:paraId="6547CF1E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t>Reduce friction with:</w:t>
      </w:r>
    </w:p>
    <w:p w14:paraId="0EE1A6CA" w14:textId="77777777" w:rsidR="00ED7CCA" w:rsidRPr="00ED7CCA" w:rsidRDefault="00ED7CCA" w:rsidP="004443FB">
      <w:pPr>
        <w:numPr>
          <w:ilvl w:val="0"/>
          <w:numId w:val="37"/>
        </w:numPr>
        <w:rPr>
          <w:lang w:val="en-IL"/>
        </w:rPr>
      </w:pPr>
      <w:r w:rsidRPr="00ED7CCA">
        <w:rPr>
          <w:lang w:val="en-IL"/>
        </w:rPr>
        <w:t>Procurement</w:t>
      </w:r>
    </w:p>
    <w:p w14:paraId="01C854A6" w14:textId="77777777" w:rsidR="00ED7CCA" w:rsidRPr="00ED7CCA" w:rsidRDefault="00ED7CCA" w:rsidP="004443FB">
      <w:pPr>
        <w:numPr>
          <w:ilvl w:val="0"/>
          <w:numId w:val="37"/>
        </w:numPr>
        <w:rPr>
          <w:lang w:val="en-IL"/>
        </w:rPr>
      </w:pPr>
      <w:r w:rsidRPr="00ED7CCA">
        <w:rPr>
          <w:lang w:val="en-IL"/>
        </w:rPr>
        <w:t>IT</w:t>
      </w:r>
    </w:p>
    <w:p w14:paraId="7D641FCB" w14:textId="77777777" w:rsidR="00ED7CCA" w:rsidRPr="00ED7CCA" w:rsidRDefault="00ED7CCA" w:rsidP="004443FB">
      <w:pPr>
        <w:numPr>
          <w:ilvl w:val="0"/>
          <w:numId w:val="37"/>
        </w:numPr>
        <w:rPr>
          <w:lang w:val="en-IL"/>
        </w:rPr>
      </w:pPr>
      <w:r w:rsidRPr="00ED7CCA">
        <w:rPr>
          <w:lang w:val="en-IL"/>
        </w:rPr>
        <w:t>Security-minded operators</w:t>
      </w:r>
    </w:p>
    <w:p w14:paraId="0524B77F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t>…without turning the homepage into a compliance document.</w:t>
      </w:r>
    </w:p>
    <w:p w14:paraId="6CA03A35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t xml:space="preserve">This section exists to </w:t>
      </w:r>
      <w:r w:rsidRPr="00ED7CCA">
        <w:rPr>
          <w:b/>
          <w:bCs/>
          <w:lang w:val="en-IL"/>
        </w:rPr>
        <w:t>remove fear</w:t>
      </w:r>
      <w:r w:rsidRPr="00ED7CCA">
        <w:rPr>
          <w:lang w:val="en-IL"/>
        </w:rPr>
        <w:t>, not to prove compliance.</w:t>
      </w:r>
    </w:p>
    <w:p w14:paraId="59E5F080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pict w14:anchorId="17FD48B1">
          <v:rect id="_x0000_i1439" style="width:0;height:1.5pt" o:hralign="center" o:hrstd="t" o:hr="t" fillcolor="#a0a0a0" stroked="f"/>
        </w:pict>
      </w:r>
    </w:p>
    <w:p w14:paraId="6548320B" w14:textId="77777777" w:rsidR="00ED7CCA" w:rsidRPr="00ED7CCA" w:rsidRDefault="00ED7CCA" w:rsidP="00ED7CCA">
      <w:pPr>
        <w:rPr>
          <w:b/>
          <w:bCs/>
          <w:lang w:val="en-IL"/>
        </w:rPr>
      </w:pPr>
      <w:r w:rsidRPr="00ED7CCA">
        <w:rPr>
          <w:b/>
          <w:bCs/>
          <w:lang w:val="en-IL"/>
        </w:rPr>
        <w:t>What this section must communicate</w:t>
      </w:r>
    </w:p>
    <w:p w14:paraId="1DB4BE25" w14:textId="77777777" w:rsidR="00ED7CCA" w:rsidRPr="00ED7CCA" w:rsidRDefault="00ED7CCA" w:rsidP="004443FB">
      <w:pPr>
        <w:numPr>
          <w:ilvl w:val="0"/>
          <w:numId w:val="38"/>
        </w:numPr>
        <w:rPr>
          <w:lang w:val="en-IL"/>
        </w:rPr>
      </w:pPr>
      <w:r w:rsidRPr="00ED7CCA">
        <w:rPr>
          <w:lang w:val="en-IL"/>
        </w:rPr>
        <w:t xml:space="preserve">Alora is </w:t>
      </w:r>
      <w:r w:rsidRPr="00ED7CCA">
        <w:rPr>
          <w:b/>
          <w:bCs/>
          <w:lang w:val="en-IL"/>
        </w:rPr>
        <w:t>intentionally cautious</w:t>
      </w:r>
      <w:r w:rsidRPr="00ED7CCA">
        <w:rPr>
          <w:lang w:val="en-IL"/>
        </w:rPr>
        <w:t>, not reckless AI</w:t>
      </w:r>
    </w:p>
    <w:p w14:paraId="39EF455E" w14:textId="77777777" w:rsidR="00ED7CCA" w:rsidRPr="00ED7CCA" w:rsidRDefault="00ED7CCA" w:rsidP="004443FB">
      <w:pPr>
        <w:numPr>
          <w:ilvl w:val="0"/>
          <w:numId w:val="38"/>
        </w:numPr>
        <w:rPr>
          <w:lang w:val="en-IL"/>
        </w:rPr>
      </w:pPr>
      <w:r w:rsidRPr="00ED7CCA">
        <w:rPr>
          <w:lang w:val="en-IL"/>
        </w:rPr>
        <w:t xml:space="preserve">Customers </w:t>
      </w:r>
      <w:proofErr w:type="gramStart"/>
      <w:r w:rsidRPr="00ED7CCA">
        <w:rPr>
          <w:lang w:val="en-IL"/>
        </w:rPr>
        <w:t>stay in control at all times</w:t>
      </w:r>
      <w:proofErr w:type="gramEnd"/>
    </w:p>
    <w:p w14:paraId="2B44FC45" w14:textId="77777777" w:rsidR="00ED7CCA" w:rsidRPr="00ED7CCA" w:rsidRDefault="00ED7CCA" w:rsidP="004443FB">
      <w:pPr>
        <w:numPr>
          <w:ilvl w:val="0"/>
          <w:numId w:val="38"/>
        </w:numPr>
        <w:rPr>
          <w:lang w:val="en-IL"/>
        </w:rPr>
      </w:pPr>
      <w:r w:rsidRPr="00ED7CCA">
        <w:rPr>
          <w:lang w:val="en-IL"/>
        </w:rPr>
        <w:t>Automation is gated, explainable, and reversible</w:t>
      </w:r>
    </w:p>
    <w:p w14:paraId="108EA3BC" w14:textId="77777777" w:rsidR="00ED7CCA" w:rsidRPr="00ED7CCA" w:rsidRDefault="00ED7CCA" w:rsidP="004443FB">
      <w:pPr>
        <w:numPr>
          <w:ilvl w:val="0"/>
          <w:numId w:val="38"/>
        </w:numPr>
        <w:rPr>
          <w:lang w:val="en-IL"/>
        </w:rPr>
      </w:pPr>
      <w:r w:rsidRPr="00ED7CCA">
        <w:rPr>
          <w:lang w:val="en-IL"/>
        </w:rPr>
        <w:t>Security was designed in — not added later</w:t>
      </w:r>
    </w:p>
    <w:p w14:paraId="4B2C0D68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pict w14:anchorId="6ADA77CE">
          <v:rect id="_x0000_i1440" style="width:0;height:1.5pt" o:hralign="center" o:hrstd="t" o:hr="t" fillcolor="#a0a0a0" stroked="f"/>
        </w:pict>
      </w:r>
    </w:p>
    <w:p w14:paraId="740B2BC4" w14:textId="77777777" w:rsidR="00ED7CCA" w:rsidRPr="00ED7CCA" w:rsidRDefault="00ED7CCA" w:rsidP="00ED7CCA">
      <w:pPr>
        <w:rPr>
          <w:b/>
          <w:bCs/>
          <w:lang w:val="en-IL"/>
        </w:rPr>
      </w:pPr>
      <w:r w:rsidRPr="00ED7CCA">
        <w:rPr>
          <w:b/>
          <w:bCs/>
          <w:lang w:val="en-IL"/>
        </w:rPr>
        <w:t>What this section must NOT communicate</w:t>
      </w:r>
    </w:p>
    <w:p w14:paraId="6B9AE800" w14:textId="77777777" w:rsidR="00ED7CCA" w:rsidRPr="00ED7CCA" w:rsidRDefault="00ED7CCA" w:rsidP="004443FB">
      <w:pPr>
        <w:numPr>
          <w:ilvl w:val="0"/>
          <w:numId w:val="39"/>
        </w:numPr>
        <w:rPr>
          <w:lang w:val="en-IL"/>
        </w:rPr>
      </w:pPr>
      <w:r w:rsidRPr="00ED7CCA">
        <w:rPr>
          <w:lang w:val="en-IL"/>
        </w:rPr>
        <w:t>Specific certifications you don’t yet have</w:t>
      </w:r>
    </w:p>
    <w:p w14:paraId="30C3341F" w14:textId="77777777" w:rsidR="00ED7CCA" w:rsidRPr="00ED7CCA" w:rsidRDefault="00ED7CCA" w:rsidP="004443FB">
      <w:pPr>
        <w:numPr>
          <w:ilvl w:val="0"/>
          <w:numId w:val="39"/>
        </w:numPr>
        <w:rPr>
          <w:lang w:val="en-IL"/>
        </w:rPr>
      </w:pPr>
      <w:r w:rsidRPr="00ED7CCA">
        <w:rPr>
          <w:lang w:val="en-IL"/>
        </w:rPr>
        <w:t>Deep technical architecture (</w:t>
      </w:r>
      <w:proofErr w:type="spellStart"/>
      <w:r w:rsidRPr="00ED7CCA">
        <w:rPr>
          <w:lang w:val="en-IL"/>
        </w:rPr>
        <w:t>VPCs</w:t>
      </w:r>
      <w:proofErr w:type="spellEnd"/>
      <w:r w:rsidRPr="00ED7CCA">
        <w:rPr>
          <w:lang w:val="en-IL"/>
        </w:rPr>
        <w:t>, encryption, etc.)</w:t>
      </w:r>
    </w:p>
    <w:p w14:paraId="4BB3674C" w14:textId="77777777" w:rsidR="00ED7CCA" w:rsidRPr="00ED7CCA" w:rsidRDefault="00ED7CCA" w:rsidP="004443FB">
      <w:pPr>
        <w:numPr>
          <w:ilvl w:val="0"/>
          <w:numId w:val="39"/>
        </w:numPr>
        <w:rPr>
          <w:lang w:val="en-IL"/>
        </w:rPr>
      </w:pPr>
      <w:r w:rsidRPr="00ED7CCA">
        <w:rPr>
          <w:lang w:val="en-IL"/>
        </w:rPr>
        <w:t>“Trust us” language</w:t>
      </w:r>
    </w:p>
    <w:p w14:paraId="3C8EA6E0" w14:textId="77777777" w:rsidR="00ED7CCA" w:rsidRPr="00ED7CCA" w:rsidRDefault="00ED7CCA" w:rsidP="004443FB">
      <w:pPr>
        <w:numPr>
          <w:ilvl w:val="0"/>
          <w:numId w:val="39"/>
        </w:numPr>
        <w:rPr>
          <w:lang w:val="en-IL"/>
        </w:rPr>
      </w:pPr>
      <w:r w:rsidRPr="00ED7CCA">
        <w:rPr>
          <w:lang w:val="en-IL"/>
        </w:rPr>
        <w:t>Over-promising security guarantees</w:t>
      </w:r>
    </w:p>
    <w:p w14:paraId="47A4B82A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pict w14:anchorId="5A32FAF1">
          <v:rect id="_x0000_i1441" style="width:0;height:1.5pt" o:hralign="center" o:hrstd="t" o:hr="t" fillcolor="#a0a0a0" stroked="f"/>
        </w:pict>
      </w:r>
    </w:p>
    <w:p w14:paraId="153A0677" w14:textId="77777777" w:rsidR="00ED7CCA" w:rsidRPr="00ED7CCA" w:rsidRDefault="00ED7CCA" w:rsidP="00ED7CCA">
      <w:pPr>
        <w:rPr>
          <w:b/>
          <w:bCs/>
          <w:lang w:val="en-IL"/>
        </w:rPr>
      </w:pPr>
      <w:r w:rsidRPr="00ED7CCA">
        <w:rPr>
          <w:b/>
          <w:bCs/>
          <w:lang w:val="en-IL"/>
        </w:rPr>
        <w:t>How the reader should feel</w:t>
      </w:r>
    </w:p>
    <w:p w14:paraId="6E16C996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t>“This won’t get me in trouble.”</w:t>
      </w:r>
    </w:p>
    <w:p w14:paraId="7B406ED5" w14:textId="77777777" w:rsidR="00ED7CCA" w:rsidRPr="00ED7CCA" w:rsidRDefault="00ED7CCA" w:rsidP="00ED7CCA">
      <w:pPr>
        <w:rPr>
          <w:lang w:val="en-US"/>
        </w:rPr>
      </w:pPr>
      <w:r w:rsidRPr="00ED7CCA">
        <w:rPr>
          <w:lang w:val="en-IL"/>
        </w:rPr>
        <w:t>Specifically:</w:t>
      </w:r>
    </w:p>
    <w:p w14:paraId="71E8DE95" w14:textId="77777777" w:rsidR="00ED7CCA" w:rsidRPr="00ED7CCA" w:rsidRDefault="00ED7CCA" w:rsidP="004443FB">
      <w:pPr>
        <w:numPr>
          <w:ilvl w:val="0"/>
          <w:numId w:val="40"/>
        </w:numPr>
        <w:rPr>
          <w:lang w:val="en-IL"/>
        </w:rPr>
      </w:pPr>
      <w:r w:rsidRPr="00ED7CCA">
        <w:rPr>
          <w:lang w:val="en-IL"/>
        </w:rPr>
        <w:t>Safe to share with IT</w:t>
      </w:r>
    </w:p>
    <w:p w14:paraId="0DAFE80D" w14:textId="77777777" w:rsidR="00ED7CCA" w:rsidRPr="00ED7CCA" w:rsidRDefault="00ED7CCA" w:rsidP="004443FB">
      <w:pPr>
        <w:numPr>
          <w:ilvl w:val="0"/>
          <w:numId w:val="40"/>
        </w:numPr>
        <w:rPr>
          <w:lang w:val="en-IL"/>
        </w:rPr>
      </w:pPr>
      <w:r w:rsidRPr="00ED7CCA">
        <w:rPr>
          <w:lang w:val="en-IL"/>
        </w:rPr>
        <w:t>Safe to pilot</w:t>
      </w:r>
    </w:p>
    <w:p w14:paraId="3066002F" w14:textId="77777777" w:rsidR="00ED7CCA" w:rsidRPr="00ED7CCA" w:rsidRDefault="00ED7CCA" w:rsidP="004443FB">
      <w:pPr>
        <w:numPr>
          <w:ilvl w:val="0"/>
          <w:numId w:val="40"/>
        </w:numPr>
        <w:rPr>
          <w:lang w:val="en-IL"/>
        </w:rPr>
      </w:pPr>
      <w:r w:rsidRPr="00ED7CCA">
        <w:rPr>
          <w:lang w:val="en-IL"/>
        </w:rPr>
        <w:lastRenderedPageBreak/>
        <w:t>Safe to say yes to a demo</w:t>
      </w:r>
    </w:p>
    <w:p w14:paraId="5421CD29" w14:textId="77777777" w:rsidR="00ED7CCA" w:rsidRPr="00ED7CCA" w:rsidRDefault="00ED7CCA" w:rsidP="00ED7CCA">
      <w:pPr>
        <w:rPr>
          <w:lang w:val="en-IL"/>
        </w:rPr>
      </w:pPr>
      <w:r w:rsidRPr="00ED7CCA">
        <w:rPr>
          <w:lang w:val="en-IL"/>
        </w:rPr>
        <w:pict w14:anchorId="70D1D8F9">
          <v:rect id="_x0000_i1442" style="width:0;height:1.5pt" o:hralign="center" o:hrstd="t" o:hr="t" fillcolor="#a0a0a0" stroked="f"/>
        </w:pict>
      </w:r>
    </w:p>
    <w:p w14:paraId="2FC87FAD" w14:textId="77777777" w:rsidR="00ED7CCA" w:rsidRPr="00ED7CCA" w:rsidRDefault="00ED7CCA" w:rsidP="00ED7CCA">
      <w:pPr>
        <w:rPr>
          <w:b/>
          <w:bCs/>
          <w:lang w:val="en-IL"/>
        </w:rPr>
      </w:pPr>
      <w:r w:rsidRPr="00ED7CCA">
        <w:rPr>
          <w:b/>
          <w:bCs/>
          <w:lang w:val="en-IL"/>
        </w:rPr>
        <w:t>Design &amp; copy guardrails</w:t>
      </w:r>
    </w:p>
    <w:p w14:paraId="39D6EB43" w14:textId="77777777" w:rsidR="00ED7CCA" w:rsidRPr="00ED7CCA" w:rsidRDefault="00ED7CCA" w:rsidP="004443FB">
      <w:pPr>
        <w:numPr>
          <w:ilvl w:val="0"/>
          <w:numId w:val="41"/>
        </w:numPr>
        <w:rPr>
          <w:lang w:val="en-IL"/>
        </w:rPr>
      </w:pPr>
      <w:r w:rsidRPr="00ED7CCA">
        <w:rPr>
          <w:lang w:val="en-IL"/>
        </w:rPr>
        <w:t>Keep it compact (this is reassurance, not education)</w:t>
      </w:r>
    </w:p>
    <w:p w14:paraId="050C33E6" w14:textId="77777777" w:rsidR="00ED7CCA" w:rsidRPr="00ED7CCA" w:rsidRDefault="00ED7CCA" w:rsidP="004443FB">
      <w:pPr>
        <w:numPr>
          <w:ilvl w:val="0"/>
          <w:numId w:val="41"/>
        </w:numPr>
        <w:rPr>
          <w:lang w:val="en-IL"/>
        </w:rPr>
      </w:pPr>
      <w:r w:rsidRPr="00ED7CCA">
        <w:rPr>
          <w:lang w:val="en-IL"/>
        </w:rPr>
        <w:t>Avoid the word “AI” unless contextualized by control</w:t>
      </w:r>
    </w:p>
    <w:p w14:paraId="402FA7C4" w14:textId="77777777" w:rsidR="00ED7CCA" w:rsidRPr="00ED7CCA" w:rsidRDefault="00ED7CCA" w:rsidP="004443FB">
      <w:pPr>
        <w:numPr>
          <w:ilvl w:val="0"/>
          <w:numId w:val="41"/>
        </w:numPr>
        <w:rPr>
          <w:lang w:val="en-IL"/>
        </w:rPr>
      </w:pPr>
      <w:r w:rsidRPr="00ED7CCA">
        <w:rPr>
          <w:lang w:val="en-IL"/>
        </w:rPr>
        <w:t xml:space="preserve">Prefer </w:t>
      </w:r>
      <w:r w:rsidRPr="00ED7CCA">
        <w:rPr>
          <w:b/>
          <w:bCs/>
          <w:lang w:val="en-IL"/>
        </w:rPr>
        <w:t>defaults</w:t>
      </w:r>
      <w:r w:rsidRPr="00ED7CCA">
        <w:rPr>
          <w:lang w:val="en-IL"/>
        </w:rPr>
        <w:t xml:space="preserve"> (“read-only by default”) over claims</w:t>
      </w:r>
    </w:p>
    <w:p w14:paraId="7F43E04B" w14:textId="77777777" w:rsidR="00ED7CCA" w:rsidRPr="00ED7CCA" w:rsidRDefault="00ED7CCA" w:rsidP="004443FB">
      <w:pPr>
        <w:numPr>
          <w:ilvl w:val="0"/>
          <w:numId w:val="41"/>
        </w:numPr>
        <w:rPr>
          <w:lang w:val="en-IL"/>
        </w:rPr>
      </w:pPr>
      <w:r w:rsidRPr="00ED7CCA">
        <w:rPr>
          <w:lang w:val="en-IL"/>
        </w:rPr>
        <w:t>Push deeper details to Q&amp;A or sales follow-up</w:t>
      </w:r>
    </w:p>
    <w:p w14:paraId="346A2EE4" w14:textId="4CBF2D29" w:rsidR="00EB319D" w:rsidRDefault="00E972DC">
      <w:pPr>
        <w:rPr>
          <w:lang w:val="en-IL"/>
        </w:rPr>
      </w:pPr>
      <w:r w:rsidRPr="00ED7CCA">
        <w:rPr>
          <w:lang w:val="en-IL"/>
        </w:rPr>
        <w:pict w14:anchorId="3531A622">
          <v:rect id="_x0000_i1449" style="width:0;height:1.5pt" o:hralign="center" o:hrstd="t" o:hr="t" fillcolor="#a0a0a0" stroked="f"/>
        </w:pict>
      </w:r>
      <w:r w:rsidRPr="00ED7CCA">
        <w:rPr>
          <w:lang w:val="en-IL"/>
        </w:rPr>
        <w:pict w14:anchorId="567E1378">
          <v:rect id="_x0000_i1448" style="width:0;height:1.5pt" o:hralign="center" o:hrstd="t" o:hr="t" fillcolor="#a0a0a0" stroked="f"/>
        </w:pict>
      </w:r>
    </w:p>
    <w:p w14:paraId="65521725" w14:textId="77777777" w:rsidR="00FF5A97" w:rsidRPr="00FF5A97" w:rsidRDefault="00FF5A97" w:rsidP="00EF0240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FF5A97">
        <w:rPr>
          <w:b/>
          <w:bCs/>
          <w:sz w:val="28"/>
          <w:szCs w:val="28"/>
          <w:lang w:val="en-IL"/>
        </w:rPr>
        <w:t>FAQ — Final Version</w:t>
      </w:r>
    </w:p>
    <w:p w14:paraId="6FC3D90E" w14:textId="7D46D5CC" w:rsidR="00EF0240" w:rsidRPr="0020206F" w:rsidRDefault="00EF0240" w:rsidP="00A1137C">
      <w:pPr>
        <w:rPr>
          <w:b/>
          <w:bCs/>
          <w:u w:val="single"/>
          <w:lang w:val="en-IL"/>
        </w:rPr>
      </w:pPr>
      <w:r w:rsidRPr="0020206F">
        <w:rPr>
          <w:b/>
          <w:bCs/>
          <w:u w:val="single"/>
          <w:lang w:val="en-IL"/>
        </w:rPr>
        <w:t xml:space="preserve">Website content (subject </w:t>
      </w:r>
      <w:r w:rsidRPr="0020206F">
        <w:rPr>
          <w:b/>
          <w:bCs/>
          <w:u w:val="single"/>
          <w:lang w:val="en-IL"/>
        </w:rPr>
        <w:sym w:font="Wingdings" w:char="F0E0"/>
      </w:r>
      <w:r w:rsidRPr="0020206F">
        <w:rPr>
          <w:b/>
          <w:bCs/>
          <w:u w:val="single"/>
          <w:lang w:val="en-IL"/>
        </w:rPr>
        <w:t xml:space="preserve"> </w:t>
      </w:r>
      <w:r w:rsidR="004C4A54" w:rsidRPr="0020206F">
        <w:rPr>
          <w:b/>
          <w:bCs/>
          <w:u w:val="single"/>
          <w:lang w:val="en-IL"/>
        </w:rPr>
        <w:t>questions &amp; answers)</w:t>
      </w:r>
    </w:p>
    <w:p w14:paraId="51ADDBA5" w14:textId="52DFD38E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Execution &amp; intelligence</w:t>
      </w:r>
    </w:p>
    <w:p w14:paraId="15D0313F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 xml:space="preserve">What does Alora </w:t>
      </w:r>
      <w:proofErr w:type="gramStart"/>
      <w:r w:rsidRPr="00A1137C">
        <w:rPr>
          <w:b/>
          <w:bCs/>
          <w:lang w:val="en-IL"/>
        </w:rPr>
        <w:t>actually do</w:t>
      </w:r>
      <w:proofErr w:type="gramEnd"/>
      <w:r w:rsidRPr="00A1137C">
        <w:rPr>
          <w:b/>
          <w:bCs/>
          <w:lang w:val="en-IL"/>
        </w:rPr>
        <w:t xml:space="preserve"> day to day?</w:t>
      </w:r>
    </w:p>
    <w:p w14:paraId="6EFDEB5E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Alora helps teams mitigate supply-chain issues as they emerge.</w:t>
      </w:r>
      <w:r w:rsidRPr="00A1137C">
        <w:rPr>
          <w:lang w:val="en-IL"/>
        </w:rPr>
        <w:br/>
        <w:t xml:space="preserve">It organizes supplier communications, confirmations, changes, and discrepancies, ties them to parts and </w:t>
      </w:r>
      <w:proofErr w:type="spellStart"/>
      <w:r w:rsidRPr="00A1137C">
        <w:rPr>
          <w:lang w:val="en-IL"/>
        </w:rPr>
        <w:t>BOMs</w:t>
      </w:r>
      <w:proofErr w:type="spellEnd"/>
      <w:r w:rsidRPr="00A1137C">
        <w:rPr>
          <w:lang w:val="en-IL"/>
        </w:rPr>
        <w:t>, and prioritizes what to act on based on business impact.</w:t>
      </w:r>
      <w:r w:rsidRPr="00A1137C">
        <w:rPr>
          <w:lang w:val="en-IL"/>
        </w:rPr>
        <w:br/>
        <w:t>Teams then use it to execute the fastest resolution — replying to suppliers, expediting or splitting orders, escalating internally, or updating systems — without chasing context.</w:t>
      </w:r>
    </w:p>
    <w:p w14:paraId="1E3B58CE" w14:textId="36F9AA06" w:rsidR="00A1137C" w:rsidRPr="00A1137C" w:rsidRDefault="00A1137C" w:rsidP="00A1137C">
      <w:pPr>
        <w:rPr>
          <w:lang w:val="en-IL"/>
        </w:rPr>
      </w:pPr>
    </w:p>
    <w:p w14:paraId="65CAA0CA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do you know which issues matter most?</w:t>
      </w:r>
    </w:p>
    <w:p w14:paraId="298749F0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Prioritization is driven by risk evaluation.</w:t>
      </w:r>
      <w:r w:rsidRPr="00A1137C">
        <w:rPr>
          <w:lang w:val="en-IL"/>
        </w:rPr>
        <w:br/>
        <w:t>Alora evaluates each issue based on:</w:t>
      </w:r>
      <w:r w:rsidRPr="00A1137C">
        <w:rPr>
          <w:lang w:val="en-IL"/>
        </w:rPr>
        <w:br/>
        <w:t>• Probability (likelihood the issue will materialize)</w:t>
      </w:r>
      <w:r w:rsidRPr="00A1137C">
        <w:rPr>
          <w:lang w:val="en-IL"/>
        </w:rPr>
        <w:br/>
        <w:t>• Impact (effect on builds, delivery, revenue, or cost)</w:t>
      </w:r>
    </w:p>
    <w:p w14:paraId="462C4CE3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That risk is calculated at the part and BOM level, so teams focus on the few issues that truly threaten execution — not the loudest signals.</w:t>
      </w:r>
    </w:p>
    <w:p w14:paraId="2C8E6BFE" w14:textId="53030C3F" w:rsidR="00A1137C" w:rsidRPr="00A1137C" w:rsidRDefault="00A1137C" w:rsidP="00A1137C">
      <w:pPr>
        <w:rPr>
          <w:lang w:val="en-IL"/>
        </w:rPr>
      </w:pPr>
    </w:p>
    <w:p w14:paraId="6ED1CCB5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What kinds of discrepancies do you detect?</w:t>
      </w:r>
    </w:p>
    <w:p w14:paraId="01A72901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Common examples include:</w:t>
      </w:r>
      <w:r w:rsidRPr="00A1137C">
        <w:rPr>
          <w:lang w:val="en-IL"/>
        </w:rPr>
        <w:br/>
        <w:t>• Price and quantity changes</w:t>
      </w:r>
      <w:r w:rsidRPr="00A1137C">
        <w:rPr>
          <w:lang w:val="en-IL"/>
        </w:rPr>
        <w:br/>
        <w:t>• Date and lead-time shifts</w:t>
      </w:r>
      <w:r w:rsidRPr="00A1137C">
        <w:rPr>
          <w:lang w:val="en-IL"/>
        </w:rPr>
        <w:br/>
      </w:r>
      <w:r w:rsidRPr="00A1137C">
        <w:rPr>
          <w:lang w:val="en-IL"/>
        </w:rPr>
        <w:lastRenderedPageBreak/>
        <w:t>• PO–OC–Invoice mismatches</w:t>
      </w:r>
      <w:r w:rsidRPr="00A1137C">
        <w:rPr>
          <w:lang w:val="en-IL"/>
        </w:rPr>
        <w:br/>
        <w:t>• Missing or conflicting confirmations</w:t>
      </w:r>
    </w:p>
    <w:p w14:paraId="04DCB88D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Thresholds can be tuned so teams only see what truly matters.</w:t>
      </w:r>
    </w:p>
    <w:p w14:paraId="22A09AA5" w14:textId="219B045C" w:rsidR="00A1137C" w:rsidRPr="00A1137C" w:rsidRDefault="00A1137C" w:rsidP="00A1137C">
      <w:pPr>
        <w:rPr>
          <w:lang w:val="en-IL"/>
        </w:rPr>
      </w:pPr>
    </w:p>
    <w:p w14:paraId="06596B5E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Can you handle different supplier formats?</w:t>
      </w:r>
    </w:p>
    <w:p w14:paraId="2F78AAE9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Yes. Alora is built to extract and reconcile information across varied supplier formats and documents — without requiring per-supplier setup.</w:t>
      </w:r>
      <w:r w:rsidRPr="00A1137C">
        <w:rPr>
          <w:lang w:val="en-IL"/>
        </w:rPr>
        <w:br/>
        <w:t>When confidence is low, it flags items for human review.</w:t>
      </w:r>
    </w:p>
    <w:p w14:paraId="1BD69225" w14:textId="6D7F445E" w:rsidR="00A1137C" w:rsidRPr="00A1137C" w:rsidRDefault="00A1137C" w:rsidP="00A1137C">
      <w:pPr>
        <w:rPr>
          <w:lang w:val="en-IL"/>
        </w:rPr>
      </w:pPr>
    </w:p>
    <w:p w14:paraId="11B154D5" w14:textId="77777777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Decision transparency &amp; reliability</w:t>
      </w:r>
    </w:p>
    <w:p w14:paraId="5B103C7B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Can we see where decisions come from?</w:t>
      </w:r>
    </w:p>
    <w:p w14:paraId="18ED1101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Yes.</w:t>
      </w:r>
      <w:r w:rsidRPr="00A1137C">
        <w:rPr>
          <w:lang w:val="en-IL"/>
        </w:rPr>
        <w:br/>
        <w:t>Every task, recommendation, or priority includes:</w:t>
      </w:r>
      <w:r w:rsidRPr="00A1137C">
        <w:rPr>
          <w:lang w:val="en-IL"/>
        </w:rPr>
        <w:br/>
        <w:t>• The source signals (emails, documents, ERP)</w:t>
      </w:r>
      <w:r w:rsidRPr="00A1137C">
        <w:rPr>
          <w:lang w:val="en-IL"/>
        </w:rPr>
        <w:br/>
        <w:t>• The BOM and part context</w:t>
      </w:r>
      <w:r w:rsidRPr="00A1137C">
        <w:rPr>
          <w:lang w:val="en-IL"/>
        </w:rPr>
        <w:br/>
        <w:t>• The reasoning logic behind the prioritization</w:t>
      </w:r>
    </w:p>
    <w:p w14:paraId="59B2106E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This allows teams to understand why something surfaced, not just what to do — which is critical in sensitive execution environments.</w:t>
      </w:r>
    </w:p>
    <w:p w14:paraId="1F2D273A" w14:textId="38A00226" w:rsidR="00A1137C" w:rsidRPr="00A1137C" w:rsidRDefault="00A1137C" w:rsidP="00A1137C">
      <w:pPr>
        <w:rPr>
          <w:lang w:val="en-IL"/>
        </w:rPr>
      </w:pPr>
    </w:p>
    <w:p w14:paraId="224698B0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reliable are Alora’s recommendations?</w:t>
      </w:r>
    </w:p>
    <w:p w14:paraId="095C6FC2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Alora operates at over 95% reliability in surfacing and prioritizing execution issues.</w:t>
      </w:r>
      <w:r w:rsidRPr="00A1137C">
        <w:rPr>
          <w:lang w:val="en-IL"/>
        </w:rPr>
        <w:br/>
        <w:t>Each recommendation includes its source signals, context, and reasoning history, so teams can understand why it surfaced and validate it quickly.</w:t>
      </w:r>
      <w:r w:rsidRPr="00A1137C">
        <w:rPr>
          <w:lang w:val="en-IL"/>
        </w:rPr>
        <w:br/>
        <w:t>When confidence is lower, Alora flags the issue and escalates it for human review rather than guessing.</w:t>
      </w:r>
    </w:p>
    <w:p w14:paraId="3A381475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This ensures speed where possible — and caution where required.</w:t>
      </w:r>
    </w:p>
    <w:p w14:paraId="1475A213" w14:textId="05235C7E" w:rsidR="00A1137C" w:rsidRPr="00A1137C" w:rsidRDefault="00A1137C" w:rsidP="00A1137C">
      <w:pPr>
        <w:rPr>
          <w:lang w:val="en-IL"/>
        </w:rPr>
      </w:pPr>
    </w:p>
    <w:p w14:paraId="7FD77702" w14:textId="77777777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Autonomy &amp; control</w:t>
      </w:r>
    </w:p>
    <w:p w14:paraId="07FD8C34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Is Alora fully autonomous?</w:t>
      </w:r>
    </w:p>
    <w:p w14:paraId="24F85FC3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No — and intentionally so.</w:t>
      </w:r>
    </w:p>
    <w:p w14:paraId="677E9082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Alora is autonomous where speed matters (detecting issues, assembling context, evaluating risk, preparing actions), and human-controlled where judgment matters.</w:t>
      </w:r>
    </w:p>
    <w:p w14:paraId="7D7AAECE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lastRenderedPageBreak/>
        <w:t>Think of it as an execution control tower:</w:t>
      </w:r>
      <w:r w:rsidRPr="00A1137C">
        <w:rPr>
          <w:lang w:val="en-IL"/>
        </w:rPr>
        <w:br/>
        <w:t>• The system works continuously in the background</w:t>
      </w:r>
      <w:r w:rsidRPr="00A1137C">
        <w:rPr>
          <w:lang w:val="en-IL"/>
        </w:rPr>
        <w:br/>
        <w:t>• Humans decide how much autonomy to allow</w:t>
      </w:r>
      <w:r w:rsidRPr="00A1137C">
        <w:rPr>
          <w:lang w:val="en-IL"/>
        </w:rPr>
        <w:br/>
        <w:t>• Critical actions are approved, adjusted, or overridden by your team</w:t>
      </w:r>
    </w:p>
    <w:p w14:paraId="6690FE09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You control the level of autonomy, not the other way around.</w:t>
      </w:r>
    </w:p>
    <w:p w14:paraId="636E7A01" w14:textId="3B0D37D3" w:rsidR="00A1137C" w:rsidRPr="00A1137C" w:rsidRDefault="00A1137C" w:rsidP="00A1137C">
      <w:pPr>
        <w:rPr>
          <w:lang w:val="en-IL"/>
        </w:rPr>
      </w:pPr>
    </w:p>
    <w:p w14:paraId="204B774B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 xml:space="preserve">When does Alora </w:t>
      </w:r>
      <w:proofErr w:type="gramStart"/>
      <w:r w:rsidRPr="00A1137C">
        <w:rPr>
          <w:b/>
          <w:bCs/>
          <w:lang w:val="en-IL"/>
        </w:rPr>
        <w:t>take action</w:t>
      </w:r>
      <w:proofErr w:type="gramEnd"/>
      <w:r w:rsidRPr="00A1137C">
        <w:rPr>
          <w:b/>
          <w:bCs/>
          <w:lang w:val="en-IL"/>
        </w:rPr>
        <w:t xml:space="preserve"> on our behalf?</w:t>
      </w:r>
    </w:p>
    <w:p w14:paraId="0A2C468D" w14:textId="77777777" w:rsidR="00A1137C" w:rsidRDefault="00A1137C" w:rsidP="00A1137C">
      <w:pPr>
        <w:rPr>
          <w:lang w:val="en-IL"/>
        </w:rPr>
      </w:pPr>
      <w:r w:rsidRPr="00A1137C">
        <w:rPr>
          <w:lang w:val="en-IL"/>
        </w:rPr>
        <w:t>Write actions (emails, ERP updates) are enabled only when your team is comfortable, typically around week 3, and always in coordination with IT.</w:t>
      </w:r>
      <w:r w:rsidRPr="00A1137C">
        <w:rPr>
          <w:lang w:val="en-IL"/>
        </w:rPr>
        <w:br/>
        <w:t>Some teams enable earlier; others stay read-only longer. It’s your call.</w:t>
      </w:r>
    </w:p>
    <w:p w14:paraId="6E79D55E" w14:textId="77777777" w:rsidR="002C66C5" w:rsidRDefault="002C66C5" w:rsidP="00A1137C">
      <w:pPr>
        <w:rPr>
          <w:lang w:val="en-IL"/>
        </w:rPr>
      </w:pPr>
    </w:p>
    <w:p w14:paraId="2F950114" w14:textId="77777777" w:rsidR="002C66C5" w:rsidRPr="00A1137C" w:rsidRDefault="002C66C5" w:rsidP="002C66C5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Can we control alert sensitivity?</w:t>
      </w:r>
    </w:p>
    <w:p w14:paraId="02572660" w14:textId="77777777" w:rsidR="002C66C5" w:rsidRPr="00A1137C" w:rsidRDefault="002C66C5" w:rsidP="002C66C5">
      <w:pPr>
        <w:rPr>
          <w:lang w:val="en-IL"/>
        </w:rPr>
      </w:pPr>
      <w:r w:rsidRPr="00A1137C">
        <w:rPr>
          <w:lang w:val="en-IL"/>
        </w:rPr>
        <w:t>Yes. Teams can define thresholds and escalation rules to avoid noise and focus on meaningful execution risk.</w:t>
      </w:r>
    </w:p>
    <w:p w14:paraId="143E2819" w14:textId="77777777" w:rsidR="002C66C5" w:rsidRPr="00A1137C" w:rsidRDefault="002C66C5" w:rsidP="00A1137C">
      <w:pPr>
        <w:rPr>
          <w:lang w:val="en-IL"/>
        </w:rPr>
      </w:pPr>
    </w:p>
    <w:p w14:paraId="61498AFC" w14:textId="77777777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Integration &amp; workflow impact</w:t>
      </w:r>
    </w:p>
    <w:p w14:paraId="5D65C6CD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What do you connect to first?</w:t>
      </w:r>
    </w:p>
    <w:p w14:paraId="24889DD6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Supplier email inboxes + key docs (OCs, invoices, PDFs), and optionally ERP via API—read-only first. (This matches how you described “connected to emails + option to be synced to ERP.”)</w:t>
      </w:r>
    </w:p>
    <w:p w14:paraId="281BDBC8" w14:textId="30A6E411" w:rsidR="00A1137C" w:rsidRPr="00A1137C" w:rsidRDefault="00A1137C" w:rsidP="00A1137C">
      <w:pPr>
        <w:rPr>
          <w:lang w:val="en-IL"/>
        </w:rPr>
      </w:pPr>
    </w:p>
    <w:p w14:paraId="4FCB549B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What systems can Alora connect to?</w:t>
      </w:r>
    </w:p>
    <w:p w14:paraId="4679AD0D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Alora connects to the systems teams already use — without rip-and-replace.</w:t>
      </w:r>
      <w:r w:rsidRPr="00A1137C">
        <w:rPr>
          <w:lang w:val="en-IL"/>
        </w:rPr>
        <w:br/>
        <w:t>This includes:</w:t>
      </w:r>
      <w:r w:rsidRPr="00A1137C">
        <w:rPr>
          <w:lang w:val="en-IL"/>
        </w:rPr>
        <w:br/>
        <w:t>• Any ERP (via API, read-only initially)</w:t>
      </w:r>
      <w:r w:rsidRPr="00A1137C">
        <w:rPr>
          <w:lang w:val="en-IL"/>
        </w:rPr>
        <w:br/>
        <w:t>• Procurement systems (e.g., Coupa)</w:t>
      </w:r>
      <w:r w:rsidRPr="00A1137C">
        <w:rPr>
          <w:lang w:val="en-IL"/>
        </w:rPr>
        <w:br/>
        <w:t>• Supplier emails</w:t>
      </w:r>
      <w:r w:rsidRPr="00A1137C">
        <w:rPr>
          <w:lang w:val="en-IL"/>
        </w:rPr>
        <w:br/>
        <w:t>• Excel files, PDFs, and documents</w:t>
      </w:r>
    </w:p>
    <w:p w14:paraId="44F0B765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Most customers start with email, documents, and ERP in “read-only”.</w:t>
      </w:r>
    </w:p>
    <w:p w14:paraId="61B87834" w14:textId="01DDAF9E" w:rsidR="00A1137C" w:rsidRPr="00A1137C" w:rsidRDefault="00A1137C" w:rsidP="00A1137C">
      <w:pPr>
        <w:rPr>
          <w:lang w:val="en-IL"/>
        </w:rPr>
      </w:pPr>
    </w:p>
    <w:p w14:paraId="7CE84CE9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Do we need to change how our team works?</w:t>
      </w:r>
    </w:p>
    <w:p w14:paraId="76DB87AB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lastRenderedPageBreak/>
        <w:t>No. Alora fits into how execution already happens today.</w:t>
      </w:r>
      <w:r w:rsidRPr="00A1137C">
        <w:rPr>
          <w:lang w:val="en-IL"/>
        </w:rPr>
        <w:br/>
        <w:t xml:space="preserve">Teams keep working with the same tools and workflows – Alora just makes sense of the noise and surfaces what </w:t>
      </w:r>
      <w:proofErr w:type="gramStart"/>
      <w:r w:rsidRPr="00A1137C">
        <w:rPr>
          <w:lang w:val="en-IL"/>
        </w:rPr>
        <w:t>actually needs</w:t>
      </w:r>
      <w:proofErr w:type="gramEnd"/>
      <w:r w:rsidRPr="00A1137C">
        <w:rPr>
          <w:lang w:val="en-IL"/>
        </w:rPr>
        <w:t xml:space="preserve"> attention.</w:t>
      </w:r>
    </w:p>
    <w:p w14:paraId="5EF0A33B" w14:textId="40B88546" w:rsidR="00A1137C" w:rsidRPr="00A1137C" w:rsidRDefault="00A1137C" w:rsidP="00A1137C">
      <w:pPr>
        <w:rPr>
          <w:lang w:val="en-IL"/>
        </w:rPr>
      </w:pPr>
    </w:p>
    <w:p w14:paraId="50B2EEDE" w14:textId="77777777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Time to value &amp; rollout</w:t>
      </w:r>
    </w:p>
    <w:p w14:paraId="7B828BB8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quickly do we see value?</w:t>
      </w:r>
    </w:p>
    <w:p w14:paraId="5A370036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Customers start seeing value within the first week after initial integration.</w:t>
      </w:r>
      <w:r w:rsidRPr="00A1137C">
        <w:rPr>
          <w:lang w:val="en-IL"/>
        </w:rPr>
        <w:br/>
        <w:t>Signals begin appearing immediately, with context and prioritization improving as more data is ingested.</w:t>
      </w:r>
    </w:p>
    <w:p w14:paraId="0B1006E4" w14:textId="58C2B577" w:rsidR="00A1137C" w:rsidRPr="00A1137C" w:rsidRDefault="00A1137C" w:rsidP="00A1137C">
      <w:pPr>
        <w:rPr>
          <w:lang w:val="en-IL"/>
        </w:rPr>
      </w:pPr>
    </w:p>
    <w:p w14:paraId="00E50231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Who needs to be involved from our side?</w:t>
      </w:r>
    </w:p>
    <w:p w14:paraId="6C91CF77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Typically:</w:t>
      </w:r>
      <w:r w:rsidRPr="00A1137C">
        <w:rPr>
          <w:lang w:val="en-IL"/>
        </w:rPr>
        <w:br/>
        <w:t>• 1–2 execution owners (procurement / supply chain)</w:t>
      </w:r>
      <w:r w:rsidRPr="00A1137C">
        <w:rPr>
          <w:lang w:val="en-IL"/>
        </w:rPr>
        <w:br/>
        <w:t>• An IT or security contact to approve access</w:t>
      </w:r>
    </w:p>
    <w:p w14:paraId="30D0F4E1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Most teams start with a small pilot group, then expand once value is clear.</w:t>
      </w:r>
    </w:p>
    <w:p w14:paraId="5B4F294A" w14:textId="4D7D3E0F" w:rsidR="00A1137C" w:rsidRPr="00A1137C" w:rsidRDefault="00A1137C" w:rsidP="00A1137C">
      <w:pPr>
        <w:rPr>
          <w:lang w:val="en-IL"/>
        </w:rPr>
      </w:pPr>
    </w:p>
    <w:p w14:paraId="06EFD5A7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does a pilot work?</w:t>
      </w:r>
    </w:p>
    <w:p w14:paraId="39E40C02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Pilots typically run 1–2 months, scoped to your environment.</w:t>
      </w:r>
      <w:r w:rsidRPr="00A1137C">
        <w:rPr>
          <w:lang w:val="en-IL"/>
        </w:rPr>
        <w:br/>
        <w:t>They’re paid and measured against clear metrics such as decision cycle time, blocked execution reduction, and manual workload reduction.</w:t>
      </w:r>
    </w:p>
    <w:p w14:paraId="7CAD863C" w14:textId="2AA66BAB" w:rsidR="00A1137C" w:rsidRPr="00A1137C" w:rsidRDefault="00A1137C" w:rsidP="00A1137C">
      <w:pPr>
        <w:rPr>
          <w:lang w:val="en-IL"/>
        </w:rPr>
      </w:pPr>
    </w:p>
    <w:p w14:paraId="2803A003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do you define pilot success?</w:t>
      </w:r>
    </w:p>
    <w:p w14:paraId="2E1E6271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Typical success metrics include:</w:t>
      </w:r>
      <w:r w:rsidRPr="00A1137C">
        <w:rPr>
          <w:lang w:val="en-IL"/>
        </w:rPr>
        <w:br/>
        <w:t>• Faster execution decisions (weeks → same day)</w:t>
      </w:r>
      <w:r w:rsidRPr="00A1137C">
        <w:rPr>
          <w:lang w:val="en-IL"/>
        </w:rPr>
        <w:br/>
        <w:t>• Reduced manual reconciliation and follow-ups</w:t>
      </w:r>
      <w:r w:rsidRPr="00A1137C">
        <w:rPr>
          <w:lang w:val="en-IL"/>
        </w:rPr>
        <w:br/>
        <w:t>• Fewer missed discrepancies and late escalations</w:t>
      </w:r>
      <w:r w:rsidRPr="00A1137C">
        <w:rPr>
          <w:lang w:val="en-IL"/>
        </w:rPr>
        <w:br/>
        <w:t>• Clearer prioritization of execution risk</w:t>
      </w:r>
    </w:p>
    <w:p w14:paraId="5EB34A3D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We align on success criteria upfront.</w:t>
      </w:r>
    </w:p>
    <w:p w14:paraId="1F33E10D" w14:textId="113B4A84" w:rsidR="00A1137C" w:rsidRPr="00A1137C" w:rsidRDefault="00A1137C" w:rsidP="00A1137C">
      <w:pPr>
        <w:rPr>
          <w:lang w:val="en-IL"/>
        </w:rPr>
      </w:pPr>
    </w:p>
    <w:p w14:paraId="244D6FDD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What happens after the pilot?</w:t>
      </w:r>
    </w:p>
    <w:p w14:paraId="49C93758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Teams usually expand usage to additional workflows or sites once value is clear.</w:t>
      </w:r>
      <w:r w:rsidRPr="00A1137C">
        <w:rPr>
          <w:lang w:val="en-IL"/>
        </w:rPr>
        <w:br/>
        <w:t>Alora continues adapting automatically as suppliers, volumes, and priorities change.</w:t>
      </w:r>
    </w:p>
    <w:p w14:paraId="475CFE70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lastRenderedPageBreak/>
        <w:t>The Alora team remains available for support, questions, and guidance as needed — but the system does not require ongoing coordination or maintenance to stay effective in day-to-day execution.</w:t>
      </w:r>
    </w:p>
    <w:p w14:paraId="5599F5DD" w14:textId="0EDEB7BB" w:rsidR="00A1137C" w:rsidRPr="00A1137C" w:rsidRDefault="00A1137C" w:rsidP="00A1137C">
      <w:pPr>
        <w:rPr>
          <w:lang w:val="en-IL"/>
        </w:rPr>
      </w:pPr>
    </w:p>
    <w:p w14:paraId="0E79FDB3" w14:textId="77777777" w:rsidR="00A1137C" w:rsidRPr="00A1137C" w:rsidRDefault="00A1137C" w:rsidP="00A1137C">
      <w:pPr>
        <w:rPr>
          <w:b/>
          <w:bCs/>
          <w:u w:val="single"/>
          <w:lang w:val="en-IL"/>
        </w:rPr>
      </w:pPr>
      <w:r w:rsidRPr="00A1137C">
        <w:rPr>
          <w:b/>
          <w:bCs/>
          <w:u w:val="single"/>
          <w:lang w:val="en-IL"/>
        </w:rPr>
        <w:t>Security &amp; data access</w:t>
      </w:r>
    </w:p>
    <w:p w14:paraId="79066A68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Are you reading all our emails?</w:t>
      </w:r>
    </w:p>
    <w:p w14:paraId="062D0255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No.</w:t>
      </w:r>
      <w:r w:rsidRPr="00A1137C">
        <w:rPr>
          <w:lang w:val="en-IL"/>
        </w:rPr>
        <w:br/>
        <w:t>Alora only reads relevant supplier communications, based on controlled rules you define.</w:t>
      </w:r>
      <w:r w:rsidRPr="00A1137C">
        <w:rPr>
          <w:lang w:val="en-IL"/>
        </w:rPr>
        <w:br/>
        <w:t>Internal, personal, or unrelated emails are ignored.</w:t>
      </w:r>
    </w:p>
    <w:p w14:paraId="07BF35BF" w14:textId="20198A63" w:rsidR="00A1137C" w:rsidRPr="00A1137C" w:rsidRDefault="00A1137C" w:rsidP="00A1137C">
      <w:pPr>
        <w:rPr>
          <w:lang w:val="en-IL"/>
        </w:rPr>
      </w:pPr>
    </w:p>
    <w:p w14:paraId="4D7DA313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is customer data isolated?</w:t>
      </w:r>
    </w:p>
    <w:p w14:paraId="67E5DCB4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Each customer operates in a logically isolated tenant context, with:</w:t>
      </w:r>
      <w:r w:rsidRPr="00A1137C">
        <w:rPr>
          <w:lang w:val="en-IL"/>
        </w:rPr>
        <w:br/>
        <w:t>• Tenant-scoped databases and queues</w:t>
      </w:r>
      <w:r w:rsidRPr="00A1137C">
        <w:rPr>
          <w:lang w:val="en-IL"/>
        </w:rPr>
        <w:br/>
        <w:t>• Isolated credentials and secrets</w:t>
      </w:r>
      <w:r w:rsidRPr="00A1137C">
        <w:rPr>
          <w:lang w:val="en-IL"/>
        </w:rPr>
        <w:br/>
        <w:t>• Strict access controls and audit logging</w:t>
      </w:r>
    </w:p>
    <w:p w14:paraId="7850C632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There is no cross-customer data access.</w:t>
      </w:r>
    </w:p>
    <w:p w14:paraId="4DD06014" w14:textId="0471E2E1" w:rsidR="00A1137C" w:rsidRPr="00A1137C" w:rsidRDefault="00A1137C" w:rsidP="00A1137C">
      <w:pPr>
        <w:rPr>
          <w:lang w:val="en-IL"/>
        </w:rPr>
      </w:pPr>
    </w:p>
    <w:p w14:paraId="4E02B91B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Do you train AI models on our data?</w:t>
      </w:r>
    </w:p>
    <w:p w14:paraId="5984127B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No. Customer data is not used to train shared models.</w:t>
      </w:r>
      <w:r w:rsidRPr="00A1137C">
        <w:rPr>
          <w:lang w:val="en-IL"/>
        </w:rPr>
        <w:br/>
        <w:t>AI is used strictly for structured extraction and execution analysis, with no persistent data retention in external model providers.</w:t>
      </w:r>
    </w:p>
    <w:p w14:paraId="3AC5D213" w14:textId="6590F0C7" w:rsidR="00A1137C" w:rsidRPr="00A1137C" w:rsidRDefault="00A1137C" w:rsidP="00A1137C">
      <w:pPr>
        <w:rPr>
          <w:lang w:val="en-IL"/>
        </w:rPr>
      </w:pPr>
    </w:p>
    <w:p w14:paraId="5218F120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How is Alora hosted?</w:t>
      </w:r>
    </w:p>
    <w:p w14:paraId="21E74ABE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Alora is hosted on Google Cloud Platform (GCP) in the US (us-east1) region.</w:t>
      </w:r>
      <w:r w:rsidRPr="00A1137C">
        <w:rPr>
          <w:lang w:val="en-IL"/>
        </w:rPr>
        <w:br/>
        <w:t>The system is designed with tenant isolation, least-privilege access, and private networking as defaults.</w:t>
      </w:r>
    </w:p>
    <w:p w14:paraId="412B2700" w14:textId="26C16D75" w:rsidR="00A1137C" w:rsidRPr="00A1137C" w:rsidRDefault="00A1137C" w:rsidP="00A1137C">
      <w:pPr>
        <w:rPr>
          <w:lang w:val="en-IL"/>
        </w:rPr>
      </w:pPr>
    </w:p>
    <w:p w14:paraId="2F840BE2" w14:textId="77777777" w:rsidR="00A1137C" w:rsidRPr="00A1137C" w:rsidRDefault="00A1137C" w:rsidP="00A1137C">
      <w:pPr>
        <w:rPr>
          <w:b/>
          <w:bCs/>
          <w:lang w:val="en-IL"/>
        </w:rPr>
      </w:pPr>
      <w:r w:rsidRPr="00A1137C">
        <w:rPr>
          <w:b/>
          <w:bCs/>
          <w:lang w:val="en-IL"/>
        </w:rPr>
        <w:t>Are you SOC 2 compliant?</w:t>
      </w:r>
    </w:p>
    <w:p w14:paraId="77C8B19E" w14:textId="77777777" w:rsidR="00A1137C" w:rsidRPr="00A1137C" w:rsidRDefault="00A1137C" w:rsidP="00A1137C">
      <w:pPr>
        <w:rPr>
          <w:lang w:val="en-IL"/>
        </w:rPr>
      </w:pPr>
      <w:r w:rsidRPr="00A1137C">
        <w:rPr>
          <w:lang w:val="en-IL"/>
        </w:rPr>
        <w:t>We are currently undergoing SOC 2 certification with EY, expected to complete in the coming months.</w:t>
      </w:r>
      <w:r w:rsidRPr="00A1137C">
        <w:rPr>
          <w:lang w:val="en-IL"/>
        </w:rPr>
        <w:br/>
        <w:t>Our security architecture already follows SOC-aligned best practices, and we can share details during security review.</w:t>
      </w:r>
    </w:p>
    <w:p w14:paraId="1EC5E25C" w14:textId="29E08E57" w:rsidR="003C19FB" w:rsidRPr="003C19FB" w:rsidRDefault="00B336B2" w:rsidP="003C19FB">
      <w:pPr>
        <w:rPr>
          <w:lang w:val="en-IL"/>
        </w:rPr>
      </w:pPr>
      <w:r w:rsidRPr="00A1137C">
        <w:rPr>
          <w:lang w:val="en-IL"/>
        </w:rPr>
        <w:lastRenderedPageBreak/>
        <w:pict w14:anchorId="73694DF4">
          <v:rect id="_x0000_i1960" style="width:0;height:1.5pt" o:hralign="center" o:hrstd="t" o:hr="t" fillcolor="#a0a0a0" stroked="f"/>
        </w:pict>
      </w:r>
    </w:p>
    <w:p w14:paraId="1E06C764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Purpose of the FAQ section</w:t>
      </w:r>
    </w:p>
    <w:p w14:paraId="051C0812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 xml:space="preserve">The FAQ exists to </w:t>
      </w:r>
      <w:r w:rsidRPr="00B336B2">
        <w:rPr>
          <w:b/>
          <w:bCs/>
          <w:lang w:val="en-IL"/>
        </w:rPr>
        <w:t>remove friction, not to educate</w:t>
      </w:r>
      <w:r w:rsidRPr="00B336B2">
        <w:rPr>
          <w:lang w:val="en-IL"/>
        </w:rPr>
        <w:t>.</w:t>
      </w:r>
    </w:p>
    <w:p w14:paraId="1F6E4B9F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>Its job is to:</w:t>
      </w:r>
    </w:p>
    <w:p w14:paraId="6557C543" w14:textId="77777777" w:rsidR="00B336B2" w:rsidRPr="00B336B2" w:rsidRDefault="00B336B2" w:rsidP="0020206F">
      <w:pPr>
        <w:numPr>
          <w:ilvl w:val="0"/>
          <w:numId w:val="42"/>
        </w:numPr>
        <w:rPr>
          <w:lang w:val="en-IL"/>
        </w:rPr>
      </w:pPr>
      <w:r w:rsidRPr="00B336B2">
        <w:rPr>
          <w:lang w:val="en-IL"/>
        </w:rPr>
        <w:t xml:space="preserve">Answer the questions prospects are </w:t>
      </w:r>
      <w:r w:rsidRPr="00B336B2">
        <w:rPr>
          <w:i/>
          <w:iCs/>
          <w:lang w:val="en-IL"/>
        </w:rPr>
        <w:t>already asking internally</w:t>
      </w:r>
    </w:p>
    <w:p w14:paraId="73378583" w14:textId="77777777" w:rsidR="00B336B2" w:rsidRPr="00B336B2" w:rsidRDefault="00B336B2" w:rsidP="0020206F">
      <w:pPr>
        <w:numPr>
          <w:ilvl w:val="0"/>
          <w:numId w:val="42"/>
        </w:numPr>
        <w:rPr>
          <w:lang w:val="en-IL"/>
        </w:rPr>
      </w:pPr>
      <w:r w:rsidRPr="00B336B2">
        <w:rPr>
          <w:lang w:val="en-IL"/>
        </w:rPr>
        <w:t>Reduce perceived risk before a demo or pilot</w:t>
      </w:r>
    </w:p>
    <w:p w14:paraId="3409DB31" w14:textId="77777777" w:rsidR="00B336B2" w:rsidRPr="00B336B2" w:rsidRDefault="00B336B2" w:rsidP="0020206F">
      <w:pPr>
        <w:numPr>
          <w:ilvl w:val="0"/>
          <w:numId w:val="42"/>
        </w:numPr>
        <w:rPr>
          <w:lang w:val="en-IL"/>
        </w:rPr>
      </w:pPr>
      <w:r w:rsidRPr="00B336B2">
        <w:rPr>
          <w:lang w:val="en-IL"/>
        </w:rPr>
        <w:t>Allow champions to forward the page to IT, Ops, or leadership without anxiety</w:t>
      </w:r>
    </w:p>
    <w:p w14:paraId="792AB027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>This is not a sales asset.</w:t>
      </w:r>
      <w:r w:rsidRPr="00B336B2">
        <w:rPr>
          <w:lang w:val="en-IL"/>
        </w:rPr>
        <w:br/>
        <w:t xml:space="preserve">It is a </w:t>
      </w:r>
      <w:r w:rsidRPr="00B336B2">
        <w:rPr>
          <w:b/>
          <w:bCs/>
          <w:lang w:val="en-IL"/>
        </w:rPr>
        <w:t>risk-reduction asset</w:t>
      </w:r>
      <w:r w:rsidRPr="00B336B2">
        <w:rPr>
          <w:lang w:val="en-IL"/>
        </w:rPr>
        <w:t>.</w:t>
      </w:r>
    </w:p>
    <w:p w14:paraId="75B4C1B3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1E516320">
          <v:rect id="_x0000_i1942" style="width:0;height:1.5pt" o:hralign="center" o:hrstd="t" o:hr="t" fillcolor="#a0a0a0" stroked="f"/>
        </w:pict>
      </w:r>
    </w:p>
    <w:p w14:paraId="3277E1D8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When this section is read (buyer mindset)</w:t>
      </w:r>
    </w:p>
    <w:p w14:paraId="3C1FF203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>The FAQ is typically read when:</w:t>
      </w:r>
    </w:p>
    <w:p w14:paraId="30942F10" w14:textId="77777777" w:rsidR="00B336B2" w:rsidRPr="00B336B2" w:rsidRDefault="00B336B2" w:rsidP="0020206F">
      <w:pPr>
        <w:numPr>
          <w:ilvl w:val="0"/>
          <w:numId w:val="43"/>
        </w:numPr>
        <w:rPr>
          <w:lang w:val="en-IL"/>
        </w:rPr>
      </w:pPr>
      <w:r w:rsidRPr="00B336B2">
        <w:rPr>
          <w:lang w:val="en-IL"/>
        </w:rPr>
        <w:t>A VP/Director is validating whether this is “safe to pursue”</w:t>
      </w:r>
    </w:p>
    <w:p w14:paraId="3FDE47B6" w14:textId="77777777" w:rsidR="00B336B2" w:rsidRPr="00B336B2" w:rsidRDefault="00B336B2" w:rsidP="0020206F">
      <w:pPr>
        <w:numPr>
          <w:ilvl w:val="0"/>
          <w:numId w:val="43"/>
        </w:numPr>
        <w:rPr>
          <w:lang w:val="en-IL"/>
        </w:rPr>
      </w:pPr>
      <w:r w:rsidRPr="00B336B2">
        <w:rPr>
          <w:lang w:val="en-IL"/>
        </w:rPr>
        <w:t>An operator is pressure-testing whether Alora fits real execution</w:t>
      </w:r>
    </w:p>
    <w:p w14:paraId="4D71F539" w14:textId="77777777" w:rsidR="00B336B2" w:rsidRPr="00B336B2" w:rsidRDefault="00B336B2" w:rsidP="0020206F">
      <w:pPr>
        <w:numPr>
          <w:ilvl w:val="0"/>
          <w:numId w:val="43"/>
        </w:numPr>
        <w:rPr>
          <w:lang w:val="en-IL"/>
        </w:rPr>
      </w:pPr>
      <w:r w:rsidRPr="00B336B2">
        <w:rPr>
          <w:lang w:val="en-IL"/>
        </w:rPr>
        <w:t>An internal champion is preparing to loop in IT or Finance</w:t>
      </w:r>
    </w:p>
    <w:p w14:paraId="27D958F6" w14:textId="77777777" w:rsidR="00B336B2" w:rsidRPr="00B336B2" w:rsidRDefault="00B336B2" w:rsidP="0020206F">
      <w:pPr>
        <w:numPr>
          <w:ilvl w:val="0"/>
          <w:numId w:val="43"/>
        </w:numPr>
        <w:rPr>
          <w:lang w:val="en-IL"/>
        </w:rPr>
      </w:pPr>
      <w:r w:rsidRPr="00B336B2">
        <w:rPr>
          <w:lang w:val="en-IL"/>
        </w:rPr>
        <w:t>A buyer is deciding whether to book a serious call</w:t>
      </w:r>
    </w:p>
    <w:p w14:paraId="58369342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 xml:space="preserve">They are </w:t>
      </w:r>
      <w:proofErr w:type="spellStart"/>
      <w:r w:rsidRPr="00B336B2">
        <w:rPr>
          <w:lang w:val="en-IL"/>
        </w:rPr>
        <w:t>skeptical</w:t>
      </w:r>
      <w:proofErr w:type="spellEnd"/>
      <w:r w:rsidRPr="00B336B2">
        <w:rPr>
          <w:lang w:val="en-IL"/>
        </w:rPr>
        <w:t>, pragmatic, and short on patience.</w:t>
      </w:r>
    </w:p>
    <w:p w14:paraId="40BC262A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33548DB4">
          <v:rect id="_x0000_i1943" style="width:0;height:1.5pt" o:hralign="center" o:hrstd="t" o:hr="t" fillcolor="#a0a0a0" stroked="f"/>
        </w:pict>
      </w:r>
    </w:p>
    <w:p w14:paraId="0D10F546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What this section must communicate</w:t>
      </w:r>
    </w:p>
    <w:p w14:paraId="5E9E3400" w14:textId="77777777" w:rsidR="00B336B2" w:rsidRPr="00B336B2" w:rsidRDefault="00B336B2" w:rsidP="0020206F">
      <w:pPr>
        <w:numPr>
          <w:ilvl w:val="0"/>
          <w:numId w:val="44"/>
        </w:numPr>
        <w:rPr>
          <w:lang w:val="en-IL"/>
        </w:rPr>
      </w:pPr>
      <w:r w:rsidRPr="00B336B2">
        <w:rPr>
          <w:b/>
          <w:bCs/>
          <w:lang w:val="en-IL"/>
        </w:rPr>
        <w:t>Alora is grounded in execution reality</w:t>
      </w:r>
    </w:p>
    <w:p w14:paraId="763DDF54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Not theoretical</w:t>
      </w:r>
    </w:p>
    <w:p w14:paraId="3EAD98F8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Not aspirational</w:t>
      </w:r>
    </w:p>
    <w:p w14:paraId="24D23AE3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Built for messy, human, email-driven supply chains</w:t>
      </w:r>
    </w:p>
    <w:p w14:paraId="3029D34F" w14:textId="77777777" w:rsidR="00B336B2" w:rsidRPr="00B336B2" w:rsidRDefault="00B336B2" w:rsidP="0020206F">
      <w:pPr>
        <w:numPr>
          <w:ilvl w:val="0"/>
          <w:numId w:val="44"/>
        </w:numPr>
        <w:rPr>
          <w:lang w:val="en-IL"/>
        </w:rPr>
      </w:pPr>
      <w:r w:rsidRPr="00B336B2">
        <w:rPr>
          <w:b/>
          <w:bCs/>
          <w:lang w:val="en-IL"/>
        </w:rPr>
        <w:t>Humans stay in control</w:t>
      </w:r>
    </w:p>
    <w:p w14:paraId="4F9C440E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Autonomy is adjustable</w:t>
      </w:r>
    </w:p>
    <w:p w14:paraId="38EBBC6E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hidden actions</w:t>
      </w:r>
    </w:p>
    <w:p w14:paraId="46A89EA7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black-box decisions</w:t>
      </w:r>
    </w:p>
    <w:p w14:paraId="4DDB4C93" w14:textId="77777777" w:rsidR="00B336B2" w:rsidRPr="00B336B2" w:rsidRDefault="00B336B2" w:rsidP="0020206F">
      <w:pPr>
        <w:numPr>
          <w:ilvl w:val="0"/>
          <w:numId w:val="44"/>
        </w:numPr>
        <w:rPr>
          <w:lang w:val="en-IL"/>
        </w:rPr>
      </w:pPr>
      <w:r w:rsidRPr="00B336B2">
        <w:rPr>
          <w:b/>
          <w:bCs/>
          <w:lang w:val="en-IL"/>
        </w:rPr>
        <w:t>Integration is low-risk and reversible</w:t>
      </w:r>
    </w:p>
    <w:p w14:paraId="7115906C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lastRenderedPageBreak/>
        <w:t>Read-only first</w:t>
      </w:r>
    </w:p>
    <w:p w14:paraId="63526416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forced migrations</w:t>
      </w:r>
    </w:p>
    <w:p w14:paraId="6AD68CB6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process rewrites</w:t>
      </w:r>
    </w:p>
    <w:p w14:paraId="43E11176" w14:textId="77777777" w:rsidR="00B336B2" w:rsidRPr="00B336B2" w:rsidRDefault="00B336B2" w:rsidP="0020206F">
      <w:pPr>
        <w:numPr>
          <w:ilvl w:val="0"/>
          <w:numId w:val="44"/>
        </w:numPr>
        <w:rPr>
          <w:lang w:val="en-IL"/>
        </w:rPr>
      </w:pPr>
      <w:r w:rsidRPr="00B336B2">
        <w:rPr>
          <w:b/>
          <w:bCs/>
          <w:lang w:val="en-IL"/>
        </w:rPr>
        <w:t>Security was designed intentionally</w:t>
      </w:r>
    </w:p>
    <w:p w14:paraId="2C67B2B6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Clear data boundaries</w:t>
      </w:r>
    </w:p>
    <w:p w14:paraId="213FB79A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Tenant isolation</w:t>
      </w:r>
    </w:p>
    <w:p w14:paraId="24734D5D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Conservative defaults</w:t>
      </w:r>
    </w:p>
    <w:p w14:paraId="766BA806" w14:textId="77777777" w:rsidR="00B336B2" w:rsidRPr="00B336B2" w:rsidRDefault="00B336B2" w:rsidP="0020206F">
      <w:pPr>
        <w:numPr>
          <w:ilvl w:val="0"/>
          <w:numId w:val="44"/>
        </w:numPr>
        <w:rPr>
          <w:lang w:val="en-IL"/>
        </w:rPr>
      </w:pPr>
      <w:r w:rsidRPr="00B336B2">
        <w:rPr>
          <w:b/>
          <w:bCs/>
          <w:lang w:val="en-IL"/>
        </w:rPr>
        <w:t>The system works without babysitting</w:t>
      </w:r>
    </w:p>
    <w:p w14:paraId="1B19D3B6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consulting dependency</w:t>
      </w:r>
    </w:p>
    <w:p w14:paraId="48DBA563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No heavy configuration burden</w:t>
      </w:r>
    </w:p>
    <w:p w14:paraId="2D64B09D" w14:textId="77777777" w:rsidR="00B336B2" w:rsidRPr="00B336B2" w:rsidRDefault="00B336B2" w:rsidP="0020206F">
      <w:pPr>
        <w:numPr>
          <w:ilvl w:val="1"/>
          <w:numId w:val="44"/>
        </w:numPr>
        <w:rPr>
          <w:lang w:val="en-IL"/>
        </w:rPr>
      </w:pPr>
      <w:r w:rsidRPr="00B336B2">
        <w:rPr>
          <w:lang w:val="en-IL"/>
        </w:rPr>
        <w:t>Support is available, not required</w:t>
      </w:r>
    </w:p>
    <w:p w14:paraId="0AD85539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4DCD0C61">
          <v:rect id="_x0000_i1944" style="width:0;height:1.5pt" o:hralign="center" o:hrstd="t" o:hr="t" fillcolor="#a0a0a0" stroked="f"/>
        </w:pict>
      </w:r>
    </w:p>
    <w:p w14:paraId="284A2B8C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What this section must NOT communicate</w:t>
      </w:r>
    </w:p>
    <w:p w14:paraId="40756A68" w14:textId="77777777" w:rsidR="00B336B2" w:rsidRPr="00B336B2" w:rsidRDefault="00B336B2" w:rsidP="0020206F">
      <w:pPr>
        <w:numPr>
          <w:ilvl w:val="0"/>
          <w:numId w:val="45"/>
        </w:numPr>
        <w:rPr>
          <w:lang w:val="en-IL"/>
        </w:rPr>
      </w:pPr>
      <w:r w:rsidRPr="00B336B2">
        <w:rPr>
          <w:lang w:val="en-IL"/>
        </w:rPr>
        <w:t>Feature marketing</w:t>
      </w:r>
    </w:p>
    <w:p w14:paraId="737FFBBC" w14:textId="77777777" w:rsidR="00B336B2" w:rsidRPr="00B336B2" w:rsidRDefault="00B336B2" w:rsidP="0020206F">
      <w:pPr>
        <w:numPr>
          <w:ilvl w:val="0"/>
          <w:numId w:val="45"/>
        </w:numPr>
        <w:rPr>
          <w:lang w:val="en-IL"/>
        </w:rPr>
      </w:pPr>
      <w:r w:rsidRPr="00B336B2">
        <w:rPr>
          <w:lang w:val="en-IL"/>
        </w:rPr>
        <w:t>“AI platform” language</w:t>
      </w:r>
    </w:p>
    <w:p w14:paraId="0FE940FA" w14:textId="77777777" w:rsidR="00B336B2" w:rsidRPr="00B336B2" w:rsidRDefault="00B336B2" w:rsidP="0020206F">
      <w:pPr>
        <w:numPr>
          <w:ilvl w:val="0"/>
          <w:numId w:val="45"/>
        </w:numPr>
        <w:rPr>
          <w:lang w:val="en-IL"/>
        </w:rPr>
      </w:pPr>
      <w:r w:rsidRPr="00B336B2">
        <w:rPr>
          <w:lang w:val="en-IL"/>
        </w:rPr>
        <w:t>Promises of guaranteed ROI</w:t>
      </w:r>
    </w:p>
    <w:p w14:paraId="026E7D08" w14:textId="77777777" w:rsidR="00B336B2" w:rsidRPr="00B336B2" w:rsidRDefault="00B336B2" w:rsidP="0020206F">
      <w:pPr>
        <w:numPr>
          <w:ilvl w:val="0"/>
          <w:numId w:val="45"/>
        </w:numPr>
        <w:rPr>
          <w:lang w:val="en-IL"/>
        </w:rPr>
      </w:pPr>
      <w:r w:rsidRPr="00B336B2">
        <w:rPr>
          <w:lang w:val="en-IL"/>
        </w:rPr>
        <w:t>Over-technical security architecture</w:t>
      </w:r>
    </w:p>
    <w:p w14:paraId="63BF56F3" w14:textId="77777777" w:rsidR="00B336B2" w:rsidRPr="00B336B2" w:rsidRDefault="00B336B2" w:rsidP="0020206F">
      <w:pPr>
        <w:numPr>
          <w:ilvl w:val="0"/>
          <w:numId w:val="45"/>
        </w:numPr>
        <w:rPr>
          <w:lang w:val="en-IL"/>
        </w:rPr>
      </w:pPr>
      <w:r w:rsidRPr="00B336B2">
        <w:rPr>
          <w:lang w:val="en-IL"/>
        </w:rPr>
        <w:t>Anything that sounds like ongoing services or heavy change management</w:t>
      </w:r>
    </w:p>
    <w:p w14:paraId="3E778737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>If a sentence feels like it belongs in a pitch deck → it does not belong here.</w:t>
      </w:r>
    </w:p>
    <w:p w14:paraId="0A8B18C8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4E60C4D9">
          <v:rect id="_x0000_i1945" style="width:0;height:1.5pt" o:hralign="center" o:hrstd="t" o:hr="t" fillcolor="#a0a0a0" stroked="f"/>
        </w:pict>
      </w:r>
    </w:p>
    <w:p w14:paraId="1542754B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Tone &amp; language rules</w:t>
      </w:r>
    </w:p>
    <w:p w14:paraId="319A8069" w14:textId="77777777" w:rsidR="00B336B2" w:rsidRPr="00B336B2" w:rsidRDefault="00B336B2" w:rsidP="00B336B2">
      <w:pPr>
        <w:rPr>
          <w:lang w:val="en-IL"/>
        </w:rPr>
      </w:pPr>
      <w:r w:rsidRPr="00B336B2">
        <w:rPr>
          <w:b/>
          <w:bCs/>
          <w:lang w:val="en-IL"/>
        </w:rPr>
        <w:t>Tone</w:t>
      </w:r>
    </w:p>
    <w:p w14:paraId="0F3CFE89" w14:textId="77777777" w:rsidR="00B336B2" w:rsidRPr="00B336B2" w:rsidRDefault="00B336B2" w:rsidP="0020206F">
      <w:pPr>
        <w:numPr>
          <w:ilvl w:val="0"/>
          <w:numId w:val="46"/>
        </w:numPr>
        <w:rPr>
          <w:lang w:val="en-IL"/>
        </w:rPr>
      </w:pPr>
      <w:r w:rsidRPr="00B336B2">
        <w:rPr>
          <w:lang w:val="en-IL"/>
        </w:rPr>
        <w:t>Calm</w:t>
      </w:r>
    </w:p>
    <w:p w14:paraId="31FD7EB3" w14:textId="77777777" w:rsidR="00B336B2" w:rsidRPr="00B336B2" w:rsidRDefault="00B336B2" w:rsidP="0020206F">
      <w:pPr>
        <w:numPr>
          <w:ilvl w:val="0"/>
          <w:numId w:val="46"/>
        </w:numPr>
        <w:rPr>
          <w:lang w:val="en-IL"/>
        </w:rPr>
      </w:pPr>
      <w:r w:rsidRPr="00B336B2">
        <w:rPr>
          <w:lang w:val="en-IL"/>
        </w:rPr>
        <w:t>Direct</w:t>
      </w:r>
    </w:p>
    <w:p w14:paraId="64F263F4" w14:textId="77777777" w:rsidR="00B336B2" w:rsidRPr="00B336B2" w:rsidRDefault="00B336B2" w:rsidP="0020206F">
      <w:pPr>
        <w:numPr>
          <w:ilvl w:val="0"/>
          <w:numId w:val="46"/>
        </w:numPr>
        <w:rPr>
          <w:lang w:val="en-IL"/>
        </w:rPr>
      </w:pPr>
      <w:r w:rsidRPr="00B336B2">
        <w:rPr>
          <w:lang w:val="en-IL"/>
        </w:rPr>
        <w:t>Confident, not excited</w:t>
      </w:r>
    </w:p>
    <w:p w14:paraId="41F17A0E" w14:textId="77777777" w:rsidR="00B336B2" w:rsidRPr="00B336B2" w:rsidRDefault="00B336B2" w:rsidP="0020206F">
      <w:pPr>
        <w:numPr>
          <w:ilvl w:val="0"/>
          <w:numId w:val="46"/>
        </w:numPr>
        <w:rPr>
          <w:lang w:val="en-IL"/>
        </w:rPr>
      </w:pPr>
      <w:r w:rsidRPr="00B336B2">
        <w:rPr>
          <w:lang w:val="en-IL"/>
        </w:rPr>
        <w:t>Operator-to-operator</w:t>
      </w:r>
    </w:p>
    <w:p w14:paraId="67E452EF" w14:textId="77777777" w:rsidR="00B336B2" w:rsidRPr="00B336B2" w:rsidRDefault="00B336B2" w:rsidP="00B336B2">
      <w:pPr>
        <w:rPr>
          <w:lang w:val="en-IL"/>
        </w:rPr>
      </w:pPr>
      <w:r w:rsidRPr="00B336B2">
        <w:rPr>
          <w:b/>
          <w:bCs/>
          <w:lang w:val="en-IL"/>
        </w:rPr>
        <w:t>Language to use</w:t>
      </w:r>
    </w:p>
    <w:p w14:paraId="3D4E9196" w14:textId="77777777" w:rsidR="00B336B2" w:rsidRPr="00B336B2" w:rsidRDefault="00B336B2" w:rsidP="0020206F">
      <w:pPr>
        <w:numPr>
          <w:ilvl w:val="0"/>
          <w:numId w:val="47"/>
        </w:numPr>
        <w:rPr>
          <w:lang w:val="en-IL"/>
        </w:rPr>
      </w:pPr>
      <w:r w:rsidRPr="00B336B2">
        <w:rPr>
          <w:lang w:val="en-IL"/>
        </w:rPr>
        <w:t>“Read-only by default”</w:t>
      </w:r>
    </w:p>
    <w:p w14:paraId="0A33FD83" w14:textId="77777777" w:rsidR="00B336B2" w:rsidRPr="00B336B2" w:rsidRDefault="00B336B2" w:rsidP="0020206F">
      <w:pPr>
        <w:numPr>
          <w:ilvl w:val="0"/>
          <w:numId w:val="47"/>
        </w:numPr>
        <w:rPr>
          <w:lang w:val="en-IL"/>
        </w:rPr>
      </w:pPr>
      <w:r w:rsidRPr="00B336B2">
        <w:rPr>
          <w:lang w:val="en-IL"/>
        </w:rPr>
        <w:lastRenderedPageBreak/>
        <w:t>“Human-controlled”</w:t>
      </w:r>
    </w:p>
    <w:p w14:paraId="07915226" w14:textId="77777777" w:rsidR="00B336B2" w:rsidRPr="00B336B2" w:rsidRDefault="00B336B2" w:rsidP="0020206F">
      <w:pPr>
        <w:numPr>
          <w:ilvl w:val="0"/>
          <w:numId w:val="47"/>
        </w:numPr>
        <w:rPr>
          <w:lang w:val="en-IL"/>
        </w:rPr>
      </w:pPr>
      <w:r w:rsidRPr="00B336B2">
        <w:rPr>
          <w:lang w:val="en-IL"/>
        </w:rPr>
        <w:t>“Grounded in part and BOM context”</w:t>
      </w:r>
    </w:p>
    <w:p w14:paraId="6D094130" w14:textId="77777777" w:rsidR="00B336B2" w:rsidRPr="00B336B2" w:rsidRDefault="00B336B2" w:rsidP="0020206F">
      <w:pPr>
        <w:numPr>
          <w:ilvl w:val="0"/>
          <w:numId w:val="47"/>
        </w:numPr>
        <w:rPr>
          <w:lang w:val="en-IL"/>
        </w:rPr>
      </w:pPr>
      <w:r w:rsidRPr="00B336B2">
        <w:rPr>
          <w:lang w:val="en-IL"/>
        </w:rPr>
        <w:t>“You control”</w:t>
      </w:r>
    </w:p>
    <w:p w14:paraId="1716AFEC" w14:textId="77777777" w:rsidR="00B336B2" w:rsidRPr="00B336B2" w:rsidRDefault="00B336B2" w:rsidP="0020206F">
      <w:pPr>
        <w:numPr>
          <w:ilvl w:val="0"/>
          <w:numId w:val="47"/>
        </w:numPr>
        <w:rPr>
          <w:lang w:val="en-IL"/>
        </w:rPr>
      </w:pPr>
      <w:r w:rsidRPr="00B336B2">
        <w:rPr>
          <w:lang w:val="en-IL"/>
        </w:rPr>
        <w:t>“When confidence is lower, it escalates”</w:t>
      </w:r>
    </w:p>
    <w:p w14:paraId="5C67B059" w14:textId="77777777" w:rsidR="00B336B2" w:rsidRPr="00B336B2" w:rsidRDefault="00B336B2" w:rsidP="00B336B2">
      <w:pPr>
        <w:rPr>
          <w:lang w:val="en-IL"/>
        </w:rPr>
      </w:pPr>
      <w:r w:rsidRPr="00B336B2">
        <w:rPr>
          <w:b/>
          <w:bCs/>
          <w:lang w:val="en-IL"/>
        </w:rPr>
        <w:t>Language to avoid</w:t>
      </w:r>
    </w:p>
    <w:p w14:paraId="10E52857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Autonomous (without qualification)</w:t>
      </w:r>
    </w:p>
    <w:p w14:paraId="42495B8F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End-to-end</w:t>
      </w:r>
    </w:p>
    <w:p w14:paraId="134A6182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Intelligent automation</w:t>
      </w:r>
    </w:p>
    <w:p w14:paraId="278B6290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Seamless</w:t>
      </w:r>
    </w:p>
    <w:p w14:paraId="2950F9D8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Best-in-class</w:t>
      </w:r>
    </w:p>
    <w:p w14:paraId="228D8A8B" w14:textId="77777777" w:rsidR="00B336B2" w:rsidRPr="00B336B2" w:rsidRDefault="00B336B2" w:rsidP="0020206F">
      <w:pPr>
        <w:numPr>
          <w:ilvl w:val="0"/>
          <w:numId w:val="48"/>
        </w:numPr>
        <w:rPr>
          <w:lang w:val="en-IL"/>
        </w:rPr>
      </w:pPr>
      <w:r w:rsidRPr="00B336B2">
        <w:rPr>
          <w:lang w:val="en-IL"/>
        </w:rPr>
        <w:t>Transformational</w:t>
      </w:r>
    </w:p>
    <w:p w14:paraId="2B08BD61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716C89FA">
          <v:rect id="_x0000_i1946" style="width:0;height:1.5pt" o:hralign="center" o:hrstd="t" o:hr="t" fillcolor="#a0a0a0" stroked="f"/>
        </w:pict>
      </w:r>
    </w:p>
    <w:p w14:paraId="095605A3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Structural rules</w:t>
      </w:r>
    </w:p>
    <w:p w14:paraId="4422F80F" w14:textId="77777777" w:rsidR="00B336B2" w:rsidRPr="00B336B2" w:rsidRDefault="00B336B2" w:rsidP="0020206F">
      <w:pPr>
        <w:numPr>
          <w:ilvl w:val="0"/>
          <w:numId w:val="49"/>
        </w:numPr>
        <w:rPr>
          <w:lang w:val="en-IL"/>
        </w:rPr>
      </w:pPr>
      <w:r w:rsidRPr="00B336B2">
        <w:rPr>
          <w:lang w:val="en-IL"/>
        </w:rPr>
        <w:t xml:space="preserve">Questions should sound like they came from </w:t>
      </w:r>
      <w:r w:rsidRPr="00B336B2">
        <w:rPr>
          <w:b/>
          <w:bCs/>
          <w:lang w:val="en-IL"/>
        </w:rPr>
        <w:t>real discovery calls</w:t>
      </w:r>
    </w:p>
    <w:p w14:paraId="0C9339FC" w14:textId="77777777" w:rsidR="00B336B2" w:rsidRPr="00B336B2" w:rsidRDefault="00B336B2" w:rsidP="0020206F">
      <w:pPr>
        <w:numPr>
          <w:ilvl w:val="0"/>
          <w:numId w:val="49"/>
        </w:numPr>
        <w:rPr>
          <w:lang w:val="en-IL"/>
        </w:rPr>
      </w:pPr>
      <w:r w:rsidRPr="00B336B2">
        <w:rPr>
          <w:lang w:val="en-IL"/>
        </w:rPr>
        <w:t>Answers should be:</w:t>
      </w:r>
    </w:p>
    <w:p w14:paraId="0724268F" w14:textId="77777777" w:rsidR="00B336B2" w:rsidRPr="00B336B2" w:rsidRDefault="00B336B2" w:rsidP="0020206F">
      <w:pPr>
        <w:numPr>
          <w:ilvl w:val="1"/>
          <w:numId w:val="49"/>
        </w:numPr>
        <w:rPr>
          <w:lang w:val="en-IL"/>
        </w:rPr>
      </w:pPr>
      <w:r w:rsidRPr="00B336B2">
        <w:rPr>
          <w:lang w:val="en-IL"/>
        </w:rPr>
        <w:t>Short</w:t>
      </w:r>
    </w:p>
    <w:p w14:paraId="10E7DD4C" w14:textId="77777777" w:rsidR="00B336B2" w:rsidRPr="00B336B2" w:rsidRDefault="00B336B2" w:rsidP="0020206F">
      <w:pPr>
        <w:numPr>
          <w:ilvl w:val="1"/>
          <w:numId w:val="49"/>
        </w:numPr>
        <w:rPr>
          <w:lang w:val="en-IL"/>
        </w:rPr>
      </w:pPr>
      <w:r w:rsidRPr="00B336B2">
        <w:rPr>
          <w:lang w:val="en-IL"/>
        </w:rPr>
        <w:t>Concrete</w:t>
      </w:r>
    </w:p>
    <w:p w14:paraId="2A215991" w14:textId="77777777" w:rsidR="00B336B2" w:rsidRPr="00B336B2" w:rsidRDefault="00B336B2" w:rsidP="0020206F">
      <w:pPr>
        <w:numPr>
          <w:ilvl w:val="1"/>
          <w:numId w:val="49"/>
        </w:numPr>
        <w:rPr>
          <w:lang w:val="en-IL"/>
        </w:rPr>
      </w:pPr>
      <w:r w:rsidRPr="00B336B2">
        <w:rPr>
          <w:lang w:val="en-IL"/>
        </w:rPr>
        <w:t>One idea at a time</w:t>
      </w:r>
    </w:p>
    <w:p w14:paraId="5C75E8EA" w14:textId="77777777" w:rsidR="00B336B2" w:rsidRPr="00B336B2" w:rsidRDefault="00B336B2" w:rsidP="0020206F">
      <w:pPr>
        <w:numPr>
          <w:ilvl w:val="0"/>
          <w:numId w:val="49"/>
        </w:numPr>
        <w:rPr>
          <w:lang w:val="en-IL"/>
        </w:rPr>
      </w:pPr>
      <w:r w:rsidRPr="00B336B2">
        <w:rPr>
          <w:lang w:val="en-IL"/>
        </w:rPr>
        <w:t>No cross-references to other sections (“as described above”)</w:t>
      </w:r>
    </w:p>
    <w:p w14:paraId="32753FA9" w14:textId="77777777" w:rsidR="00B336B2" w:rsidRPr="00B336B2" w:rsidRDefault="00B336B2" w:rsidP="0020206F">
      <w:pPr>
        <w:numPr>
          <w:ilvl w:val="0"/>
          <w:numId w:val="49"/>
        </w:numPr>
        <w:rPr>
          <w:lang w:val="en-IL"/>
        </w:rPr>
      </w:pPr>
      <w:r w:rsidRPr="00B336B2">
        <w:rPr>
          <w:lang w:val="en-IL"/>
        </w:rPr>
        <w:t>No repeated claims from the homepage hero</w:t>
      </w:r>
    </w:p>
    <w:p w14:paraId="57180A63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6BF63128">
          <v:rect id="_x0000_i1947" style="width:0;height:1.5pt" o:hralign="center" o:hrstd="t" o:hr="t" fillcolor="#a0a0a0" stroked="f"/>
        </w:pict>
      </w:r>
    </w:p>
    <w:p w14:paraId="5053698E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Visual / UX guidance (important)</w:t>
      </w:r>
    </w:p>
    <w:p w14:paraId="2B055483" w14:textId="77777777" w:rsidR="00B336B2" w:rsidRPr="00B336B2" w:rsidRDefault="00B336B2" w:rsidP="0020206F">
      <w:pPr>
        <w:numPr>
          <w:ilvl w:val="0"/>
          <w:numId w:val="50"/>
        </w:numPr>
        <w:rPr>
          <w:lang w:val="en-IL"/>
        </w:rPr>
      </w:pPr>
      <w:r w:rsidRPr="00B336B2">
        <w:rPr>
          <w:lang w:val="en-IL"/>
        </w:rPr>
        <w:t xml:space="preserve">FAQ should be </w:t>
      </w:r>
      <w:r w:rsidRPr="00B336B2">
        <w:rPr>
          <w:b/>
          <w:bCs/>
          <w:lang w:val="en-IL"/>
        </w:rPr>
        <w:t>collapsible</w:t>
      </w:r>
      <w:r w:rsidRPr="00B336B2">
        <w:rPr>
          <w:lang w:val="en-IL"/>
        </w:rPr>
        <w:t>, not a wall of text</w:t>
      </w:r>
    </w:p>
    <w:p w14:paraId="0687FCF6" w14:textId="77777777" w:rsidR="00B336B2" w:rsidRPr="00B336B2" w:rsidRDefault="00B336B2" w:rsidP="0020206F">
      <w:pPr>
        <w:numPr>
          <w:ilvl w:val="0"/>
          <w:numId w:val="50"/>
        </w:numPr>
        <w:rPr>
          <w:lang w:val="en-IL"/>
        </w:rPr>
      </w:pPr>
      <w:r w:rsidRPr="00B336B2">
        <w:rPr>
          <w:lang w:val="en-IL"/>
        </w:rPr>
        <w:t>Grouped by theme (Execution, Control, Integration, Security, Rollout)</w:t>
      </w:r>
    </w:p>
    <w:p w14:paraId="2A0014E7" w14:textId="77777777" w:rsidR="00B336B2" w:rsidRPr="00B336B2" w:rsidRDefault="00B336B2" w:rsidP="0020206F">
      <w:pPr>
        <w:numPr>
          <w:ilvl w:val="0"/>
          <w:numId w:val="50"/>
        </w:numPr>
        <w:rPr>
          <w:lang w:val="en-IL"/>
        </w:rPr>
      </w:pPr>
      <w:r w:rsidRPr="00B336B2">
        <w:rPr>
          <w:lang w:val="en-IL"/>
        </w:rPr>
        <w:t>Avoid icons or illustrations — this is about trust, not inspiration</w:t>
      </w:r>
    </w:p>
    <w:p w14:paraId="602EA9D9" w14:textId="77777777" w:rsidR="00B336B2" w:rsidRPr="00B336B2" w:rsidRDefault="00B336B2" w:rsidP="0020206F">
      <w:pPr>
        <w:numPr>
          <w:ilvl w:val="0"/>
          <w:numId w:val="50"/>
        </w:numPr>
        <w:rPr>
          <w:lang w:val="en-IL"/>
        </w:rPr>
      </w:pPr>
      <w:r w:rsidRPr="00B336B2">
        <w:rPr>
          <w:lang w:val="en-IL"/>
        </w:rPr>
        <w:t xml:space="preserve">This section should </w:t>
      </w:r>
      <w:r w:rsidRPr="00B336B2">
        <w:rPr>
          <w:i/>
          <w:iCs/>
          <w:lang w:val="en-IL"/>
        </w:rPr>
        <w:t>slow the reader down</w:t>
      </w:r>
      <w:r w:rsidRPr="00B336B2">
        <w:rPr>
          <w:lang w:val="en-IL"/>
        </w:rPr>
        <w:t>, not excite them</w:t>
      </w:r>
    </w:p>
    <w:p w14:paraId="7936D20E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5EC8B6C1">
          <v:rect id="_x0000_i1948" style="width:0;height:1.5pt" o:hralign="center" o:hrstd="t" o:hr="t" fillcolor="#a0a0a0" stroked="f"/>
        </w:pict>
      </w:r>
    </w:p>
    <w:p w14:paraId="47255653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Maintenance &amp; governance rules</w:t>
      </w:r>
    </w:p>
    <w:p w14:paraId="7E6D9613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lastRenderedPageBreak/>
        <w:t>Before adding or changing a FAQ item, ask:</w:t>
      </w:r>
    </w:p>
    <w:p w14:paraId="4D2354A2" w14:textId="77777777" w:rsidR="00B336B2" w:rsidRPr="00B336B2" w:rsidRDefault="00B336B2" w:rsidP="0020206F">
      <w:pPr>
        <w:numPr>
          <w:ilvl w:val="0"/>
          <w:numId w:val="51"/>
        </w:numPr>
        <w:rPr>
          <w:lang w:val="en-IL"/>
        </w:rPr>
      </w:pPr>
      <w:r w:rsidRPr="00B336B2">
        <w:rPr>
          <w:lang w:val="en-IL"/>
        </w:rPr>
        <w:t xml:space="preserve">Did a </w:t>
      </w:r>
      <w:r w:rsidRPr="00B336B2">
        <w:rPr>
          <w:b/>
          <w:bCs/>
          <w:lang w:val="en-IL"/>
        </w:rPr>
        <w:t>real prospect ask this</w:t>
      </w:r>
      <w:r w:rsidRPr="00B336B2">
        <w:rPr>
          <w:lang w:val="en-IL"/>
        </w:rPr>
        <w:t>?</w:t>
      </w:r>
    </w:p>
    <w:p w14:paraId="5F729CE5" w14:textId="77777777" w:rsidR="00B336B2" w:rsidRPr="00B336B2" w:rsidRDefault="00B336B2" w:rsidP="0020206F">
      <w:pPr>
        <w:numPr>
          <w:ilvl w:val="0"/>
          <w:numId w:val="51"/>
        </w:numPr>
        <w:rPr>
          <w:lang w:val="en-IL"/>
        </w:rPr>
      </w:pPr>
      <w:r w:rsidRPr="00B336B2">
        <w:rPr>
          <w:lang w:val="en-IL"/>
        </w:rPr>
        <w:t>Does this reduce risk or increase it?</w:t>
      </w:r>
    </w:p>
    <w:p w14:paraId="4AF9F96C" w14:textId="77777777" w:rsidR="00B336B2" w:rsidRPr="00B336B2" w:rsidRDefault="00B336B2" w:rsidP="0020206F">
      <w:pPr>
        <w:numPr>
          <w:ilvl w:val="0"/>
          <w:numId w:val="51"/>
        </w:numPr>
        <w:rPr>
          <w:lang w:val="en-IL"/>
        </w:rPr>
      </w:pPr>
      <w:r w:rsidRPr="00B336B2">
        <w:rPr>
          <w:lang w:val="en-IL"/>
        </w:rPr>
        <w:t xml:space="preserve">Are we explaining </w:t>
      </w:r>
      <w:r w:rsidRPr="00B336B2">
        <w:rPr>
          <w:i/>
          <w:iCs/>
          <w:lang w:val="en-IL"/>
        </w:rPr>
        <w:t>how it works</w:t>
      </w:r>
      <w:r w:rsidRPr="00B336B2">
        <w:rPr>
          <w:lang w:val="en-IL"/>
        </w:rPr>
        <w:t xml:space="preserve"> instead of </w:t>
      </w:r>
      <w:r w:rsidRPr="00B336B2">
        <w:rPr>
          <w:i/>
          <w:iCs/>
          <w:lang w:val="en-IL"/>
        </w:rPr>
        <w:t>why it’s great</w:t>
      </w:r>
      <w:r w:rsidRPr="00B336B2">
        <w:rPr>
          <w:lang w:val="en-IL"/>
        </w:rPr>
        <w:t>?</w:t>
      </w:r>
    </w:p>
    <w:p w14:paraId="72E28437" w14:textId="77777777" w:rsidR="00B336B2" w:rsidRPr="00B336B2" w:rsidRDefault="00B336B2" w:rsidP="0020206F">
      <w:pPr>
        <w:numPr>
          <w:ilvl w:val="0"/>
          <w:numId w:val="51"/>
        </w:numPr>
        <w:rPr>
          <w:lang w:val="en-IL"/>
        </w:rPr>
      </w:pPr>
      <w:r w:rsidRPr="00B336B2">
        <w:rPr>
          <w:lang w:val="en-IL"/>
        </w:rPr>
        <w:t>Could this trigger unnecessary IT/legal scrutiny?</w:t>
      </w:r>
    </w:p>
    <w:p w14:paraId="76F725F7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>If the answer to #4 is “yes” → rewrite or remove.</w:t>
      </w:r>
    </w:p>
    <w:p w14:paraId="02787BD5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5517E141">
          <v:rect id="_x0000_i1949" style="width:0;height:1.5pt" o:hralign="center" o:hrstd="t" o:hr="t" fillcolor="#a0a0a0" stroked="f"/>
        </w:pict>
      </w:r>
    </w:p>
    <w:p w14:paraId="63333AAC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Success criteria (how you know it’s working)</w:t>
      </w:r>
    </w:p>
    <w:p w14:paraId="3F5EBD57" w14:textId="77777777" w:rsidR="00B336B2" w:rsidRPr="00B336B2" w:rsidRDefault="00B336B2" w:rsidP="0020206F">
      <w:pPr>
        <w:numPr>
          <w:ilvl w:val="0"/>
          <w:numId w:val="52"/>
        </w:numPr>
        <w:rPr>
          <w:lang w:val="en-IL"/>
        </w:rPr>
      </w:pPr>
      <w:r w:rsidRPr="00B336B2">
        <w:rPr>
          <w:lang w:val="en-IL"/>
        </w:rPr>
        <w:t>Prospects forward the FAQ internally without rewriting it</w:t>
      </w:r>
    </w:p>
    <w:p w14:paraId="30928FD1" w14:textId="77777777" w:rsidR="00B336B2" w:rsidRPr="00B336B2" w:rsidRDefault="00B336B2" w:rsidP="0020206F">
      <w:pPr>
        <w:numPr>
          <w:ilvl w:val="0"/>
          <w:numId w:val="52"/>
        </w:numPr>
        <w:rPr>
          <w:lang w:val="en-IL"/>
        </w:rPr>
      </w:pPr>
      <w:r w:rsidRPr="00B336B2">
        <w:rPr>
          <w:lang w:val="en-IL"/>
        </w:rPr>
        <w:t>IT/security conversations start smoother</w:t>
      </w:r>
    </w:p>
    <w:p w14:paraId="01A41D45" w14:textId="77777777" w:rsidR="00B336B2" w:rsidRPr="00B336B2" w:rsidRDefault="00B336B2" w:rsidP="0020206F">
      <w:pPr>
        <w:numPr>
          <w:ilvl w:val="0"/>
          <w:numId w:val="52"/>
        </w:numPr>
        <w:rPr>
          <w:lang w:val="en-IL"/>
        </w:rPr>
      </w:pPr>
      <w:r w:rsidRPr="00B336B2">
        <w:rPr>
          <w:lang w:val="en-IL"/>
        </w:rPr>
        <w:t>Fewer “but how does it really work?” questions on sales calls</w:t>
      </w:r>
    </w:p>
    <w:p w14:paraId="10039977" w14:textId="77777777" w:rsidR="00B336B2" w:rsidRPr="00B336B2" w:rsidRDefault="00B336B2" w:rsidP="0020206F">
      <w:pPr>
        <w:numPr>
          <w:ilvl w:val="0"/>
          <w:numId w:val="52"/>
        </w:numPr>
        <w:rPr>
          <w:lang w:val="en-IL"/>
        </w:rPr>
      </w:pPr>
      <w:r w:rsidRPr="00B336B2">
        <w:rPr>
          <w:lang w:val="en-IL"/>
        </w:rPr>
        <w:t>Champions feel safer pushing the process forward</w:t>
      </w:r>
    </w:p>
    <w:p w14:paraId="752322F3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pict w14:anchorId="10295DF9">
          <v:rect id="_x0000_i1950" style="width:0;height:1.5pt" o:hralign="center" o:hrstd="t" o:hr="t" fillcolor="#a0a0a0" stroked="f"/>
        </w:pict>
      </w:r>
    </w:p>
    <w:p w14:paraId="6000BCDF" w14:textId="77777777" w:rsidR="00B336B2" w:rsidRPr="00B336B2" w:rsidRDefault="00B336B2" w:rsidP="00B336B2">
      <w:pPr>
        <w:rPr>
          <w:b/>
          <w:bCs/>
          <w:lang w:val="en-IL"/>
        </w:rPr>
      </w:pPr>
      <w:r w:rsidRPr="00B336B2">
        <w:rPr>
          <w:b/>
          <w:bCs/>
          <w:lang w:val="en-IL"/>
        </w:rPr>
        <w:t>Final note (important)</w:t>
      </w:r>
    </w:p>
    <w:p w14:paraId="175AB186" w14:textId="77777777" w:rsidR="00B336B2" w:rsidRPr="00B336B2" w:rsidRDefault="00B336B2" w:rsidP="00B336B2">
      <w:pPr>
        <w:rPr>
          <w:lang w:val="en-IL"/>
        </w:rPr>
      </w:pPr>
      <w:r w:rsidRPr="00B336B2">
        <w:rPr>
          <w:lang w:val="en-IL"/>
        </w:rPr>
        <w:t xml:space="preserve">The FAQ is the </w:t>
      </w:r>
      <w:r w:rsidRPr="00B336B2">
        <w:rPr>
          <w:b/>
          <w:bCs/>
          <w:lang w:val="en-IL"/>
        </w:rPr>
        <w:t>last line of defense</w:t>
      </w:r>
      <w:r w:rsidRPr="00B336B2">
        <w:rPr>
          <w:lang w:val="en-IL"/>
        </w:rPr>
        <w:t xml:space="preserve"> against:</w:t>
      </w:r>
    </w:p>
    <w:p w14:paraId="0D59147C" w14:textId="77777777" w:rsidR="00B336B2" w:rsidRPr="00B336B2" w:rsidRDefault="00B336B2" w:rsidP="0020206F">
      <w:pPr>
        <w:numPr>
          <w:ilvl w:val="0"/>
          <w:numId w:val="53"/>
        </w:numPr>
        <w:rPr>
          <w:lang w:val="en-IL"/>
        </w:rPr>
      </w:pPr>
      <w:r w:rsidRPr="00B336B2">
        <w:rPr>
          <w:lang w:val="en-IL"/>
        </w:rPr>
        <w:t>Misinterpretation</w:t>
      </w:r>
    </w:p>
    <w:p w14:paraId="2D73925E" w14:textId="77777777" w:rsidR="00B336B2" w:rsidRPr="00B336B2" w:rsidRDefault="00B336B2" w:rsidP="0020206F">
      <w:pPr>
        <w:numPr>
          <w:ilvl w:val="0"/>
          <w:numId w:val="53"/>
        </w:numPr>
        <w:rPr>
          <w:lang w:val="en-IL"/>
        </w:rPr>
      </w:pPr>
      <w:r w:rsidRPr="00B336B2">
        <w:rPr>
          <w:lang w:val="en-IL"/>
        </w:rPr>
        <w:t>Over-selling</w:t>
      </w:r>
    </w:p>
    <w:p w14:paraId="45C2F844" w14:textId="77777777" w:rsidR="00B336B2" w:rsidRPr="00B336B2" w:rsidRDefault="00B336B2" w:rsidP="0020206F">
      <w:pPr>
        <w:numPr>
          <w:ilvl w:val="0"/>
          <w:numId w:val="53"/>
        </w:numPr>
        <w:rPr>
          <w:lang w:val="en-IL"/>
        </w:rPr>
      </w:pPr>
      <w:r w:rsidRPr="00B336B2">
        <w:rPr>
          <w:lang w:val="en-IL"/>
        </w:rPr>
        <w:t>Buyer anxiety</w:t>
      </w:r>
    </w:p>
    <w:p w14:paraId="63BB138E" w14:textId="77777777" w:rsidR="00B336B2" w:rsidRPr="00B336B2" w:rsidRDefault="00B336B2" w:rsidP="00B336B2">
      <w:pPr>
        <w:rPr>
          <w:lang w:val="en-US"/>
        </w:rPr>
      </w:pPr>
      <w:r w:rsidRPr="00B336B2">
        <w:rPr>
          <w:lang w:val="en-IL"/>
        </w:rPr>
        <w:t>If everything above the FAQ excites the buyer,</w:t>
      </w:r>
      <w:r w:rsidRPr="00B336B2">
        <w:rPr>
          <w:lang w:val="en-IL"/>
        </w:rPr>
        <w:br/>
        <w:t xml:space="preserve">the FAQ should </w:t>
      </w:r>
      <w:r w:rsidRPr="00B336B2">
        <w:rPr>
          <w:b/>
          <w:bCs/>
          <w:lang w:val="en-IL"/>
        </w:rPr>
        <w:t>calm them down</w:t>
      </w:r>
      <w:r w:rsidRPr="00B336B2">
        <w:rPr>
          <w:lang w:val="en-IL"/>
        </w:rPr>
        <w:t>.</w:t>
      </w:r>
    </w:p>
    <w:p w14:paraId="19FA925F" w14:textId="3584CFA9" w:rsidR="003C19FB" w:rsidRDefault="00F64BEA" w:rsidP="00C334E6">
      <w:pPr>
        <w:rPr>
          <w:lang w:val="en-IL"/>
        </w:rPr>
      </w:pPr>
      <w:r w:rsidRPr="00B336B2">
        <w:rPr>
          <w:lang w:val="en-IL"/>
        </w:rPr>
        <w:pict w14:anchorId="3BBF50A0">
          <v:rect id="_x0000_i1983" style="width:0;height:1.5pt" o:hralign="center" o:hrstd="t" o:hr="t" fillcolor="#a0a0a0" stroked="f"/>
        </w:pict>
      </w:r>
      <w:r w:rsidRPr="00B336B2">
        <w:rPr>
          <w:lang w:val="en-IL"/>
        </w:rPr>
        <w:pict w14:anchorId="2CCF6C2D">
          <v:rect id="_x0000_i1982" style="width:0;height:1.5pt" o:hralign="center" o:hrstd="t" o:hr="t" fillcolor="#a0a0a0" stroked="f"/>
        </w:pict>
      </w:r>
    </w:p>
    <w:p w14:paraId="7D1EDB1D" w14:textId="72D273D2" w:rsidR="003C19FB" w:rsidRPr="005F6762" w:rsidRDefault="00091F7A" w:rsidP="005F6762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lang w:val="en-IL"/>
        </w:rPr>
      </w:pPr>
      <w:r w:rsidRPr="005F6762">
        <w:rPr>
          <w:b/>
          <w:bCs/>
          <w:sz w:val="28"/>
          <w:szCs w:val="28"/>
          <w:lang w:val="en-IL"/>
        </w:rPr>
        <w:t>CTA</w:t>
      </w:r>
      <w:r w:rsidR="005F6762">
        <w:rPr>
          <w:b/>
          <w:bCs/>
          <w:sz w:val="28"/>
          <w:szCs w:val="28"/>
          <w:lang w:val="en-IL"/>
        </w:rPr>
        <w:t xml:space="preserve"> – Call to Action</w:t>
      </w:r>
    </w:p>
    <w:p w14:paraId="16E6D437" w14:textId="0BD9EE81" w:rsidR="00DD4217" w:rsidRPr="00DD4217" w:rsidRDefault="00DD4217" w:rsidP="00DD4217">
      <w:pPr>
        <w:rPr>
          <w:b/>
          <w:bCs/>
          <w:lang w:val="en-IL"/>
        </w:rPr>
      </w:pPr>
      <w:r w:rsidRPr="00DD4217">
        <w:rPr>
          <w:b/>
          <w:bCs/>
          <w:u w:val="single"/>
          <w:lang w:val="en-IL"/>
        </w:rPr>
        <w:t>Primary CTA</w:t>
      </w:r>
    </w:p>
    <w:p w14:paraId="3067F0A9" w14:textId="77777777" w:rsidR="00DD4217" w:rsidRPr="00DD4217" w:rsidRDefault="00DD4217" w:rsidP="00DD4217">
      <w:pPr>
        <w:rPr>
          <w:b/>
          <w:bCs/>
          <w:lang w:val="en-IL"/>
        </w:rPr>
      </w:pPr>
      <w:r w:rsidRPr="00DD4217">
        <w:rPr>
          <w:b/>
          <w:bCs/>
          <w:lang w:val="en-IL"/>
        </w:rPr>
        <w:t>Button text</w:t>
      </w:r>
    </w:p>
    <w:p w14:paraId="1E886374" w14:textId="77777777" w:rsidR="00DD4217" w:rsidRPr="00DD4217" w:rsidRDefault="00DD4217" w:rsidP="00DD4217">
      <w:pPr>
        <w:rPr>
          <w:lang w:val="en-IL"/>
        </w:rPr>
      </w:pPr>
      <w:r w:rsidRPr="00DD4217">
        <w:rPr>
          <w:b/>
          <w:bCs/>
          <w:lang w:val="en-IL"/>
        </w:rPr>
        <w:t>Talk to us</w:t>
      </w:r>
    </w:p>
    <w:p w14:paraId="715C2DBB" w14:textId="79CD57A6" w:rsidR="00DD4217" w:rsidRPr="00DD4217" w:rsidRDefault="00DD4217" w:rsidP="00DD4217">
      <w:pPr>
        <w:rPr>
          <w:lang w:val="en-IL"/>
        </w:rPr>
      </w:pPr>
      <w:r>
        <w:rPr>
          <w:lang w:val="en-IL"/>
        </w:rPr>
        <w:t>(</w:t>
      </w:r>
      <w:r w:rsidRPr="00DD4217">
        <w:rPr>
          <w:lang w:val="en-IL"/>
        </w:rPr>
        <w:t>This is intentionally simple, understated, and senior-friendly.</w:t>
      </w:r>
      <w:r>
        <w:rPr>
          <w:lang w:val="en-IL"/>
        </w:rPr>
        <w:t>)</w:t>
      </w:r>
    </w:p>
    <w:p w14:paraId="21C5D15A" w14:textId="6EAE14A9" w:rsidR="00DD4217" w:rsidRPr="00C334E6" w:rsidRDefault="00EF19AF" w:rsidP="00EF19AF">
      <w:pPr>
        <w:rPr>
          <w:rFonts w:hint="cs"/>
          <w:b/>
          <w:bCs/>
          <w:u w:val="single"/>
          <w:rtl/>
          <w:lang w:val="en-IL"/>
        </w:rPr>
      </w:pPr>
      <w:r w:rsidRPr="00EF19AF">
        <w:rPr>
          <w:b/>
          <w:bCs/>
          <w:u w:val="single"/>
        </w:rPr>
        <w:t>CTA subline</w:t>
      </w:r>
    </w:p>
    <w:p w14:paraId="0A14916A" w14:textId="7F6044A1" w:rsidR="00C334E6" w:rsidRDefault="00CA5D91" w:rsidP="00CA5D91">
      <w:r w:rsidRPr="00CA5D91">
        <w:lastRenderedPageBreak/>
        <w:t xml:space="preserve">A focused conversation about execution — we’ll walk through how it </w:t>
      </w:r>
      <w:proofErr w:type="gramStart"/>
      <w:r w:rsidRPr="00CA5D91">
        <w:t>actually works</w:t>
      </w:r>
      <w:proofErr w:type="gramEnd"/>
    </w:p>
    <w:p w14:paraId="2C29338C" w14:textId="45C773A4" w:rsidR="004A4983" w:rsidRDefault="004A4983" w:rsidP="00CA5D91">
      <w:r w:rsidRPr="00B336B2">
        <w:rPr>
          <w:lang w:val="en-IL"/>
        </w:rPr>
        <w:pict w14:anchorId="1DCFBE62">
          <v:rect id="_x0000_i1984" style="width:0;height:1.5pt" o:hralign="center" o:hrstd="t" o:hr="t" fillcolor="#a0a0a0" stroked="f"/>
        </w:pict>
      </w:r>
    </w:p>
    <w:p w14:paraId="73DDA4E2" w14:textId="77777777" w:rsidR="004A4983" w:rsidRPr="004A4983" w:rsidRDefault="004A4983" w:rsidP="004A4983">
      <w:pPr>
        <w:rPr>
          <w:b/>
          <w:bCs/>
          <w:lang w:val="en-IL"/>
        </w:rPr>
      </w:pPr>
      <w:r w:rsidRPr="004A4983">
        <w:rPr>
          <w:b/>
          <w:bCs/>
          <w:lang w:val="en-IL"/>
        </w:rPr>
        <w:t>CTA goal (very explicit)</w:t>
      </w:r>
    </w:p>
    <w:p w14:paraId="190B6AAA" w14:textId="77777777" w:rsidR="004A4983" w:rsidRPr="004A4983" w:rsidRDefault="004A4983" w:rsidP="004A4983">
      <w:pPr>
        <w:rPr>
          <w:lang w:val="en-IL"/>
        </w:rPr>
      </w:pPr>
      <w:r w:rsidRPr="004A4983">
        <w:rPr>
          <w:lang w:val="en-IL"/>
        </w:rPr>
        <w:t xml:space="preserve">The CTA exists to </w:t>
      </w:r>
      <w:r w:rsidRPr="004A4983">
        <w:rPr>
          <w:b/>
          <w:bCs/>
          <w:lang w:val="en-IL"/>
        </w:rPr>
        <w:t>open a serious, low-risk conversation</w:t>
      </w:r>
      <w:r w:rsidRPr="004A4983">
        <w:rPr>
          <w:lang w:val="en-IL"/>
        </w:rPr>
        <w:t xml:space="preserve"> — not to convert, not to demo, not to push commitment.</w:t>
      </w:r>
    </w:p>
    <w:p w14:paraId="6607B946" w14:textId="77777777" w:rsidR="004A4983" w:rsidRPr="004A4983" w:rsidRDefault="004A4983" w:rsidP="004A4983">
      <w:pPr>
        <w:rPr>
          <w:lang w:val="en-IL"/>
        </w:rPr>
      </w:pPr>
      <w:r w:rsidRPr="004A4983">
        <w:rPr>
          <w:lang w:val="en-IL"/>
        </w:rPr>
        <w:t>It should:</w:t>
      </w:r>
    </w:p>
    <w:p w14:paraId="515B9123" w14:textId="77777777" w:rsidR="004A4983" w:rsidRPr="004A4983" w:rsidRDefault="004A4983" w:rsidP="004A4983">
      <w:pPr>
        <w:numPr>
          <w:ilvl w:val="0"/>
          <w:numId w:val="54"/>
        </w:numPr>
        <w:rPr>
          <w:lang w:val="en-IL"/>
        </w:rPr>
      </w:pPr>
      <w:r w:rsidRPr="004A4983">
        <w:rPr>
          <w:lang w:val="en-IL"/>
        </w:rPr>
        <w:t>Feel safe for senior operators</w:t>
      </w:r>
    </w:p>
    <w:p w14:paraId="40DBDC55" w14:textId="77777777" w:rsidR="004A4983" w:rsidRPr="004A4983" w:rsidRDefault="004A4983" w:rsidP="004A4983">
      <w:pPr>
        <w:numPr>
          <w:ilvl w:val="0"/>
          <w:numId w:val="54"/>
        </w:numPr>
        <w:rPr>
          <w:lang w:val="en-IL"/>
        </w:rPr>
      </w:pPr>
      <w:r w:rsidRPr="004A4983">
        <w:rPr>
          <w:lang w:val="en-IL"/>
        </w:rPr>
        <w:t>Be easy to forward internally</w:t>
      </w:r>
    </w:p>
    <w:p w14:paraId="4DA082F1" w14:textId="77777777" w:rsidR="004A4983" w:rsidRPr="004A4983" w:rsidRDefault="004A4983" w:rsidP="004A4983">
      <w:pPr>
        <w:numPr>
          <w:ilvl w:val="0"/>
          <w:numId w:val="54"/>
        </w:numPr>
        <w:rPr>
          <w:lang w:val="en-IL"/>
        </w:rPr>
      </w:pPr>
      <w:r w:rsidRPr="004A4983">
        <w:rPr>
          <w:lang w:val="en-IL"/>
        </w:rPr>
        <w:t>Signal respect for the buyer’s time</w:t>
      </w:r>
    </w:p>
    <w:p w14:paraId="21CC3E21" w14:textId="77777777" w:rsidR="004A4983" w:rsidRPr="004A4983" w:rsidRDefault="004A4983" w:rsidP="004A4983">
      <w:pPr>
        <w:numPr>
          <w:ilvl w:val="0"/>
          <w:numId w:val="54"/>
        </w:numPr>
        <w:rPr>
          <w:lang w:val="en-IL"/>
        </w:rPr>
      </w:pPr>
      <w:r w:rsidRPr="004A4983">
        <w:rPr>
          <w:lang w:val="en-IL"/>
        </w:rPr>
        <w:t>Match Alora’s execution-first, no-BS posture</w:t>
      </w:r>
    </w:p>
    <w:p w14:paraId="33784504" w14:textId="77777777" w:rsidR="004A4983" w:rsidRPr="004A4983" w:rsidRDefault="004A4983" w:rsidP="004A4983">
      <w:pPr>
        <w:rPr>
          <w:lang w:val="en-IL"/>
        </w:rPr>
      </w:pPr>
      <w:r w:rsidRPr="004A4983">
        <w:rPr>
          <w:lang w:val="en-IL"/>
        </w:rPr>
        <w:t>If the CTA feels “salesy,” it breaks trust.</w:t>
      </w:r>
      <w:r w:rsidRPr="004A4983">
        <w:rPr>
          <w:lang w:val="en-IL"/>
        </w:rPr>
        <w:br/>
        <w:t>If it feels stiff, it kills momentum.</w:t>
      </w:r>
    </w:p>
    <w:p w14:paraId="1FD2B4BC" w14:textId="5EAE2429" w:rsidR="004A4983" w:rsidRPr="00FD5366" w:rsidRDefault="004A4983" w:rsidP="00CA5D91">
      <w:pPr>
        <w:rPr>
          <w:rtl/>
          <w:lang w:val="en-IL"/>
        </w:rPr>
      </w:pPr>
      <w:r w:rsidRPr="00B336B2">
        <w:rPr>
          <w:lang w:val="en-IL"/>
        </w:rPr>
        <w:pict w14:anchorId="0FAC43B5">
          <v:rect id="_x0000_i1985" style="width:0;height:1.5pt" o:hralign="center" o:hrstd="t" o:hr="t" fillcolor="#a0a0a0" stroked="f"/>
        </w:pict>
      </w:r>
    </w:p>
    <w:p w14:paraId="7386161F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Where the CTA should appear (MANDATORY)</w:t>
      </w:r>
    </w:p>
    <w:p w14:paraId="7A0B8EB5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1. Hero section (above the fold)</w:t>
      </w:r>
    </w:p>
    <w:p w14:paraId="286EA1E1" w14:textId="77777777" w:rsidR="008A5BFC" w:rsidRPr="008A5BFC" w:rsidRDefault="008A5BFC" w:rsidP="008A5BFC">
      <w:pPr>
        <w:numPr>
          <w:ilvl w:val="0"/>
          <w:numId w:val="55"/>
        </w:numPr>
        <w:rPr>
          <w:lang w:val="en-IL"/>
        </w:rPr>
      </w:pPr>
      <w:r w:rsidRPr="008A5BFC">
        <w:rPr>
          <w:lang w:val="en-IL"/>
        </w:rPr>
        <w:t>One primary CTA only</w:t>
      </w:r>
    </w:p>
    <w:p w14:paraId="3744EC69" w14:textId="77777777" w:rsidR="008A5BFC" w:rsidRPr="008A5BFC" w:rsidRDefault="008A5BFC" w:rsidP="008A5BFC">
      <w:pPr>
        <w:numPr>
          <w:ilvl w:val="0"/>
          <w:numId w:val="55"/>
        </w:numPr>
        <w:rPr>
          <w:lang w:val="en-IL"/>
        </w:rPr>
      </w:pPr>
      <w:r w:rsidRPr="008A5BFC">
        <w:rPr>
          <w:lang w:val="en-IL"/>
        </w:rPr>
        <w:t>No secondary buttons</w:t>
      </w:r>
    </w:p>
    <w:p w14:paraId="6A2E5068" w14:textId="77777777" w:rsidR="008A5BFC" w:rsidRPr="008A5BFC" w:rsidRDefault="008A5BFC" w:rsidP="008A5BFC">
      <w:pPr>
        <w:numPr>
          <w:ilvl w:val="0"/>
          <w:numId w:val="55"/>
        </w:numPr>
        <w:rPr>
          <w:lang w:val="en-IL"/>
        </w:rPr>
      </w:pPr>
      <w:r w:rsidRPr="008A5BFC">
        <w:rPr>
          <w:lang w:val="en-IL"/>
        </w:rPr>
        <w:t>No form</w:t>
      </w:r>
    </w:p>
    <w:p w14:paraId="0DCFA4F0" w14:textId="77777777" w:rsidR="008A5BFC" w:rsidRPr="008A5BFC" w:rsidRDefault="008A5BFC" w:rsidP="008A5BFC">
      <w:pPr>
        <w:numPr>
          <w:ilvl w:val="0"/>
          <w:numId w:val="55"/>
        </w:numPr>
        <w:rPr>
          <w:lang w:val="en-IL"/>
        </w:rPr>
      </w:pPr>
      <w:r w:rsidRPr="008A5BFC">
        <w:rPr>
          <w:lang w:val="en-IL"/>
        </w:rPr>
        <w:t xml:space="preserve">CTA must feel like a </w:t>
      </w:r>
      <w:r w:rsidRPr="008A5BFC">
        <w:rPr>
          <w:i/>
          <w:iCs/>
          <w:lang w:val="en-IL"/>
        </w:rPr>
        <w:t>natural next step</w:t>
      </w:r>
      <w:r w:rsidRPr="008A5BFC">
        <w:rPr>
          <w:lang w:val="en-IL"/>
        </w:rPr>
        <w:t>, not a demand</w:t>
      </w:r>
    </w:p>
    <w:p w14:paraId="71F74807" w14:textId="77777777" w:rsidR="008A5BFC" w:rsidRPr="008A5BFC" w:rsidRDefault="008A5BFC" w:rsidP="008A5BFC">
      <w:pPr>
        <w:rPr>
          <w:lang w:val="en-IL"/>
        </w:rPr>
      </w:pPr>
      <w:r w:rsidRPr="008A5BFC">
        <w:rPr>
          <w:b/>
          <w:bCs/>
          <w:lang w:val="en-IL"/>
        </w:rPr>
        <w:t>Layout guidance:</w:t>
      </w:r>
    </w:p>
    <w:p w14:paraId="36932144" w14:textId="77777777" w:rsidR="008A5BFC" w:rsidRPr="008A5BFC" w:rsidRDefault="008A5BFC" w:rsidP="008A5BFC">
      <w:pPr>
        <w:numPr>
          <w:ilvl w:val="0"/>
          <w:numId w:val="56"/>
        </w:numPr>
        <w:rPr>
          <w:lang w:val="en-IL"/>
        </w:rPr>
      </w:pPr>
      <w:r w:rsidRPr="008A5BFC">
        <w:rPr>
          <w:lang w:val="en-IL"/>
        </w:rPr>
        <w:t>Button directly under headline + subline</w:t>
      </w:r>
    </w:p>
    <w:p w14:paraId="456FF6C2" w14:textId="77777777" w:rsidR="008A5BFC" w:rsidRPr="008A5BFC" w:rsidRDefault="008A5BFC" w:rsidP="008A5BFC">
      <w:pPr>
        <w:numPr>
          <w:ilvl w:val="0"/>
          <w:numId w:val="56"/>
        </w:numPr>
        <w:rPr>
          <w:lang w:val="en-IL"/>
        </w:rPr>
      </w:pPr>
      <w:r w:rsidRPr="008A5BFC">
        <w:rPr>
          <w:lang w:val="en-IL"/>
        </w:rPr>
        <w:t>CTA is visually calm, not oversized</w:t>
      </w:r>
    </w:p>
    <w:p w14:paraId="735A4E22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32327BA4">
          <v:rect id="_x0000_i2022" style="width:0;height:1.5pt" o:hralign="center" o:hrstd="t" o:hr="t" fillcolor="#a0a0a0" stroked="f"/>
        </w:pict>
      </w:r>
    </w:p>
    <w:p w14:paraId="6A747080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2. After the “inevitable process” / execution flow section</w:t>
      </w:r>
    </w:p>
    <w:p w14:paraId="100CCBF9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This is where the reader thinks:</w:t>
      </w:r>
    </w:p>
    <w:p w14:paraId="55F9D165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“If this is real, I want to see it applied to us.”</w:t>
      </w:r>
    </w:p>
    <w:p w14:paraId="6BE2E389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Same CTA. Same wording. No variation.</w:t>
      </w:r>
    </w:p>
    <w:p w14:paraId="7A3FE26C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55BE0543">
          <v:rect id="_x0000_i2023" style="width:0;height:1.5pt" o:hralign="center" o:hrstd="t" o:hr="t" fillcolor="#a0a0a0" stroked="f"/>
        </w:pict>
      </w:r>
    </w:p>
    <w:p w14:paraId="7FDE398C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3. Bottom of page (final CTA)</w:t>
      </w:r>
    </w:p>
    <w:p w14:paraId="0B52BADB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lastRenderedPageBreak/>
        <w:t xml:space="preserve">This is the only place where you can slightly reframe the CTA </w:t>
      </w:r>
      <w:r w:rsidRPr="008A5BFC">
        <w:rPr>
          <w:b/>
          <w:bCs/>
          <w:lang w:val="en-IL"/>
        </w:rPr>
        <w:t>without changing the button text</w:t>
      </w:r>
      <w:r w:rsidRPr="008A5BFC">
        <w:rPr>
          <w:lang w:val="en-IL"/>
        </w:rPr>
        <w:t>.</w:t>
      </w:r>
    </w:p>
    <w:p w14:paraId="7FD714EF" w14:textId="77777777" w:rsidR="008A5BFC" w:rsidRPr="008A5BFC" w:rsidRDefault="008A5BFC" w:rsidP="008A5BFC">
      <w:pPr>
        <w:rPr>
          <w:lang w:val="en-IL"/>
        </w:rPr>
      </w:pPr>
      <w:r w:rsidRPr="008A5BFC">
        <w:rPr>
          <w:b/>
          <w:bCs/>
          <w:lang w:val="en-IL"/>
        </w:rPr>
        <w:t>Button:</w:t>
      </w:r>
      <w:r w:rsidRPr="008A5BFC">
        <w:rPr>
          <w:lang w:val="en-IL"/>
        </w:rPr>
        <w:br/>
      </w:r>
      <w:r w:rsidRPr="008A5BFC">
        <w:rPr>
          <w:b/>
          <w:bCs/>
          <w:lang w:val="en-IL"/>
        </w:rPr>
        <w:t>Talk to us</w:t>
      </w:r>
    </w:p>
    <w:p w14:paraId="794B098F" w14:textId="77777777" w:rsidR="008A5BFC" w:rsidRPr="008A5BFC" w:rsidRDefault="008A5BFC" w:rsidP="008A5BFC">
      <w:pPr>
        <w:rPr>
          <w:lang w:val="en-IL"/>
        </w:rPr>
      </w:pPr>
      <w:r w:rsidRPr="008A5BFC">
        <w:rPr>
          <w:b/>
          <w:bCs/>
          <w:lang w:val="en-IL"/>
        </w:rPr>
        <w:t>Supporting line (optional, one sentence max):</w:t>
      </w:r>
    </w:p>
    <w:p w14:paraId="4EBAB327" w14:textId="77777777" w:rsidR="008A5BFC" w:rsidRPr="008A5BFC" w:rsidRDefault="008A5BFC" w:rsidP="008A5BFC">
      <w:pPr>
        <w:rPr>
          <w:lang w:val="en-IL"/>
        </w:rPr>
      </w:pPr>
      <w:r w:rsidRPr="008A5BFC">
        <w:rPr>
          <w:i/>
          <w:iCs/>
          <w:lang w:val="en-IL"/>
        </w:rPr>
        <w:t>We’ll start with one real execution flow and see if Alora is a fit.</w:t>
      </w:r>
    </w:p>
    <w:p w14:paraId="6B77B0EA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This reinforces:</w:t>
      </w:r>
    </w:p>
    <w:p w14:paraId="69CAE15D" w14:textId="77777777" w:rsidR="008A5BFC" w:rsidRPr="008A5BFC" w:rsidRDefault="008A5BFC" w:rsidP="008A5BFC">
      <w:pPr>
        <w:numPr>
          <w:ilvl w:val="0"/>
          <w:numId w:val="57"/>
        </w:numPr>
        <w:rPr>
          <w:lang w:val="en-IL"/>
        </w:rPr>
      </w:pPr>
      <w:r w:rsidRPr="008A5BFC">
        <w:rPr>
          <w:lang w:val="en-IL"/>
        </w:rPr>
        <w:t>No commitment</w:t>
      </w:r>
    </w:p>
    <w:p w14:paraId="27349D67" w14:textId="77777777" w:rsidR="008A5BFC" w:rsidRPr="008A5BFC" w:rsidRDefault="008A5BFC" w:rsidP="008A5BFC">
      <w:pPr>
        <w:numPr>
          <w:ilvl w:val="0"/>
          <w:numId w:val="57"/>
        </w:numPr>
        <w:rPr>
          <w:lang w:val="en-IL"/>
        </w:rPr>
      </w:pPr>
      <w:r w:rsidRPr="008A5BFC">
        <w:rPr>
          <w:lang w:val="en-IL"/>
        </w:rPr>
        <w:t>No pitch</w:t>
      </w:r>
    </w:p>
    <w:p w14:paraId="2887527C" w14:textId="77777777" w:rsidR="008A5BFC" w:rsidRPr="008A5BFC" w:rsidRDefault="008A5BFC" w:rsidP="008A5BFC">
      <w:pPr>
        <w:numPr>
          <w:ilvl w:val="0"/>
          <w:numId w:val="57"/>
        </w:numPr>
        <w:rPr>
          <w:lang w:val="en-IL"/>
        </w:rPr>
      </w:pPr>
      <w:r w:rsidRPr="008A5BFC">
        <w:rPr>
          <w:lang w:val="en-IL"/>
        </w:rPr>
        <w:t>Fit-first mindset</w:t>
      </w:r>
    </w:p>
    <w:p w14:paraId="6A741F42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75DCCE80">
          <v:rect id="_x0000_i2024" style="width:0;height:1.5pt" o:hralign="center" o:hrstd="t" o:hr="t" fillcolor="#a0a0a0" stroked="f"/>
        </w:pict>
      </w:r>
    </w:p>
    <w:p w14:paraId="03E01A5F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What happens after the CTA (critical)</w:t>
      </w:r>
    </w:p>
    <w:p w14:paraId="4760577F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Clicking the CTA should lead to:</w:t>
      </w:r>
    </w:p>
    <w:p w14:paraId="56098AB0" w14:textId="77777777" w:rsidR="008A5BFC" w:rsidRPr="008A5BFC" w:rsidRDefault="008A5BFC" w:rsidP="008A5BFC">
      <w:pPr>
        <w:numPr>
          <w:ilvl w:val="0"/>
          <w:numId w:val="58"/>
        </w:numPr>
        <w:rPr>
          <w:lang w:val="en-IL"/>
        </w:rPr>
      </w:pPr>
      <w:r w:rsidRPr="008A5BFC">
        <w:rPr>
          <w:lang w:val="en-IL"/>
        </w:rPr>
        <w:t>A short scheduling flow or contact form</w:t>
      </w:r>
    </w:p>
    <w:p w14:paraId="471A5CD3" w14:textId="77777777" w:rsidR="008A5BFC" w:rsidRPr="008A5BFC" w:rsidRDefault="008A5BFC" w:rsidP="008A5BFC">
      <w:pPr>
        <w:numPr>
          <w:ilvl w:val="0"/>
          <w:numId w:val="58"/>
        </w:numPr>
        <w:rPr>
          <w:lang w:val="en-IL"/>
        </w:rPr>
      </w:pPr>
      <w:r w:rsidRPr="008A5BFC">
        <w:rPr>
          <w:lang w:val="en-IL"/>
        </w:rPr>
        <w:t>Framed as:</w:t>
      </w:r>
    </w:p>
    <w:p w14:paraId="5967F127" w14:textId="70220D21" w:rsidR="008A5BFC" w:rsidRPr="008A5BFC" w:rsidRDefault="008A5BFC" w:rsidP="00AF083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“</w:t>
      </w:r>
      <w:r w:rsidR="00AF083C" w:rsidRPr="00AF083C">
        <w:t>Exploration call</w:t>
      </w:r>
      <w:r w:rsidRPr="008A5BFC">
        <w:rPr>
          <w:lang w:val="en-IL"/>
        </w:rPr>
        <w:t>”</w:t>
      </w:r>
    </w:p>
    <w:p w14:paraId="039B5198" w14:textId="77777777" w:rsidR="008A5BFC" w:rsidRPr="008A5BFC" w:rsidRDefault="008A5BFC" w:rsidP="008A5BF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or “Initial execution conversation”</w:t>
      </w:r>
    </w:p>
    <w:p w14:paraId="7895E153" w14:textId="4291A693" w:rsidR="008A5BFC" w:rsidRPr="008A5BFC" w:rsidRDefault="008A5BFC" w:rsidP="008A5BFC">
      <w:pPr>
        <w:numPr>
          <w:ilvl w:val="0"/>
          <w:numId w:val="58"/>
        </w:numPr>
        <w:rPr>
          <w:lang w:val="en-IL"/>
        </w:rPr>
      </w:pPr>
      <w:r w:rsidRPr="008A5BFC">
        <w:rPr>
          <w:lang w:val="en-IL"/>
        </w:rPr>
        <w:t>Clear expectations:</w:t>
      </w:r>
    </w:p>
    <w:p w14:paraId="28F21455" w14:textId="77777777" w:rsidR="008A5BFC" w:rsidRPr="008A5BFC" w:rsidRDefault="008A5BFC" w:rsidP="008A5BF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30–45 minutes</w:t>
      </w:r>
    </w:p>
    <w:p w14:paraId="6A02B8FF" w14:textId="77777777" w:rsidR="008A5BFC" w:rsidRPr="008A5BFC" w:rsidRDefault="008A5BFC" w:rsidP="008A5BF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One real workflow</w:t>
      </w:r>
    </w:p>
    <w:p w14:paraId="058010B7" w14:textId="77777777" w:rsidR="008A5BFC" w:rsidRPr="008A5BFC" w:rsidRDefault="008A5BFC" w:rsidP="008A5BF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No demo deck</w:t>
      </w:r>
    </w:p>
    <w:p w14:paraId="1D0DFC8C" w14:textId="77777777" w:rsidR="008A5BFC" w:rsidRPr="008A5BFC" w:rsidRDefault="008A5BFC" w:rsidP="008A5BFC">
      <w:pPr>
        <w:numPr>
          <w:ilvl w:val="1"/>
          <w:numId w:val="58"/>
        </w:numPr>
        <w:rPr>
          <w:lang w:val="en-IL"/>
        </w:rPr>
      </w:pPr>
      <w:r w:rsidRPr="008A5BFC">
        <w:rPr>
          <w:lang w:val="en-IL"/>
        </w:rPr>
        <w:t>No commitment</w:t>
      </w:r>
    </w:p>
    <w:p w14:paraId="3C9E45F3" w14:textId="77777777" w:rsidR="008A5BFC" w:rsidRPr="008A5BFC" w:rsidRDefault="008A5BFC" w:rsidP="008A5BFC">
      <w:pPr>
        <w:rPr>
          <w:lang w:val="en-IL"/>
        </w:rPr>
      </w:pPr>
      <w:r w:rsidRPr="008A5BFC">
        <w:rPr>
          <w:b/>
          <w:bCs/>
          <w:lang w:val="en-IL"/>
        </w:rPr>
        <w:t>Do NOT:</w:t>
      </w:r>
    </w:p>
    <w:p w14:paraId="1EEE52DF" w14:textId="77777777" w:rsidR="008A5BFC" w:rsidRPr="008A5BFC" w:rsidRDefault="008A5BFC" w:rsidP="008A5BFC">
      <w:pPr>
        <w:numPr>
          <w:ilvl w:val="0"/>
          <w:numId w:val="59"/>
        </w:numPr>
        <w:rPr>
          <w:lang w:val="en-IL"/>
        </w:rPr>
      </w:pPr>
      <w:r w:rsidRPr="008A5BFC">
        <w:rPr>
          <w:lang w:val="en-IL"/>
        </w:rPr>
        <w:t>Call it “Book a demo”</w:t>
      </w:r>
    </w:p>
    <w:p w14:paraId="37EDF573" w14:textId="77777777" w:rsidR="008A5BFC" w:rsidRPr="008A5BFC" w:rsidRDefault="008A5BFC" w:rsidP="008A5BFC">
      <w:pPr>
        <w:numPr>
          <w:ilvl w:val="0"/>
          <w:numId w:val="59"/>
        </w:numPr>
        <w:rPr>
          <w:lang w:val="en-IL"/>
        </w:rPr>
      </w:pPr>
      <w:r w:rsidRPr="008A5BFC">
        <w:rPr>
          <w:lang w:val="en-IL"/>
        </w:rPr>
        <w:t>Auto-route to a sales-heavy page</w:t>
      </w:r>
    </w:p>
    <w:p w14:paraId="3EEE1EB6" w14:textId="77777777" w:rsidR="008A5BFC" w:rsidRPr="008A5BFC" w:rsidRDefault="008A5BFC" w:rsidP="008A5BFC">
      <w:pPr>
        <w:numPr>
          <w:ilvl w:val="0"/>
          <w:numId w:val="59"/>
        </w:numPr>
        <w:rPr>
          <w:lang w:val="en-IL"/>
        </w:rPr>
      </w:pPr>
      <w:r w:rsidRPr="008A5BFC">
        <w:rPr>
          <w:lang w:val="en-IL"/>
        </w:rPr>
        <w:t>Ask for excessive form fields</w:t>
      </w:r>
    </w:p>
    <w:p w14:paraId="501CEF1A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32EB0BAC">
          <v:rect id="_x0000_i2025" style="width:0;height:1.5pt" o:hralign="center" o:hrstd="t" o:hr="t" fillcolor="#a0a0a0" stroked="f"/>
        </w:pict>
      </w:r>
    </w:p>
    <w:p w14:paraId="010DA120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Language &amp; behavior to avoid in CTA context</w:t>
      </w:r>
    </w:p>
    <w:p w14:paraId="02EAF297" w14:textId="77777777" w:rsidR="008A5BFC" w:rsidRPr="008A5BFC" w:rsidRDefault="008A5BFC" w:rsidP="008A5BFC">
      <w:pPr>
        <w:rPr>
          <w:lang w:val="en-IL"/>
        </w:rPr>
      </w:pPr>
      <w:r w:rsidRPr="008A5BFC">
        <w:rPr>
          <w:rFonts w:ascii="Segoe UI Emoji" w:hAnsi="Segoe UI Emoji" w:cs="Segoe UI Emoji"/>
          <w:lang w:val="en-IL"/>
        </w:rPr>
        <w:lastRenderedPageBreak/>
        <w:t>❌</w:t>
      </w:r>
      <w:r w:rsidRPr="008A5BFC">
        <w:rPr>
          <w:lang w:val="en-IL"/>
        </w:rPr>
        <w:t xml:space="preserve"> Demo</w:t>
      </w:r>
      <w:r w:rsidRPr="008A5BFC">
        <w:rPr>
          <w:lang w:val="en-IL"/>
        </w:rPr>
        <w:br/>
      </w:r>
      <w:r w:rsidRPr="008A5BFC">
        <w:rPr>
          <w:rFonts w:ascii="Segoe UI Emoji" w:hAnsi="Segoe UI Emoji" w:cs="Segoe UI Emoji"/>
          <w:lang w:val="en-IL"/>
        </w:rPr>
        <w:t>❌</w:t>
      </w:r>
      <w:r w:rsidRPr="008A5BFC">
        <w:rPr>
          <w:lang w:val="en-IL"/>
        </w:rPr>
        <w:t xml:space="preserve"> Book</w:t>
      </w:r>
      <w:r w:rsidRPr="008A5BFC">
        <w:rPr>
          <w:lang w:val="en-IL"/>
        </w:rPr>
        <w:br/>
      </w:r>
      <w:r w:rsidRPr="008A5BFC">
        <w:rPr>
          <w:rFonts w:ascii="Segoe UI Emoji" w:hAnsi="Segoe UI Emoji" w:cs="Segoe UI Emoji"/>
          <w:lang w:val="en-IL"/>
        </w:rPr>
        <w:t>❌</w:t>
      </w:r>
      <w:r w:rsidRPr="008A5BFC">
        <w:rPr>
          <w:lang w:val="en-IL"/>
        </w:rPr>
        <w:t xml:space="preserve"> Get started</w:t>
      </w:r>
      <w:r w:rsidRPr="008A5BFC">
        <w:rPr>
          <w:lang w:val="en-IL"/>
        </w:rPr>
        <w:br/>
      </w:r>
      <w:r w:rsidRPr="008A5BFC">
        <w:rPr>
          <w:rFonts w:ascii="Segoe UI Emoji" w:hAnsi="Segoe UI Emoji" w:cs="Segoe UI Emoji"/>
          <w:lang w:val="en-IL"/>
        </w:rPr>
        <w:t>❌</w:t>
      </w:r>
      <w:r w:rsidRPr="008A5BFC">
        <w:rPr>
          <w:lang w:val="en-IL"/>
        </w:rPr>
        <w:t xml:space="preserve"> Try now</w:t>
      </w:r>
      <w:r w:rsidRPr="008A5BFC">
        <w:rPr>
          <w:lang w:val="en-IL"/>
        </w:rPr>
        <w:br/>
      </w:r>
      <w:r w:rsidRPr="008A5BFC">
        <w:rPr>
          <w:rFonts w:ascii="Segoe UI Emoji" w:hAnsi="Segoe UI Emoji" w:cs="Segoe UI Emoji"/>
          <w:lang w:val="en-IL"/>
        </w:rPr>
        <w:t>❌</w:t>
      </w:r>
      <w:r w:rsidRPr="008A5BFC">
        <w:rPr>
          <w:lang w:val="en-IL"/>
        </w:rPr>
        <w:t xml:space="preserve"> See AI in action</w:t>
      </w:r>
      <w:r w:rsidRPr="008A5BFC">
        <w:rPr>
          <w:lang w:val="en-IL"/>
        </w:rPr>
        <w:br/>
      </w:r>
      <w:r w:rsidRPr="008A5BFC">
        <w:rPr>
          <w:rFonts w:ascii="Segoe UI Emoji" w:hAnsi="Segoe UI Emoji" w:cs="Segoe UI Emoji"/>
          <w:lang w:val="en-IL"/>
        </w:rPr>
        <w:t>❌</w:t>
      </w:r>
      <w:r w:rsidRPr="008A5BFC">
        <w:rPr>
          <w:lang w:val="en-IL"/>
        </w:rPr>
        <w:t xml:space="preserve"> Transform your supply chain</w:t>
      </w:r>
    </w:p>
    <w:p w14:paraId="0A69338C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All of these contradict your positioning.</w:t>
      </w:r>
    </w:p>
    <w:p w14:paraId="00EB32AD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7E2B9308">
          <v:rect id="_x0000_i2026" style="width:0;height:1.5pt" o:hralign="center" o:hrstd="t" o:hr="t" fillcolor="#a0a0a0" stroked="f"/>
        </w:pict>
      </w:r>
    </w:p>
    <w:p w14:paraId="5A03D383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How the CTA should make the buyer feel</w:t>
      </w:r>
    </w:p>
    <w:p w14:paraId="5FD61FF7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“This feels like a serious conversation worth having.”</w:t>
      </w:r>
    </w:p>
    <w:p w14:paraId="34953361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Not:</w:t>
      </w:r>
    </w:p>
    <w:p w14:paraId="5AE0D240" w14:textId="77777777" w:rsidR="008A5BFC" w:rsidRPr="008A5BFC" w:rsidRDefault="008A5BFC" w:rsidP="008A5BFC">
      <w:pPr>
        <w:numPr>
          <w:ilvl w:val="0"/>
          <w:numId w:val="60"/>
        </w:numPr>
        <w:rPr>
          <w:lang w:val="en-IL"/>
        </w:rPr>
      </w:pPr>
      <w:r w:rsidRPr="008A5BFC">
        <w:rPr>
          <w:lang w:val="en-IL"/>
        </w:rPr>
        <w:t>“I’m being sold”</w:t>
      </w:r>
    </w:p>
    <w:p w14:paraId="7DEEBC0F" w14:textId="77777777" w:rsidR="008A5BFC" w:rsidRPr="008A5BFC" w:rsidRDefault="008A5BFC" w:rsidP="008A5BFC">
      <w:pPr>
        <w:numPr>
          <w:ilvl w:val="0"/>
          <w:numId w:val="60"/>
        </w:numPr>
        <w:rPr>
          <w:lang w:val="en-IL"/>
        </w:rPr>
      </w:pPr>
      <w:r w:rsidRPr="008A5BFC">
        <w:rPr>
          <w:lang w:val="en-IL"/>
        </w:rPr>
        <w:t>“I’m committing to something”</w:t>
      </w:r>
    </w:p>
    <w:p w14:paraId="4AB19159" w14:textId="77777777" w:rsidR="008A5BFC" w:rsidRPr="008A5BFC" w:rsidRDefault="008A5BFC" w:rsidP="008A5BFC">
      <w:pPr>
        <w:numPr>
          <w:ilvl w:val="0"/>
          <w:numId w:val="60"/>
        </w:numPr>
        <w:rPr>
          <w:lang w:val="en-IL"/>
        </w:rPr>
      </w:pPr>
      <w:r w:rsidRPr="008A5BFC">
        <w:rPr>
          <w:lang w:val="en-IL"/>
        </w:rPr>
        <w:t>“This is marketing fluff”</w:t>
      </w:r>
    </w:p>
    <w:p w14:paraId="1921CD97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pict w14:anchorId="68B49A08">
          <v:rect id="_x0000_i2027" style="width:0;height:1.5pt" o:hralign="center" o:hrstd="t" o:hr="t" fillcolor="#a0a0a0" stroked="f"/>
        </w:pict>
      </w:r>
    </w:p>
    <w:p w14:paraId="40D8CD8E" w14:textId="77777777" w:rsidR="008A5BFC" w:rsidRPr="008A5BFC" w:rsidRDefault="008A5BFC" w:rsidP="008A5BFC">
      <w:pPr>
        <w:rPr>
          <w:b/>
          <w:bCs/>
          <w:lang w:val="en-IL"/>
        </w:rPr>
      </w:pPr>
      <w:r w:rsidRPr="008A5BFC">
        <w:rPr>
          <w:b/>
          <w:bCs/>
          <w:lang w:val="en-IL"/>
        </w:rPr>
        <w:t>CTA success criteria</w:t>
      </w:r>
    </w:p>
    <w:p w14:paraId="5852A729" w14:textId="77777777" w:rsidR="008A5BFC" w:rsidRPr="008A5BFC" w:rsidRDefault="008A5BFC" w:rsidP="008A5BFC">
      <w:pPr>
        <w:rPr>
          <w:lang w:val="en-IL"/>
        </w:rPr>
      </w:pPr>
      <w:r w:rsidRPr="008A5BFC">
        <w:rPr>
          <w:lang w:val="en-IL"/>
        </w:rPr>
        <w:t>You’ll know the CTA is right when:</w:t>
      </w:r>
    </w:p>
    <w:p w14:paraId="75E3C348" w14:textId="77777777" w:rsidR="008A5BFC" w:rsidRPr="008A5BFC" w:rsidRDefault="008A5BFC" w:rsidP="008A5BFC">
      <w:pPr>
        <w:numPr>
          <w:ilvl w:val="0"/>
          <w:numId w:val="61"/>
        </w:numPr>
        <w:rPr>
          <w:lang w:val="en-IL"/>
        </w:rPr>
      </w:pPr>
      <w:r w:rsidRPr="008A5BFC">
        <w:rPr>
          <w:lang w:val="en-IL"/>
        </w:rPr>
        <w:t>Prospects come into calls prepared</w:t>
      </w:r>
    </w:p>
    <w:p w14:paraId="3DC796DE" w14:textId="77777777" w:rsidR="008A5BFC" w:rsidRPr="008A5BFC" w:rsidRDefault="008A5BFC" w:rsidP="008A5BFC">
      <w:pPr>
        <w:numPr>
          <w:ilvl w:val="0"/>
          <w:numId w:val="61"/>
        </w:numPr>
        <w:rPr>
          <w:lang w:val="en-IL"/>
        </w:rPr>
      </w:pPr>
      <w:r w:rsidRPr="008A5BFC">
        <w:rPr>
          <w:lang w:val="en-IL"/>
        </w:rPr>
        <w:t>Internal champions forward the site confidently</w:t>
      </w:r>
    </w:p>
    <w:p w14:paraId="2CF3AA47" w14:textId="77777777" w:rsidR="008A5BFC" w:rsidRPr="008A5BFC" w:rsidRDefault="008A5BFC" w:rsidP="008A5BFC">
      <w:pPr>
        <w:numPr>
          <w:ilvl w:val="0"/>
          <w:numId w:val="61"/>
        </w:numPr>
        <w:rPr>
          <w:lang w:val="en-IL"/>
        </w:rPr>
      </w:pPr>
      <w:r w:rsidRPr="008A5BFC">
        <w:rPr>
          <w:lang w:val="en-IL"/>
        </w:rPr>
        <w:t>Conversations start with execution reality, not product explanation</w:t>
      </w:r>
    </w:p>
    <w:p w14:paraId="1AD8214A" w14:textId="77777777" w:rsidR="008A5BFC" w:rsidRPr="008A5BFC" w:rsidRDefault="008A5BFC" w:rsidP="008A5BFC">
      <w:pPr>
        <w:numPr>
          <w:ilvl w:val="0"/>
          <w:numId w:val="61"/>
        </w:numPr>
        <w:rPr>
          <w:lang w:val="en-IL"/>
        </w:rPr>
      </w:pPr>
      <w:r w:rsidRPr="008A5BFC">
        <w:rPr>
          <w:lang w:val="en-IL"/>
        </w:rPr>
        <w:t>Fewer calls stall due to misaligned expectations</w:t>
      </w:r>
    </w:p>
    <w:p w14:paraId="5456CE66" w14:textId="77777777" w:rsidR="00FF5A97" w:rsidRPr="00ED7CCA" w:rsidRDefault="00FF5A97">
      <w:pPr>
        <w:rPr>
          <w:lang w:val="en-IL"/>
        </w:rPr>
      </w:pPr>
    </w:p>
    <w:sectPr w:rsidR="00FF5A97" w:rsidRPr="00ED7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D25"/>
    <w:multiLevelType w:val="multilevel"/>
    <w:tmpl w:val="51F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65F"/>
    <w:multiLevelType w:val="multilevel"/>
    <w:tmpl w:val="10E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0B4"/>
    <w:multiLevelType w:val="multilevel"/>
    <w:tmpl w:val="529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5CA5"/>
    <w:multiLevelType w:val="multilevel"/>
    <w:tmpl w:val="F9A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2583D"/>
    <w:multiLevelType w:val="multilevel"/>
    <w:tmpl w:val="CAF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65B8E"/>
    <w:multiLevelType w:val="multilevel"/>
    <w:tmpl w:val="4AA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5BC"/>
    <w:multiLevelType w:val="multilevel"/>
    <w:tmpl w:val="E4DA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C17D8"/>
    <w:multiLevelType w:val="multilevel"/>
    <w:tmpl w:val="F48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91A37"/>
    <w:multiLevelType w:val="multilevel"/>
    <w:tmpl w:val="DDE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71418"/>
    <w:multiLevelType w:val="multilevel"/>
    <w:tmpl w:val="311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B6885"/>
    <w:multiLevelType w:val="multilevel"/>
    <w:tmpl w:val="F6B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02832"/>
    <w:multiLevelType w:val="multilevel"/>
    <w:tmpl w:val="660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750EE"/>
    <w:multiLevelType w:val="multilevel"/>
    <w:tmpl w:val="193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B201E"/>
    <w:multiLevelType w:val="hybridMultilevel"/>
    <w:tmpl w:val="2C9CCFF2"/>
    <w:lvl w:ilvl="0" w:tplc="31B0726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F6E0A"/>
    <w:multiLevelType w:val="multilevel"/>
    <w:tmpl w:val="73D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C0E0E"/>
    <w:multiLevelType w:val="multilevel"/>
    <w:tmpl w:val="B77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2670B"/>
    <w:multiLevelType w:val="multilevel"/>
    <w:tmpl w:val="E27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1272C"/>
    <w:multiLevelType w:val="multilevel"/>
    <w:tmpl w:val="147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346B8"/>
    <w:multiLevelType w:val="multilevel"/>
    <w:tmpl w:val="950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53103"/>
    <w:multiLevelType w:val="multilevel"/>
    <w:tmpl w:val="F2E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07DEC"/>
    <w:multiLevelType w:val="multilevel"/>
    <w:tmpl w:val="266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74F04"/>
    <w:multiLevelType w:val="multilevel"/>
    <w:tmpl w:val="4054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65A1D"/>
    <w:multiLevelType w:val="multilevel"/>
    <w:tmpl w:val="B74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66733"/>
    <w:multiLevelType w:val="multilevel"/>
    <w:tmpl w:val="AF76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E47080"/>
    <w:multiLevelType w:val="multilevel"/>
    <w:tmpl w:val="48EA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B94102"/>
    <w:multiLevelType w:val="multilevel"/>
    <w:tmpl w:val="6AD0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CA1AE2"/>
    <w:multiLevelType w:val="multilevel"/>
    <w:tmpl w:val="264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D040C"/>
    <w:multiLevelType w:val="multilevel"/>
    <w:tmpl w:val="F80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612B6"/>
    <w:multiLevelType w:val="multilevel"/>
    <w:tmpl w:val="057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93583"/>
    <w:multiLevelType w:val="hybridMultilevel"/>
    <w:tmpl w:val="246CC4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069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79221B"/>
    <w:multiLevelType w:val="multilevel"/>
    <w:tmpl w:val="381C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114DE"/>
    <w:multiLevelType w:val="multilevel"/>
    <w:tmpl w:val="72D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E2996"/>
    <w:multiLevelType w:val="multilevel"/>
    <w:tmpl w:val="578C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D952B9"/>
    <w:multiLevelType w:val="multilevel"/>
    <w:tmpl w:val="6F3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86ACC"/>
    <w:multiLevelType w:val="multilevel"/>
    <w:tmpl w:val="D46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1694E"/>
    <w:multiLevelType w:val="multilevel"/>
    <w:tmpl w:val="3CD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DD34CE"/>
    <w:multiLevelType w:val="multilevel"/>
    <w:tmpl w:val="0BE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7E4B88"/>
    <w:multiLevelType w:val="multilevel"/>
    <w:tmpl w:val="A88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369AD"/>
    <w:multiLevelType w:val="multilevel"/>
    <w:tmpl w:val="E2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A0BC2"/>
    <w:multiLevelType w:val="hybridMultilevel"/>
    <w:tmpl w:val="BFE2B13E"/>
    <w:lvl w:ilvl="0" w:tplc="54720BC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AD039B"/>
    <w:multiLevelType w:val="multilevel"/>
    <w:tmpl w:val="F9C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B7160"/>
    <w:multiLevelType w:val="multilevel"/>
    <w:tmpl w:val="A2A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531081"/>
    <w:multiLevelType w:val="multilevel"/>
    <w:tmpl w:val="B6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36A5E"/>
    <w:multiLevelType w:val="multilevel"/>
    <w:tmpl w:val="A7C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005FC"/>
    <w:multiLevelType w:val="multilevel"/>
    <w:tmpl w:val="A8C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2052B"/>
    <w:multiLevelType w:val="multilevel"/>
    <w:tmpl w:val="F044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083F51"/>
    <w:multiLevelType w:val="multilevel"/>
    <w:tmpl w:val="800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3572D"/>
    <w:multiLevelType w:val="multilevel"/>
    <w:tmpl w:val="361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318B5"/>
    <w:multiLevelType w:val="multilevel"/>
    <w:tmpl w:val="0B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90EE2"/>
    <w:multiLevelType w:val="hybridMultilevel"/>
    <w:tmpl w:val="4FDE80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D82204"/>
    <w:multiLevelType w:val="multilevel"/>
    <w:tmpl w:val="73C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5B2686"/>
    <w:multiLevelType w:val="hybridMultilevel"/>
    <w:tmpl w:val="4BA68EE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8A1418C"/>
    <w:multiLevelType w:val="multilevel"/>
    <w:tmpl w:val="A34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D84C9B"/>
    <w:multiLevelType w:val="multilevel"/>
    <w:tmpl w:val="566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E45FF6"/>
    <w:multiLevelType w:val="multilevel"/>
    <w:tmpl w:val="309A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F5230"/>
    <w:multiLevelType w:val="multilevel"/>
    <w:tmpl w:val="830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A67C8"/>
    <w:multiLevelType w:val="multilevel"/>
    <w:tmpl w:val="872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276CC"/>
    <w:multiLevelType w:val="multilevel"/>
    <w:tmpl w:val="9C0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839CA"/>
    <w:multiLevelType w:val="multilevel"/>
    <w:tmpl w:val="72B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8439A"/>
    <w:multiLevelType w:val="multilevel"/>
    <w:tmpl w:val="5A1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5810DD"/>
    <w:multiLevelType w:val="multilevel"/>
    <w:tmpl w:val="404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152DA"/>
    <w:multiLevelType w:val="multilevel"/>
    <w:tmpl w:val="5EA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66C47"/>
    <w:multiLevelType w:val="multilevel"/>
    <w:tmpl w:val="767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6779">
    <w:abstractNumId w:val="57"/>
  </w:num>
  <w:num w:numId="2" w16cid:durableId="1720979530">
    <w:abstractNumId w:val="43"/>
  </w:num>
  <w:num w:numId="3" w16cid:durableId="1609122010">
    <w:abstractNumId w:val="15"/>
  </w:num>
  <w:num w:numId="4" w16cid:durableId="16123993">
    <w:abstractNumId w:val="24"/>
  </w:num>
  <w:num w:numId="5" w16cid:durableId="327294503">
    <w:abstractNumId w:val="50"/>
  </w:num>
  <w:num w:numId="6" w16cid:durableId="1741554931">
    <w:abstractNumId w:val="48"/>
  </w:num>
  <w:num w:numId="7" w16cid:durableId="314384116">
    <w:abstractNumId w:val="7"/>
  </w:num>
  <w:num w:numId="8" w16cid:durableId="1287078657">
    <w:abstractNumId w:val="14"/>
  </w:num>
  <w:num w:numId="9" w16cid:durableId="1930700412">
    <w:abstractNumId w:val="22"/>
  </w:num>
  <w:num w:numId="10" w16cid:durableId="1161888103">
    <w:abstractNumId w:val="23"/>
  </w:num>
  <w:num w:numId="11" w16cid:durableId="60758287">
    <w:abstractNumId w:val="54"/>
  </w:num>
  <w:num w:numId="12" w16cid:durableId="3361694">
    <w:abstractNumId w:val="58"/>
  </w:num>
  <w:num w:numId="13" w16cid:durableId="1342008112">
    <w:abstractNumId w:val="28"/>
  </w:num>
  <w:num w:numId="14" w16cid:durableId="1904565013">
    <w:abstractNumId w:val="45"/>
  </w:num>
  <w:num w:numId="15" w16cid:durableId="239557351">
    <w:abstractNumId w:val="62"/>
  </w:num>
  <w:num w:numId="16" w16cid:durableId="1353918604">
    <w:abstractNumId w:val="2"/>
  </w:num>
  <w:num w:numId="17" w16cid:durableId="296225235">
    <w:abstractNumId w:val="34"/>
  </w:num>
  <w:num w:numId="18" w16cid:durableId="1549101315">
    <w:abstractNumId w:val="51"/>
  </w:num>
  <w:num w:numId="19" w16cid:durableId="206918852">
    <w:abstractNumId w:val="13"/>
  </w:num>
  <w:num w:numId="20" w16cid:durableId="1009983907">
    <w:abstractNumId w:val="20"/>
  </w:num>
  <w:num w:numId="21" w16cid:durableId="2080206886">
    <w:abstractNumId w:val="8"/>
  </w:num>
  <w:num w:numId="22" w16cid:durableId="232593056">
    <w:abstractNumId w:val="19"/>
  </w:num>
  <w:num w:numId="23" w16cid:durableId="605042459">
    <w:abstractNumId w:val="30"/>
  </w:num>
  <w:num w:numId="24" w16cid:durableId="1154839337">
    <w:abstractNumId w:val="52"/>
  </w:num>
  <w:num w:numId="25" w16cid:durableId="100149978">
    <w:abstractNumId w:val="27"/>
  </w:num>
  <w:num w:numId="26" w16cid:durableId="80760263">
    <w:abstractNumId w:val="32"/>
  </w:num>
  <w:num w:numId="27" w16cid:durableId="2002999393">
    <w:abstractNumId w:val="16"/>
  </w:num>
  <w:num w:numId="28" w16cid:durableId="1802921728">
    <w:abstractNumId w:val="42"/>
  </w:num>
  <w:num w:numId="29" w16cid:durableId="1279531520">
    <w:abstractNumId w:val="38"/>
  </w:num>
  <w:num w:numId="30" w16cid:durableId="1084380632">
    <w:abstractNumId w:val="21"/>
  </w:num>
  <w:num w:numId="31" w16cid:durableId="216475588">
    <w:abstractNumId w:val="29"/>
  </w:num>
  <w:num w:numId="32" w16cid:durableId="2120366930">
    <w:abstractNumId w:val="1"/>
  </w:num>
  <w:num w:numId="33" w16cid:durableId="1157919286">
    <w:abstractNumId w:val="53"/>
  </w:num>
  <w:num w:numId="34" w16cid:durableId="2052457209">
    <w:abstractNumId w:val="36"/>
  </w:num>
  <w:num w:numId="35" w16cid:durableId="1585871364">
    <w:abstractNumId w:val="40"/>
  </w:num>
  <w:num w:numId="36" w16cid:durableId="1019502038">
    <w:abstractNumId w:val="37"/>
  </w:num>
  <w:num w:numId="37" w16cid:durableId="1411779870">
    <w:abstractNumId w:val="12"/>
  </w:num>
  <w:num w:numId="38" w16cid:durableId="553934053">
    <w:abstractNumId w:val="47"/>
  </w:num>
  <w:num w:numId="39" w16cid:durableId="1748072628">
    <w:abstractNumId w:val="0"/>
  </w:num>
  <w:num w:numId="40" w16cid:durableId="1697150191">
    <w:abstractNumId w:val="46"/>
  </w:num>
  <w:num w:numId="41" w16cid:durableId="926962086">
    <w:abstractNumId w:val="41"/>
  </w:num>
  <w:num w:numId="42" w16cid:durableId="1809006122">
    <w:abstractNumId w:val="56"/>
  </w:num>
  <w:num w:numId="43" w16cid:durableId="986976543">
    <w:abstractNumId w:val="3"/>
  </w:num>
  <w:num w:numId="44" w16cid:durableId="168450560">
    <w:abstractNumId w:val="6"/>
  </w:num>
  <w:num w:numId="45" w16cid:durableId="1563324563">
    <w:abstractNumId w:val="60"/>
  </w:num>
  <w:num w:numId="46" w16cid:durableId="1361930105">
    <w:abstractNumId w:val="9"/>
  </w:num>
  <w:num w:numId="47" w16cid:durableId="92676584">
    <w:abstractNumId w:val="44"/>
  </w:num>
  <w:num w:numId="48" w16cid:durableId="120152427">
    <w:abstractNumId w:val="55"/>
  </w:num>
  <w:num w:numId="49" w16cid:durableId="1567834027">
    <w:abstractNumId w:val="17"/>
  </w:num>
  <w:num w:numId="50" w16cid:durableId="1344749906">
    <w:abstractNumId w:val="31"/>
  </w:num>
  <w:num w:numId="51" w16cid:durableId="1262371490">
    <w:abstractNumId w:val="25"/>
  </w:num>
  <w:num w:numId="52" w16cid:durableId="1083841899">
    <w:abstractNumId w:val="5"/>
  </w:num>
  <w:num w:numId="53" w16cid:durableId="1035350920">
    <w:abstractNumId w:val="35"/>
  </w:num>
  <w:num w:numId="54" w16cid:durableId="1434325313">
    <w:abstractNumId w:val="61"/>
  </w:num>
  <w:num w:numId="55" w16cid:durableId="944387111">
    <w:abstractNumId w:val="18"/>
  </w:num>
  <w:num w:numId="56" w16cid:durableId="286591587">
    <w:abstractNumId w:val="4"/>
  </w:num>
  <w:num w:numId="57" w16cid:durableId="1189218284">
    <w:abstractNumId w:val="33"/>
  </w:num>
  <w:num w:numId="58" w16cid:durableId="1728916105">
    <w:abstractNumId w:val="10"/>
  </w:num>
  <w:num w:numId="59" w16cid:durableId="1572691568">
    <w:abstractNumId w:val="11"/>
  </w:num>
  <w:num w:numId="60" w16cid:durableId="1406224448">
    <w:abstractNumId w:val="26"/>
  </w:num>
  <w:num w:numId="61" w16cid:durableId="681012851">
    <w:abstractNumId w:val="59"/>
  </w:num>
  <w:num w:numId="62" w16cid:durableId="1666203047">
    <w:abstractNumId w:val="49"/>
  </w:num>
  <w:num w:numId="63" w16cid:durableId="105543061">
    <w:abstractNumId w:val="3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8E"/>
    <w:rsid w:val="00003673"/>
    <w:rsid w:val="000745FA"/>
    <w:rsid w:val="00091B70"/>
    <w:rsid w:val="00091F7A"/>
    <w:rsid w:val="000A67AE"/>
    <w:rsid w:val="00121855"/>
    <w:rsid w:val="001235B2"/>
    <w:rsid w:val="00157813"/>
    <w:rsid w:val="001C77B8"/>
    <w:rsid w:val="001C79EB"/>
    <w:rsid w:val="0020206F"/>
    <w:rsid w:val="002364EB"/>
    <w:rsid w:val="002365A9"/>
    <w:rsid w:val="002404C3"/>
    <w:rsid w:val="0024567D"/>
    <w:rsid w:val="00257ACD"/>
    <w:rsid w:val="00263869"/>
    <w:rsid w:val="0026797B"/>
    <w:rsid w:val="00285ACB"/>
    <w:rsid w:val="0029254C"/>
    <w:rsid w:val="00296A5A"/>
    <w:rsid w:val="002A7F8D"/>
    <w:rsid w:val="002C66C5"/>
    <w:rsid w:val="003402E6"/>
    <w:rsid w:val="003C0D08"/>
    <w:rsid w:val="003C19FB"/>
    <w:rsid w:val="003C6E72"/>
    <w:rsid w:val="004434C9"/>
    <w:rsid w:val="004443FB"/>
    <w:rsid w:val="00490B5E"/>
    <w:rsid w:val="004A4983"/>
    <w:rsid w:val="004C4A54"/>
    <w:rsid w:val="004D3682"/>
    <w:rsid w:val="004D6FE0"/>
    <w:rsid w:val="00504A1B"/>
    <w:rsid w:val="00536DAC"/>
    <w:rsid w:val="00556467"/>
    <w:rsid w:val="0056028F"/>
    <w:rsid w:val="005F6762"/>
    <w:rsid w:val="00621B77"/>
    <w:rsid w:val="006721EF"/>
    <w:rsid w:val="00683B68"/>
    <w:rsid w:val="0068692E"/>
    <w:rsid w:val="006C61DE"/>
    <w:rsid w:val="00751AFC"/>
    <w:rsid w:val="00767D25"/>
    <w:rsid w:val="007715C4"/>
    <w:rsid w:val="00786817"/>
    <w:rsid w:val="007A0CFF"/>
    <w:rsid w:val="007A3B23"/>
    <w:rsid w:val="007C4C68"/>
    <w:rsid w:val="007F05C2"/>
    <w:rsid w:val="007F2B0E"/>
    <w:rsid w:val="008142F1"/>
    <w:rsid w:val="0081533F"/>
    <w:rsid w:val="00834725"/>
    <w:rsid w:val="008A5BFC"/>
    <w:rsid w:val="008E0667"/>
    <w:rsid w:val="009B5FA4"/>
    <w:rsid w:val="00A1137C"/>
    <w:rsid w:val="00A5048E"/>
    <w:rsid w:val="00A57CE8"/>
    <w:rsid w:val="00AC409C"/>
    <w:rsid w:val="00AE1815"/>
    <w:rsid w:val="00AF083C"/>
    <w:rsid w:val="00AF43D7"/>
    <w:rsid w:val="00B10945"/>
    <w:rsid w:val="00B254D6"/>
    <w:rsid w:val="00B336B2"/>
    <w:rsid w:val="00B86113"/>
    <w:rsid w:val="00BA0C54"/>
    <w:rsid w:val="00BD0AFD"/>
    <w:rsid w:val="00BD0D4B"/>
    <w:rsid w:val="00BE1678"/>
    <w:rsid w:val="00BF7C62"/>
    <w:rsid w:val="00C02B66"/>
    <w:rsid w:val="00C26556"/>
    <w:rsid w:val="00C334E6"/>
    <w:rsid w:val="00C6399A"/>
    <w:rsid w:val="00C84B29"/>
    <w:rsid w:val="00C9259E"/>
    <w:rsid w:val="00C93E84"/>
    <w:rsid w:val="00C94C42"/>
    <w:rsid w:val="00CA5D91"/>
    <w:rsid w:val="00D4569F"/>
    <w:rsid w:val="00D84EAC"/>
    <w:rsid w:val="00D9439F"/>
    <w:rsid w:val="00DB6CDD"/>
    <w:rsid w:val="00DB6F8E"/>
    <w:rsid w:val="00DD4217"/>
    <w:rsid w:val="00E35A55"/>
    <w:rsid w:val="00E367AE"/>
    <w:rsid w:val="00E972DC"/>
    <w:rsid w:val="00EA0FF6"/>
    <w:rsid w:val="00EB15EB"/>
    <w:rsid w:val="00EB319D"/>
    <w:rsid w:val="00EB4260"/>
    <w:rsid w:val="00ED7CCA"/>
    <w:rsid w:val="00EF0240"/>
    <w:rsid w:val="00EF19AF"/>
    <w:rsid w:val="00F17E37"/>
    <w:rsid w:val="00F348FA"/>
    <w:rsid w:val="00F64BEA"/>
    <w:rsid w:val="00F663C0"/>
    <w:rsid w:val="00F76E37"/>
    <w:rsid w:val="00FA7984"/>
    <w:rsid w:val="00FB4AEC"/>
    <w:rsid w:val="00FC4502"/>
    <w:rsid w:val="00FC742F"/>
    <w:rsid w:val="00FD0087"/>
    <w:rsid w:val="00FD5366"/>
    <w:rsid w:val="00FE36C5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FF52"/>
  <w15:chartTrackingRefBased/>
  <w15:docId w15:val="{384D22A5-17BA-429E-9AD7-10EB3A6D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4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9B5F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2015</TotalTime>
  <Pages>28</Pages>
  <Words>5084</Words>
  <Characters>22371</Characters>
  <Application>Microsoft Office Word</Application>
  <DocSecurity>0</DocSecurity>
  <Lines>621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Blyakhman</dc:creator>
  <cp:keywords/>
  <dc:description/>
  <cp:lastModifiedBy>Yuval Blyakhman</cp:lastModifiedBy>
  <cp:revision>108</cp:revision>
  <dcterms:created xsi:type="dcterms:W3CDTF">2026-01-04T10:51:00Z</dcterms:created>
  <dcterms:modified xsi:type="dcterms:W3CDTF">2026-01-08T09:09:00Z</dcterms:modified>
</cp:coreProperties>
</file>