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60"/>
        <w:jc w:val="center"/>
      </w:pPr>
      <w:r>
        <w:rPr>
          <w:b/>
          <w:bCs/>
          <w:color w:val="1B4F72"/>
          <w:sz w:val="72"/>
          <w:szCs w:val="72"/>
        </w:rPr>
        <w:t xml:space="preserve">AqariTalk</w:t>
      </w:r>
    </w:p>
    <w:p>
      <w:pPr>
        <w:spacing w:after="80"/>
        <w:jc w:val="center"/>
      </w:pPr>
      <w:r>
        <w:rPr>
          <w:i/>
          <w:iCs/>
          <w:color w:val="2980B9"/>
          <w:sz w:val="36"/>
          <w:szCs w:val="36"/>
        </w:rPr>
        <w:t xml:space="preserve">AI-Guided Real Estate Platform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Final Build Plan — Version 1.0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May 2026</w:t>
      </w: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Confidential — Internal Planning Document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1. What Is AqariTalk</w:t>
      </w:r>
    </w:p>
    <w:p>
      <w:pPr>
        <w:spacing w:after="100"/>
      </w:pPr>
      <w:r>
        <w:rPr>
          <w:sz w:val="22"/>
          <w:szCs w:val="22"/>
        </w:rPr>
        <w:t xml:space="preserve">AqariTalk is an AI-guided real estate workflow platform — not a generic chatbot. It is a transactional orchestration system built on four pillars: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AI-controlled conversations that guide sellers and buyers through structured workflows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Voice-first interaction: users speak naturally in Arabic or English; the system extracts structured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Map-centric property discovery with dynamic geo-filtering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Trust-enforced contact exchange: phone numbers are only revealed after both parties acknowledge commission terms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The platform is not a social app, not an entertainment platform, and not a free-form AI assistant. Every AI interaction is bounded by real estate business context.</w:t>
      </w:r>
    </w:p>
    <w:p>
      <w:pPr>
        <w:spacing w:after="100"/>
      </w:pP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2. All Decisions — Locked In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pct" w:w="5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App name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AqariTalk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Primary language</w:t>
            </w:r>
          </w:p>
        </w:tc>
        <w:tc>
          <w:p>
            <w:r>
              <w:rPr>
                <w:sz w:val="20"/>
                <w:szCs w:val="20"/>
              </w:rPr>
              <w:t xml:space="preserve">Arabic (RTL default), English (LTR toggle)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Launch markets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Jordan (JO) and KSA (SA) — then broader MENA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Currencies at MVP</w:t>
            </w:r>
          </w:p>
        </w:tc>
        <w:tc>
          <w:p>
            <w:r>
              <w:rPr>
                <w:sz w:val="20"/>
                <w:szCs w:val="20"/>
              </w:rPr>
              <w:t xml:space="preserve">JOD, SAR, USD — stored as currency code, not converted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Dialects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Levantine (JO) and Najdi/Gulf (SA) — injected into AI system prompt via market setting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AI model</w:t>
            </w:r>
          </w:p>
        </w:tc>
        <w:tc>
          <w:p>
            <w:r>
              <w:rPr>
                <w:sz w:val="20"/>
                <w:szCs w:val="20"/>
              </w:rPr>
              <w:t xml:space="preserve">Gemini Flash 2.0 — free tier for MVP, cheapest at scale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AI client design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Abstraction layer — model is swappable with no route code changes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Map provider</w:t>
            </w:r>
          </w:p>
        </w:tc>
        <w:tc>
          <w:p>
            <w:r>
              <w:rPr>
                <w:sz w:val="20"/>
                <w:szCs w:val="20"/>
              </w:rPr>
              <w:t xml:space="preserve">Mapbox — free 50K loads/month, Arabic locale support, RTL-ready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Phone OTP via WhatsApp (primary) + SMS fallback — passwordless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OTP provider</w:t>
            </w:r>
          </w:p>
        </w:tc>
        <w:tc>
          <w:p>
            <w:r>
              <w:rPr>
                <w:sz w:val="20"/>
                <w:szCs w:val="20"/>
              </w:rPr>
              <w:t xml:space="preserve">Infobip / Unifonic (MENA-focused) — mocked in dev (logs to console)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Audio storage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No — transcript text only. Two opt-in exceptions (see Section 6)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STT method</w:t>
            </w:r>
          </w:p>
        </w:tc>
        <w:tc>
          <w:p>
            <w:r>
              <w:rPr>
                <w:sz w:val="20"/>
                <w:szCs w:val="20"/>
              </w:rPr>
              <w:t xml:space="preserve">Browser Web Speech API (MVP) — OpenAI Whisper as upgrade path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TTS / Voice calls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Post-MVP (Phase 3 of product roadmap)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AI completeness</w:t>
            </w:r>
          </w:p>
        </w:tc>
        <w:tc>
          <w:p>
            <w:r>
              <w:rPr>
                <w:sz w:val="20"/>
                <w:szCs w:val="20"/>
              </w:rPr>
              <w:t xml:space="preserve">Behavioral guidance only — no visible score or percentage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Contact release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Dual acknowledgment required before phone numbers revealed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Commission model</w:t>
            </w:r>
          </w:p>
        </w:tc>
        <w:tc>
          <w:p>
            <w:r>
              <w:rPr>
                <w:sz w:val="20"/>
                <w:szCs w:val="20"/>
              </w:rPr>
              <w:t xml:space="preserve">Buyer % + Seller %, negotiable, shown before contact release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Monetization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Free buyers, tiered sellers, contact release fee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Fine-tuning / LoRA</w:t>
            </w:r>
          </w:p>
        </w:tc>
        <w:tc>
          <w:p>
            <w:r>
              <w:rPr>
                <w:sz w:val="20"/>
                <w:szCs w:val="20"/>
              </w:rPr>
              <w:t xml:space="preserve">Not needed — prompt engineering + structured output handles extraction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Voice calls (CPaaS)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Post-MVP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Auto-send setting</w:t>
            </w:r>
          </w:p>
        </w:tc>
        <w:tc>
          <w:p>
            <w:r>
              <w:rPr>
                <w:sz w:val="20"/>
                <w:szCs w:val="20"/>
              </w:rPr>
              <w:t xml:space="preserve">User preference: ON or OFF, default OFF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3. Technology Stack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Frontend framework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React 19 + Vite + TypeScript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Already in workspace catalog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p>
            <w:r>
              <w:rPr>
                <w:sz w:val="20"/>
                <w:szCs w:val="20"/>
              </w:rPr>
              <w:t xml:space="preserve">Tailwind CSS v4</w:t>
            </w:r>
          </w:p>
        </w:tc>
        <w:tc>
          <w:p>
            <w:r>
              <w:rPr>
                <w:sz w:val="20"/>
                <w:szCs w:val="20"/>
              </w:rPr>
              <w:t xml:space="preserve">Logical properties for RTL/LTR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Routing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React Router v7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Mobile-style page transitions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Data fetching</w:t>
            </w:r>
          </w:p>
        </w:tc>
        <w:tc>
          <w:p>
            <w:r>
              <w:rPr>
                <w:sz w:val="20"/>
                <w:szCs w:val="20"/>
              </w:rPr>
              <w:t xml:space="preserve">TanStack Query v5</w:t>
            </w:r>
          </w:p>
        </w:tc>
        <w:tc>
          <w:p>
            <w:r>
              <w:rPr>
                <w:sz w:val="20"/>
                <w:szCs w:val="20"/>
              </w:rPr>
              <w:t xml:space="preserve">Generated hooks from OpenAPI codegen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Mapbox GL + react-map-gl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Arabic locale, custom styling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Internationalization</w:t>
            </w:r>
          </w:p>
        </w:tc>
        <w:tc>
          <w:p>
            <w:r>
              <w:rPr>
                <w:sz w:val="20"/>
                <w:szCs w:val="20"/>
              </w:rPr>
              <w:t xml:space="preserve">react-i18next</w:t>
            </w:r>
          </w:p>
        </w:tc>
        <w:tc>
          <w:p>
            <w:r>
              <w:rPr>
                <w:sz w:val="20"/>
                <w:szCs w:val="20"/>
              </w:rPr>
              <w:t xml:space="preserve">Arabic default, English fallback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Express 5 + TypeScript + Node 24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Existing api-server artifact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p>
            <w:r>
              <w:rPr>
                <w:sz w:val="20"/>
                <w:szCs w:val="20"/>
              </w:rPr>
              <w:t xml:space="preserve">PostgreSQL + Drizzle ORM</w:t>
            </w:r>
          </w:p>
        </w:tc>
        <w:tc>
          <w:p>
            <w:r>
              <w:rPr>
                <w:sz w:val="20"/>
                <w:szCs w:val="20"/>
              </w:rPr>
              <w:t xml:space="preserve">Existing db lib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Zod v4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Generated from OpenAPI spec via Orval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AI model</w:t>
            </w:r>
          </w:p>
        </w:tc>
        <w:tc>
          <w:p>
            <w:r>
              <w:rPr>
                <w:sz w:val="20"/>
                <w:szCs w:val="20"/>
              </w:rPr>
              <w:t xml:space="preserve">Gemini Flash 2.0</w:t>
            </w:r>
          </w:p>
        </w:tc>
        <w:tc>
          <w:p>
            <w:r>
              <w:rPr>
                <w:sz w:val="20"/>
                <w:szCs w:val="20"/>
              </w:rPr>
              <w:t xml:space="preserve">Via Google AI SDK — free tier for MVP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AI client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Abstraction layer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Swappable: Gemini → GPT-4o-mini → others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sz w:val="20"/>
                <w:szCs w:val="20"/>
              </w:rPr>
              <w:t xml:space="preserve">Phone OTP + JWT (httpOnly cookie)</w:t>
            </w:r>
          </w:p>
        </w:tc>
        <w:tc>
          <w:p>
            <w:r>
              <w:rPr>
                <w:sz w:val="20"/>
                <w:szCs w:val="20"/>
              </w:rPr>
              <w:t xml:space="preserve">Passwordless, 30-day expiry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Image processing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multer + sharp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WebP conversion, max 1200px, EXIF GPS extraction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Geo search</w:t>
            </w:r>
          </w:p>
        </w:tc>
        <w:tc>
          <w:p>
            <w:r>
              <w:rPr>
                <w:sz w:val="20"/>
                <w:szCs w:val="20"/>
              </w:rPr>
              <w:t xml:space="preserve">Haversine formula in SQL</w:t>
            </w:r>
          </w:p>
        </w:tc>
        <w:tc>
          <w:p>
            <w:r>
              <w:rPr>
                <w:sz w:val="20"/>
                <w:szCs w:val="20"/>
              </w:rPr>
              <w:t xml:space="preserve">No PostGIS needed at MVP scale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STT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Browser Web Speech API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Arabic + English, runs client-side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p>
            <w:r>
              <w:rPr>
                <w:sz w:val="20"/>
                <w:szCs w:val="20"/>
              </w:rPr>
              <w:t xml:space="preserve">pino + pino-http</w:t>
            </w:r>
          </w:p>
        </w:tc>
        <w:tc>
          <w:p>
            <w:r>
              <w:rPr>
                <w:sz w:val="20"/>
                <w:szCs w:val="20"/>
              </w:rPr>
              <w:t xml:space="preserve">req.log in routes, logger singleton elsewhere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4. Database Schema</w:t>
      </w:r>
    </w:p>
    <w:p>
      <w:pPr>
        <w:spacing w:after="100"/>
      </w:pPr>
      <w:r>
        <w:rPr>
          <w:sz w:val="22"/>
          <w:szCs w:val="22"/>
        </w:rPr>
        <w:t xml:space="preserve">All tables use UUID primary keys, and soft delete via deleted_at timestamp where applicable.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4.1 users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p>
            <w:r>
              <w:rPr>
                <w:sz w:val="20"/>
                <w:szCs w:val="20"/>
              </w:rPr>
              <w:t xml:space="preserve">varchar UNIQUE</w:t>
            </w:r>
          </w:p>
        </w:tc>
        <w:tc>
          <w:p>
            <w:r>
              <w:rPr>
                <w:sz w:val="20"/>
                <w:szCs w:val="20"/>
              </w:rPr>
              <w:t xml:space="preserve">International format, e.g. +962791234567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buyer | seller | broker | admin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market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JO | SA | AE | EG | ... (user's country)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ar | en — display language preference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verification_status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unverified | verified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active | suspended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auto_send_voice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User preference: auto-send transcript. Default false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p>
            <w:r>
              <w:rPr>
                <w:sz w:val="20"/>
                <w:szCs w:val="20"/>
              </w:rPr>
              <w:t xml:space="preserve">timestamp nullable</w:t>
            </w:r>
          </w:p>
        </w:tc>
        <w:tc>
          <w:p>
            <w:r>
              <w:rPr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4.2 properties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created_by</w:t>
            </w:r>
          </w:p>
        </w:tc>
        <w:tc>
          <w:p>
            <w:r>
              <w:rPr>
                <w:sz w:val="20"/>
                <w:szCs w:val="20"/>
              </w:rPr>
              <w:t xml:space="preserve">uuid → users</w:t>
            </w:r>
          </w:p>
        </w:tc>
        <w:tc>
          <w:p>
            <w:r>
              <w:rPr>
                <w:sz w:val="20"/>
                <w:szCs w:val="20"/>
              </w:rPr>
              <w:t xml:space="preserve">Seller or broker who created the listing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listing_name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varchar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Optional friendly title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listing_direction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offering (عرض) | seeking (طلب)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property_type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apartment, house, floor, building, villa, palace, roof, studio, room, office, shop, warehouse, factory, farm, land_residential, land_commercial, land_agricultural, hotel, hospital, clinic, showroom, mixed, chalet, rest_house, other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transaction_mode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sale | rent | lease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rental_period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daily | weekly | monthly | annual | seasonal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price_currency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varchar(3)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JOD | SAR | AED | USD | ...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price_negotiable</w:t>
            </w:r>
          </w:p>
        </w:tc>
        <w:tc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price_per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total | per_sqm | per_month | per_day | per_week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p>
            <w:r>
              <w:rPr>
                <w:sz w:val="20"/>
                <w:szCs w:val="20"/>
              </w:rPr>
              <w:t xml:space="preserve">ISO code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district</w:t>
            </w:r>
          </w:p>
        </w:tc>
        <w:tc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p>
            <w:r>
              <w:rPr>
                <w:sz w:val="20"/>
                <w:szCs w:val="20"/>
              </w:rPr>
              <w:t xml:space="preserve">Neighborhood / حي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street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varchar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address_full</w:t>
            </w:r>
          </w:p>
        </w:tc>
        <w:tc>
          <w:p>
            <w:r>
              <w:rPr>
                <w:sz w:val="20"/>
                <w:szCs w:val="20"/>
              </w:rPr>
              <w:t xml:space="preserve">text nullable</w:t>
            </w:r>
          </w:p>
        </w:tc>
        <w:tc>
          <w:p>
            <w:r>
              <w:rPr>
                <w:sz w:val="20"/>
                <w:szCs w:val="20"/>
              </w:rPr>
              <w:t xml:space="preserve">Free text as described by seller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latitude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numeric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GPS coordinate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longitude</w:t>
            </w:r>
          </w:p>
        </w:tc>
        <w:tc>
          <w:p>
            <w:r>
              <w:rPr>
                <w:sz w:val="20"/>
                <w:szCs w:val="20"/>
              </w:rPr>
              <w:t xml:space="preserve">numeric nullable</w:t>
            </w:r>
          </w:p>
        </w:tc>
        <w:tc>
          <w:p>
            <w:r>
              <w:rPr>
                <w:sz w:val="20"/>
                <w:szCs w:val="20"/>
              </w:rPr>
              <w:t xml:space="preserve">GPS coordinate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location_accuracy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exact | approximate | district_level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area_sqm</w:t>
            </w:r>
          </w:p>
        </w:tc>
        <w:tc>
          <w:p>
            <w:r>
              <w:rPr>
                <w:sz w:val="20"/>
                <w:szCs w:val="20"/>
              </w:rPr>
              <w:t xml:space="preserve">numeric nullable</w:t>
            </w:r>
          </w:p>
        </w:tc>
        <w:tc>
          <w:p>
            <w:r>
              <w:rPr>
                <w:sz w:val="20"/>
                <w:szCs w:val="20"/>
              </w:rPr>
              <w:t xml:space="preserve">Property built area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land_area_sqm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numeric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For houses, villas, land plots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street_width_m</w:t>
            </w:r>
          </w:p>
        </w:tc>
        <w:tc>
          <w:p>
            <w:r>
              <w:rPr>
                <w:sz w:val="20"/>
                <w:szCs w:val="20"/>
              </w:rPr>
              <w:t xml:space="preserve">numeric nullable</w:t>
            </w:r>
          </w:p>
        </w:tc>
        <w:tc>
          <w:p>
            <w:r>
              <w:rPr>
                <w:sz w:val="20"/>
                <w:szCs w:val="20"/>
              </w:rPr>
              <w:t xml:space="preserve">Relevant for commercial and land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rooms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integer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Bedrooms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bathrooms</w:t>
            </w:r>
          </w:p>
        </w:tc>
        <w:tc>
          <w:p>
            <w:r>
              <w:rPr>
                <w:sz w:val="20"/>
                <w:szCs w:val="20"/>
              </w:rPr>
              <w:t xml:space="preserve">integer nullable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living_rooms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integer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kitchens</w:t>
            </w:r>
          </w:p>
        </w:tc>
        <w:tc>
          <w:p>
            <w:r>
              <w:rPr>
                <w:sz w:val="20"/>
                <w:szCs w:val="20"/>
              </w:rPr>
              <w:t xml:space="preserve">integer nullable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floor_number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integer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For apartments/floors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floors_in_building</w:t>
            </w:r>
          </w:p>
        </w:tc>
        <w:tc>
          <w:p>
            <w:r>
              <w:rPr>
                <w:sz w:val="20"/>
                <w:szCs w:val="20"/>
              </w:rPr>
              <w:t xml:space="preserve">integer nullable</w:t>
            </w:r>
          </w:p>
        </w:tc>
        <w:tc>
          <w:p>
            <w:r>
              <w:rPr>
                <w:sz w:val="20"/>
                <w:szCs w:val="20"/>
              </w:rPr>
              <w:t xml:space="preserve">Total floors of the building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furnished_status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furnished | semi | unfurnished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parking</w:t>
            </w:r>
          </w:p>
        </w:tc>
        <w:tc>
          <w:p>
            <w:r>
              <w:rPr>
                <w:sz w:val="20"/>
                <w:szCs w:val="20"/>
              </w:rPr>
              <w:t xml:space="preserve">boolean nullable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parking_count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integer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has_elevator</w:t>
            </w:r>
          </w:p>
        </w:tc>
        <w:tc>
          <w:p>
            <w:r>
              <w:rPr>
                <w:sz w:val="20"/>
                <w:szCs w:val="20"/>
              </w:rPr>
              <w:t xml:space="preserve">boolean nullable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has_garden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boolean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has_pool</w:t>
            </w:r>
          </w:p>
        </w:tc>
        <w:tc>
          <w:p>
            <w:r>
              <w:rPr>
                <w:sz w:val="20"/>
                <w:szCs w:val="20"/>
              </w:rPr>
              <w:t xml:space="preserve">boolean nullable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has_basement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boolean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has_rooftop_access</w:t>
            </w:r>
          </w:p>
        </w:tc>
        <w:tc>
          <w:p>
            <w:r>
              <w:rPr>
                <w:sz w:val="20"/>
                <w:szCs w:val="20"/>
              </w:rPr>
              <w:t xml:space="preserve">boolean nullable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has_drivers_room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boolean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Common in KSA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building_age_years</w:t>
            </w:r>
          </w:p>
        </w:tc>
        <w:tc>
          <w:p>
            <w:r>
              <w:rPr>
                <w:sz w:val="20"/>
                <w:szCs w:val="20"/>
              </w:rPr>
              <w:t xml:space="preserve">integer nullable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condition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new | excellent | good | needs_renovation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view_type</w:t>
            </w:r>
          </w:p>
        </w:tc>
        <w:tc>
          <w:p>
            <w:r>
              <w:rPr>
                <w:sz w:val="20"/>
                <w:szCs w:val="20"/>
              </w:rPr>
              <w:t xml:space="preserve">varchar nullable</w:t>
            </w:r>
          </w:p>
        </w:tc>
        <w:tc>
          <w:p>
            <w:r>
              <w:rPr>
                <w:sz w:val="20"/>
                <w:szCs w:val="20"/>
              </w:rPr>
              <w:t xml:space="preserve">street | garden | sea | mountain | interior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heating_type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varchar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cooling_type</w:t>
            </w:r>
          </w:p>
        </w:tc>
        <w:tc>
          <w:p>
            <w:r>
              <w:rPr>
                <w:sz w:val="20"/>
                <w:szCs w:val="20"/>
              </w:rPr>
              <w:t xml:space="preserve">varchar nullable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ownership_type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varchar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tabu | hujjah | shared | lease | other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ownership_share</w:t>
            </w:r>
          </w:p>
        </w:tc>
        <w:tc>
          <w:p>
            <w:r>
              <w:rPr>
                <w:sz w:val="20"/>
                <w:szCs w:val="20"/>
              </w:rPr>
              <w:t xml:space="preserve">numeric nullable</w:t>
            </w:r>
          </w:p>
        </w:tc>
        <w:tc>
          <w:p>
            <w:r>
              <w:rPr>
                <w:sz w:val="20"/>
                <w:szCs w:val="20"/>
              </w:rPr>
              <w:t xml:space="preserve">Fraction if shared ownership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text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draft | pending_review | active | sold | rented | expired | rejected | deleted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verified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Admin verified flag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ai_guidance_step</w:t>
            </w:r>
          </w:p>
        </w:tc>
        <w:tc>
          <w:p>
            <w:r>
              <w:rPr>
                <w:sz w:val="20"/>
                <w:szCs w:val="20"/>
              </w:rPr>
              <w:t xml:space="preserve">varchar nullable</w:t>
            </w:r>
          </w:p>
        </w:tc>
        <w:tc>
          <w:p>
            <w:r>
              <w:rPr>
                <w:sz w:val="20"/>
                <w:szCs w:val="20"/>
              </w:rPr>
              <w:t xml:space="preserve">Which field the AI last asked about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ai_missing_fields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jsonb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Array of field names still missing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listing_expires_at</w:t>
            </w:r>
          </w:p>
        </w:tc>
        <w:tc>
          <w:p>
            <w:r>
              <w:rPr>
                <w:sz w:val="20"/>
                <w:szCs w:val="20"/>
              </w:rPr>
              <w:t xml:space="preserve">timestamp nullable</w:t>
            </w:r>
          </w:p>
        </w:tc>
        <w:tc>
          <w:p>
            <w:r>
              <w:rPr>
                <w:sz w:val="20"/>
                <w:szCs w:val="20"/>
              </w:rPr>
              <w:t xml:space="preserve">Auto-expiry per tier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contact_preference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phone | whatsapp | in_app_only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broker_listing</w:t>
            </w:r>
          </w:p>
        </w:tc>
        <w:tc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sz w:val="20"/>
                <w:szCs w:val="20"/>
              </w:rPr>
              <w:t xml:space="preserve">True if listed by broker on behalf of owner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timestamp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4.3 property_images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property_id</w:t>
            </w:r>
          </w:p>
        </w:tc>
        <w:tc>
          <w:p>
            <w:r>
              <w:rPr>
                <w:sz w:val="20"/>
                <w:szCs w:val="20"/>
              </w:rPr>
              <w:t xml:space="preserve">uuid → properties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path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Stored file path or object storage URL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gps_lat</w:t>
            </w:r>
          </w:p>
        </w:tc>
        <w:tc>
          <w:p>
            <w:r>
              <w:rPr>
                <w:sz w:val="20"/>
                <w:szCs w:val="20"/>
              </w:rPr>
              <w:t xml:space="preserve">numeric nullable</w:t>
            </w:r>
          </w:p>
        </w:tc>
        <w:tc>
          <w:p>
            <w:r>
              <w:rPr>
                <w:sz w:val="20"/>
                <w:szCs w:val="20"/>
              </w:rPr>
              <w:t xml:space="preserve">From image EXIF if available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gps_lng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numeric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size_bytes</w:t>
            </w:r>
          </w:p>
        </w:tc>
        <w:tc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is_voice_note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False for images; reserved for audio notes (post-MVP)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4.4 conversations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p>
            <w:r>
              <w:rPr>
                <w:sz w:val="20"/>
                <w:szCs w:val="20"/>
              </w:rPr>
              <w:t xml:space="preserve">uuid → users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property_id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uuid nullable → properties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Linked for seller flow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sz w:val="20"/>
                <w:szCs w:val="20"/>
              </w:rPr>
              <w:t xml:space="preserve">buyer_search | seller_listing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market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JO | SA | ... — snapshot of user market at session start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p>
            <w:r>
              <w:rPr>
                <w:sz w:val="20"/>
                <w:szCs w:val="20"/>
              </w:rPr>
              <w:t xml:space="preserve">Array of {role, content, timestamp}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extracted_data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Structured fields extracted so far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current_state</w:t>
            </w:r>
          </w:p>
        </w:tc>
        <w:tc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p>
            <w:r>
              <w:rPr>
                <w:sz w:val="20"/>
                <w:szCs w:val="20"/>
              </w:rPr>
              <w:t xml:space="preserve">State machine step name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active | completed | abandoned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4.5 search_sessions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p>
            <w:r>
              <w:rPr>
                <w:sz w:val="20"/>
                <w:szCs w:val="20"/>
              </w:rPr>
              <w:t xml:space="preserve">uuid nullable → users</w:t>
            </w:r>
          </w:p>
        </w:tc>
        <w:tc>
          <w:p>
            <w:r>
              <w:rPr>
                <w:sz w:val="20"/>
                <w:szCs w:val="20"/>
              </w:rPr>
              <w:t xml:space="preserve">Null for anonymous users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conversation_id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uuid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criteria</w:t>
            </w:r>
          </w:p>
        </w:tc>
        <w:tc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p>
            <w:r>
              <w:rPr>
                <w:sz w:val="20"/>
                <w:szCs w:val="20"/>
              </w:rPr>
              <w:t xml:space="preserve">Full search criteria snapshot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map_lat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Map center when search was triggered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map_lng</w:t>
            </w:r>
          </w:p>
        </w:tc>
        <w:tc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radius_km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result_count</w:t>
            </w:r>
          </w:p>
        </w:tc>
        <w:tc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4.6 contact_release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buyer_id</w:t>
            </w:r>
          </w:p>
        </w:tc>
        <w:tc>
          <w:p>
            <w:r>
              <w:rPr>
                <w:sz w:val="20"/>
                <w:szCs w:val="20"/>
              </w:rPr>
              <w:t xml:space="preserve">uuid → users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seller_id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uuid → users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property_id</w:t>
            </w:r>
          </w:p>
        </w:tc>
        <w:tc>
          <w:p>
            <w:r>
              <w:rPr>
                <w:sz w:val="20"/>
                <w:szCs w:val="20"/>
              </w:rPr>
              <w:t xml:space="preserve">uuid → properties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pending | buyer_acked | seller_acked | released | expired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commission_buyer_pct</w:t>
            </w:r>
          </w:p>
        </w:tc>
        <w:tc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p>
            <w:r>
              <w:rPr>
                <w:sz w:val="20"/>
                <w:szCs w:val="20"/>
              </w:rPr>
              <w:t xml:space="preserve">Snapshot at time of request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commission_seller_pct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buyer_ack_at</w:t>
            </w:r>
          </w:p>
        </w:tc>
        <w:tc>
          <w:p>
            <w:r>
              <w:rPr>
                <w:sz w:val="20"/>
                <w:szCs w:val="20"/>
              </w:rPr>
              <w:t xml:space="preserve">timestamp nullable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seller_ack_at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timestamp nullable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released_at</w:t>
            </w:r>
          </w:p>
        </w:tc>
        <w:tc>
          <w:p>
            <w:r>
              <w:rPr>
                <w:sz w:val="20"/>
                <w:szCs w:val="20"/>
              </w:rPr>
              <w:t xml:space="preserve">timestamp nullable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4.7 Additional Tables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commission_settings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default_buyer_pct, default_seller_pct, negotiable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Platform-wide defaults, editable by admin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otp_sessions</w:t>
            </w:r>
          </w:p>
        </w:tc>
        <w:tc>
          <w:p>
            <w:r>
              <w:rPr>
                <w:sz w:val="20"/>
                <w:szCs w:val="20"/>
              </w:rPr>
              <w:t xml:space="preserve">phone, code_hash, expires_at, verified, attempts</w:t>
            </w:r>
          </w:p>
        </w:tc>
        <w:tc>
          <w:p>
            <w:r>
              <w:rPr>
                <w:sz w:val="20"/>
                <w:szCs w:val="20"/>
              </w:rPr>
              <w:t xml:space="preserve">Phone OTP flow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user_id, type, title_ar, title_en, body_ar, body_en, read_at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Bilingual in-app notifications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audit_logs</w:t>
            </w:r>
          </w:p>
        </w:tc>
        <w:tc>
          <w:p>
            <w:r>
              <w:rPr>
                <w:sz w:val="20"/>
                <w:szCs w:val="20"/>
              </w:rPr>
              <w:t xml:space="preserve">user_id, action, entity_type, entity_id, metadata, ip</w:t>
            </w:r>
          </w:p>
        </w:tc>
        <w:tc>
          <w:p>
            <w:r>
              <w:rPr>
                <w:sz w:val="20"/>
                <w:szCs w:val="20"/>
              </w:rPr>
              <w:t xml:space="preserve">Full audit trail on all write operations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5. API Routes</w:t>
      </w:r>
    </w:p>
    <w:p>
      <w:pPr>
        <w:spacing w:after="100"/>
        <w:ind w:left="431"/>
      </w:pPr>
      <w:r>
        <w:rPr>
          <w:i/>
          <w:iCs/>
          <w:color w:val="555555"/>
          <w:sz w:val="20"/>
          <w:szCs w:val="20"/>
        </w:rPr>
        <w:t xml:space="preserve">All routes prefixed with /api. Defined in OpenAPI spec and validated via Zod (generated by Orval).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5.1 Authentication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/auth/otp/request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Request OTP — WhatsApp primary, SMS fallback. Rate limited: 3 per phone per 15 min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sz w:val="20"/>
                <w:szCs w:val="20"/>
              </w:rPr>
              <w:t xml:space="preserve">/auth/otp/verify</w:t>
            </w:r>
          </w:p>
        </w:tc>
        <w:tc>
          <w:p>
            <w:r>
              <w:rPr>
                <w:sz w:val="20"/>
                <w:szCs w:val="20"/>
              </w:rPr>
              <w:t xml:space="preserve">Verify OTP → return JWT (httpOnly cookie)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/auth/me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 current user profile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sz w:val="20"/>
                <w:szCs w:val="20"/>
              </w:rPr>
              <w:t xml:space="preserve">/auth/me</w:t>
            </w:r>
          </w:p>
        </w:tc>
        <w:tc>
          <w:p>
            <w:r>
              <w:rPr>
                <w:sz w:val="20"/>
                <w:szCs w:val="20"/>
              </w:rPr>
              <w:t xml:space="preserve">Update name, language, market, auto_send_voice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5.2 Properties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/properties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Search properties. Params: lat, lng, radius_km, property_type, transaction_mode, price_min, price_max, rooms, furnished, parking, district, market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sz w:val="20"/>
                <w:szCs w:val="20"/>
              </w:rPr>
              <w:t xml:space="preserve">/properties</w:t>
            </w:r>
          </w:p>
        </w:tc>
        <w:tc>
          <w:p>
            <w:r>
              <w:rPr>
                <w:sz w:val="20"/>
                <w:szCs w:val="20"/>
              </w:rPr>
              <w:t xml:space="preserve">Create a draft listing (seller/broker)</w:t>
            </w:r>
          </w:p>
        </w:tc>
        <w:tc>
          <w:p>
            <w:r>
              <w:rPr>
                <w:sz w:val="20"/>
                <w:szCs w:val="20"/>
              </w:rPr>
              <w:t xml:space="preserve">Yes — seller/broker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/properties/:id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Full property detail including images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sz w:val="20"/>
                <w:szCs w:val="20"/>
              </w:rPr>
              <w:t xml:space="preserve">/properties/:id</w:t>
            </w:r>
          </w:p>
        </w:tc>
        <w:tc>
          <w:p>
            <w:r>
              <w:rPr>
                <w:sz w:val="20"/>
                <w:szCs w:val="20"/>
              </w:rPr>
              <w:t xml:space="preserve">Update property (owner or admin only)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/properties/:id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Soft delete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 — owner/admin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sz w:val="20"/>
                <w:szCs w:val="20"/>
              </w:rPr>
              <w:t xml:space="preserve">/properties/:id/images</w:t>
            </w:r>
          </w:p>
        </w:tc>
        <w:tc>
          <w:p>
            <w:r>
              <w:rPr>
                <w:sz w:val="20"/>
                <w:szCs w:val="20"/>
              </w:rPr>
              <w:t xml:space="preserve">Upload images (max 20, WebP converted)</w:t>
            </w:r>
          </w:p>
        </w:tc>
        <w:tc>
          <w:p>
            <w:r>
              <w:rPr>
                <w:sz w:val="20"/>
                <w:szCs w:val="20"/>
              </w:rPr>
              <w:t xml:space="preserve">Yes — owner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/properties/:id/images/:imageId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Remove an image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 — owner/admin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5.3 Conversations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/conversations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Start a new conversation (buyer_search or seller_listing)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sz w:val="20"/>
                <w:szCs w:val="20"/>
              </w:rPr>
              <w:t xml:space="preserve">/conversations</w:t>
            </w:r>
          </w:p>
        </w:tc>
        <w:tc>
          <w:p>
            <w:r>
              <w:rPr>
                <w:sz w:val="20"/>
                <w:szCs w:val="20"/>
              </w:rPr>
              <w:t xml:space="preserve">List user's conversations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/conversations/:id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 conversation with full message history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 — owner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sz w:val="20"/>
                <w:szCs w:val="20"/>
              </w:rPr>
              <w:t xml:space="preserve">/conversations/:id/messages</w:t>
            </w:r>
          </w:p>
        </w:tc>
        <w:tc>
          <w:p>
            <w:r>
              <w:rPr>
                <w:sz w:val="20"/>
                <w:szCs w:val="20"/>
              </w:rPr>
              <w:t xml:space="preserve">Send message → guardrail → AI → extract → state advance → AI response</w:t>
            </w:r>
          </w:p>
        </w:tc>
        <w:tc>
          <w:p>
            <w:r>
              <w:rPr>
                <w:sz w:val="20"/>
                <w:szCs w:val="20"/>
              </w:rPr>
              <w:t xml:space="preserve">Yes — owner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5.4 Contact Release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/contact-release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Buyer initiates contact request for a property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 — buyer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sz w:val="20"/>
                <w:szCs w:val="20"/>
              </w:rPr>
              <w:t xml:space="preserve">/contact-release/:id</w:t>
            </w:r>
          </w:p>
        </w:tc>
        <w:tc>
          <w:p>
            <w:r>
              <w:rPr>
                <w:sz w:val="20"/>
                <w:szCs w:val="20"/>
              </w:rPr>
              <w:t xml:space="preserve">Get request status</w:t>
            </w:r>
          </w:p>
        </w:tc>
        <w:tc>
          <w:p>
            <w:r>
              <w:rPr>
                <w:sz w:val="20"/>
                <w:szCs w:val="20"/>
              </w:rPr>
              <w:t xml:space="preserve">Yes — participant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/contact-release/:id/acknowledge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Buyer or seller acknowledges commission terms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 — participant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sz w:val="20"/>
                <w:szCs w:val="20"/>
              </w:rPr>
              <w:t xml:space="preserve">/contact-release/property/:propertyId</w:t>
            </w:r>
          </w:p>
        </w:tc>
        <w:tc>
          <w:p>
            <w:r>
              <w:rPr>
                <w:sz w:val="20"/>
                <w:szCs w:val="20"/>
              </w:rPr>
              <w:t xml:space="preserve">Check if contact already released for this property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5.5 Commission &amp; Admin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/commission/settings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 current platform commission rates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sz w:val="20"/>
                <w:szCs w:val="20"/>
              </w:rPr>
              <w:t xml:space="preserve">/commission/settings</w:t>
            </w:r>
          </w:p>
        </w:tc>
        <w:tc>
          <w:p>
            <w:r>
              <w:rPr>
                <w:sz w:val="20"/>
                <w:szCs w:val="20"/>
              </w:rPr>
              <w:t xml:space="preserve">Update commission rates</w:t>
            </w:r>
          </w:p>
        </w:tc>
        <w:tc>
          <w:p>
            <w:r>
              <w:rPr>
                <w:sz w:val="20"/>
                <w:szCs w:val="20"/>
              </w:rPr>
              <w:t xml:space="preserve">Yes — admin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/admin/users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List all users with filters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 — admin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sz w:val="20"/>
                <w:szCs w:val="20"/>
              </w:rPr>
              <w:t xml:space="preserve">/admin/users/:id</w:t>
            </w:r>
          </w:p>
        </w:tc>
        <w:tc>
          <w:p>
            <w:r>
              <w:rPr>
                <w:sz w:val="20"/>
                <w:szCs w:val="20"/>
              </w:rPr>
              <w:t xml:space="preserve">Update user status or verification</w:t>
            </w:r>
          </w:p>
        </w:tc>
        <w:tc>
          <w:p>
            <w:r>
              <w:rPr>
                <w:sz w:val="20"/>
                <w:szCs w:val="20"/>
              </w:rPr>
              <w:t xml:space="preserve">Yes — admin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/admin/properties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List all properties including drafts and pending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 — admin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sz w:val="20"/>
                <w:szCs w:val="20"/>
              </w:rPr>
              <w:t xml:space="preserve">/admin/properties/:id/status</w:t>
            </w:r>
          </w:p>
        </w:tc>
        <w:tc>
          <w:p>
            <w:r>
              <w:rPr>
                <w:sz w:val="20"/>
                <w:szCs w:val="20"/>
              </w:rPr>
              <w:t xml:space="preserve">Approve, reject, or suspend a listing</w:t>
            </w:r>
          </w:p>
        </w:tc>
        <w:tc>
          <w:p>
            <w:r>
              <w:rPr>
                <w:sz w:val="20"/>
                <w:szCs w:val="20"/>
              </w:rPr>
              <w:t xml:space="preserve">Yes — admin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/admin/stats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Platform statistics: users, listings, releases, storage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 — admin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6. AI System Design</w:t>
      </w: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6.1 Model</w:t>
      </w:r>
    </w:p>
    <w:p>
      <w:pPr>
        <w:spacing w:after="100"/>
      </w:pPr>
      <w:r>
        <w:rPr>
          <w:sz w:val="22"/>
          <w:szCs w:val="22"/>
        </w:rPr>
        <w:t xml:space="preserve">Gemini Flash 2.0 via Google AI SDK. Free tier: 1,500 requests/day — sufficient for entire MVP phase and hundreds of early users. At 10,000 monthly active users the AI cost is approximately $60/month.</w:t>
      </w:r>
    </w:p>
    <w:p>
      <w:pPr>
        <w:spacing w:after="100"/>
      </w:pPr>
      <w:r>
        <w:rPr>
          <w:sz w:val="22"/>
          <w:szCs w:val="22"/>
        </w:rPr>
        <w:t xml:space="preserve">The AI client is a single abstraction module. Switching to GPT-4o-mini, GPT-4o, or any other model requires changing one configuration value — no route or service code changes.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6.2 Five AI Services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5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Guardrails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Classifies each user message as on-topic or off-topic BEFORE calling the AI model. Keyword pass + intent check. Off-topic messages return a redirect response immediately at near-zero cost. Prevents jailbreaking and irrelevant AI usage.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Context Builder</w:t>
            </w:r>
          </w:p>
        </w:tc>
        <w:tc>
          <w:p>
            <w:r>
              <w:rPr>
                <w:sz w:val="20"/>
                <w:szCs w:val="20"/>
              </w:rPr>
              <w:t xml:space="preserve">Constructs the system prompt dynamically per call. Inputs: user role, market (JO/SA), conversation type, current state machine step, fields already extracted, fields still missing. Injects market-specific vocabulary (e.g., استراحة for KSA, دونم unit clarification for JO).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Extraction Service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Given the full conversation history, extracts structured fields matching the property schema. Uses Gemini structured output (JSON mode) — the model cannot deviate from the schema. Unknown/uncertain fields return null, which triggers a follow-up question. Never guesses.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Conversation Engine</w:t>
            </w:r>
          </w:p>
        </w:tc>
        <w:tc>
          <w:p>
            <w:r>
              <w:rPr>
                <w:sz w:val="20"/>
                <w:szCs w:val="20"/>
              </w:rPr>
              <w:t xml:space="preserve">State machine for each conversation. Buyer flow: 8 states from greeting to contact request. Seller flow: 8 states from greeting to submit-ready. Machine knows current state, what data is collected, what is missing, and which state to advance to when a field is filled.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Guidance Service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Given a property record with null fields, generates natural-language nudge strings. Format: 'Buyers often ask about X — adding this helps them decide faster.' Never shows a score or percentage. Used after critical fields are filled to encourage completeness.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6.3 Seller Conversation Flow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asks about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Advances when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1. greeting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Welcome, establishes seller flow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User sends first message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category</w:t>
            </w:r>
          </w:p>
        </w:tc>
        <w:tc>
          <w:p>
            <w:r>
              <w:rPr>
                <w:sz w:val="20"/>
                <w:szCs w:val="20"/>
              </w:rPr>
              <w:t xml:space="preserve">Property type (شقة، فيلا، أرض، ...)</w:t>
            </w:r>
          </w:p>
        </w:tc>
        <w:tc>
          <w:p>
            <w:r>
              <w:rPr>
                <w:sz w:val="20"/>
                <w:szCs w:val="20"/>
              </w:rPr>
              <w:t xml:space="preserve">property_type extracted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3. transaction_type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Sale or rent; if rent, period (daily/weekly/monthly)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transaction_mode + rental_period extracted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4. location</w:t>
            </w:r>
          </w:p>
        </w:tc>
        <w:tc>
          <w:p>
            <w:r>
              <w:rPr>
                <w:sz w:val="20"/>
                <w:szCs w:val="20"/>
              </w:rPr>
              <w:t xml:space="preserve">District and city</w:t>
            </w:r>
          </w:p>
        </w:tc>
        <w:tc>
          <w:p>
            <w:r>
              <w:rPr>
                <w:sz w:val="20"/>
                <w:szCs w:val="20"/>
              </w:rPr>
              <w:t xml:space="preserve">district + city extracted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5. pricing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Price and currency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price + price_currency extracted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details</w:t>
            </w:r>
          </w:p>
        </w:tc>
        <w:tc>
          <w:p>
            <w:r>
              <w:rPr>
                <w:sz w:val="20"/>
                <w:szCs w:val="20"/>
              </w:rPr>
              <w:t xml:space="preserve">Rooms, bathrooms, area (one at a time)</w:t>
            </w:r>
          </w:p>
        </w:tc>
        <w:tc>
          <w:p>
            <w:r>
              <w:rPr>
                <w:sz w:val="20"/>
                <w:szCs w:val="20"/>
              </w:rPr>
              <w:t xml:space="preserve">Minimum details for a publishable listing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7. guidance_review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Optional fields via nudges (furnished, parking, floor, etc.)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User submits or skips remaining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8. submit_ready</w:t>
            </w:r>
          </w:p>
        </w:tc>
        <w:tc>
          <w:p>
            <w:r>
              <w:rPr>
                <w:sz w:val="20"/>
                <w:szCs w:val="20"/>
              </w:rPr>
              <w:t xml:space="preserve">Shows draft summary, confirms submission</w:t>
            </w:r>
          </w:p>
        </w:tc>
        <w:tc>
          <w:p>
            <w:r>
              <w:rPr>
                <w:sz w:val="20"/>
                <w:szCs w:val="20"/>
              </w:rPr>
              <w:t xml:space="preserve">User taps Submit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6.4 Buyer Conversation Flow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asks about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Advances when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1. greeting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Welcome, establishes buyer flow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User sends first message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type_collection</w:t>
            </w:r>
          </w:p>
        </w:tc>
        <w:tc>
          <w:p>
            <w:r>
              <w:rPr>
                <w:sz w:val="20"/>
                <w:szCs w:val="20"/>
              </w:rPr>
              <w:t xml:space="preserve">Property type they are looking for</w:t>
            </w:r>
          </w:p>
        </w:tc>
        <w:tc>
          <w:p>
            <w:r>
              <w:rPr>
                <w:sz w:val="20"/>
                <w:szCs w:val="20"/>
              </w:rPr>
              <w:t xml:space="preserve">property_type extracted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3. transaction_type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Buy or rent; if rent, preferred period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transaction_mode extracted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4. budget_collection</w:t>
            </w:r>
          </w:p>
        </w:tc>
        <w:tc>
          <w:p>
            <w:r>
              <w:rPr>
                <w:sz w:val="20"/>
                <w:szCs w:val="20"/>
              </w:rPr>
              <w:t xml:space="preserve">Budget range and currency</w:t>
            </w:r>
          </w:p>
        </w:tc>
        <w:tc>
          <w:p>
            <w:r>
              <w:rPr>
                <w:sz w:val="20"/>
                <w:szCs w:val="20"/>
              </w:rPr>
              <w:t xml:space="preserve">price_min/max extracted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5. location_collection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Preferred district or city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district or city extracted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details_collection</w:t>
            </w:r>
          </w:p>
        </w:tc>
        <w:tc>
          <w:p>
            <w:r>
              <w:rPr>
                <w:sz w:val="20"/>
                <w:szCs w:val="20"/>
              </w:rPr>
              <w:t xml:space="preserve">Rooms, furnished preference, parking</w:t>
            </w:r>
          </w:p>
        </w:tc>
        <w:tc>
          <w:p>
            <w:r>
              <w:rPr>
                <w:sz w:val="20"/>
                <w:szCs w:val="20"/>
              </w:rPr>
              <w:t xml:space="preserve">Sufficient criteria for search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7. searching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AI triggers property search with extracted criteria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Results fetched from DB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8. results_presented</w:t>
            </w:r>
          </w:p>
        </w:tc>
        <w:tc>
          <w:p>
            <w:r>
              <w:rPr>
                <w:sz w:val="20"/>
                <w:szCs w:val="20"/>
              </w:rPr>
              <w:t xml:space="preserve">AI presents results, offers map view</w:t>
            </w:r>
          </w:p>
        </w:tc>
        <w:tc>
          <w:p>
            <w:r>
              <w:rPr>
                <w:sz w:val="20"/>
                <w:szCs w:val="20"/>
              </w:rPr>
              <w:t xml:space="preserve">User chooses a property or refines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6.5 Extraction Example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User says:</w:t>
      </w:r>
    </w:p>
    <w:p>
      <w:pPr>
        <w:spacing w:after="100"/>
      </w:pPr>
      <w:r>
        <w:rPr>
          <w:sz w:val="22"/>
          <w:szCs w:val="22"/>
        </w:rPr>
        <w:t xml:space="preserve">"عندي شقة 3 غرف نوم للبيع السعر 50 ألف دينار"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Extraction output (JSON):</w:t>
      </w:r>
    </w:p>
    <w:p>
      <w:pPr>
        <w:spacing w:after="120"/>
        <w:ind w:left="576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"listing_direction": "offering", "property_type": "apartment", "rooms": 3, "transaction_mode": "sale", "price": 50000, "price_currency": "JOD" }</w:t>
      </w:r>
    </w:p>
    <w:p>
      <w:pPr>
        <w:spacing w:after="100"/>
      </w:pPr>
      <w:r>
        <w:rPr>
          <w:sz w:val="22"/>
          <w:szCs w:val="22"/>
        </w:rPr>
        <w:t xml:space="preserve">All other fields → null. State machine advances to step 4 (location). AI asks: وين الموقع تقريبًا؟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7. Voice Input UX</w:t>
      </w: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7.1 STT Method</w:t>
      </w:r>
    </w:p>
    <w:p>
      <w:pPr>
        <w:spacing w:after="100"/>
      </w:pPr>
      <w:r>
        <w:rPr>
          <w:sz w:val="22"/>
          <w:szCs w:val="22"/>
        </w:rPr>
        <w:t xml:space="preserve">Browser Web Speech API — runs client-side, supports Arabic and English, no server cost, no audio stored. Language hint set from user market setting (JO → ar-JO, SA → ar-SA).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7.2 Input Field Behavior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pct" w:w="5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Mic button behavior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Input field is empty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Tap mic → record → transcript replaces field (replace mode)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Input field has text</w:t>
            </w:r>
          </w:p>
        </w:tc>
        <w:tc>
          <w:p>
            <w:r>
              <w:rPr>
                <w:sz w:val="20"/>
                <w:szCs w:val="20"/>
              </w:rPr>
              <w:t xml:space="preserve">Tap mic → record → transcript APPENDED to existing text (append mode). New speech joins with a natural separator (،). AI sees the full combined message.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User wants to correct a single word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Tap the text field → keyboard opens → edit directly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User wants to start completely over</w:t>
            </w:r>
          </w:p>
        </w:tc>
        <w:tc>
          <w:p>
            <w:r>
              <w:rPr>
                <w:sz w:val="20"/>
                <w:szCs w:val="20"/>
              </w:rPr>
              <w:t xml:space="preserve">Tap Clear button → field empties → back to replace mode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7.3 Three Control Buttons When Field Has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Mic button — append more voice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Edit icon — open keyboard for direct text correction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Clear button — wipe everything and start over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7.4 Auto-Send Setting</w:t>
      </w:r>
    </w:p>
    <w:p>
      <w:pPr>
        <w:spacing w:after="100"/>
      </w:pPr>
      <w:r>
        <w:rPr>
          <w:sz w:val="22"/>
          <w:szCs w:val="22"/>
        </w:rPr>
        <w:t xml:space="preserve">Located in user Settings screen alongside language and market preferences.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Auto-send transcript (إرسال تلقائي بعد التحويل)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OFF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OFF: Transcript waits in field for user review, then manual Send tap. ON: Transcript sent to AI immediately when STT finishes.</w:t>
            </w:r>
          </w:p>
        </w:tc>
      </w:tr>
    </w:tbl>
    <w:p>
      <w:pPr>
        <w:spacing w:after="100"/>
        <w:ind w:left="431"/>
      </w:pPr>
      <w:r>
        <w:rPr>
          <w:i/>
          <w:iCs/>
          <w:color w:val="555555"/>
          <w:sz w:val="20"/>
          <w:szCs w:val="20"/>
        </w:rPr>
        <w:t xml:space="preserve">Default is OFF. In real estate, a wrong word (wrong price, wrong room count) leads to a wrong AI response. New users should review. Experienced users can enable auto-send for speed.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7.5 No Audio Files Stored</w:t>
      </w:r>
    </w:p>
    <w:p>
      <w:pPr>
        <w:spacing w:after="100"/>
      </w:pPr>
      <w:r>
        <w:rPr>
          <w:sz w:val="22"/>
          <w:szCs w:val="22"/>
        </w:rPr>
        <w:t xml:space="preserve">The Web Speech API returns text only — no audio file is produced. The system stores the text transcript only. This is the right design for three reasons: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Privacy compliance: Jordan PDPL 2023 and KSA PDPL require explicit consent for voice data 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Storage cost: audio scales badly; text is essentially free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transcript is all that is needed for extraction, audit, and dispute resolution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7.6 Two Opt-In Audio Exceptions (Both Require Explicit User Consent)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Seller voice note attached to listing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Seller explicitly chooses to attach an audio description of their property. Displayed on property detail page for buyers.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MVP or Phase 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Automated verification call recording</w:t>
            </w:r>
          </w:p>
        </w:tc>
        <w:tc>
          <w:p>
            <w:r>
              <w:rPr>
                <w:sz w:val="20"/>
                <w:szCs w:val="20"/>
              </w:rPr>
              <w:t xml:space="preserve">When CPaaS voice calls are implemented. Users notified at the start of the call: 'This call may be recorded.'</w:t>
            </w:r>
          </w:p>
        </w:tc>
        <w:tc>
          <w:p>
            <w:r>
              <w:rPr>
                <w:sz w:val="20"/>
                <w:szCs w:val="20"/>
              </w:rPr>
              <w:t xml:space="preserve">Post-MVP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8. Multi-Market &amp; Localization</w:t>
      </w: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8.1 Market Setting</w:t>
      </w:r>
    </w:p>
    <w:p>
      <w:pPr>
        <w:spacing w:after="100"/>
      </w:pPr>
      <w:r>
        <w:rPr>
          <w:sz w:val="22"/>
          <w:szCs w:val="22"/>
        </w:rPr>
        <w:t xml:space="preserve">Each user has a market field (JO, SA, AE, EG, ...) set during registration and changeable in profile. This controls: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Default currency (JO → JOD, SA → SAR)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Dialect hints injected into AI system prompt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Local property type vocabulary (استراحة for SA,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Local measurement units (JO: دونم = 1,000 m²; SA: primarily uses m²)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Speech recognition language hint (ar-JO, ar-SA, en-US)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8.2 KSA-Specific Property Types and Attributes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KSA-specific term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Included in schema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استراحة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Rest house / recreational property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 — in property_type enum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عزبة</w:t>
            </w:r>
          </w:p>
        </w:tc>
        <w:tc>
          <w:p>
            <w:r>
              <w:rPr>
                <w:sz w:val="20"/>
                <w:szCs w:val="20"/>
              </w:rPr>
              <w:t xml:space="preserve">Farm / rural estate</w:t>
            </w:r>
          </w:p>
        </w:tc>
        <w:tc>
          <w:p>
            <w:r>
              <w:rPr>
                <w:sz w:val="20"/>
                <w:szCs w:val="20"/>
              </w:rPr>
              <w:t xml:space="preserve">Yes — mapped to farm in enum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مخطط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Planned subdivision / land plot ID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Yes — address_full field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غرفة سائق</w:t>
            </w:r>
          </w:p>
        </w:tc>
        <w:tc>
          <w:p>
            <w:r>
              <w:rPr>
                <w:sz w:val="20"/>
                <w:szCs w:val="20"/>
              </w:rPr>
              <w:t xml:space="preserve">Driver's room</w:t>
            </w:r>
          </w:p>
        </w:tc>
        <w:tc>
          <w:p>
            <w:r>
              <w:rPr>
                <w:sz w:val="20"/>
                <w:szCs w:val="20"/>
              </w:rPr>
              <w:t xml:space="preserve">Yes — has_drivers_room boolean field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دور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Unit/floor in a villa (used differently than Levantine)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Handled by AI context prompt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8.3 Currency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 currency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Jordan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Jordanian Dinar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JOD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Saudi Arabia</w:t>
            </w:r>
          </w:p>
        </w:tc>
        <w:tc>
          <w:p>
            <w:r>
              <w:rPr>
                <w:sz w:val="20"/>
                <w:szCs w:val="20"/>
              </w:rPr>
              <w:t xml:space="preserve">Saudi Riyal</w:t>
            </w:r>
          </w:p>
        </w:tc>
        <w:tc>
          <w:p>
            <w:r>
              <w:rPr>
                <w:sz w:val="20"/>
                <w:szCs w:val="20"/>
              </w:rPr>
              <w:t xml:space="preserve">SAR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International reference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US Dollar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USD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UAE (future)</w:t>
            </w:r>
          </w:p>
        </w:tc>
        <w:tc>
          <w:p>
            <w:r>
              <w:rPr>
                <w:sz w:val="20"/>
                <w:szCs w:val="20"/>
              </w:rPr>
              <w:t xml:space="preserve">UAE Dirham</w:t>
            </w:r>
          </w:p>
        </w:tc>
        <w:tc>
          <w:p>
            <w:r>
              <w:rPr>
                <w:sz w:val="20"/>
                <w:szCs w:val="20"/>
              </w:rPr>
              <w:t xml:space="preserve">AED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Kuwait (future)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Kuwaiti Dinar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KWD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Egypt (future)</w:t>
            </w:r>
          </w:p>
        </w:tc>
        <w:tc>
          <w:p>
            <w:r>
              <w:rPr>
                <w:sz w:val="20"/>
                <w:szCs w:val="20"/>
              </w:rPr>
              <w:t xml:space="preserve">Egyptian Pound</w:t>
            </w:r>
          </w:p>
        </w:tc>
        <w:tc>
          <w:p>
            <w:r>
              <w:rPr>
                <w:sz w:val="20"/>
                <w:szCs w:val="20"/>
              </w:rPr>
              <w:t xml:space="preserve">EGP</w:t>
            </w:r>
          </w:p>
        </w:tc>
      </w:tr>
    </w:tbl>
    <w:p>
      <w:pPr>
        <w:spacing w:after="100"/>
        <w:ind w:left="431"/>
      </w:pPr>
      <w:r>
        <w:rPr>
          <w:i/>
          <w:iCs/>
          <w:color w:val="555555"/>
          <w:sz w:val="20"/>
          <w:szCs w:val="20"/>
        </w:rPr>
        <w:t xml:space="preserve">Currency ambiguity (e.g., user says 'دينار' without specifying): resolved from user market setting, not guessed from text.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8.4 Currency Ambiguity Handling</w:t>
      </w:r>
    </w:p>
    <w:p>
      <w:pPr>
        <w:spacing w:after="100"/>
      </w:pPr>
      <w:r>
        <w:rPr>
          <w:sz w:val="22"/>
          <w:szCs w:val="22"/>
        </w:rPr>
        <w:t xml:space="preserve">If a user in Jordan says '50 ألف دينار', the system maps to JOD because market = JO. If a user's market is KWD and they say 'دينار', it maps to KWD. The AI prompt includes: 'This user is in [market]. Currency is [code].'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8.5 Language and RTL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5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Default layout direction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RTL — set on &lt;html dir='rtl'&gt;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English mode</w:t>
            </w:r>
          </w:p>
        </w:tc>
        <w:tc>
          <w:p>
            <w:r>
              <w:rPr>
                <w:sz w:val="20"/>
                <w:szCs w:val="20"/>
              </w:rPr>
              <w:t xml:space="preserve">Flips to LTR — set on &lt;html dir='ltr'&gt;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Logical properties used throughout: ms/me instead of ml/mr, ps/pe instead of pl/pr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Translation files</w:t>
            </w:r>
          </w:p>
        </w:tc>
        <w:tc>
          <w:p>
            <w:r>
              <w:rPr>
                <w:sz w:val="20"/>
                <w:szCs w:val="20"/>
              </w:rPr>
              <w:t xml:space="preserve">Arabic (ar.json) and English (en.json) — all UI strings translated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Mapbox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Arabic locale configured for map labels and UI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9. Monetization Model</w:t>
      </w:r>
    </w:p>
    <w:p>
      <w:pPr>
        <w:spacing w:after="100"/>
      </w:pPr>
      <w:r>
        <w:rPr>
          <w:sz w:val="22"/>
          <w:szCs w:val="22"/>
        </w:rPr>
        <w:t xml:space="preserve">Buyers are never charged for searching — friction on buyers kills the platform. Revenue comes from the seller side and from the moment of value exchange.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9.1 Revenue Streams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pays</w:t>
            </w:r>
          </w:p>
        </w:tc>
        <w:tc>
          <w:tcPr>
            <w:tcW w:type="pct" w:w="33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Contact release fee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Buyer + Seller (both)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Small flat fee per unlock of contact info — charged when both parties acknowledge commission terms. The natural monetization point: both parties are motivated and a real deal is in progress.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Listing fee (basic)</w:t>
            </w:r>
          </w:p>
        </w:tc>
        <w:tc>
          <w:p>
            <w:r>
              <w:rPr>
                <w:sz w:val="20"/>
                <w:szCs w:val="20"/>
              </w:rPr>
              <w:t xml:space="preserve">Seller</w:t>
            </w:r>
          </w:p>
        </w:tc>
        <w:tc>
          <w:p>
            <w:r>
              <w:rPr>
                <w:sz w:val="20"/>
                <w:szCs w:val="20"/>
              </w:rPr>
              <w:t xml:space="preserve">Per listing, or monthly for individual sellers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Broker subscription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Broker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Monthly flat fee: unlimited listings, verified broker badge, priority placement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Premium placement</w:t>
            </w:r>
          </w:p>
        </w:tc>
        <w:tc>
          <w:p>
            <w:r>
              <w:rPr>
                <w:sz w:val="20"/>
                <w:szCs w:val="20"/>
              </w:rPr>
              <w:t xml:space="preserve">Seller / Broker</w:t>
            </w:r>
          </w:p>
        </w:tc>
        <w:tc>
          <w:p>
            <w:r>
              <w:rPr>
                <w:sz w:val="20"/>
                <w:szCs w:val="20"/>
              </w:rPr>
              <w:t xml:space="preserve">Pay to appear at top of search in their district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9.2 Seller Tiers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16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pct" w:w="16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Active listings</w:t>
            </w:r>
          </w:p>
        </w:tc>
        <w:tc>
          <w:tcPr>
            <w:tcW w:type="pct" w:w="16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Images per listing</w:t>
            </w:r>
          </w:p>
        </w:tc>
        <w:tc>
          <w:tcPr>
            <w:tcW w:type="pct" w:w="16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16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Standard placement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Verified Seller</w:t>
            </w:r>
          </w:p>
        </w:tc>
        <w:tc>
          <w:p>
            <w:r>
              <w:rPr>
                <w:sz w:val="20"/>
                <w:szCs w:val="20"/>
              </w:rPr>
              <w:t xml:space="preserve">~$5/month</w:t>
            </w:r>
          </w:p>
        </w:tc>
        <w:tc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p>
            <w:r>
              <w:rPr>
                <w:sz w:val="20"/>
                <w:szCs w:val="20"/>
              </w:rPr>
              <w:t xml:space="preserve">Verified badge, standard placement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Broker Plan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~$25-50/month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Priority placement, broker profile, analytics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9.3 Cost Projection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active users</w:t>
            </w:r>
          </w:p>
        </w:tc>
        <w:tc>
          <w:tcPr>
            <w:tcW w:type="pct" w:w="2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cost (Gemini)</w:t>
            </w:r>
          </w:p>
        </w:tc>
        <w:tc>
          <w:tcPr>
            <w:tcW w:type="pct" w:w="2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 cost (Mapbox)</w:t>
            </w:r>
          </w:p>
        </w:tc>
        <w:tc>
          <w:tcPr>
            <w:tcW w:type="pct" w:w="2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OTP SMS cost</w:t>
            </w:r>
          </w:p>
        </w:tc>
        <w:tc>
          <w:tcPr>
            <w:tcW w:type="pct" w:w="2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tech cost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100 (MVP)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&lt;$1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$0 (free tier)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~$2 (new signups)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~$3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1,000</w:t>
            </w:r>
          </w:p>
        </w:tc>
        <w:tc>
          <w:p>
            <w:r>
              <w:rPr>
                <w:sz w:val="20"/>
                <w:szCs w:val="20"/>
              </w:rPr>
              <w:t xml:space="preserve">~$6</w:t>
            </w:r>
          </w:p>
        </w:tc>
        <w:tc>
          <w:p>
            <w:r>
              <w:rPr>
                <w:sz w:val="20"/>
                <w:szCs w:val="20"/>
              </w:rPr>
              <w:t xml:space="preserve">$0 (free tier)</w:t>
            </w:r>
          </w:p>
        </w:tc>
        <w:tc>
          <w:p>
            <w:r>
              <w:rPr>
                <w:sz w:val="20"/>
                <w:szCs w:val="20"/>
              </w:rPr>
              <w:t xml:space="preserve">~$20</w:t>
            </w:r>
          </w:p>
        </w:tc>
        <w:tc>
          <w:p>
            <w:r>
              <w:rPr>
                <w:sz w:val="20"/>
                <w:szCs w:val="20"/>
              </w:rPr>
              <w:t xml:space="preserve">~$26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10,000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~$60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~$50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~$200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~$310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100,000</w:t>
            </w:r>
          </w:p>
        </w:tc>
        <w:tc>
          <w:p>
            <w:r>
              <w:rPr>
                <w:sz w:val="20"/>
                <w:szCs w:val="20"/>
              </w:rPr>
              <w:t xml:space="preserve">~$600</w:t>
            </w:r>
          </w:p>
        </w:tc>
        <w:tc>
          <w:p>
            <w:r>
              <w:rPr>
                <w:sz w:val="20"/>
                <w:szCs w:val="20"/>
              </w:rPr>
              <w:t xml:space="preserve">~$500</w:t>
            </w:r>
          </w:p>
        </w:tc>
        <w:tc>
          <w:p>
            <w:r>
              <w:rPr>
                <w:sz w:val="20"/>
                <w:szCs w:val="20"/>
              </w:rPr>
              <w:t xml:space="preserve">~$2,000</w:t>
            </w:r>
          </w:p>
        </w:tc>
        <w:tc>
          <w:p>
            <w:r>
              <w:rPr>
                <w:sz w:val="20"/>
                <w:szCs w:val="20"/>
              </w:rPr>
              <w:t xml:space="preserve">~$3,100</w:t>
            </w:r>
          </w:p>
        </w:tc>
      </w:tr>
    </w:tbl>
    <w:p>
      <w:pPr>
        <w:spacing w:after="100"/>
        <w:ind w:left="431"/>
      </w:pPr>
      <w:r>
        <w:rPr>
          <w:i/>
          <w:iCs/>
          <w:color w:val="555555"/>
          <w:sz w:val="20"/>
          <w:szCs w:val="20"/>
        </w:rPr>
        <w:t xml:space="preserve">At 10,000 users the platform generates meaningful revenue from contact release fees and broker subscriptions while incurring only ~$310/month in variable tech costs. The model is comfortably sustainable.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10. Build Phases — Detailed Steps</w:t>
      </w: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Phase 1 — Foundation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Goal: A working skeleton where a user can register, log in, and create a property listing.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1 — Web Frontend Artifact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 artifacts/web: React + Vite + TypeScript + Tailwind v4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Arabic RTL as default (html dir=rtl), language toggle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React Router v7: routes for /, /property/:id, /chat, /list, /profile, /auth, /contact-release/:id, /admin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Bottom navigation bar: Home, Search, Chat, List, Profile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TanStack Query v5 configured with the generated API hooks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i18next configured with ar.json and en.json translation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Register as artifact, configure workflow with PORT env var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2 — Database Schema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Define all 10 tables in lib/db/src/schema/ (one file per table)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 all from lib/db/src/schema/index.ts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Run: pnpm --filter @workspace/db run push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3 — OpenAPI Spec + Codegen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Expand lib/api-spec/openapi.yaml with all routes (auth, properties, conversations, contact-release, commission, 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Define all request/response schemas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Run: pnpm --filter @workspace/api-spec run codegen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Verify generated Zod schemas in lib/api-zod and hooks in lib/api-client-react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4 — Authentication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artifacts/api-server/src/routes/auth.ts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artifacts/api-server/src/services/auth.ts: OTP generation, bcrypt hash, 10-min expiry, rate limit (3 per phone per 15 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Dev mode: OTP logged to console (no provider needed)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JWT signed on verify, returned as httpOnly cookie + bearer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artifacts/api-server/src/middleware/authenticate.ts — JWT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artifacts/api-server/src/middleware/authorize.ts — role checking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5 — Auth Frontend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Phone input with country code selector (JO +962, SA +966 defaults)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OTP input: 6-digit, auto-advance between boxes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First login: role selection screen (Buyer / Seller / Broker) + name input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Redirects to intended page after login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6 — Property CRUD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GET /properties with Haversine geo-search + all filters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 /properties — creates draft, linked to authenticated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GET /properties/:id — full detail + images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PUT /properties/:id — owner or admin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DELETE /properties/:id — soft delete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7 — Image Upload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 /properties/:id/images — multer multipart upload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Sharp: resize to max 1200px, convert to WebP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EXIF GPS extracted and stored in property_images.gps_lat / gps_lng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Max 20 images per property enforced at upload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Phase 2 — AI Workflow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Goal: The AI conversation engine is live. Sellers and buyers can complete flows.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8 — AI Service Layer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artifacts/api-server/src/services/ai/client.ts — Gemini Flash 2.0 singleton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artifacts/api-server/src/services/ai/guardrails.ts — off-topic classifier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artifacts/api-server/src/services/ai/extraction.ts — structured field extraction via JSON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artifacts/api-server/src/services/ai/context-builder.ts — dynamic system prompt with market/dialect injection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artifacts/api-server/src/services/ai/guidance.ts — missing field nudge generator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artifacts/api-server/src/services/ai/conversation-engine.ts — state machine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9 — Conversation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 /conversations — create, assign type, return initial AI greeting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 /conversations/:id/messages — full pipeline: guardrail → context → AI → extract → state advance → response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10 — Chat Frontend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Chat screen with RTL-aware message bubbles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messages on right (distinct color), user messages on left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Typing indicator while awaiting AI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Extracted criteria displayed as tags at top of conversation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Voice input: mic button, append mode when field has text, edit and clear controls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Auto-send setting toggle in user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Seller flow: 'Add Images' button appears at details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Buyer flow: 'View on Map' button appears when results are ready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Phase 3 — Map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Goal: Full geo-aware property discovery experience.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11 — Mapbox + Home Screen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Install mapbox-gl + react-map-gl in artifacts/web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Full-screen map as home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Floating search bar at top, draggable property list bottom sheet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location button (browser geolocation)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Filter chips: category, transaction mode, budget, rooms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12 — Property Markers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PropertyMarker component — tap opens property 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Marker clustering at low zoom levels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Visual radius circle overlay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 pan/zoom triggers new search (debounced 500ms)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buyer results: 'View on Map' centers map on matched properties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Phase 4 — Trust &amp; Contact Release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Goal: The complete trust and commission acknowledgment flow is operational.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13 — Contact Release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'Request Contact' button on property detail (visible to buyers only, when logged 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Commission terms screen: buyer_pct + seller_pct + platform terms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Buyer acknowledges → DB logged with timestamp → seller notified (in-app notification)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Seller receives notification → views request → acknowledges same terms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Status transitions: pending → buyer_acked → released (when both acked)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Phone numbers shown ONLY after status = released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Button changes to 'Contact Exchanged' — no re-request possible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14 — Admin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Four tabs: Users | Properties | Contact Requests | Stats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Users tab: list, filter by role/status, verify/suspend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Properties tab: list all, filter by status, approve/reject pending listings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Stats tab: total users, active listings, contact releases this month, storage used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Phase 5 — Polish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Goal: Production-ready quality, security, and mobile UX.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15 — Mobile &amp; RTL Polish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Arabic/English translation coverage — every UI string in ar.json and en.json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RTL layout audit across all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Minimum 48px touch targets throughout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Smooth page transitions (slide, fade)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Skeleton loaders for async content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16 — Storage Cleanup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Scheduled job: delete images for properties where deleted_at is older than 30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stats shows disk usage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Per-property image count enforced at upload (max 20)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Step 17 — Security Hardening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Rate limiting on all write endpoints (express-rate-limit)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CORS locked to production domains only in production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Audit log coverage: user creation, property status changes, contact releases, admin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Input sanitization review pass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JWT expiry and refresh review</w:t>
      </w:r>
    </w:p>
    <w:p>
      <w:pPr>
        <w:spacing w:after="100"/>
      </w:pPr>
    </w:p>
    <w:p>
      <w:pPr>
        <w:pStyle w:val="Heading2"/>
        <w:spacing w:after="150" w:before="300"/>
        <w:rPr>
          <w:b/>
          <w:bCs/>
          <w:color w:val="2980B9"/>
        </w:rPr>
      </w:pPr>
      <w:r>
        <w:t xml:space="preserve">Post-MVP — Phase 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Scheduled for after the MVP is live and has real users.</w:t>
      </w:r>
    </w:p>
    <w:p>
      <w:pPr>
        <w:spacing w:after="100"/>
      </w:pPr>
    </w:p>
    <w:p>
      <w:pPr>
        <w:pStyle w:val="Heading3"/>
        <w:spacing w:after="100" w:before="200"/>
        <w:rPr>
          <w:b/>
          <w:bCs/>
        </w:rPr>
      </w:pPr>
      <w:r>
        <w:t xml:space="preserve">Voice Verification Calls (CPaaS)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Integrate Infobip or Twilio for automated outbound calls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AI-generated TTS script (OpenAI TTS or Azure Cognitive Services)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OpenAI Whisper for call transcription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Explicit consent notice at call start: 'This call may be recorded'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Transcript + call metadata stored in audit_logs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Retry policy and failed verification handling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11. Folder Structure</w:t>
      </w:r>
    </w:p>
    <w:p>
      <w:pPr>
        <w:spacing w:after="100"/>
      </w:pPr>
    </w:p>
    <w:p>
      <w:pPr>
        <w:spacing w:after="200"/>
      </w:pPr>
      <w:r>
        <w:rPr>
          <w:rFonts w:ascii="Courier New" w:cs="Courier New" w:eastAsia="Courier New" w:hAnsi="Courier New"/>
          <w:sz w:val="17"/>
          <w:szCs w:val="17"/>
        </w:rPr>
        <w:t xml:space="preserve">artifacts/
  api-server/src/
    routes/
      auth.ts               ← NEW
      properties.ts         ← NEW
      conversations.ts      ← NEW
      contact-release.ts    ← NEW
      admin.ts              ← NEW
      commission.ts         ← NEW
    services/
      ai/
        client.ts           ← Gemini abstraction layer
        guardrails.ts       ← Off-topic classifier
        extraction.ts       ← Structured field extraction
        context-builder.ts  ← System prompt builder
        guidance.ts         ← Listing completeness nudges
        conversation-engine.ts ← State machine
      auth.ts               ← OTP + JWT logic
      storage.ts            ← Image handling
    middleware/
      authenticate.ts       ← JWT middleware
      authorize.ts          ← Role middleware
  web/                      ← NEW artifact
    src/
      pages/
        Home.tsx            ← Map-centric search
        Property.tsx        ← Property detail
        Chat.tsx            ← AI conversation
        Auth.tsx            ← Phone + OTP
        Profile.tsx
        ContactRelease.tsx
        Admin.tsx
      components/
        map/                ← MapView, Markers, Cluster, Radius
        chat/               ← ChatInterface, Bubble, VoiceInput
        property/           ← Card, Detail, ImageGallery, Form
        auth/               ← PhoneInput, OTPInput
        layout/             ← BottomNav, TopBar, RTL wrapper
        admin/              ← Tables, StatsCards
      lib/
        i18n/               ← ar.json, en.json
        hooks/              ← Custom React hooks
        utils/              ← Helpers, formatters
lib/
  db/src/schema/
    users.ts               ← NEW
    properties.ts          ← NEW
    property-images.ts     ← NEW
    conversations.ts       ← NEW
    search-sessions.ts     ← NEW
    contact-release.ts     ← NEW
    commission-settings.ts ← NEW
    otp-sessions.ts        ← NEW
    audit-logs.ts          ← NEW
    notifications.ts       ← NEW
    index.ts               ← exports all
  api-spec/openapi.yaml    ← EXPANDED
  api-zod/                 ← GENERATED
  api-client-react/        ← GENERATED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B4F72"/>
        </w:rPr>
      </w:pPr>
      <w:r>
        <w:t xml:space="preserve">12. What 'Done' Looks Like (MVP)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1B4F72" w:color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User registers via phone OTP and chooses role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Seller creates a listing through AI conversation — guided field by field</w:t>
            </w:r>
          </w:p>
        </w:tc>
        <w:tc>
          <w:p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Seller uploads property images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Buyer searches via AI chat — criteria narrowed step by step</w:t>
            </w:r>
          </w:p>
        </w:tc>
        <w:tc>
          <w:p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Search results appear on map as tappable pins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Tapping a pin opens the property detail page</w:t>
            </w:r>
          </w:p>
        </w:tc>
        <w:tc>
          <w:p>
            <w:r>
              <w:rPr>
                <w:sz w:val="20"/>
                <w:szCs w:val="20"/>
              </w:rPr>
              <w:t xml:space="preserve">Phase 3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Buyer requests contact for a property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Both parties must acknowledge commission terms before phone numbers are revealed</w:t>
            </w:r>
          </w:p>
        </w:tc>
        <w:tc>
          <w:p>
            <w:r>
              <w:rPr>
                <w:sz w:val="20"/>
                <w:szCs w:val="20"/>
              </w:rPr>
              <w:t xml:space="preserve">Phase 4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Admin can view all users and properties, approve or reject listings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All UI text available in Arabic and English</w:t>
            </w:r>
          </w:p>
        </w:tc>
        <w:tc>
          <w:p>
            <w:r>
              <w:rPr>
                <w:sz w:val="20"/>
                <w:szCs w:val="20"/>
              </w:rPr>
              <w:t xml:space="preserve">Phase 5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RTL layout works correctly throughout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Mobile-first layout works on 375px–430px screen widths</w:t>
            </w:r>
          </w:p>
        </w:tc>
        <w:tc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Platform runs on Jordan (JO) and Saudi Arabia (SA) market settings</w:t>
            </w:r>
          </w:p>
        </w:tc>
        <w:tc>
          <w:tcPr>
            <w:shd w:fill="F4F9FD" w:color="F4F9FD" w:val="clear"/>
          </w:tcPr>
          <w:p>
            <w:r>
              <w:rPr>
                <w:sz w:val="20"/>
                <w:szCs w:val="20"/>
              </w:rPr>
              <w:t xml:space="preserve">Phase 1–2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End of AqariTalk Final Build Plan v1.0 —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2026-05-30T23:26:44.958Z</dcterms:created>
  <dcterms:modified xsi:type="dcterms:W3CDTF">2026-05-30T23:26:44.959Z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