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0F21B" w14:textId="77777777" w:rsidR="0062586A" w:rsidRDefault="0062586A" w:rsidP="0062586A">
      <w:r>
        <w:t>**Functional Requirements Document**</w:t>
      </w:r>
    </w:p>
    <w:p w14:paraId="7884C082" w14:textId="77777777" w:rsidR="0062586A" w:rsidRDefault="0062586A" w:rsidP="0062586A"/>
    <w:p w14:paraId="17DA3F1A" w14:textId="77777777" w:rsidR="0062586A" w:rsidRDefault="0062586A" w:rsidP="0062586A">
      <w:r>
        <w:t>**1. Document Purpose**</w:t>
      </w:r>
    </w:p>
    <w:p w14:paraId="2AB3964C" w14:textId="77777777" w:rsidR="0062586A" w:rsidRDefault="0062586A" w:rsidP="0062586A"/>
    <w:p w14:paraId="4699B0E2" w14:textId="77777777" w:rsidR="0062586A" w:rsidRDefault="0062586A" w:rsidP="0062586A">
      <w:r>
        <w:t xml:space="preserve">This document defines the functional requirements for the Sales Budget &amp; Planning application. The application provides an Excel-like planning experience with controlled enterprise </w:t>
      </w:r>
      <w:proofErr w:type="spellStart"/>
      <w:r>
        <w:t>behavior</w:t>
      </w:r>
      <w:proofErr w:type="spellEnd"/>
      <w:r>
        <w:t xml:space="preserve"> for planning, recalculation, splashing, locking, importing, exporting, hierarchy maintenance, persistence, and multi-view consistency.</w:t>
      </w:r>
    </w:p>
    <w:p w14:paraId="1123AEB0" w14:textId="77777777" w:rsidR="0062586A" w:rsidRDefault="0062586A" w:rsidP="0062586A"/>
    <w:p w14:paraId="20F14E96" w14:textId="77777777" w:rsidR="0062586A" w:rsidRDefault="0062586A" w:rsidP="0062586A">
      <w:r>
        <w:t>**2. Business Objective**</w:t>
      </w:r>
    </w:p>
    <w:p w14:paraId="64609041" w14:textId="77777777" w:rsidR="0062586A" w:rsidRDefault="0062586A" w:rsidP="0062586A"/>
    <w:p w14:paraId="678AFD8E" w14:textId="77777777" w:rsidR="0062586A" w:rsidRDefault="0062586A" w:rsidP="0062586A">
      <w:r>
        <w:t>The system shall allow planners to maintain sales plans across a hierarchical business structure and time dimension while ensuring:</w:t>
      </w:r>
    </w:p>
    <w:p w14:paraId="5A2E18A9" w14:textId="77777777" w:rsidR="0062586A" w:rsidRDefault="0062586A" w:rsidP="0062586A">
      <w:r>
        <w:t>- all totals are mathematically correct across rows and columns</w:t>
      </w:r>
    </w:p>
    <w:p w14:paraId="3574F0B3" w14:textId="77777777" w:rsidR="0062586A" w:rsidRDefault="0062586A" w:rsidP="0062586A">
      <w:r>
        <w:t>- aggregate changes are distributed only within the intended scope</w:t>
      </w:r>
    </w:p>
    <w:p w14:paraId="6242CCAE" w14:textId="77777777" w:rsidR="0062586A" w:rsidRDefault="0062586A" w:rsidP="0062586A">
      <w:r>
        <w:t>- leaf changes roll up only to valid ancestors</w:t>
      </w:r>
    </w:p>
    <w:p w14:paraId="37B31E41" w14:textId="77777777" w:rsidR="0062586A" w:rsidRDefault="0062586A" w:rsidP="0062586A">
      <w:r>
        <w:t>- locked cells are never overwritten</w:t>
      </w:r>
    </w:p>
    <w:p w14:paraId="6D9C84CB" w14:textId="77777777" w:rsidR="0062586A" w:rsidRDefault="0062586A" w:rsidP="0062586A">
      <w:r>
        <w:t>- derived measures are recalculated consistently</w:t>
      </w:r>
    </w:p>
    <w:p w14:paraId="289F5024" w14:textId="77777777" w:rsidR="0062586A" w:rsidRDefault="0062586A" w:rsidP="0062586A">
      <w:r>
        <w:t>- all views reflect the same single source of truth</w:t>
      </w:r>
    </w:p>
    <w:p w14:paraId="02D23A3E" w14:textId="77777777" w:rsidR="0062586A" w:rsidRDefault="0062586A" w:rsidP="0062586A"/>
    <w:p w14:paraId="561102BC" w14:textId="77777777" w:rsidR="0062586A" w:rsidRDefault="0062586A" w:rsidP="0062586A">
      <w:r>
        <w:t>**3. Business Scope**</w:t>
      </w:r>
    </w:p>
    <w:p w14:paraId="65A2D890" w14:textId="77777777" w:rsidR="0062586A" w:rsidRDefault="0062586A" w:rsidP="0062586A"/>
    <w:p w14:paraId="335AFD3B" w14:textId="77777777" w:rsidR="0062586A" w:rsidRDefault="0062586A" w:rsidP="0062586A">
      <w:r>
        <w:t>The system shall support planning by:</w:t>
      </w:r>
    </w:p>
    <w:p w14:paraId="44B19002" w14:textId="77777777" w:rsidR="0062586A" w:rsidRDefault="0062586A" w:rsidP="0062586A">
      <w:r>
        <w:t xml:space="preserve">- `Store -&gt; Department -&gt; </w:t>
      </w:r>
      <w:proofErr w:type="spellStart"/>
      <w:r>
        <w:t>Class`</w:t>
      </w:r>
      <w:proofErr w:type="spellEnd"/>
    </w:p>
    <w:p w14:paraId="6AEE72D1" w14:textId="77777777" w:rsidR="0062586A" w:rsidRDefault="0062586A" w:rsidP="0062586A">
      <w:r>
        <w:t>- multiple fiscal years with monthly detail</w:t>
      </w:r>
    </w:p>
    <w:p w14:paraId="58B7B0D0" w14:textId="77777777" w:rsidR="0062586A" w:rsidRDefault="0062586A" w:rsidP="0062586A">
      <w:r>
        <w:t>- multiple synchronized planning views of the same underlying data</w:t>
      </w:r>
    </w:p>
    <w:p w14:paraId="1A070331" w14:textId="77777777" w:rsidR="0062586A" w:rsidRDefault="0062586A" w:rsidP="0062586A"/>
    <w:p w14:paraId="1A122A4C" w14:textId="77777777" w:rsidR="0062586A" w:rsidRDefault="0062586A" w:rsidP="0062586A">
      <w:r>
        <w:t>The system shall support:</w:t>
      </w:r>
    </w:p>
    <w:p w14:paraId="45ED61A0" w14:textId="77777777" w:rsidR="0062586A" w:rsidRDefault="0062586A" w:rsidP="0062586A">
      <w:r>
        <w:t>- bottom-up planning</w:t>
      </w:r>
    </w:p>
    <w:p w14:paraId="3EC723EC" w14:textId="77777777" w:rsidR="0062586A" w:rsidRDefault="0062586A" w:rsidP="0062586A">
      <w:r>
        <w:t>- top-down splashing</w:t>
      </w:r>
    </w:p>
    <w:p w14:paraId="78B9E4AE" w14:textId="77777777" w:rsidR="0062586A" w:rsidRDefault="0062586A" w:rsidP="0062586A">
      <w:r>
        <w:t>- cell locking</w:t>
      </w:r>
    </w:p>
    <w:p w14:paraId="0E86E026" w14:textId="77777777" w:rsidR="0062586A" w:rsidRDefault="0062586A" w:rsidP="0062586A">
      <w:r>
        <w:t>- growth factor application</w:t>
      </w:r>
    </w:p>
    <w:p w14:paraId="6751CBB9" w14:textId="77777777" w:rsidR="0062586A" w:rsidRDefault="0062586A" w:rsidP="0062586A">
      <w:r>
        <w:t>- hierarchy maintenance</w:t>
      </w:r>
    </w:p>
    <w:p w14:paraId="480161B5" w14:textId="77777777" w:rsidR="0062586A" w:rsidRDefault="0062586A" w:rsidP="0062586A">
      <w:r>
        <w:t>- year generation</w:t>
      </w:r>
    </w:p>
    <w:p w14:paraId="780E2D00" w14:textId="77777777" w:rsidR="0062586A" w:rsidRDefault="0062586A" w:rsidP="0062586A">
      <w:r>
        <w:t>- Excel import and export</w:t>
      </w:r>
    </w:p>
    <w:p w14:paraId="52E14772" w14:textId="77777777" w:rsidR="0062586A" w:rsidRDefault="0062586A" w:rsidP="0062586A">
      <w:r>
        <w:t>- persistence to a backend database</w:t>
      </w:r>
    </w:p>
    <w:p w14:paraId="277EB037" w14:textId="77777777" w:rsidR="0062586A" w:rsidRDefault="0062586A" w:rsidP="0062586A">
      <w:r>
        <w:t>- manual save and autosave</w:t>
      </w:r>
    </w:p>
    <w:p w14:paraId="423AF29D" w14:textId="77777777" w:rsidR="0062586A" w:rsidRDefault="0062586A" w:rsidP="0062586A"/>
    <w:p w14:paraId="6A7A598F" w14:textId="77777777" w:rsidR="0062586A" w:rsidRDefault="0062586A" w:rsidP="0062586A">
      <w:r>
        <w:t>**4. Core Business Dimensions**</w:t>
      </w:r>
    </w:p>
    <w:p w14:paraId="72CAABB2" w14:textId="77777777" w:rsidR="0062586A" w:rsidRDefault="0062586A" w:rsidP="0062586A"/>
    <w:p w14:paraId="6429C951" w14:textId="77777777" w:rsidR="0062586A" w:rsidRDefault="0062586A" w:rsidP="0062586A">
      <w:r>
        <w:t>The system shall support these dimensions:</w:t>
      </w:r>
    </w:p>
    <w:p w14:paraId="321D19CB" w14:textId="77777777" w:rsidR="0062586A" w:rsidRDefault="0062586A" w:rsidP="0062586A">
      <w:r>
        <w:t>- Store</w:t>
      </w:r>
    </w:p>
    <w:p w14:paraId="217353C5" w14:textId="77777777" w:rsidR="0062586A" w:rsidRDefault="0062586A" w:rsidP="0062586A">
      <w:r>
        <w:t>- Department</w:t>
      </w:r>
    </w:p>
    <w:p w14:paraId="606169EE" w14:textId="77777777" w:rsidR="0062586A" w:rsidRDefault="0062586A" w:rsidP="0062586A">
      <w:r>
        <w:t>- Class</w:t>
      </w:r>
    </w:p>
    <w:p w14:paraId="1429C69A" w14:textId="77777777" w:rsidR="0062586A" w:rsidRDefault="0062586A" w:rsidP="0062586A">
      <w:r>
        <w:t>- Time</w:t>
      </w:r>
    </w:p>
    <w:p w14:paraId="21B4AE15" w14:textId="77777777" w:rsidR="0062586A" w:rsidRDefault="0062586A" w:rsidP="0062586A">
      <w:r>
        <w:t>- Measure</w:t>
      </w:r>
    </w:p>
    <w:p w14:paraId="2B870E95" w14:textId="77777777" w:rsidR="0062586A" w:rsidRDefault="0062586A" w:rsidP="0062586A">
      <w:r>
        <w:t>- Scenario Version</w:t>
      </w:r>
    </w:p>
    <w:p w14:paraId="77473162" w14:textId="77777777" w:rsidR="0062586A" w:rsidRDefault="0062586A" w:rsidP="0062586A"/>
    <w:p w14:paraId="013E72D8" w14:textId="77777777" w:rsidR="0062586A" w:rsidRDefault="0062586A" w:rsidP="0062586A">
      <w:r>
        <w:t>The row hierarchy shall support:</w:t>
      </w:r>
    </w:p>
    <w:p w14:paraId="53C86DB5" w14:textId="77777777" w:rsidR="0062586A" w:rsidRDefault="0062586A" w:rsidP="0062586A">
      <w:r>
        <w:t>- Store</w:t>
      </w:r>
    </w:p>
    <w:p w14:paraId="4B259D29" w14:textId="77777777" w:rsidR="0062586A" w:rsidRDefault="0062586A" w:rsidP="0062586A">
      <w:r>
        <w:t>- Department</w:t>
      </w:r>
    </w:p>
    <w:p w14:paraId="7D0AFC1E" w14:textId="77777777" w:rsidR="0062586A" w:rsidRDefault="0062586A" w:rsidP="0062586A">
      <w:r>
        <w:t>- Class</w:t>
      </w:r>
    </w:p>
    <w:p w14:paraId="2976FD04" w14:textId="77777777" w:rsidR="0062586A" w:rsidRDefault="0062586A" w:rsidP="0062586A"/>
    <w:p w14:paraId="54D54E81" w14:textId="77777777" w:rsidR="0062586A" w:rsidRDefault="0062586A" w:rsidP="0062586A">
      <w:r>
        <w:t>The column hierarchy shall support:</w:t>
      </w:r>
    </w:p>
    <w:p w14:paraId="163192B7" w14:textId="77777777" w:rsidR="0062586A" w:rsidRDefault="0062586A" w:rsidP="0062586A">
      <w:r>
        <w:t>- Year</w:t>
      </w:r>
    </w:p>
    <w:p w14:paraId="06D646E2" w14:textId="77777777" w:rsidR="0062586A" w:rsidRDefault="0062586A" w:rsidP="0062586A">
      <w:r>
        <w:t>- Month</w:t>
      </w:r>
    </w:p>
    <w:p w14:paraId="6569FBC1" w14:textId="77777777" w:rsidR="0062586A" w:rsidRDefault="0062586A" w:rsidP="0062586A">
      <w:r>
        <w:t>- Measure</w:t>
      </w:r>
    </w:p>
    <w:p w14:paraId="2DEC0909" w14:textId="77777777" w:rsidR="0062586A" w:rsidRDefault="0062586A" w:rsidP="0062586A"/>
    <w:p w14:paraId="532363A7" w14:textId="77777777" w:rsidR="0062586A" w:rsidRDefault="0062586A" w:rsidP="0062586A">
      <w:r>
        <w:t>**5. Measures**</w:t>
      </w:r>
    </w:p>
    <w:p w14:paraId="0FB2DF27" w14:textId="77777777" w:rsidR="0062586A" w:rsidRDefault="0062586A" w:rsidP="0062586A"/>
    <w:p w14:paraId="5C279AB5" w14:textId="77777777" w:rsidR="0062586A" w:rsidRDefault="0062586A" w:rsidP="0062586A">
      <w:r>
        <w:t>The system shall support the following measures:</w:t>
      </w:r>
    </w:p>
    <w:p w14:paraId="7666ECCA" w14:textId="77777777" w:rsidR="0062586A" w:rsidRDefault="0062586A" w:rsidP="0062586A">
      <w:r>
        <w:t>- Sales Revenue</w:t>
      </w:r>
    </w:p>
    <w:p w14:paraId="6596F5D2" w14:textId="77777777" w:rsidR="0062586A" w:rsidRDefault="0062586A" w:rsidP="0062586A">
      <w:r>
        <w:t>- Sold Qty</w:t>
      </w:r>
    </w:p>
    <w:p w14:paraId="6B615D77" w14:textId="77777777" w:rsidR="0062586A" w:rsidRDefault="0062586A" w:rsidP="0062586A">
      <w:r>
        <w:t>- ASP</w:t>
      </w:r>
    </w:p>
    <w:p w14:paraId="114B98D1" w14:textId="77777777" w:rsidR="0062586A" w:rsidRDefault="0062586A" w:rsidP="0062586A">
      <w:r>
        <w:t>- Unit Cost</w:t>
      </w:r>
    </w:p>
    <w:p w14:paraId="1C3243B3" w14:textId="77777777" w:rsidR="0062586A" w:rsidRDefault="0062586A" w:rsidP="0062586A">
      <w:r>
        <w:t>- Total Costs</w:t>
      </w:r>
    </w:p>
    <w:p w14:paraId="4F5BDF3A" w14:textId="77777777" w:rsidR="0062586A" w:rsidRDefault="0062586A" w:rsidP="0062586A">
      <w:r>
        <w:t>- GP</w:t>
      </w:r>
    </w:p>
    <w:p w14:paraId="128F8C90" w14:textId="77777777" w:rsidR="0062586A" w:rsidRDefault="0062586A" w:rsidP="0062586A">
      <w:r>
        <w:t>- GP%</w:t>
      </w:r>
    </w:p>
    <w:p w14:paraId="281037A5" w14:textId="77777777" w:rsidR="0062586A" w:rsidRDefault="0062586A" w:rsidP="0062586A"/>
    <w:p w14:paraId="11338BC9" w14:textId="77777777" w:rsidR="0062586A" w:rsidRDefault="0062586A" w:rsidP="0062586A">
      <w:r>
        <w:t>**6. Measure Definitions**</w:t>
      </w:r>
    </w:p>
    <w:p w14:paraId="01866581" w14:textId="77777777" w:rsidR="0062586A" w:rsidRDefault="0062586A" w:rsidP="0062586A"/>
    <w:p w14:paraId="1BF0C448" w14:textId="77777777" w:rsidR="0062586A" w:rsidRDefault="0062586A" w:rsidP="0062586A">
      <w:r>
        <w:t>The system shall calculate measures using the following formulas:</w:t>
      </w:r>
    </w:p>
    <w:p w14:paraId="7EA6BD65" w14:textId="77777777" w:rsidR="0062586A" w:rsidRDefault="0062586A" w:rsidP="0062586A">
      <w:r>
        <w:t>- `Sales Revenue = ASP * Sold Qty`</w:t>
      </w:r>
    </w:p>
    <w:p w14:paraId="5DBCBCB8" w14:textId="77777777" w:rsidR="0062586A" w:rsidRDefault="0062586A" w:rsidP="0062586A">
      <w:r>
        <w:t>- `Total Costs = Unit Cost * Sold Qty`</w:t>
      </w:r>
    </w:p>
    <w:p w14:paraId="2CA0CC04" w14:textId="77777777" w:rsidR="0062586A" w:rsidRDefault="0062586A" w:rsidP="0062586A">
      <w:r>
        <w:t>- `GP = (ASP - Unit Cost) * Sold Qty`</w:t>
      </w:r>
    </w:p>
    <w:p w14:paraId="2FBF81E2" w14:textId="77777777" w:rsidR="0062586A" w:rsidRDefault="0062586A" w:rsidP="0062586A">
      <w:r>
        <w:t>- `GP% = (ASP - Unit Cost) / ASP * 100`</w:t>
      </w:r>
    </w:p>
    <w:p w14:paraId="60E67911" w14:textId="77777777" w:rsidR="0062586A" w:rsidRDefault="0062586A" w:rsidP="0062586A"/>
    <w:p w14:paraId="04BF6356" w14:textId="77777777" w:rsidR="0062586A" w:rsidRDefault="0062586A" w:rsidP="0062586A">
      <w:r>
        <w:t>Equivalent relationships shall be recognized:</w:t>
      </w:r>
    </w:p>
    <w:p w14:paraId="3D528BC5" w14:textId="77777777" w:rsidR="0062586A" w:rsidRDefault="0062586A" w:rsidP="0062586A">
      <w:r>
        <w:t>- `GP = Sales Revenue - Total Costs`</w:t>
      </w:r>
    </w:p>
    <w:p w14:paraId="22C8E0E1" w14:textId="77777777" w:rsidR="0062586A" w:rsidRDefault="0062586A" w:rsidP="0062586A">
      <w:r>
        <w:t>- `ASP = Sales Revenue / Sold Qty`, where Sold Qty &gt; 0</w:t>
      </w:r>
    </w:p>
    <w:p w14:paraId="0F67E930" w14:textId="77777777" w:rsidR="0062586A" w:rsidRDefault="0062586A" w:rsidP="0062586A"/>
    <w:p w14:paraId="20699AED" w14:textId="77777777" w:rsidR="0062586A" w:rsidRDefault="0062586A" w:rsidP="0062586A">
      <w:r>
        <w:t>**7. Measure Classification**</w:t>
      </w:r>
    </w:p>
    <w:p w14:paraId="0E692A53" w14:textId="77777777" w:rsidR="0062586A" w:rsidRDefault="0062586A" w:rsidP="0062586A"/>
    <w:p w14:paraId="73897CC7" w14:textId="77777777" w:rsidR="0062586A" w:rsidRDefault="0062586A" w:rsidP="0062586A">
      <w:r>
        <w:t>Editable input-capable measures:</w:t>
      </w:r>
    </w:p>
    <w:p w14:paraId="7C84DB32" w14:textId="77777777" w:rsidR="0062586A" w:rsidRDefault="0062586A" w:rsidP="0062586A">
      <w:r>
        <w:t>- Sales Revenue</w:t>
      </w:r>
    </w:p>
    <w:p w14:paraId="0FDA0594" w14:textId="77777777" w:rsidR="0062586A" w:rsidRDefault="0062586A" w:rsidP="0062586A">
      <w:r>
        <w:t>- Sold Qty</w:t>
      </w:r>
    </w:p>
    <w:p w14:paraId="3A14AE59" w14:textId="77777777" w:rsidR="0062586A" w:rsidRDefault="0062586A" w:rsidP="0062586A">
      <w:r>
        <w:t>- ASP</w:t>
      </w:r>
    </w:p>
    <w:p w14:paraId="46714CEC" w14:textId="77777777" w:rsidR="0062586A" w:rsidRDefault="0062586A" w:rsidP="0062586A">
      <w:r>
        <w:t>- Unit Cost</w:t>
      </w:r>
    </w:p>
    <w:p w14:paraId="03A0C33E" w14:textId="77777777" w:rsidR="0062586A" w:rsidRDefault="0062586A" w:rsidP="0062586A">
      <w:r>
        <w:t>- GP%</w:t>
      </w:r>
    </w:p>
    <w:p w14:paraId="496EDC44" w14:textId="77777777" w:rsidR="0062586A" w:rsidRDefault="0062586A" w:rsidP="0062586A"/>
    <w:p w14:paraId="3D050621" w14:textId="77777777" w:rsidR="0062586A" w:rsidRDefault="0062586A" w:rsidP="0062586A">
      <w:r>
        <w:t>Calculated measures:</w:t>
      </w:r>
    </w:p>
    <w:p w14:paraId="04C8E946" w14:textId="77777777" w:rsidR="0062586A" w:rsidRDefault="0062586A" w:rsidP="0062586A">
      <w:r>
        <w:t>- Total Costs</w:t>
      </w:r>
    </w:p>
    <w:p w14:paraId="2AA9C845" w14:textId="77777777" w:rsidR="0062586A" w:rsidRDefault="0062586A" w:rsidP="0062586A">
      <w:r>
        <w:t>- GP</w:t>
      </w:r>
    </w:p>
    <w:p w14:paraId="4E74CE7D" w14:textId="77777777" w:rsidR="0062586A" w:rsidRDefault="0062586A" w:rsidP="0062586A"/>
    <w:p w14:paraId="72227FED" w14:textId="77777777" w:rsidR="0062586A" w:rsidRDefault="0062586A" w:rsidP="0062586A">
      <w:r>
        <w:lastRenderedPageBreak/>
        <w:t>Derived-at-aggregate measures:</w:t>
      </w:r>
    </w:p>
    <w:p w14:paraId="3092A43B" w14:textId="77777777" w:rsidR="0062586A" w:rsidRDefault="0062586A" w:rsidP="0062586A">
      <w:r>
        <w:t>- ASP</w:t>
      </w:r>
    </w:p>
    <w:p w14:paraId="04B32BF3" w14:textId="77777777" w:rsidR="0062586A" w:rsidRDefault="0062586A" w:rsidP="0062586A">
      <w:r>
        <w:t>- Unit Cost</w:t>
      </w:r>
    </w:p>
    <w:p w14:paraId="68A9CBD0" w14:textId="77777777" w:rsidR="0062586A" w:rsidRDefault="0062586A" w:rsidP="0062586A">
      <w:r>
        <w:t>- GP%</w:t>
      </w:r>
    </w:p>
    <w:p w14:paraId="54FCCFCA" w14:textId="77777777" w:rsidR="0062586A" w:rsidRDefault="0062586A" w:rsidP="0062586A"/>
    <w:p w14:paraId="01BC6170" w14:textId="77777777" w:rsidR="0062586A" w:rsidRDefault="0062586A" w:rsidP="0062586A">
      <w:r>
        <w:t>Additive measures:</w:t>
      </w:r>
    </w:p>
    <w:p w14:paraId="32F2AC20" w14:textId="77777777" w:rsidR="0062586A" w:rsidRDefault="0062586A" w:rsidP="0062586A">
      <w:r>
        <w:t>- Sales Revenue</w:t>
      </w:r>
    </w:p>
    <w:p w14:paraId="22C22870" w14:textId="77777777" w:rsidR="0062586A" w:rsidRDefault="0062586A" w:rsidP="0062586A">
      <w:r>
        <w:t>- Sold Qty</w:t>
      </w:r>
    </w:p>
    <w:p w14:paraId="0D960EE2" w14:textId="77777777" w:rsidR="0062586A" w:rsidRDefault="0062586A" w:rsidP="0062586A">
      <w:r>
        <w:t>- Total Costs</w:t>
      </w:r>
    </w:p>
    <w:p w14:paraId="50C59E6F" w14:textId="77777777" w:rsidR="0062586A" w:rsidRDefault="0062586A" w:rsidP="0062586A">
      <w:r>
        <w:t>- GP</w:t>
      </w:r>
    </w:p>
    <w:p w14:paraId="485BFA37" w14:textId="77777777" w:rsidR="0062586A" w:rsidRDefault="0062586A" w:rsidP="0062586A"/>
    <w:p w14:paraId="0B9AED6B" w14:textId="77777777" w:rsidR="0062586A" w:rsidRDefault="0062586A" w:rsidP="0062586A">
      <w:r>
        <w:t>**8. Display and Rounding Rules**</w:t>
      </w:r>
    </w:p>
    <w:p w14:paraId="5192E8C1" w14:textId="77777777" w:rsidR="0062586A" w:rsidRDefault="0062586A" w:rsidP="0062586A"/>
    <w:p w14:paraId="0BF80783" w14:textId="77777777" w:rsidR="0062586A" w:rsidRDefault="0062586A" w:rsidP="0062586A">
      <w:r>
        <w:t>The system shall display and store values using these rules:</w:t>
      </w:r>
    </w:p>
    <w:p w14:paraId="4544E66F" w14:textId="77777777" w:rsidR="0062586A" w:rsidRDefault="0062586A" w:rsidP="0062586A">
      <w:r>
        <w:t>- Sales Revenue: whole number, rounded up</w:t>
      </w:r>
    </w:p>
    <w:p w14:paraId="7F4912DA" w14:textId="77777777" w:rsidR="0062586A" w:rsidRDefault="0062586A" w:rsidP="0062586A">
      <w:r>
        <w:t>- Sold Qty: whole number</w:t>
      </w:r>
    </w:p>
    <w:p w14:paraId="31652FEE" w14:textId="77777777" w:rsidR="0062586A" w:rsidRDefault="0062586A" w:rsidP="0062586A">
      <w:r>
        <w:t>- ASP: 2 decimals</w:t>
      </w:r>
    </w:p>
    <w:p w14:paraId="11EC852C" w14:textId="77777777" w:rsidR="0062586A" w:rsidRDefault="0062586A" w:rsidP="0062586A">
      <w:r>
        <w:t>- Unit Cost: 2 decimals</w:t>
      </w:r>
    </w:p>
    <w:p w14:paraId="39BD95F1" w14:textId="77777777" w:rsidR="0062586A" w:rsidRDefault="0062586A" w:rsidP="0062586A">
      <w:r>
        <w:t>- Total Costs: whole number, rounded up</w:t>
      </w:r>
    </w:p>
    <w:p w14:paraId="392E17CB" w14:textId="77777777" w:rsidR="0062586A" w:rsidRDefault="0062586A" w:rsidP="0062586A">
      <w:r>
        <w:t>- GP: whole number, rounded up</w:t>
      </w:r>
    </w:p>
    <w:p w14:paraId="38538709" w14:textId="77777777" w:rsidR="0062586A" w:rsidRDefault="0062586A" w:rsidP="0062586A">
      <w:r>
        <w:t>- GP%: 1 decimal and displayed with `%`</w:t>
      </w:r>
    </w:p>
    <w:p w14:paraId="77703843" w14:textId="77777777" w:rsidR="0062586A" w:rsidRDefault="0062586A" w:rsidP="0062586A"/>
    <w:p w14:paraId="272B53EF" w14:textId="77777777" w:rsidR="0062586A" w:rsidRDefault="0062586A" w:rsidP="0062586A">
      <w:r>
        <w:t>The system shall not sum ASP, Unit Cost, or GP% directly at aggregate levels.</w:t>
      </w:r>
    </w:p>
    <w:p w14:paraId="443FB963" w14:textId="77777777" w:rsidR="0062586A" w:rsidRDefault="0062586A" w:rsidP="0062586A">
      <w:r>
        <w:t>Aggregate values for those measures shall be recalculated from base additive measures.</w:t>
      </w:r>
    </w:p>
    <w:p w14:paraId="5BB7E254" w14:textId="77777777" w:rsidR="0062586A" w:rsidRDefault="0062586A" w:rsidP="0062586A"/>
    <w:p w14:paraId="3872A8C7" w14:textId="77777777" w:rsidR="0062586A" w:rsidRDefault="0062586A" w:rsidP="0062586A">
      <w:r>
        <w:t>**9. Time Rules**</w:t>
      </w:r>
    </w:p>
    <w:p w14:paraId="21C1A23A" w14:textId="77777777" w:rsidR="0062586A" w:rsidRDefault="0062586A" w:rsidP="0062586A"/>
    <w:p w14:paraId="1C794CEF" w14:textId="77777777" w:rsidR="0062586A" w:rsidRDefault="0062586A" w:rsidP="0062586A">
      <w:r>
        <w:t>The system shall support multiple years, each with 12 months:</w:t>
      </w:r>
    </w:p>
    <w:p w14:paraId="748939B3" w14:textId="77777777" w:rsidR="0062586A" w:rsidRDefault="0062586A" w:rsidP="0062586A">
      <w:r>
        <w:t>- Jan</w:t>
      </w:r>
    </w:p>
    <w:p w14:paraId="4F776FCD" w14:textId="77777777" w:rsidR="0062586A" w:rsidRDefault="0062586A" w:rsidP="0062586A">
      <w:r>
        <w:t>- Feb</w:t>
      </w:r>
    </w:p>
    <w:p w14:paraId="3408FB57" w14:textId="77777777" w:rsidR="0062586A" w:rsidRDefault="0062586A" w:rsidP="0062586A">
      <w:r>
        <w:t>- Mar</w:t>
      </w:r>
    </w:p>
    <w:p w14:paraId="579F19B6" w14:textId="77777777" w:rsidR="0062586A" w:rsidRDefault="0062586A" w:rsidP="0062586A">
      <w:r>
        <w:t>- Apr</w:t>
      </w:r>
    </w:p>
    <w:p w14:paraId="0DAA448B" w14:textId="77777777" w:rsidR="0062586A" w:rsidRDefault="0062586A" w:rsidP="0062586A">
      <w:r>
        <w:t>- May</w:t>
      </w:r>
    </w:p>
    <w:p w14:paraId="581451C6" w14:textId="77777777" w:rsidR="0062586A" w:rsidRDefault="0062586A" w:rsidP="0062586A">
      <w:r>
        <w:t>- Jun</w:t>
      </w:r>
    </w:p>
    <w:p w14:paraId="1E920B7F" w14:textId="77777777" w:rsidR="0062586A" w:rsidRDefault="0062586A" w:rsidP="0062586A">
      <w:r>
        <w:t>- Jul</w:t>
      </w:r>
    </w:p>
    <w:p w14:paraId="63CFD68F" w14:textId="77777777" w:rsidR="0062586A" w:rsidRDefault="0062586A" w:rsidP="0062586A">
      <w:r>
        <w:t>- Aug</w:t>
      </w:r>
    </w:p>
    <w:p w14:paraId="37671A78" w14:textId="77777777" w:rsidR="0062586A" w:rsidRDefault="0062586A" w:rsidP="0062586A">
      <w:r>
        <w:t>- Sep</w:t>
      </w:r>
    </w:p>
    <w:p w14:paraId="096F445D" w14:textId="77777777" w:rsidR="0062586A" w:rsidRDefault="0062586A" w:rsidP="0062586A">
      <w:r>
        <w:t>- Oct</w:t>
      </w:r>
    </w:p>
    <w:p w14:paraId="0C9E644D" w14:textId="77777777" w:rsidR="0062586A" w:rsidRDefault="0062586A" w:rsidP="0062586A">
      <w:r>
        <w:t>- Nov</w:t>
      </w:r>
    </w:p>
    <w:p w14:paraId="337AA083" w14:textId="77777777" w:rsidR="0062586A" w:rsidRDefault="0062586A" w:rsidP="0062586A">
      <w:r>
        <w:t>- Dec</w:t>
      </w:r>
    </w:p>
    <w:p w14:paraId="026C8075" w14:textId="77777777" w:rsidR="0062586A" w:rsidRDefault="0062586A" w:rsidP="0062586A"/>
    <w:p w14:paraId="1788CB31" w14:textId="77777777" w:rsidR="0062586A" w:rsidRDefault="0062586A" w:rsidP="0062586A">
      <w:r>
        <w:t xml:space="preserve">All roll-up and splash </w:t>
      </w:r>
      <w:proofErr w:type="spellStart"/>
      <w:r>
        <w:t>behavior</w:t>
      </w:r>
      <w:proofErr w:type="spellEnd"/>
      <w:r>
        <w:t xml:space="preserve"> shall be year-scoped only.</w:t>
      </w:r>
    </w:p>
    <w:p w14:paraId="75E7E39A" w14:textId="77777777" w:rsidR="0062586A" w:rsidRDefault="0062586A" w:rsidP="0062586A">
      <w:r>
        <w:t>No edit, splash, growth factor, or recalculation shall flow across different years.</w:t>
      </w:r>
    </w:p>
    <w:p w14:paraId="5C1382C1" w14:textId="77777777" w:rsidR="0062586A" w:rsidRDefault="0062586A" w:rsidP="0062586A"/>
    <w:p w14:paraId="738C1108" w14:textId="77777777" w:rsidR="0062586A" w:rsidRDefault="0062586A" w:rsidP="0062586A">
      <w:r>
        <w:t>**10. Views**</w:t>
      </w:r>
    </w:p>
    <w:p w14:paraId="5F7667D3" w14:textId="77777777" w:rsidR="0062586A" w:rsidRDefault="0062586A" w:rsidP="0062586A"/>
    <w:p w14:paraId="5C79F686" w14:textId="77777777" w:rsidR="0062586A" w:rsidRDefault="0062586A" w:rsidP="0062586A">
      <w:r>
        <w:lastRenderedPageBreak/>
        <w:t>The system shall provide these sheets:</w:t>
      </w:r>
    </w:p>
    <w:p w14:paraId="4DF34999" w14:textId="77777777" w:rsidR="0062586A" w:rsidRDefault="0062586A" w:rsidP="0062586A">
      <w:r>
        <w:t>- `Planning - by Store`</w:t>
      </w:r>
    </w:p>
    <w:p w14:paraId="095B4109" w14:textId="77777777" w:rsidR="0062586A" w:rsidRDefault="0062586A" w:rsidP="0062586A">
      <w:r>
        <w:t>- `Planning - by Department`</w:t>
      </w:r>
    </w:p>
    <w:p w14:paraId="0CDAB091" w14:textId="77777777" w:rsidR="0062586A" w:rsidRDefault="0062586A" w:rsidP="0062586A">
      <w:r>
        <w:t>- `Hierarchy Maintenance`</w:t>
      </w:r>
    </w:p>
    <w:p w14:paraId="3CB46A4A" w14:textId="77777777" w:rsidR="0062586A" w:rsidRDefault="0062586A" w:rsidP="0062586A"/>
    <w:p w14:paraId="705E7AE3" w14:textId="77777777" w:rsidR="0062586A" w:rsidRDefault="0062586A" w:rsidP="0062586A">
      <w:r>
        <w:t>The `Planning - by Store` sheet shall support:</w:t>
      </w:r>
    </w:p>
    <w:p w14:paraId="739D46C8" w14:textId="77777777" w:rsidR="0062586A" w:rsidRDefault="0062586A" w:rsidP="0062586A">
      <w:r>
        <w:t>- Store Total</w:t>
      </w:r>
    </w:p>
    <w:p w14:paraId="73B14B48" w14:textId="77777777" w:rsidR="0062586A" w:rsidRDefault="0062586A" w:rsidP="0062586A">
      <w:r>
        <w:t>- Store</w:t>
      </w:r>
    </w:p>
    <w:p w14:paraId="73A20742" w14:textId="77777777" w:rsidR="0062586A" w:rsidRDefault="0062586A" w:rsidP="0062586A">
      <w:r>
        <w:t>- Department</w:t>
      </w:r>
    </w:p>
    <w:p w14:paraId="29FD63CB" w14:textId="77777777" w:rsidR="0062586A" w:rsidRDefault="0062586A" w:rsidP="0062586A">
      <w:r>
        <w:t>- Class</w:t>
      </w:r>
    </w:p>
    <w:p w14:paraId="78EA1D1D" w14:textId="77777777" w:rsidR="0062586A" w:rsidRDefault="0062586A" w:rsidP="0062586A"/>
    <w:p w14:paraId="486BCE7B" w14:textId="77777777" w:rsidR="0062586A" w:rsidRDefault="0062586A" w:rsidP="0062586A">
      <w:r>
        <w:t>The `Planning - by Department` sheet shall support:</w:t>
      </w:r>
    </w:p>
    <w:p w14:paraId="6ADD2291" w14:textId="77777777" w:rsidR="0062586A" w:rsidRDefault="0062586A" w:rsidP="0062586A">
      <w:r>
        <w:t>- Department Total</w:t>
      </w:r>
    </w:p>
    <w:p w14:paraId="4084055E" w14:textId="77777777" w:rsidR="0062586A" w:rsidRDefault="0062586A" w:rsidP="0062586A">
      <w:r>
        <w:t>- Department -&gt; Store -&gt; Class</w:t>
      </w:r>
    </w:p>
    <w:p w14:paraId="23CEC82F" w14:textId="77777777" w:rsidR="0062586A" w:rsidRDefault="0062586A" w:rsidP="0062586A">
      <w:r>
        <w:t>- Department -&gt; Class -&gt; Store</w:t>
      </w:r>
    </w:p>
    <w:p w14:paraId="4EE26F2B" w14:textId="77777777" w:rsidR="0062586A" w:rsidRDefault="0062586A" w:rsidP="0062586A"/>
    <w:p w14:paraId="5FCF9205" w14:textId="77777777" w:rsidR="0062586A" w:rsidRDefault="0062586A" w:rsidP="0062586A">
      <w:r>
        <w:t>All views shall use the same underlying persisted data.</w:t>
      </w:r>
    </w:p>
    <w:p w14:paraId="3921BC02" w14:textId="77777777" w:rsidR="0062586A" w:rsidRDefault="0062586A" w:rsidP="0062586A">
      <w:r>
        <w:t>A change in one view shall be immediately reflected in all other views after refresh/update.</w:t>
      </w:r>
    </w:p>
    <w:p w14:paraId="5E366BAC" w14:textId="77777777" w:rsidR="0062586A" w:rsidRDefault="0062586A" w:rsidP="0062586A"/>
    <w:p w14:paraId="68CD823E" w14:textId="77777777" w:rsidR="0062586A" w:rsidRDefault="0062586A" w:rsidP="0062586A">
      <w:r>
        <w:t>**11. Grid Interaction Requirements**</w:t>
      </w:r>
    </w:p>
    <w:p w14:paraId="2F0A7FC8" w14:textId="77777777" w:rsidR="0062586A" w:rsidRDefault="0062586A" w:rsidP="0062586A"/>
    <w:p w14:paraId="40D4EDC7" w14:textId="77777777" w:rsidR="0062586A" w:rsidRDefault="0062586A" w:rsidP="0062586A">
      <w:r>
        <w:t>The grid shall support:</w:t>
      </w:r>
    </w:p>
    <w:p w14:paraId="43B2C821" w14:textId="77777777" w:rsidR="0062586A" w:rsidRDefault="0062586A" w:rsidP="0062586A">
      <w:r>
        <w:t>- keyboard navigation</w:t>
      </w:r>
    </w:p>
    <w:p w14:paraId="3CB475DA" w14:textId="77777777" w:rsidR="0062586A" w:rsidRDefault="0062586A" w:rsidP="0062586A">
      <w:r>
        <w:t>- inline edit</w:t>
      </w:r>
    </w:p>
    <w:p w14:paraId="7219FA31" w14:textId="77777777" w:rsidR="0062586A" w:rsidRDefault="0062586A" w:rsidP="0062586A">
      <w:r>
        <w:t>- right-click context menu</w:t>
      </w:r>
    </w:p>
    <w:p w14:paraId="69A02D5F" w14:textId="77777777" w:rsidR="0062586A" w:rsidRDefault="0062586A" w:rsidP="0062586A">
      <w:r>
        <w:t>- expand/collapse by hierarchy row</w:t>
      </w:r>
    </w:p>
    <w:p w14:paraId="40F99437" w14:textId="77777777" w:rsidR="0062586A" w:rsidRDefault="0062586A" w:rsidP="0062586A">
      <w:r>
        <w:t>- expand/collapse all rows</w:t>
      </w:r>
    </w:p>
    <w:p w14:paraId="41B7E1BD" w14:textId="77777777" w:rsidR="0062586A" w:rsidRDefault="0062586A" w:rsidP="0062586A">
      <w:r>
        <w:t>- year expand/collapse</w:t>
      </w:r>
    </w:p>
    <w:p w14:paraId="465BEEBE" w14:textId="77777777" w:rsidR="0062586A" w:rsidRDefault="0062586A" w:rsidP="0062586A">
      <w:r>
        <w:t>- compact mode</w:t>
      </w:r>
    </w:p>
    <w:p w14:paraId="4FE2DC1E" w14:textId="77777777" w:rsidR="0062586A" w:rsidRDefault="0062586A" w:rsidP="0062586A">
      <w:r>
        <w:t>- growth factor mode</w:t>
      </w:r>
    </w:p>
    <w:p w14:paraId="4D2356B8" w14:textId="77777777" w:rsidR="0062586A" w:rsidRDefault="0062586A" w:rsidP="0062586A">
      <w:r>
        <w:t>- formula/driver bar</w:t>
      </w:r>
    </w:p>
    <w:p w14:paraId="5FC2B94B" w14:textId="77777777" w:rsidR="0062586A" w:rsidRDefault="0062586A" w:rsidP="0062586A">
      <w:r>
        <w:t>- multi-year scrolling</w:t>
      </w:r>
    </w:p>
    <w:p w14:paraId="4C4B5407" w14:textId="77777777" w:rsidR="0062586A" w:rsidRDefault="0062586A" w:rsidP="0062586A"/>
    <w:p w14:paraId="00E36BF6" w14:textId="77777777" w:rsidR="0062586A" w:rsidRDefault="0062586A" w:rsidP="0062586A">
      <w:r>
        <w:t>The year total measure columns shall not be frozen.</w:t>
      </w:r>
    </w:p>
    <w:p w14:paraId="2FB1608F" w14:textId="77777777" w:rsidR="0062586A" w:rsidRDefault="0062586A" w:rsidP="0062586A"/>
    <w:p w14:paraId="42D21D86" w14:textId="77777777" w:rsidR="0062586A" w:rsidRDefault="0062586A" w:rsidP="0062586A">
      <w:r>
        <w:t>**12. Hierarchy Expand and Collapse**</w:t>
      </w:r>
    </w:p>
    <w:p w14:paraId="11C37F47" w14:textId="77777777" w:rsidR="0062586A" w:rsidRDefault="0062586A" w:rsidP="0062586A"/>
    <w:p w14:paraId="13F67DA5" w14:textId="77777777" w:rsidR="0062586A" w:rsidRDefault="0062586A" w:rsidP="0062586A">
      <w:r>
        <w:t>Caret-based expand/collapse shall work at every visible hierarchy level in every planning view, including:</w:t>
      </w:r>
    </w:p>
    <w:p w14:paraId="723ED4EA" w14:textId="77777777" w:rsidR="0062586A" w:rsidRDefault="0062586A" w:rsidP="0062586A">
      <w:r>
        <w:t>- Store Total</w:t>
      </w:r>
    </w:p>
    <w:p w14:paraId="6F7B1B20" w14:textId="77777777" w:rsidR="0062586A" w:rsidRDefault="0062586A" w:rsidP="0062586A">
      <w:r>
        <w:t>- Store</w:t>
      </w:r>
    </w:p>
    <w:p w14:paraId="60CCA012" w14:textId="77777777" w:rsidR="0062586A" w:rsidRDefault="0062586A" w:rsidP="0062586A">
      <w:r>
        <w:t>- Department</w:t>
      </w:r>
    </w:p>
    <w:p w14:paraId="2525BFB6" w14:textId="77777777" w:rsidR="0062586A" w:rsidRDefault="0062586A" w:rsidP="0062586A">
      <w:r>
        <w:t>- Class</w:t>
      </w:r>
    </w:p>
    <w:p w14:paraId="3438758C" w14:textId="77777777" w:rsidR="0062586A" w:rsidRDefault="0062586A" w:rsidP="0062586A">
      <w:r>
        <w:t>- Department Total</w:t>
      </w:r>
    </w:p>
    <w:p w14:paraId="750239D2" w14:textId="77777777" w:rsidR="0062586A" w:rsidRDefault="0062586A" w:rsidP="0062586A">
      <w:r>
        <w:t>- intermediate synthetic subtotal rows where expansion is structurally valid</w:t>
      </w:r>
    </w:p>
    <w:p w14:paraId="717135CE" w14:textId="77777777" w:rsidR="0062586A" w:rsidRDefault="0062586A" w:rsidP="0062586A"/>
    <w:p w14:paraId="1F2A1E18" w14:textId="77777777" w:rsidR="0062586A" w:rsidRDefault="0062586A" w:rsidP="0062586A">
      <w:r>
        <w:lastRenderedPageBreak/>
        <w:t>The system shall not automatically expand or collapse rows after recalculation, save, growth factor apply, or refresh.</w:t>
      </w:r>
    </w:p>
    <w:p w14:paraId="2DD134BE" w14:textId="77777777" w:rsidR="0062586A" w:rsidRDefault="0062586A" w:rsidP="0062586A">
      <w:r>
        <w:t>Expansion state shall remain stable until explicitly changed by the user.</w:t>
      </w:r>
    </w:p>
    <w:p w14:paraId="4DE13570" w14:textId="77777777" w:rsidR="0062586A" w:rsidRDefault="0062586A" w:rsidP="0062586A"/>
    <w:p w14:paraId="53CBF06A" w14:textId="77777777" w:rsidR="0062586A" w:rsidRDefault="0062586A" w:rsidP="0062586A">
      <w:r>
        <w:t>The right-click context menu shall provide:</w:t>
      </w:r>
    </w:p>
    <w:p w14:paraId="51D2ED78" w14:textId="77777777" w:rsidR="0062586A" w:rsidRDefault="0062586A" w:rsidP="0062586A">
      <w:r>
        <w:t>- Expand</w:t>
      </w:r>
    </w:p>
    <w:p w14:paraId="23ED0211" w14:textId="77777777" w:rsidR="0062586A" w:rsidRDefault="0062586A" w:rsidP="0062586A">
      <w:r>
        <w:t>- Collapse</w:t>
      </w:r>
    </w:p>
    <w:p w14:paraId="5675081D" w14:textId="77777777" w:rsidR="0062586A" w:rsidRDefault="0062586A" w:rsidP="0062586A">
      <w:r>
        <w:t>- Expand All</w:t>
      </w:r>
    </w:p>
    <w:p w14:paraId="62C51461" w14:textId="77777777" w:rsidR="0062586A" w:rsidRDefault="0062586A" w:rsidP="0062586A">
      <w:r>
        <w:t>- Collapse All</w:t>
      </w:r>
    </w:p>
    <w:p w14:paraId="3DABB0E5" w14:textId="77777777" w:rsidR="0062586A" w:rsidRDefault="0062586A" w:rsidP="0062586A"/>
    <w:p w14:paraId="7EAE0AFE" w14:textId="77777777" w:rsidR="0062586A" w:rsidRDefault="0062586A" w:rsidP="0062586A">
      <w:r>
        <w:t>**13. Bottom-Up Planning Rules**</w:t>
      </w:r>
    </w:p>
    <w:p w14:paraId="75E8AF40" w14:textId="77777777" w:rsidR="0062586A" w:rsidRDefault="0062586A" w:rsidP="0062586A"/>
    <w:p w14:paraId="7A98298D" w14:textId="77777777" w:rsidR="0062586A" w:rsidRDefault="0062586A" w:rsidP="0062586A">
      <w:r>
        <w:t>A bottom-up edit is any direct edit at a leaf month intersection.</w:t>
      </w:r>
    </w:p>
    <w:p w14:paraId="3A7EF771" w14:textId="77777777" w:rsidR="0062586A" w:rsidRDefault="0062586A" w:rsidP="0062586A"/>
    <w:p w14:paraId="33E76F36" w14:textId="77777777" w:rsidR="0062586A" w:rsidRDefault="0062586A" w:rsidP="0062586A">
      <w:r>
        <w:t>A leaf month intersection is defined as:</w:t>
      </w:r>
    </w:p>
    <w:p w14:paraId="50A23731" w14:textId="77777777" w:rsidR="0062586A" w:rsidRDefault="0062586A" w:rsidP="0062586A">
      <w:r>
        <w:t>- row level = Class</w:t>
      </w:r>
    </w:p>
    <w:p w14:paraId="7A2C4510" w14:textId="77777777" w:rsidR="0062586A" w:rsidRDefault="0062586A" w:rsidP="0062586A">
      <w:r>
        <w:t>- column level = Month</w:t>
      </w:r>
    </w:p>
    <w:p w14:paraId="0F627718" w14:textId="77777777" w:rsidR="0062586A" w:rsidRDefault="0062586A" w:rsidP="0062586A">
      <w:r>
        <w:t>- one measure</w:t>
      </w:r>
    </w:p>
    <w:p w14:paraId="4F7F85FF" w14:textId="77777777" w:rsidR="0062586A" w:rsidRDefault="0062586A" w:rsidP="0062586A"/>
    <w:p w14:paraId="6A445CE7" w14:textId="77777777" w:rsidR="0062586A" w:rsidRDefault="0062586A" w:rsidP="0062586A">
      <w:r>
        <w:t>For a leaf edit:</w:t>
      </w:r>
    </w:p>
    <w:p w14:paraId="5BACFEE1" w14:textId="77777777" w:rsidR="0062586A" w:rsidRDefault="0062586A" w:rsidP="0062586A">
      <w:r>
        <w:t>- only the edited leaf intersection shall be changed directly</w:t>
      </w:r>
    </w:p>
    <w:p w14:paraId="16BAEC56" w14:textId="77777777" w:rsidR="0062586A" w:rsidRDefault="0062586A" w:rsidP="0062586A">
      <w:r>
        <w:t>- dependent measures for that same leaf intersection shall be recalculated</w:t>
      </w:r>
    </w:p>
    <w:p w14:paraId="1C09569E" w14:textId="77777777" w:rsidR="0062586A" w:rsidRDefault="0062586A" w:rsidP="0062586A">
      <w:r>
        <w:t>- parent totals for the same year shall be rolled up</w:t>
      </w:r>
    </w:p>
    <w:p w14:paraId="2D4CA7CB" w14:textId="77777777" w:rsidR="0062586A" w:rsidRDefault="0062586A" w:rsidP="0062586A">
      <w:r>
        <w:t>- only ancestor nodes within the same branch shall be updated</w:t>
      </w:r>
    </w:p>
    <w:p w14:paraId="70CDD9A8" w14:textId="77777777" w:rsidR="0062586A" w:rsidRDefault="0062586A" w:rsidP="0062586A">
      <w:r>
        <w:t>- sibling branches shall not be changed</w:t>
      </w:r>
    </w:p>
    <w:p w14:paraId="2423E3BD" w14:textId="77777777" w:rsidR="0062586A" w:rsidRDefault="0062586A" w:rsidP="0062586A">
      <w:r>
        <w:t>- other years shall not be changed</w:t>
      </w:r>
    </w:p>
    <w:p w14:paraId="0FE49E1C" w14:textId="77777777" w:rsidR="0062586A" w:rsidRDefault="0062586A" w:rsidP="0062586A"/>
    <w:p w14:paraId="5092407C" w14:textId="77777777" w:rsidR="0062586A" w:rsidRDefault="0062586A" w:rsidP="0062586A">
      <w:r>
        <w:t>**14. Top-Down Planning Rules**</w:t>
      </w:r>
    </w:p>
    <w:p w14:paraId="15C0A440" w14:textId="77777777" w:rsidR="0062586A" w:rsidRDefault="0062586A" w:rsidP="0062586A"/>
    <w:p w14:paraId="1A69DE81" w14:textId="77777777" w:rsidR="0062586A" w:rsidRDefault="0062586A" w:rsidP="0062586A">
      <w:r>
        <w:t>A top-down edit is any edit at an aggregate row and/or aggregate time level.</w:t>
      </w:r>
    </w:p>
    <w:p w14:paraId="6A89B7A1" w14:textId="77777777" w:rsidR="0062586A" w:rsidRDefault="0062586A" w:rsidP="0062586A"/>
    <w:p w14:paraId="4056813E" w14:textId="77777777" w:rsidR="0062586A" w:rsidRDefault="0062586A" w:rsidP="0062586A">
      <w:r>
        <w:t>Aggregate edits shall not directly store arbitrary inconsistent totals at parent cells.</w:t>
      </w:r>
    </w:p>
    <w:p w14:paraId="51A8F4A0" w14:textId="77777777" w:rsidR="0062586A" w:rsidRDefault="0062586A" w:rsidP="0062586A">
      <w:r>
        <w:t>Instead, they shall be distributed downward to valid descendant leaf targets within the same scope and year.</w:t>
      </w:r>
    </w:p>
    <w:p w14:paraId="59BD7471" w14:textId="77777777" w:rsidR="0062586A" w:rsidRDefault="0062586A" w:rsidP="0062586A"/>
    <w:p w14:paraId="5428F67B" w14:textId="77777777" w:rsidR="0062586A" w:rsidRDefault="0062586A" w:rsidP="0062586A">
      <w:r>
        <w:t>For an aggregate edit:</w:t>
      </w:r>
    </w:p>
    <w:p w14:paraId="4284A7F2" w14:textId="77777777" w:rsidR="0062586A" w:rsidRDefault="0062586A" w:rsidP="0062586A">
      <w:r>
        <w:t>- the splash target set shall be only the descendants of the edited row scope</w:t>
      </w:r>
    </w:p>
    <w:p w14:paraId="762BD1E4" w14:textId="77777777" w:rsidR="0062586A" w:rsidRDefault="0062586A" w:rsidP="0062586A">
      <w:r>
        <w:t>- the splash target time set shall be only descendants of the edited year/month scope</w:t>
      </w:r>
    </w:p>
    <w:p w14:paraId="0A201603" w14:textId="77777777" w:rsidR="0062586A" w:rsidRDefault="0062586A" w:rsidP="0062586A">
      <w:r>
        <w:t>- no sibling top-level rows outside the selected branch shall be changed</w:t>
      </w:r>
    </w:p>
    <w:p w14:paraId="0BF92013" w14:textId="77777777" w:rsidR="0062586A" w:rsidRDefault="0062586A" w:rsidP="0062586A">
      <w:r>
        <w:t>- no other years shall be changed</w:t>
      </w:r>
    </w:p>
    <w:p w14:paraId="6F50281B" w14:textId="77777777" w:rsidR="0062586A" w:rsidRDefault="0062586A" w:rsidP="0062586A">
      <w:r>
        <w:t>- after splash, ancestors shall be rolled up bottom-up from the changed leaf results</w:t>
      </w:r>
    </w:p>
    <w:p w14:paraId="711F7E47" w14:textId="77777777" w:rsidR="0062586A" w:rsidRDefault="0062586A" w:rsidP="0062586A"/>
    <w:p w14:paraId="603C6E57" w14:textId="77777777" w:rsidR="0062586A" w:rsidRDefault="0062586A" w:rsidP="0062586A">
      <w:r>
        <w:t>**15. Aggregate Scope Constraints**</w:t>
      </w:r>
    </w:p>
    <w:p w14:paraId="0961E5E3" w14:textId="77777777" w:rsidR="0062586A" w:rsidRDefault="0062586A" w:rsidP="0062586A"/>
    <w:p w14:paraId="0BBCE69F" w14:textId="77777777" w:rsidR="0062586A" w:rsidRDefault="0062586A" w:rsidP="0062586A">
      <w:r>
        <w:t>Examples:</w:t>
      </w:r>
    </w:p>
    <w:p w14:paraId="68E81B3B" w14:textId="77777777" w:rsidR="0062586A" w:rsidRDefault="0062586A" w:rsidP="0062586A">
      <w:r>
        <w:t>- editing `Store A` aggregate shall affect only `Store A` descendants</w:t>
      </w:r>
    </w:p>
    <w:p w14:paraId="2B698C7D" w14:textId="77777777" w:rsidR="0062586A" w:rsidRDefault="0062586A" w:rsidP="0062586A">
      <w:r>
        <w:lastRenderedPageBreak/>
        <w:t>- editing a Department aggregate in store view shall affect only that Department within that Store branch</w:t>
      </w:r>
    </w:p>
    <w:p w14:paraId="0B3F5A06" w14:textId="77777777" w:rsidR="0062586A" w:rsidRDefault="0062586A" w:rsidP="0062586A">
      <w:r>
        <w:t>- editing a Department aggregate in department view shall affect only that Department branch</w:t>
      </w:r>
    </w:p>
    <w:p w14:paraId="186D5E04" w14:textId="77777777" w:rsidR="0062586A" w:rsidRDefault="0062586A" w:rsidP="0062586A">
      <w:r>
        <w:t>- editing a Class aggregate shall affect only that Class branch</w:t>
      </w:r>
    </w:p>
    <w:p w14:paraId="36BC7E05" w14:textId="77777777" w:rsidR="0062586A" w:rsidRDefault="0062586A" w:rsidP="0062586A">
      <w:r>
        <w:t>- editing a Year aggregate shall affect only months in that Year</w:t>
      </w:r>
    </w:p>
    <w:p w14:paraId="783B52FD" w14:textId="77777777" w:rsidR="0062586A" w:rsidRDefault="0062586A" w:rsidP="0062586A">
      <w:r>
        <w:t>- editing a Month aggregate shall affect only that Month within descendant rows</w:t>
      </w:r>
    </w:p>
    <w:p w14:paraId="16EBB790" w14:textId="77777777" w:rsidR="0062586A" w:rsidRDefault="0062586A" w:rsidP="0062586A"/>
    <w:p w14:paraId="6BEDC855" w14:textId="77777777" w:rsidR="0062586A" w:rsidRDefault="0062586A" w:rsidP="0062586A">
      <w:r>
        <w:t>**16. Edit Precedence Rules**</w:t>
      </w:r>
    </w:p>
    <w:p w14:paraId="1C2B477D" w14:textId="77777777" w:rsidR="0062586A" w:rsidRDefault="0062586A" w:rsidP="0062586A"/>
    <w:p w14:paraId="43623B62" w14:textId="77777777" w:rsidR="0062586A" w:rsidRDefault="0062586A" w:rsidP="0062586A">
      <w:r>
        <w:t>When `Sales Revenue` is edited at leaf:</w:t>
      </w:r>
    </w:p>
    <w:p w14:paraId="2A8D088D" w14:textId="77777777" w:rsidR="0062586A" w:rsidRDefault="0062586A" w:rsidP="0062586A">
      <w:r>
        <w:t>- existing ASP shall be used, or `1.00` if missing</w:t>
      </w:r>
    </w:p>
    <w:p w14:paraId="7F8DDCEA" w14:textId="77777777" w:rsidR="0062586A" w:rsidRDefault="0062586A" w:rsidP="0062586A">
      <w:r>
        <w:t>- Sold Qty shall be derived from `Sales Revenue / ASP`</w:t>
      </w:r>
    </w:p>
    <w:p w14:paraId="0060F918" w14:textId="77777777" w:rsidR="0062586A" w:rsidRDefault="0062586A" w:rsidP="0062586A">
      <w:r>
        <w:t>- Sales Revenue shall be normalized to the nearest valid formula-consistent result</w:t>
      </w:r>
    </w:p>
    <w:p w14:paraId="2340B967" w14:textId="77777777" w:rsidR="0062586A" w:rsidRDefault="0062586A" w:rsidP="0062586A">
      <w:r>
        <w:t>- Total Costs, GP, and GP% shall be recalculated</w:t>
      </w:r>
    </w:p>
    <w:p w14:paraId="05157A4B" w14:textId="77777777" w:rsidR="0062586A" w:rsidRDefault="0062586A" w:rsidP="0062586A"/>
    <w:p w14:paraId="240130E4" w14:textId="77777777" w:rsidR="0062586A" w:rsidRDefault="0062586A" w:rsidP="0062586A">
      <w:r>
        <w:t>When `Sold Qty` is edited at leaf:</w:t>
      </w:r>
    </w:p>
    <w:p w14:paraId="5CBD63A8" w14:textId="77777777" w:rsidR="0062586A" w:rsidRDefault="0062586A" w:rsidP="0062586A">
      <w:r>
        <w:t>- Sales Revenue shall be recalculated from ASP</w:t>
      </w:r>
    </w:p>
    <w:p w14:paraId="68A51326" w14:textId="77777777" w:rsidR="0062586A" w:rsidRDefault="0062586A" w:rsidP="0062586A">
      <w:r>
        <w:t>- Total Costs shall be recalculated from Unit Cost</w:t>
      </w:r>
    </w:p>
    <w:p w14:paraId="1FDC80F5" w14:textId="77777777" w:rsidR="0062586A" w:rsidRDefault="0062586A" w:rsidP="0062586A">
      <w:r>
        <w:t>- GP and GP% shall be recalculated</w:t>
      </w:r>
    </w:p>
    <w:p w14:paraId="694BFCE9" w14:textId="77777777" w:rsidR="0062586A" w:rsidRDefault="0062586A" w:rsidP="0062586A"/>
    <w:p w14:paraId="2332628B" w14:textId="77777777" w:rsidR="0062586A" w:rsidRDefault="0062586A" w:rsidP="0062586A">
      <w:r>
        <w:t>When `ASP` is edited at leaf:</w:t>
      </w:r>
    </w:p>
    <w:p w14:paraId="5EFB378D" w14:textId="77777777" w:rsidR="0062586A" w:rsidRDefault="0062586A" w:rsidP="0062586A">
      <w:r>
        <w:t>- Sales Revenue shall be recalculated</w:t>
      </w:r>
    </w:p>
    <w:p w14:paraId="668EF9E2" w14:textId="77777777" w:rsidR="0062586A" w:rsidRDefault="0062586A" w:rsidP="0062586A">
      <w:r>
        <w:t>- GP and GP% shall be recalculated</w:t>
      </w:r>
    </w:p>
    <w:p w14:paraId="16152EE4" w14:textId="77777777" w:rsidR="0062586A" w:rsidRDefault="0062586A" w:rsidP="0062586A"/>
    <w:p w14:paraId="45B4A7DC" w14:textId="77777777" w:rsidR="0062586A" w:rsidRDefault="0062586A" w:rsidP="0062586A">
      <w:r>
        <w:t>When `Unit Cost` is edited at leaf:</w:t>
      </w:r>
    </w:p>
    <w:p w14:paraId="3E988441" w14:textId="77777777" w:rsidR="0062586A" w:rsidRDefault="0062586A" w:rsidP="0062586A">
      <w:r>
        <w:t>- Total Costs shall be recalculated</w:t>
      </w:r>
    </w:p>
    <w:p w14:paraId="7C168993" w14:textId="77777777" w:rsidR="0062586A" w:rsidRDefault="0062586A" w:rsidP="0062586A">
      <w:r>
        <w:t>- GP and GP% shall be recalculated</w:t>
      </w:r>
    </w:p>
    <w:p w14:paraId="07A8D60D" w14:textId="77777777" w:rsidR="0062586A" w:rsidRDefault="0062586A" w:rsidP="0062586A"/>
    <w:p w14:paraId="732857C2" w14:textId="77777777" w:rsidR="0062586A" w:rsidRDefault="0062586A" w:rsidP="0062586A">
      <w:r>
        <w:t>When `GP%` is edited at leaf:</w:t>
      </w:r>
    </w:p>
    <w:p w14:paraId="6DBB9FAA" w14:textId="77777777" w:rsidR="0062586A" w:rsidRDefault="0062586A" w:rsidP="0062586A">
      <w:r>
        <w:t>- ASP shall be derived from GP%</w:t>
      </w:r>
    </w:p>
    <w:p w14:paraId="51E93611" w14:textId="77777777" w:rsidR="0062586A" w:rsidRDefault="0062586A" w:rsidP="0062586A">
      <w:r>
        <w:t>- Sales Revenue shall be recalculated</w:t>
      </w:r>
    </w:p>
    <w:p w14:paraId="7ACC0702" w14:textId="77777777" w:rsidR="0062586A" w:rsidRDefault="0062586A" w:rsidP="0062586A">
      <w:r>
        <w:t>- Total Costs, GP, and GP% shall be recalculated consistently</w:t>
      </w:r>
    </w:p>
    <w:p w14:paraId="0035D9F5" w14:textId="77777777" w:rsidR="0062586A" w:rsidRDefault="0062586A" w:rsidP="0062586A"/>
    <w:p w14:paraId="2CF733A4" w14:textId="77777777" w:rsidR="0062586A" w:rsidRDefault="0062586A" w:rsidP="0062586A">
      <w:r>
        <w:t>The system shall reject mathematically invalid inverse calculations, including cases where ASP becomes zero or non-finite.</w:t>
      </w:r>
    </w:p>
    <w:p w14:paraId="2284F7CB" w14:textId="77777777" w:rsidR="0062586A" w:rsidRDefault="0062586A" w:rsidP="0062586A"/>
    <w:p w14:paraId="6222E71C" w14:textId="77777777" w:rsidR="0062586A" w:rsidRDefault="0062586A" w:rsidP="0062586A">
      <w:r>
        <w:t xml:space="preserve">**17. Aggregate Edit </w:t>
      </w:r>
      <w:proofErr w:type="spellStart"/>
      <w:r>
        <w:t>Behavior</w:t>
      </w:r>
      <w:proofErr w:type="spellEnd"/>
      <w:r>
        <w:t xml:space="preserve"> by Measure**</w:t>
      </w:r>
    </w:p>
    <w:p w14:paraId="7008F822" w14:textId="77777777" w:rsidR="0062586A" w:rsidRDefault="0062586A" w:rsidP="0062586A"/>
    <w:p w14:paraId="23241DD3" w14:textId="77777777" w:rsidR="0062586A" w:rsidRDefault="0062586A" w:rsidP="0062586A">
      <w:r>
        <w:t>Aggregate edits shall be permitted only for measures flagged as aggregate-editable:</w:t>
      </w:r>
    </w:p>
    <w:p w14:paraId="3B98E9AA" w14:textId="77777777" w:rsidR="0062586A" w:rsidRDefault="0062586A" w:rsidP="0062586A">
      <w:r>
        <w:t>- Sales Revenue</w:t>
      </w:r>
    </w:p>
    <w:p w14:paraId="7448F991" w14:textId="77777777" w:rsidR="0062586A" w:rsidRDefault="0062586A" w:rsidP="0062586A">
      <w:r>
        <w:t>- Sold Qty</w:t>
      </w:r>
    </w:p>
    <w:p w14:paraId="2E9B3593" w14:textId="77777777" w:rsidR="0062586A" w:rsidRDefault="0062586A" w:rsidP="0062586A">
      <w:r>
        <w:t>- ASP</w:t>
      </w:r>
    </w:p>
    <w:p w14:paraId="136312A9" w14:textId="77777777" w:rsidR="0062586A" w:rsidRDefault="0062586A" w:rsidP="0062586A">
      <w:r>
        <w:t>- Unit Cost</w:t>
      </w:r>
    </w:p>
    <w:p w14:paraId="5ACF9118" w14:textId="77777777" w:rsidR="0062586A" w:rsidRDefault="0062586A" w:rsidP="0062586A">
      <w:r>
        <w:t>- GP%</w:t>
      </w:r>
    </w:p>
    <w:p w14:paraId="67FE2C4B" w14:textId="77777777" w:rsidR="0062586A" w:rsidRDefault="0062586A" w:rsidP="0062586A"/>
    <w:p w14:paraId="1CF62CA3" w14:textId="77777777" w:rsidR="0062586A" w:rsidRDefault="0062586A" w:rsidP="0062586A">
      <w:r>
        <w:t>Aggregate edits for:</w:t>
      </w:r>
    </w:p>
    <w:p w14:paraId="2B1B3891" w14:textId="77777777" w:rsidR="0062586A" w:rsidRDefault="0062586A" w:rsidP="0062586A">
      <w:r>
        <w:lastRenderedPageBreak/>
        <w:t>- Total Costs</w:t>
      </w:r>
    </w:p>
    <w:p w14:paraId="4E55D3DD" w14:textId="77777777" w:rsidR="0062586A" w:rsidRDefault="0062586A" w:rsidP="0062586A">
      <w:r>
        <w:t>- GP</w:t>
      </w:r>
    </w:p>
    <w:p w14:paraId="4DADA02C" w14:textId="77777777" w:rsidR="0062586A" w:rsidRDefault="0062586A" w:rsidP="0062586A">
      <w:r>
        <w:t>shall not be allowed because they are calculated measures.</w:t>
      </w:r>
    </w:p>
    <w:p w14:paraId="18E69E7D" w14:textId="77777777" w:rsidR="0062586A" w:rsidRDefault="0062586A" w:rsidP="0062586A"/>
    <w:p w14:paraId="625AE777" w14:textId="77777777" w:rsidR="0062586A" w:rsidRDefault="0062586A" w:rsidP="0062586A">
      <w:r>
        <w:t>**18. Roll-Up Rules**</w:t>
      </w:r>
    </w:p>
    <w:p w14:paraId="546EBA10" w14:textId="77777777" w:rsidR="0062586A" w:rsidRDefault="0062586A" w:rsidP="0062586A"/>
    <w:p w14:paraId="36E4DEFD" w14:textId="77777777" w:rsidR="0062586A" w:rsidRDefault="0062586A" w:rsidP="0062586A">
      <w:r>
        <w:t>Additive measures shall roll up as sums:</w:t>
      </w:r>
    </w:p>
    <w:p w14:paraId="054B6E53" w14:textId="77777777" w:rsidR="0062586A" w:rsidRDefault="0062586A" w:rsidP="0062586A">
      <w:r>
        <w:t>- Sales Revenue</w:t>
      </w:r>
    </w:p>
    <w:p w14:paraId="39D41489" w14:textId="77777777" w:rsidR="0062586A" w:rsidRDefault="0062586A" w:rsidP="0062586A">
      <w:r>
        <w:t>- Sold Qty</w:t>
      </w:r>
    </w:p>
    <w:p w14:paraId="18248FF5" w14:textId="77777777" w:rsidR="0062586A" w:rsidRDefault="0062586A" w:rsidP="0062586A">
      <w:r>
        <w:t>- Total Costs</w:t>
      </w:r>
    </w:p>
    <w:p w14:paraId="4DB368B8" w14:textId="77777777" w:rsidR="0062586A" w:rsidRDefault="0062586A" w:rsidP="0062586A">
      <w:r>
        <w:t>- GP</w:t>
      </w:r>
    </w:p>
    <w:p w14:paraId="76C535F4" w14:textId="77777777" w:rsidR="0062586A" w:rsidRDefault="0062586A" w:rsidP="0062586A"/>
    <w:p w14:paraId="06B3CD0D" w14:textId="77777777" w:rsidR="0062586A" w:rsidRDefault="0062586A" w:rsidP="0062586A">
      <w:r>
        <w:t>Rate measures shall be derived:</w:t>
      </w:r>
    </w:p>
    <w:p w14:paraId="3ACE257E" w14:textId="77777777" w:rsidR="0062586A" w:rsidRDefault="0062586A" w:rsidP="0062586A">
      <w:r>
        <w:t>- `ASP = Sales Revenue / Sold Qty`</w:t>
      </w:r>
    </w:p>
    <w:p w14:paraId="11812E57" w14:textId="77777777" w:rsidR="0062586A" w:rsidRDefault="0062586A" w:rsidP="0062586A">
      <w:r>
        <w:t>- `Unit Cost = Total Costs / Sold Qty`</w:t>
      </w:r>
    </w:p>
    <w:p w14:paraId="23DB71BC" w14:textId="77777777" w:rsidR="0062586A" w:rsidRDefault="0062586A" w:rsidP="0062586A">
      <w:r>
        <w:t>- `GP% = (ASP - Unit Cost) / ASP * 100`</w:t>
      </w:r>
    </w:p>
    <w:p w14:paraId="34A700A1" w14:textId="77777777" w:rsidR="0062586A" w:rsidRDefault="0062586A" w:rsidP="0062586A"/>
    <w:p w14:paraId="05CFF756" w14:textId="77777777" w:rsidR="0062586A" w:rsidRDefault="0062586A" w:rsidP="0062586A">
      <w:r>
        <w:t>For any aggregate where Sold Qty = 0:</w:t>
      </w:r>
    </w:p>
    <w:p w14:paraId="16503F5D" w14:textId="77777777" w:rsidR="0062586A" w:rsidRDefault="0062586A" w:rsidP="0062586A">
      <w:r>
        <w:t>- ASP shall default to `1.00`</w:t>
      </w:r>
    </w:p>
    <w:p w14:paraId="1F9B9134" w14:textId="77777777" w:rsidR="0062586A" w:rsidRDefault="0062586A" w:rsidP="0062586A">
      <w:r>
        <w:t>- Unit Cost shall default to `0.00`</w:t>
      </w:r>
    </w:p>
    <w:p w14:paraId="2E1E3722" w14:textId="77777777" w:rsidR="0062586A" w:rsidRDefault="0062586A" w:rsidP="0062586A">
      <w:r>
        <w:t>- GP% shall calculate safely according to the formula rules and not crash the calculation engine</w:t>
      </w:r>
    </w:p>
    <w:p w14:paraId="5835D284" w14:textId="77777777" w:rsidR="0062586A" w:rsidRDefault="0062586A" w:rsidP="0062586A"/>
    <w:p w14:paraId="23D9F084" w14:textId="77777777" w:rsidR="0062586A" w:rsidRDefault="0062586A" w:rsidP="0062586A">
      <w:r>
        <w:t>**19. Roll-Up Accuracy Controls**</w:t>
      </w:r>
    </w:p>
    <w:p w14:paraId="7AECB444" w14:textId="77777777" w:rsidR="0062586A" w:rsidRDefault="0062586A" w:rsidP="0062586A"/>
    <w:p w14:paraId="65CC9D5F" w14:textId="77777777" w:rsidR="0062586A" w:rsidRDefault="0062586A" w:rsidP="0062586A">
      <w:r>
        <w:t>The system shall ensure roll-up accuracy through these controls:</w:t>
      </w:r>
    </w:p>
    <w:p w14:paraId="75BE2B56" w14:textId="77777777" w:rsidR="0062586A" w:rsidRDefault="0062586A" w:rsidP="0062586A">
      <w:r>
        <w:t>- all recalculation shall be deterministic</w:t>
      </w:r>
    </w:p>
    <w:p w14:paraId="1B917CAD" w14:textId="77777777" w:rsidR="0062586A" w:rsidRDefault="0062586A" w:rsidP="0062586A">
      <w:r>
        <w:t>- all aggregate values shall be recomputed from leaf-effective values</w:t>
      </w:r>
    </w:p>
    <w:p w14:paraId="3768CB0B" w14:textId="77777777" w:rsidR="0062586A" w:rsidRDefault="0062586A" w:rsidP="0062586A">
      <w:r>
        <w:t>- additive measures shall never be derived by summing rate measures</w:t>
      </w:r>
    </w:p>
    <w:p w14:paraId="4A4248CD" w14:textId="77777777" w:rsidR="0062586A" w:rsidRDefault="0062586A" w:rsidP="0062586A">
      <w:r>
        <w:t>- year totals shall be recomputed from month totals</w:t>
      </w:r>
    </w:p>
    <w:p w14:paraId="6BEFB836" w14:textId="77777777" w:rsidR="0062586A" w:rsidRDefault="0062586A" w:rsidP="0062586A">
      <w:r>
        <w:t>- row totals shall be recomputed from child rows</w:t>
      </w:r>
    </w:p>
    <w:p w14:paraId="667AE45A" w14:textId="77777777" w:rsidR="0062586A" w:rsidRDefault="0062586A" w:rsidP="0062586A">
      <w:r>
        <w:t>- all calculations shall run after every successful edit, splash, growth factor apply, import, year generation, or delete affecting data shape</w:t>
      </w:r>
    </w:p>
    <w:p w14:paraId="139750C0" w14:textId="77777777" w:rsidR="0062586A" w:rsidRDefault="0062586A" w:rsidP="0062586A">
      <w:r>
        <w:t>- persisted values shall be recalculated before commit</w:t>
      </w:r>
    </w:p>
    <w:p w14:paraId="2F01997D" w14:textId="77777777" w:rsidR="0062586A" w:rsidRDefault="0062586A" w:rsidP="0062586A"/>
    <w:p w14:paraId="6B6A0BAD" w14:textId="77777777" w:rsidR="0062586A" w:rsidRDefault="0062586A" w:rsidP="0062586A">
      <w:r>
        <w:t>**20. Splashing Methods**</w:t>
      </w:r>
    </w:p>
    <w:p w14:paraId="5E4EDFAF" w14:textId="77777777" w:rsidR="0062586A" w:rsidRDefault="0062586A" w:rsidP="0062586A"/>
    <w:p w14:paraId="12E835BD" w14:textId="77777777" w:rsidR="0062586A" w:rsidRDefault="0062586A" w:rsidP="0062586A">
      <w:r>
        <w:t>The system shall support top-down splashing using:</w:t>
      </w:r>
    </w:p>
    <w:p w14:paraId="71623C1E" w14:textId="77777777" w:rsidR="0062586A" w:rsidRDefault="0062586A" w:rsidP="0062586A">
      <w:r>
        <w:t>- equal distribution</w:t>
      </w:r>
    </w:p>
    <w:p w14:paraId="60A94E65" w14:textId="77777777" w:rsidR="0062586A" w:rsidRDefault="0062586A" w:rsidP="0062586A">
      <w:r>
        <w:t>- existing plan distribution</w:t>
      </w:r>
    </w:p>
    <w:p w14:paraId="5A317080" w14:textId="77777777" w:rsidR="0062586A" w:rsidRDefault="0062586A" w:rsidP="0062586A">
      <w:r>
        <w:t>- seasonality profile</w:t>
      </w:r>
    </w:p>
    <w:p w14:paraId="35B5C959" w14:textId="77777777" w:rsidR="0062586A" w:rsidRDefault="0062586A" w:rsidP="0062586A">
      <w:r>
        <w:t>- manual weights where relevant</w:t>
      </w:r>
    </w:p>
    <w:p w14:paraId="19FA35EC" w14:textId="77777777" w:rsidR="0062586A" w:rsidRDefault="0062586A" w:rsidP="0062586A"/>
    <w:p w14:paraId="2EF3695D" w14:textId="77777777" w:rsidR="0062586A" w:rsidRDefault="0062586A" w:rsidP="0062586A">
      <w:r>
        <w:t>Year-level splash across months shall use the configured or default monthly weights.</w:t>
      </w:r>
    </w:p>
    <w:p w14:paraId="4B1DEB54" w14:textId="77777777" w:rsidR="0062586A" w:rsidRDefault="0062586A" w:rsidP="0062586A">
      <w:r>
        <w:t>Aggregate row splash across descendants shall use descendant-target weighting according to method.</w:t>
      </w:r>
    </w:p>
    <w:p w14:paraId="55D9C77C" w14:textId="77777777" w:rsidR="0062586A" w:rsidRDefault="0062586A" w:rsidP="0062586A"/>
    <w:p w14:paraId="1EC6D550" w14:textId="77777777" w:rsidR="0062586A" w:rsidRDefault="0062586A" w:rsidP="0062586A">
      <w:r>
        <w:lastRenderedPageBreak/>
        <w:t>**21. Splash Allocation Constraints**</w:t>
      </w:r>
    </w:p>
    <w:p w14:paraId="4CF21BCE" w14:textId="77777777" w:rsidR="0062586A" w:rsidRDefault="0062586A" w:rsidP="0062586A"/>
    <w:p w14:paraId="7F217B15" w14:textId="77777777" w:rsidR="0062586A" w:rsidRDefault="0062586A" w:rsidP="0062586A">
      <w:r>
        <w:t>Splashing shall be lock-aware.</w:t>
      </w:r>
    </w:p>
    <w:p w14:paraId="427BDF3F" w14:textId="77777777" w:rsidR="0062586A" w:rsidRDefault="0062586A" w:rsidP="0062586A">
      <w:r>
        <w:t>Splashing shall never overwrite locked cells.</w:t>
      </w:r>
    </w:p>
    <w:p w14:paraId="25304F14" w14:textId="77777777" w:rsidR="0062586A" w:rsidRDefault="0062586A" w:rsidP="0062586A">
      <w:r>
        <w:t>If all target cells are locked, the splash shall fail.</w:t>
      </w:r>
    </w:p>
    <w:p w14:paraId="495667EA" w14:textId="77777777" w:rsidR="0062586A" w:rsidRDefault="0062586A" w:rsidP="0062586A">
      <w:r>
        <w:t>If some target cells are locked:</w:t>
      </w:r>
    </w:p>
    <w:p w14:paraId="12DD57F3" w14:textId="77777777" w:rsidR="0062586A" w:rsidRDefault="0062586A" w:rsidP="0062586A">
      <w:r>
        <w:t>- locked targets remain unchanged</w:t>
      </w:r>
    </w:p>
    <w:p w14:paraId="5083B3E2" w14:textId="77777777" w:rsidR="0062586A" w:rsidRDefault="0062586A" w:rsidP="0062586A">
      <w:r>
        <w:t>- remaining amount is distributed across unlocked targets only</w:t>
      </w:r>
    </w:p>
    <w:p w14:paraId="6798BE30" w14:textId="77777777" w:rsidR="0062586A" w:rsidRDefault="0062586A" w:rsidP="0062586A"/>
    <w:p w14:paraId="69C53683" w14:textId="77777777" w:rsidR="0062586A" w:rsidRDefault="0062586A" w:rsidP="0062586A">
      <w:r>
        <w:t>Residual handling shall be deterministic.</w:t>
      </w:r>
    </w:p>
    <w:p w14:paraId="4DC94230" w14:textId="77777777" w:rsidR="0062586A" w:rsidRDefault="0062586A" w:rsidP="0062586A">
      <w:r>
        <w:t>Rounding residuals shall be assigned consistently to ensure the final allocated total equals the requested total.</w:t>
      </w:r>
    </w:p>
    <w:p w14:paraId="3CFD1C48" w14:textId="77777777" w:rsidR="0062586A" w:rsidRDefault="0062586A" w:rsidP="0062586A"/>
    <w:p w14:paraId="5532BEC3" w14:textId="77777777" w:rsidR="0062586A" w:rsidRDefault="0062586A" w:rsidP="0062586A">
      <w:r>
        <w:t>**22. Locking Rules**</w:t>
      </w:r>
    </w:p>
    <w:p w14:paraId="16CD190E" w14:textId="77777777" w:rsidR="0062586A" w:rsidRDefault="0062586A" w:rsidP="0062586A"/>
    <w:p w14:paraId="5546FC3C" w14:textId="77777777" w:rsidR="0062586A" w:rsidRDefault="0062586A" w:rsidP="0062586A">
      <w:r>
        <w:t>A locked cell shall reject:</w:t>
      </w:r>
    </w:p>
    <w:p w14:paraId="1F4774F2" w14:textId="77777777" w:rsidR="0062586A" w:rsidRDefault="0062586A" w:rsidP="0062586A">
      <w:r>
        <w:t>- manual edits</w:t>
      </w:r>
    </w:p>
    <w:p w14:paraId="135E3804" w14:textId="77777777" w:rsidR="0062586A" w:rsidRDefault="0062586A" w:rsidP="0062586A">
      <w:r>
        <w:t>- aggregate edits affecting that cell</w:t>
      </w:r>
    </w:p>
    <w:p w14:paraId="2097AB9A" w14:textId="77777777" w:rsidR="0062586A" w:rsidRDefault="0062586A" w:rsidP="0062586A">
      <w:r>
        <w:t>- splash writes</w:t>
      </w:r>
    </w:p>
    <w:p w14:paraId="759EE49F" w14:textId="77777777" w:rsidR="0062586A" w:rsidRDefault="0062586A" w:rsidP="0062586A">
      <w:r>
        <w:t>- growth factor changes that would modify it</w:t>
      </w:r>
    </w:p>
    <w:p w14:paraId="6BB59202" w14:textId="77777777" w:rsidR="0062586A" w:rsidRDefault="0062586A" w:rsidP="0062586A">
      <w:r>
        <w:t>- import overwrites</w:t>
      </w:r>
    </w:p>
    <w:p w14:paraId="2FAF464C" w14:textId="77777777" w:rsidR="0062586A" w:rsidRDefault="0062586A" w:rsidP="0062586A">
      <w:r>
        <w:t>- recalculation-driven overwrite where the cell is the locked target</w:t>
      </w:r>
    </w:p>
    <w:p w14:paraId="722896EA" w14:textId="77777777" w:rsidR="0062586A" w:rsidRDefault="0062586A" w:rsidP="0062586A"/>
    <w:p w14:paraId="1A328FE3" w14:textId="77777777" w:rsidR="0062586A" w:rsidRDefault="0062586A" w:rsidP="0062586A">
      <w:r>
        <w:t>Locking shall apply across row and column splash paths.</w:t>
      </w:r>
    </w:p>
    <w:p w14:paraId="20C6BB21" w14:textId="77777777" w:rsidR="0062586A" w:rsidRDefault="0062586A" w:rsidP="0062586A">
      <w:r>
        <w:t>Ancestor locks shall protect descendant write attempts when the descendant change would violate the locked aggregate.</w:t>
      </w:r>
    </w:p>
    <w:p w14:paraId="0305954B" w14:textId="77777777" w:rsidR="0062586A" w:rsidRDefault="0062586A" w:rsidP="0062586A"/>
    <w:p w14:paraId="083D097C" w14:textId="77777777" w:rsidR="0062586A" w:rsidRDefault="0062586A" w:rsidP="0062586A">
      <w:r>
        <w:t>**23. Growth Factor Requirements**</w:t>
      </w:r>
    </w:p>
    <w:p w14:paraId="28A1861C" w14:textId="77777777" w:rsidR="0062586A" w:rsidRDefault="0062586A" w:rsidP="0062586A"/>
    <w:p w14:paraId="57A2A326" w14:textId="77777777" w:rsidR="0062586A" w:rsidRDefault="0062586A" w:rsidP="0062586A">
      <w:r>
        <w:t>Growth Factor shall:</w:t>
      </w:r>
    </w:p>
    <w:p w14:paraId="1559C23C" w14:textId="77777777" w:rsidR="0062586A" w:rsidRDefault="0062586A" w:rsidP="0062586A">
      <w:r>
        <w:t>- be available as an optional inline control beside each value cell</w:t>
      </w:r>
    </w:p>
    <w:p w14:paraId="2F7D365D" w14:textId="77777777" w:rsidR="0062586A" w:rsidRDefault="0062586A" w:rsidP="0062586A">
      <w:r>
        <w:t>- be shown only when the Growth Factors toolbar toggle is enabled</w:t>
      </w:r>
    </w:p>
    <w:p w14:paraId="719B5AF5" w14:textId="77777777" w:rsidR="0062586A" w:rsidRDefault="0062586A" w:rsidP="0062586A">
      <w:r>
        <w:t>- be hidden and disabled when the toggle is off</w:t>
      </w:r>
    </w:p>
    <w:p w14:paraId="6FFD6CA6" w14:textId="77777777" w:rsidR="0062586A" w:rsidRDefault="0062586A" w:rsidP="0062586A">
      <w:r>
        <w:t>- default to `1.0`</w:t>
      </w:r>
    </w:p>
    <w:p w14:paraId="683E220D" w14:textId="77777777" w:rsidR="0062586A" w:rsidRDefault="0062586A" w:rsidP="0062586A">
      <w:r>
        <w:t>- display with 1 decimal place</w:t>
      </w:r>
    </w:p>
    <w:p w14:paraId="32AD2F68" w14:textId="77777777" w:rsidR="0062586A" w:rsidRDefault="0062586A" w:rsidP="0062586A"/>
    <w:p w14:paraId="390064BA" w14:textId="77777777" w:rsidR="0062586A" w:rsidRDefault="0062586A" w:rsidP="0062586A">
      <w:r>
        <w:t xml:space="preserve">Leaf Growth Factor </w:t>
      </w:r>
      <w:proofErr w:type="spellStart"/>
      <w:r>
        <w:t>behavior</w:t>
      </w:r>
      <w:proofErr w:type="spellEnd"/>
      <w:r>
        <w:t>:</w:t>
      </w:r>
    </w:p>
    <w:p w14:paraId="5F24F308" w14:textId="77777777" w:rsidR="0062586A" w:rsidRDefault="0062586A" w:rsidP="0062586A">
      <w:r>
        <w:t>- new value = current cell value * Growth Factor</w:t>
      </w:r>
    </w:p>
    <w:p w14:paraId="278C7457" w14:textId="77777777" w:rsidR="0062586A" w:rsidRDefault="0062586A" w:rsidP="0062586A">
      <w:r>
        <w:t>- result is applied to that leaf cell only</w:t>
      </w:r>
    </w:p>
    <w:p w14:paraId="5257FFCD" w14:textId="77777777" w:rsidR="0062586A" w:rsidRDefault="0062586A" w:rsidP="0062586A">
      <w:r>
        <w:t>- dependent measures are recalculated</w:t>
      </w:r>
    </w:p>
    <w:p w14:paraId="14FD3F48" w14:textId="77777777" w:rsidR="0062586A" w:rsidRDefault="0062586A" w:rsidP="0062586A">
      <w:r>
        <w:t>- ancestors roll up bottom-up</w:t>
      </w:r>
    </w:p>
    <w:p w14:paraId="52715E88" w14:textId="77777777" w:rsidR="0062586A" w:rsidRDefault="0062586A" w:rsidP="0062586A"/>
    <w:p w14:paraId="62447C25" w14:textId="77777777" w:rsidR="0062586A" w:rsidRDefault="0062586A" w:rsidP="0062586A">
      <w:r>
        <w:t xml:space="preserve">Aggregate Growth Factor </w:t>
      </w:r>
      <w:proofErr w:type="spellStart"/>
      <w:r>
        <w:t>behavior</w:t>
      </w:r>
      <w:proofErr w:type="spellEnd"/>
      <w:r>
        <w:t>:</w:t>
      </w:r>
    </w:p>
    <w:p w14:paraId="785B7121" w14:textId="77777777" w:rsidR="0062586A" w:rsidRDefault="0062586A" w:rsidP="0062586A">
      <w:r>
        <w:t>- new value = current aggregate value * Growth Factor</w:t>
      </w:r>
    </w:p>
    <w:p w14:paraId="670FE916" w14:textId="77777777" w:rsidR="0062586A" w:rsidRDefault="0062586A" w:rsidP="0062586A">
      <w:r>
        <w:t>- result is splashed only within the edited branch and same year</w:t>
      </w:r>
    </w:p>
    <w:p w14:paraId="686DD29F" w14:textId="77777777" w:rsidR="0062586A" w:rsidRDefault="0062586A" w:rsidP="0062586A">
      <w:r>
        <w:t>- descendants are updated according to splash rules</w:t>
      </w:r>
    </w:p>
    <w:p w14:paraId="5836119A" w14:textId="77777777" w:rsidR="0062586A" w:rsidRDefault="0062586A" w:rsidP="0062586A">
      <w:r>
        <w:t>- ancestors are rolled up afterward</w:t>
      </w:r>
    </w:p>
    <w:p w14:paraId="2D4E13BE" w14:textId="77777777" w:rsidR="0062586A" w:rsidRDefault="0062586A" w:rsidP="0062586A"/>
    <w:p w14:paraId="27582EDA" w14:textId="77777777" w:rsidR="0062586A" w:rsidRDefault="0062586A" w:rsidP="0062586A">
      <w:r>
        <w:t>Commit rules:</w:t>
      </w:r>
    </w:p>
    <w:p w14:paraId="7D0A17F7" w14:textId="77777777" w:rsidR="0062586A" w:rsidRDefault="0062586A" w:rsidP="0062586A">
      <w:r>
        <w:t>- Growth Factor shall not recalculate on blur</w:t>
      </w:r>
    </w:p>
    <w:p w14:paraId="07465678" w14:textId="77777777" w:rsidR="0062586A" w:rsidRDefault="0062586A" w:rsidP="0062586A">
      <w:r>
        <w:t>- Growth Factor shall apply only when `Enter` is pressed</w:t>
      </w:r>
    </w:p>
    <w:p w14:paraId="306FF71C" w14:textId="77777777" w:rsidR="0062586A" w:rsidRDefault="0062586A" w:rsidP="0062586A">
      <w:r>
        <w:t>- `Escape` shall cancel draft input</w:t>
      </w:r>
    </w:p>
    <w:p w14:paraId="5267CBE1" w14:textId="77777777" w:rsidR="0062586A" w:rsidRDefault="0062586A" w:rsidP="0062586A">
      <w:r>
        <w:t>- after successful apply, the displayed Growth Factor input shall reset to `1.0`</w:t>
      </w:r>
    </w:p>
    <w:p w14:paraId="7305675A" w14:textId="77777777" w:rsidR="0062586A" w:rsidRDefault="0062586A" w:rsidP="0062586A">
      <w:r>
        <w:t>- resetting to `1.0` after apply shall not trigger another recalculation</w:t>
      </w:r>
    </w:p>
    <w:p w14:paraId="315AE820" w14:textId="77777777" w:rsidR="0062586A" w:rsidRDefault="0062586A" w:rsidP="0062586A">
      <w:r>
        <w:t>- applying Growth Factor shall not place the value cell into normal edit mode</w:t>
      </w:r>
    </w:p>
    <w:p w14:paraId="0787D3D8" w14:textId="77777777" w:rsidR="0062586A" w:rsidRDefault="0062586A" w:rsidP="0062586A"/>
    <w:p w14:paraId="00D6AC23" w14:textId="77777777" w:rsidR="0062586A" w:rsidRDefault="0062586A" w:rsidP="0062586A">
      <w:r>
        <w:t xml:space="preserve">**24. Save </w:t>
      </w:r>
      <w:proofErr w:type="spellStart"/>
      <w:r>
        <w:t>Behavior</w:t>
      </w:r>
      <w:proofErr w:type="spellEnd"/>
      <w:r>
        <w:t>**</w:t>
      </w:r>
    </w:p>
    <w:p w14:paraId="469663B3" w14:textId="77777777" w:rsidR="0062586A" w:rsidRDefault="0062586A" w:rsidP="0062586A"/>
    <w:p w14:paraId="127BB195" w14:textId="77777777" w:rsidR="0062586A" w:rsidRDefault="0062586A" w:rsidP="0062586A">
      <w:r>
        <w:t>The system shall persist operational changes to the database.</w:t>
      </w:r>
    </w:p>
    <w:p w14:paraId="2E58611E" w14:textId="77777777" w:rsidR="0062586A" w:rsidRDefault="0062586A" w:rsidP="0062586A">
      <w:r>
        <w:t>The system shall also support:</w:t>
      </w:r>
    </w:p>
    <w:p w14:paraId="0F929A63" w14:textId="77777777" w:rsidR="0062586A" w:rsidRDefault="0062586A" w:rsidP="0062586A">
      <w:r>
        <w:t>- manual Save</w:t>
      </w:r>
    </w:p>
    <w:p w14:paraId="06397D51" w14:textId="77777777" w:rsidR="0062586A" w:rsidRDefault="0062586A" w:rsidP="0062586A">
      <w:r>
        <w:t>- autosave every 5 minutes when unsaved changes exist</w:t>
      </w:r>
    </w:p>
    <w:p w14:paraId="66894C7D" w14:textId="77777777" w:rsidR="0062586A" w:rsidRDefault="0062586A" w:rsidP="0062586A"/>
    <w:p w14:paraId="3C483CDD" w14:textId="77777777" w:rsidR="0062586A" w:rsidRDefault="0062586A" w:rsidP="0062586A">
      <w:r>
        <w:t>On application startup:</w:t>
      </w:r>
    </w:p>
    <w:p w14:paraId="3A53C1E1" w14:textId="77777777" w:rsidR="0062586A" w:rsidRDefault="0062586A" w:rsidP="0062586A">
      <w:r>
        <w:t>- data shall be loaded from the persisted database</w:t>
      </w:r>
    </w:p>
    <w:p w14:paraId="3A41952D" w14:textId="77777777" w:rsidR="0062586A" w:rsidRDefault="0062586A" w:rsidP="0062586A"/>
    <w:p w14:paraId="0104C148" w14:textId="77777777" w:rsidR="0062586A" w:rsidRDefault="0062586A" w:rsidP="0062586A">
      <w:r>
        <w:t>**25. Year Generation**</w:t>
      </w:r>
    </w:p>
    <w:p w14:paraId="2E77AA25" w14:textId="77777777" w:rsidR="0062586A" w:rsidRDefault="0062586A" w:rsidP="0062586A"/>
    <w:p w14:paraId="3FC70FC1" w14:textId="77777777" w:rsidR="0062586A" w:rsidRDefault="0062586A" w:rsidP="0062586A">
      <w:r>
        <w:t>The system shall support `Generate Next Year` from the active selected year.</w:t>
      </w:r>
    </w:p>
    <w:p w14:paraId="52B43AF0" w14:textId="77777777" w:rsidR="0062586A" w:rsidRDefault="0062586A" w:rsidP="0062586A">
      <w:r>
        <w:t>Generation rules:</w:t>
      </w:r>
    </w:p>
    <w:p w14:paraId="6745E6EC" w14:textId="77777777" w:rsidR="0062586A" w:rsidRDefault="0062586A" w:rsidP="0062586A">
      <w:r>
        <w:t>- create the next year only</w:t>
      </w:r>
    </w:p>
    <w:p w14:paraId="7FB8CE7C" w14:textId="77777777" w:rsidR="0062586A" w:rsidRDefault="0062586A" w:rsidP="0062586A">
      <w:r>
        <w:t>- copy editable/input measures only</w:t>
      </w:r>
    </w:p>
    <w:p w14:paraId="6FD67AAF" w14:textId="77777777" w:rsidR="0062586A" w:rsidRDefault="0062586A" w:rsidP="0062586A">
      <w:r>
        <w:t>- do not copy calculated measures directly</w:t>
      </w:r>
    </w:p>
    <w:p w14:paraId="122D6D5C" w14:textId="77777777" w:rsidR="0062586A" w:rsidRDefault="0062586A" w:rsidP="0062586A">
      <w:r>
        <w:t>- calculated measures shall be recomputed in the new year</w:t>
      </w:r>
    </w:p>
    <w:p w14:paraId="73C9178B" w14:textId="77777777" w:rsidR="0062586A" w:rsidRDefault="0062586A" w:rsidP="0062586A">
      <w:r>
        <w:t>- growth factors in generated year cells shall start at `1.0`</w:t>
      </w:r>
    </w:p>
    <w:p w14:paraId="04992763" w14:textId="77777777" w:rsidR="0062586A" w:rsidRDefault="0062586A" w:rsidP="0062586A"/>
    <w:p w14:paraId="0288A60F" w14:textId="77777777" w:rsidR="0062586A" w:rsidRDefault="0062586A" w:rsidP="0062586A">
      <w:r>
        <w:t>**26. Add and Delete Hierarchy Entities**</w:t>
      </w:r>
    </w:p>
    <w:p w14:paraId="4F573D8D" w14:textId="77777777" w:rsidR="0062586A" w:rsidRDefault="0062586A" w:rsidP="0062586A"/>
    <w:p w14:paraId="60E13B97" w14:textId="77777777" w:rsidR="0062586A" w:rsidRDefault="0062586A" w:rsidP="0062586A">
      <w:r>
        <w:t>The system shall support add and delete for:</w:t>
      </w:r>
    </w:p>
    <w:p w14:paraId="3BB7F9E1" w14:textId="77777777" w:rsidR="0062586A" w:rsidRDefault="0062586A" w:rsidP="0062586A">
      <w:r>
        <w:t>- Store</w:t>
      </w:r>
    </w:p>
    <w:p w14:paraId="1BFA0767" w14:textId="77777777" w:rsidR="0062586A" w:rsidRDefault="0062586A" w:rsidP="0062586A">
      <w:r>
        <w:t>- Department</w:t>
      </w:r>
    </w:p>
    <w:p w14:paraId="61FACC03" w14:textId="77777777" w:rsidR="0062586A" w:rsidRDefault="0062586A" w:rsidP="0062586A">
      <w:r>
        <w:t>- Class</w:t>
      </w:r>
    </w:p>
    <w:p w14:paraId="6D7187DF" w14:textId="77777777" w:rsidR="0062586A" w:rsidRDefault="0062586A" w:rsidP="0062586A">
      <w:r>
        <w:t>- Year</w:t>
      </w:r>
    </w:p>
    <w:p w14:paraId="37766EB9" w14:textId="77777777" w:rsidR="0062586A" w:rsidRDefault="0062586A" w:rsidP="0062586A"/>
    <w:p w14:paraId="55827AA9" w14:textId="77777777" w:rsidR="0062586A" w:rsidRDefault="0062586A" w:rsidP="0062586A">
      <w:r>
        <w:t>Delete rules:</w:t>
      </w:r>
    </w:p>
    <w:p w14:paraId="09A87BDE" w14:textId="77777777" w:rsidR="0062586A" w:rsidRDefault="0062586A" w:rsidP="0062586A">
      <w:r>
        <w:t>- user must confirm delete</w:t>
      </w:r>
    </w:p>
    <w:p w14:paraId="1FA4984A" w14:textId="77777777" w:rsidR="0062586A" w:rsidRDefault="0062586A" w:rsidP="0062586A">
      <w:r>
        <w:t>- prompt must clearly state that deletes cannot be undone</w:t>
      </w:r>
    </w:p>
    <w:p w14:paraId="087321E8" w14:textId="77777777" w:rsidR="0062586A" w:rsidRDefault="0062586A" w:rsidP="0062586A">
      <w:r>
        <w:t>- delete shall remove relevant dependent data</w:t>
      </w:r>
    </w:p>
    <w:p w14:paraId="43E87EA6" w14:textId="77777777" w:rsidR="0062586A" w:rsidRDefault="0062586A" w:rsidP="0062586A"/>
    <w:p w14:paraId="494F7714" w14:textId="77777777" w:rsidR="0062586A" w:rsidRDefault="0062586A" w:rsidP="0062586A">
      <w:r>
        <w:t>When adding a Store:</w:t>
      </w:r>
    </w:p>
    <w:p w14:paraId="08980CC4" w14:textId="77777777" w:rsidR="0062586A" w:rsidRDefault="0062586A" w:rsidP="0062586A">
      <w:r>
        <w:t>- user shall select an existing source Store to copy hierarchy and data from</w:t>
      </w:r>
    </w:p>
    <w:p w14:paraId="4C2E6E27" w14:textId="77777777" w:rsidR="0062586A" w:rsidRDefault="0062586A" w:rsidP="0062586A"/>
    <w:p w14:paraId="2C44BBCA" w14:textId="77777777" w:rsidR="0062586A" w:rsidRDefault="0062586A" w:rsidP="0062586A">
      <w:r>
        <w:t>When adding a Department or Class:</w:t>
      </w:r>
    </w:p>
    <w:p w14:paraId="63E50441" w14:textId="77777777" w:rsidR="0062586A" w:rsidRDefault="0062586A" w:rsidP="0062586A">
      <w:r>
        <w:t>- the Department/Class hierarchy mapping shall be updated accordingly</w:t>
      </w:r>
    </w:p>
    <w:p w14:paraId="63E12394" w14:textId="77777777" w:rsidR="0062586A" w:rsidRDefault="0062586A" w:rsidP="0062586A"/>
    <w:p w14:paraId="4F1EC92B" w14:textId="77777777" w:rsidR="0062586A" w:rsidRDefault="0062586A" w:rsidP="0062586A">
      <w:r>
        <w:t>**27. Hierarchy Maintenance**</w:t>
      </w:r>
    </w:p>
    <w:p w14:paraId="6B185FBE" w14:textId="77777777" w:rsidR="0062586A" w:rsidRDefault="0062586A" w:rsidP="0062586A"/>
    <w:p w14:paraId="211DF629" w14:textId="77777777" w:rsidR="0062586A" w:rsidRDefault="0062586A" w:rsidP="0062586A">
      <w:r>
        <w:t>The system shall maintain a separate Department-Class mapping structure.</w:t>
      </w:r>
    </w:p>
    <w:p w14:paraId="15793938" w14:textId="77777777" w:rsidR="0062586A" w:rsidRDefault="0062586A" w:rsidP="0062586A">
      <w:r>
        <w:t>The `Hierarchy Maintenance` sheet shall:</w:t>
      </w:r>
    </w:p>
    <w:p w14:paraId="6694E744" w14:textId="77777777" w:rsidR="0062586A" w:rsidRDefault="0062586A" w:rsidP="0062586A">
      <w:r>
        <w:t>- display Departments and their Classes</w:t>
      </w:r>
    </w:p>
    <w:p w14:paraId="7979184E" w14:textId="77777777" w:rsidR="0062586A" w:rsidRDefault="0062586A" w:rsidP="0062586A">
      <w:r>
        <w:t>- allow adding Departments</w:t>
      </w:r>
    </w:p>
    <w:p w14:paraId="35A66B29" w14:textId="77777777" w:rsidR="0062586A" w:rsidRDefault="0062586A" w:rsidP="0062586A">
      <w:r>
        <w:t>- allow adding Classes to Departments</w:t>
      </w:r>
    </w:p>
    <w:p w14:paraId="4C69E347" w14:textId="77777777" w:rsidR="0062586A" w:rsidRDefault="0062586A" w:rsidP="0062586A">
      <w:r>
        <w:t>- reflect changes from planning-sheet adds</w:t>
      </w:r>
    </w:p>
    <w:p w14:paraId="1540FD67" w14:textId="77777777" w:rsidR="0062586A" w:rsidRDefault="0062586A" w:rsidP="0062586A">
      <w:r>
        <w:t>- reflect valid imported mappings</w:t>
      </w:r>
    </w:p>
    <w:p w14:paraId="79460D64" w14:textId="77777777" w:rsidR="0062586A" w:rsidRDefault="0062586A" w:rsidP="0062586A"/>
    <w:p w14:paraId="0F7C9F48" w14:textId="77777777" w:rsidR="0062586A" w:rsidRDefault="0062586A" w:rsidP="0062586A">
      <w:r>
        <w:t>**28. Import Requirements**</w:t>
      </w:r>
    </w:p>
    <w:p w14:paraId="3AF73A7D" w14:textId="77777777" w:rsidR="0062586A" w:rsidRDefault="0062586A" w:rsidP="0062586A"/>
    <w:p w14:paraId="398BA321" w14:textId="77777777" w:rsidR="0062586A" w:rsidRDefault="0062586A" w:rsidP="0062586A">
      <w:r>
        <w:t>The Excel import workbook shall contain:</w:t>
      </w:r>
    </w:p>
    <w:p w14:paraId="3CFDFB09" w14:textId="77777777" w:rsidR="0062586A" w:rsidRDefault="0062586A" w:rsidP="0062586A">
      <w:r>
        <w:t>- one worksheet per Store</w:t>
      </w:r>
    </w:p>
    <w:p w14:paraId="76945E22" w14:textId="77777777" w:rsidR="0062586A" w:rsidRDefault="0062586A" w:rsidP="0062586A">
      <w:r>
        <w:t>- worksheet name = Store name</w:t>
      </w:r>
    </w:p>
    <w:p w14:paraId="34EC44B3" w14:textId="77777777" w:rsidR="0062586A" w:rsidRDefault="0062586A" w:rsidP="0062586A"/>
    <w:p w14:paraId="671454BA" w14:textId="77777777" w:rsidR="0062586A" w:rsidRDefault="0062586A" w:rsidP="0062586A">
      <w:r>
        <w:t>Each worksheet shall use this header row:</w:t>
      </w:r>
    </w:p>
    <w:p w14:paraId="12034B46" w14:textId="77777777" w:rsidR="0062586A" w:rsidRDefault="0062586A" w:rsidP="0062586A">
      <w:r>
        <w:t>- Store</w:t>
      </w:r>
    </w:p>
    <w:p w14:paraId="236B7EE5" w14:textId="77777777" w:rsidR="0062586A" w:rsidRDefault="0062586A" w:rsidP="0062586A">
      <w:r>
        <w:t>- Department</w:t>
      </w:r>
    </w:p>
    <w:p w14:paraId="6DEFCF16" w14:textId="77777777" w:rsidR="0062586A" w:rsidRDefault="0062586A" w:rsidP="0062586A">
      <w:r>
        <w:t>- Class</w:t>
      </w:r>
    </w:p>
    <w:p w14:paraId="23E86C2A" w14:textId="77777777" w:rsidR="0062586A" w:rsidRDefault="0062586A" w:rsidP="0062586A">
      <w:r>
        <w:t>- Year</w:t>
      </w:r>
    </w:p>
    <w:p w14:paraId="268A53C3" w14:textId="77777777" w:rsidR="0062586A" w:rsidRDefault="0062586A" w:rsidP="0062586A">
      <w:r>
        <w:t>- Month</w:t>
      </w:r>
    </w:p>
    <w:p w14:paraId="23BC24C7" w14:textId="77777777" w:rsidR="0062586A" w:rsidRDefault="0062586A" w:rsidP="0062586A">
      <w:r>
        <w:t>- Sales Revenue</w:t>
      </w:r>
    </w:p>
    <w:p w14:paraId="03DB9DF8" w14:textId="77777777" w:rsidR="0062586A" w:rsidRDefault="0062586A" w:rsidP="0062586A">
      <w:r>
        <w:t>- Sold Qty</w:t>
      </w:r>
    </w:p>
    <w:p w14:paraId="1B47E500" w14:textId="77777777" w:rsidR="0062586A" w:rsidRDefault="0062586A" w:rsidP="0062586A">
      <w:r>
        <w:t>- ASP</w:t>
      </w:r>
    </w:p>
    <w:p w14:paraId="3028E36E" w14:textId="77777777" w:rsidR="0062586A" w:rsidRDefault="0062586A" w:rsidP="0062586A">
      <w:r>
        <w:t>- Unit Cost</w:t>
      </w:r>
    </w:p>
    <w:p w14:paraId="2BA9AFCE" w14:textId="77777777" w:rsidR="0062586A" w:rsidRDefault="0062586A" w:rsidP="0062586A">
      <w:r>
        <w:t>- Total Costs</w:t>
      </w:r>
    </w:p>
    <w:p w14:paraId="27CA3832" w14:textId="77777777" w:rsidR="0062586A" w:rsidRDefault="0062586A" w:rsidP="0062586A">
      <w:r>
        <w:t>- GP</w:t>
      </w:r>
    </w:p>
    <w:p w14:paraId="13DA9F26" w14:textId="77777777" w:rsidR="0062586A" w:rsidRDefault="0062586A" w:rsidP="0062586A">
      <w:r>
        <w:t>- GP%</w:t>
      </w:r>
    </w:p>
    <w:p w14:paraId="45182522" w14:textId="77777777" w:rsidR="0062586A" w:rsidRDefault="0062586A" w:rsidP="0062586A"/>
    <w:p w14:paraId="4A556942" w14:textId="77777777" w:rsidR="0062586A" w:rsidRDefault="0062586A" w:rsidP="0062586A">
      <w:r>
        <w:t>Month shall be in 3-letter format:</w:t>
      </w:r>
    </w:p>
    <w:p w14:paraId="49B3F5FF" w14:textId="77777777" w:rsidR="0062586A" w:rsidRDefault="0062586A" w:rsidP="0062586A">
      <w:r>
        <w:t>- Jan</w:t>
      </w:r>
    </w:p>
    <w:p w14:paraId="17F11C7E" w14:textId="77777777" w:rsidR="0062586A" w:rsidRDefault="0062586A" w:rsidP="0062586A">
      <w:r>
        <w:t>- Feb</w:t>
      </w:r>
    </w:p>
    <w:p w14:paraId="17DED3FC" w14:textId="77777777" w:rsidR="0062586A" w:rsidRDefault="0062586A" w:rsidP="0062586A">
      <w:r>
        <w:t>- Mar</w:t>
      </w:r>
    </w:p>
    <w:p w14:paraId="5A772597" w14:textId="77777777" w:rsidR="0062586A" w:rsidRDefault="0062586A" w:rsidP="0062586A">
      <w:r>
        <w:t>- Apr</w:t>
      </w:r>
    </w:p>
    <w:p w14:paraId="27E9F0CB" w14:textId="77777777" w:rsidR="0062586A" w:rsidRDefault="0062586A" w:rsidP="0062586A">
      <w:r>
        <w:t>- May</w:t>
      </w:r>
    </w:p>
    <w:p w14:paraId="54C7548A" w14:textId="77777777" w:rsidR="0062586A" w:rsidRDefault="0062586A" w:rsidP="0062586A">
      <w:r>
        <w:t>- Jun</w:t>
      </w:r>
    </w:p>
    <w:p w14:paraId="7E032631" w14:textId="77777777" w:rsidR="0062586A" w:rsidRDefault="0062586A" w:rsidP="0062586A">
      <w:r>
        <w:t>- Jul</w:t>
      </w:r>
    </w:p>
    <w:p w14:paraId="59DD33DD" w14:textId="77777777" w:rsidR="0062586A" w:rsidRDefault="0062586A" w:rsidP="0062586A">
      <w:r>
        <w:t>- Aug</w:t>
      </w:r>
    </w:p>
    <w:p w14:paraId="161B8E1D" w14:textId="77777777" w:rsidR="0062586A" w:rsidRDefault="0062586A" w:rsidP="0062586A">
      <w:r>
        <w:t>- Sep</w:t>
      </w:r>
    </w:p>
    <w:p w14:paraId="3A27A66F" w14:textId="77777777" w:rsidR="0062586A" w:rsidRDefault="0062586A" w:rsidP="0062586A">
      <w:r>
        <w:t>- Oct</w:t>
      </w:r>
    </w:p>
    <w:p w14:paraId="1E28B722" w14:textId="77777777" w:rsidR="0062586A" w:rsidRDefault="0062586A" w:rsidP="0062586A">
      <w:r>
        <w:t>- Nov</w:t>
      </w:r>
    </w:p>
    <w:p w14:paraId="1B065FC8" w14:textId="77777777" w:rsidR="0062586A" w:rsidRDefault="0062586A" w:rsidP="0062586A">
      <w:r>
        <w:t>- Dec</w:t>
      </w:r>
    </w:p>
    <w:p w14:paraId="5E95399F" w14:textId="77777777" w:rsidR="0062586A" w:rsidRDefault="0062586A" w:rsidP="0062586A"/>
    <w:p w14:paraId="1DD06AEC" w14:textId="77777777" w:rsidR="0062586A" w:rsidRDefault="0062586A" w:rsidP="0062586A">
      <w:r>
        <w:t>Import shall support:</w:t>
      </w:r>
    </w:p>
    <w:p w14:paraId="5FA29143" w14:textId="77777777" w:rsidR="0062586A" w:rsidRDefault="0062586A" w:rsidP="0062586A">
      <w:r>
        <w:t>- insert</w:t>
      </w:r>
    </w:p>
    <w:p w14:paraId="7AAB93A6" w14:textId="77777777" w:rsidR="0062586A" w:rsidRDefault="0062586A" w:rsidP="0062586A">
      <w:r>
        <w:lastRenderedPageBreak/>
        <w:t>- update</w:t>
      </w:r>
    </w:p>
    <w:p w14:paraId="234C3F1E" w14:textId="77777777" w:rsidR="0062586A" w:rsidRDefault="0062586A" w:rsidP="0062586A">
      <w:r>
        <w:t>- updates override existing values</w:t>
      </w:r>
    </w:p>
    <w:p w14:paraId="3F1E2675" w14:textId="77777777" w:rsidR="0062586A" w:rsidRDefault="0062586A" w:rsidP="0062586A"/>
    <w:p w14:paraId="02B63811" w14:textId="77777777" w:rsidR="0062586A" w:rsidRDefault="0062586A" w:rsidP="0062586A">
      <w:r>
        <w:t>Import shall:</w:t>
      </w:r>
    </w:p>
    <w:p w14:paraId="23918452" w14:textId="77777777" w:rsidR="0062586A" w:rsidRDefault="0062586A" w:rsidP="0062586A">
      <w:r>
        <w:t>- validate required columns</w:t>
      </w:r>
    </w:p>
    <w:p w14:paraId="208E14B6" w14:textId="77777777" w:rsidR="0062586A" w:rsidRDefault="0062586A" w:rsidP="0062586A">
      <w:r>
        <w:t>- infer store from sheet name if needed</w:t>
      </w:r>
    </w:p>
    <w:p w14:paraId="05BD4936" w14:textId="77777777" w:rsidR="0062586A" w:rsidRDefault="0062586A" w:rsidP="0062586A">
      <w:r>
        <w:t>- ensure Department/Class mapping exists or create it</w:t>
      </w:r>
    </w:p>
    <w:p w14:paraId="49AE4DD8" w14:textId="77777777" w:rsidR="0062586A" w:rsidRDefault="0062586A" w:rsidP="0062586A">
      <w:r>
        <w:t>- ensure year exists or create it</w:t>
      </w:r>
    </w:p>
    <w:p w14:paraId="3EED3E45" w14:textId="77777777" w:rsidR="0062586A" w:rsidRDefault="0062586A" w:rsidP="0062586A">
      <w:r>
        <w:t xml:space="preserve">- </w:t>
      </w:r>
      <w:proofErr w:type="spellStart"/>
      <w:r>
        <w:t>upsert</w:t>
      </w:r>
      <w:proofErr w:type="spellEnd"/>
      <w:r>
        <w:t xml:space="preserve"> relevant leaf input measures</w:t>
      </w:r>
    </w:p>
    <w:p w14:paraId="2E7ABF00" w14:textId="77777777" w:rsidR="0062586A" w:rsidRDefault="0062586A" w:rsidP="0062586A">
      <w:r>
        <w:t>- recompute calculated measures after import</w:t>
      </w:r>
    </w:p>
    <w:p w14:paraId="35FE25FD" w14:textId="77777777" w:rsidR="0062586A" w:rsidRDefault="0062586A" w:rsidP="0062586A"/>
    <w:p w14:paraId="72041D38" w14:textId="77777777" w:rsidR="0062586A" w:rsidRDefault="0062586A" w:rsidP="0062586A">
      <w:r>
        <w:t>Import validation shall verify:</w:t>
      </w:r>
    </w:p>
    <w:p w14:paraId="22E1E408" w14:textId="77777777" w:rsidR="0062586A" w:rsidRDefault="0062586A" w:rsidP="0062586A">
      <w:r>
        <w:t>- `Sales Revenue = ASP * Sold Qty`</w:t>
      </w:r>
    </w:p>
    <w:p w14:paraId="4EF5D5F4" w14:textId="77777777" w:rsidR="0062586A" w:rsidRDefault="0062586A" w:rsidP="0062586A">
      <w:r>
        <w:t>- `Total Costs = Unit Cost * Sold Qty`</w:t>
      </w:r>
    </w:p>
    <w:p w14:paraId="481DE3AE" w14:textId="77777777" w:rsidR="0062586A" w:rsidRDefault="0062586A" w:rsidP="0062586A">
      <w:r>
        <w:t>- `GP = (ASP - Unit Cost) * Sold Qty`</w:t>
      </w:r>
    </w:p>
    <w:p w14:paraId="3DB47595" w14:textId="77777777" w:rsidR="0062586A" w:rsidRDefault="0062586A" w:rsidP="0062586A">
      <w:r>
        <w:t>- `GP% = (ASP - Unit Cost) / ASP * 100`</w:t>
      </w:r>
    </w:p>
    <w:p w14:paraId="4F0FBA22" w14:textId="77777777" w:rsidR="0062586A" w:rsidRDefault="0062586A" w:rsidP="0062586A"/>
    <w:p w14:paraId="29647E7F" w14:textId="77777777" w:rsidR="0062586A" w:rsidRDefault="0062586A" w:rsidP="0062586A">
      <w:r>
        <w:t>If an imported row violates formula rules:</w:t>
      </w:r>
    </w:p>
    <w:p w14:paraId="0F55A74E" w14:textId="77777777" w:rsidR="0062586A" w:rsidRDefault="0062586A" w:rsidP="0062586A">
      <w:r>
        <w:t>- that row shall be excluded from successful import</w:t>
      </w:r>
    </w:p>
    <w:p w14:paraId="640014A7" w14:textId="77777777" w:rsidR="0062586A" w:rsidRDefault="0062586A" w:rsidP="0062586A">
      <w:r>
        <w:t>- that row shall be written to an exception workbook</w:t>
      </w:r>
    </w:p>
    <w:p w14:paraId="72254925" w14:textId="77777777" w:rsidR="0062586A" w:rsidRDefault="0062586A" w:rsidP="0062586A">
      <w:r>
        <w:t>- the exception workbook shall keep the same format as the input workbook</w:t>
      </w:r>
    </w:p>
    <w:p w14:paraId="1B7401A9" w14:textId="77777777" w:rsidR="0062586A" w:rsidRDefault="0062586A" w:rsidP="0062586A"/>
    <w:p w14:paraId="4C70758E" w14:textId="77777777" w:rsidR="0062586A" w:rsidRDefault="0062586A" w:rsidP="0062586A">
      <w:r>
        <w:t>**29. Export Requirements**</w:t>
      </w:r>
    </w:p>
    <w:p w14:paraId="115A952A" w14:textId="77777777" w:rsidR="0062586A" w:rsidRDefault="0062586A" w:rsidP="0062586A"/>
    <w:p w14:paraId="5B193829" w14:textId="77777777" w:rsidR="0062586A" w:rsidRDefault="0062586A" w:rsidP="0062586A">
      <w:r>
        <w:t>Export shall generate an Excel workbook in the same format as the import workbook:</w:t>
      </w:r>
    </w:p>
    <w:p w14:paraId="718C56CE" w14:textId="77777777" w:rsidR="0062586A" w:rsidRDefault="0062586A" w:rsidP="0062586A">
      <w:r>
        <w:t>- one sheet per Store</w:t>
      </w:r>
    </w:p>
    <w:p w14:paraId="2FEB1BD7" w14:textId="77777777" w:rsidR="0062586A" w:rsidRDefault="0062586A" w:rsidP="0062586A">
      <w:r>
        <w:t>- same headers</w:t>
      </w:r>
    </w:p>
    <w:p w14:paraId="6997DC72" w14:textId="77777777" w:rsidR="0062586A" w:rsidRDefault="0062586A" w:rsidP="0062586A">
      <w:r>
        <w:t>- same row grain</w:t>
      </w:r>
    </w:p>
    <w:p w14:paraId="01F0FD59" w14:textId="77777777" w:rsidR="0062586A" w:rsidRDefault="0062586A" w:rsidP="0062586A">
      <w:r>
        <w:t>- same month label format</w:t>
      </w:r>
    </w:p>
    <w:p w14:paraId="15340372" w14:textId="77777777" w:rsidR="0062586A" w:rsidRDefault="0062586A" w:rsidP="0062586A"/>
    <w:p w14:paraId="0774E42B" w14:textId="77777777" w:rsidR="0062586A" w:rsidRDefault="0062586A" w:rsidP="0062586A">
      <w:r>
        <w:t>Export shall include all persisted planning data for the selected scenario.</w:t>
      </w:r>
    </w:p>
    <w:p w14:paraId="2A61EF22" w14:textId="77777777" w:rsidR="0062586A" w:rsidRDefault="0062586A" w:rsidP="0062586A"/>
    <w:p w14:paraId="0A1FB6F5" w14:textId="77777777" w:rsidR="0062586A" w:rsidRDefault="0062586A" w:rsidP="0062586A">
      <w:r>
        <w:t>**30. View Consistency Requirements**</w:t>
      </w:r>
    </w:p>
    <w:p w14:paraId="7DBA930B" w14:textId="77777777" w:rsidR="0062586A" w:rsidRDefault="0062586A" w:rsidP="0062586A"/>
    <w:p w14:paraId="79A7F61E" w14:textId="77777777" w:rsidR="0062586A" w:rsidRDefault="0062586A" w:rsidP="0062586A">
      <w:r>
        <w:t>The following shall always remain consistent:</w:t>
      </w:r>
    </w:p>
    <w:p w14:paraId="3B99D71B" w14:textId="77777777" w:rsidR="0062586A" w:rsidRDefault="0062586A" w:rsidP="0062586A">
      <w:r>
        <w:t>- Store view totals</w:t>
      </w:r>
    </w:p>
    <w:p w14:paraId="17DE0A8A" w14:textId="77777777" w:rsidR="0062586A" w:rsidRDefault="0062586A" w:rsidP="0062586A">
      <w:r>
        <w:t>- Department view totals</w:t>
      </w:r>
    </w:p>
    <w:p w14:paraId="3C4720E8" w14:textId="77777777" w:rsidR="0062586A" w:rsidRDefault="0062586A" w:rsidP="0062586A">
      <w:r>
        <w:t>- alternate Department layouts</w:t>
      </w:r>
    </w:p>
    <w:p w14:paraId="0FC636C8" w14:textId="77777777" w:rsidR="0062586A" w:rsidRDefault="0062586A" w:rsidP="0062586A">
      <w:r>
        <w:t>- imported/exported data</w:t>
      </w:r>
    </w:p>
    <w:p w14:paraId="4230499C" w14:textId="77777777" w:rsidR="0062586A" w:rsidRDefault="0062586A" w:rsidP="0062586A">
      <w:r>
        <w:t>- persisted backend data</w:t>
      </w:r>
    </w:p>
    <w:p w14:paraId="5184ACEE" w14:textId="77777777" w:rsidR="0062586A" w:rsidRDefault="0062586A" w:rsidP="0062586A"/>
    <w:p w14:paraId="69EAF655" w14:textId="77777777" w:rsidR="0062586A" w:rsidRDefault="0062586A" w:rsidP="0062586A">
      <w:r>
        <w:t>Department totals in the department-first view shall match the corresponding department totals in the store-first view for the same year and measure.</w:t>
      </w:r>
    </w:p>
    <w:p w14:paraId="75F90CD8" w14:textId="77777777" w:rsidR="0062586A" w:rsidRDefault="0062586A" w:rsidP="0062586A">
      <w:r>
        <w:t>Class totals shall also remain consistent across views.</w:t>
      </w:r>
    </w:p>
    <w:p w14:paraId="6E6E9EDF" w14:textId="77777777" w:rsidR="0062586A" w:rsidRDefault="0062586A" w:rsidP="0062586A"/>
    <w:p w14:paraId="24D1BA23" w14:textId="77777777" w:rsidR="0062586A" w:rsidRDefault="0062586A" w:rsidP="0062586A">
      <w:r>
        <w:t>**31. Data Persistence Requirements**</w:t>
      </w:r>
    </w:p>
    <w:p w14:paraId="1CDEA490" w14:textId="77777777" w:rsidR="0062586A" w:rsidRDefault="0062586A" w:rsidP="0062586A"/>
    <w:p w14:paraId="245BE59B" w14:textId="77777777" w:rsidR="0062586A" w:rsidRDefault="0062586A" w:rsidP="0062586A">
      <w:r>
        <w:lastRenderedPageBreak/>
        <w:t>The system shall persist changes to a backend database.</w:t>
      </w:r>
    </w:p>
    <w:p w14:paraId="7484351C" w14:textId="77777777" w:rsidR="0062586A" w:rsidRDefault="0062586A" w:rsidP="0062586A">
      <w:r>
        <w:t>Persisted data shall include:</w:t>
      </w:r>
    </w:p>
    <w:p w14:paraId="0EF67028" w14:textId="77777777" w:rsidR="0062586A" w:rsidRDefault="0062586A" w:rsidP="0062586A">
      <w:r>
        <w:t>- cells</w:t>
      </w:r>
    </w:p>
    <w:p w14:paraId="1F39611C" w14:textId="77777777" w:rsidR="0062586A" w:rsidRDefault="0062586A" w:rsidP="0062586A">
      <w:r>
        <w:t>- hierarchies</w:t>
      </w:r>
    </w:p>
    <w:p w14:paraId="774F39F2" w14:textId="77777777" w:rsidR="0062586A" w:rsidRDefault="0062586A" w:rsidP="0062586A">
      <w:r>
        <w:t>- years</w:t>
      </w:r>
    </w:p>
    <w:p w14:paraId="356F03C2" w14:textId="77777777" w:rsidR="0062586A" w:rsidRDefault="0062586A" w:rsidP="0062586A">
      <w:r>
        <w:t>- growth factors</w:t>
      </w:r>
    </w:p>
    <w:p w14:paraId="7EEFF347" w14:textId="77777777" w:rsidR="0062586A" w:rsidRDefault="0062586A" w:rsidP="0062586A">
      <w:r>
        <w:t>- locks</w:t>
      </w:r>
    </w:p>
    <w:p w14:paraId="5654E7C6" w14:textId="77777777" w:rsidR="0062586A" w:rsidRDefault="0062586A" w:rsidP="0062586A">
      <w:r>
        <w:t>- audit-relevant actions where enabled</w:t>
      </w:r>
    </w:p>
    <w:p w14:paraId="124C6FDF" w14:textId="77777777" w:rsidR="0062586A" w:rsidRDefault="0062586A" w:rsidP="0062586A"/>
    <w:p w14:paraId="196C88CB" w14:textId="77777777" w:rsidR="0062586A" w:rsidRDefault="0062586A" w:rsidP="0062586A">
      <w:r>
        <w:t>Database state shall be the authoritative source for reload and refresh.</w:t>
      </w:r>
    </w:p>
    <w:p w14:paraId="73C891DC" w14:textId="77777777" w:rsidR="0062586A" w:rsidRDefault="0062586A" w:rsidP="0062586A"/>
    <w:p w14:paraId="70909503" w14:textId="77777777" w:rsidR="0062586A" w:rsidRDefault="0062586A" w:rsidP="0062586A">
      <w:r>
        <w:t>**32. Calculation Integrity Controls**</w:t>
      </w:r>
    </w:p>
    <w:p w14:paraId="75B18A19" w14:textId="77777777" w:rsidR="0062586A" w:rsidRDefault="0062586A" w:rsidP="0062586A"/>
    <w:p w14:paraId="370BE495" w14:textId="77777777" w:rsidR="0062586A" w:rsidRDefault="0062586A" w:rsidP="0062586A">
      <w:r>
        <w:t>To ensure calculations remain accurate, the system shall enforce:</w:t>
      </w:r>
    </w:p>
    <w:p w14:paraId="5E4CF993" w14:textId="77777777" w:rsidR="0062586A" w:rsidRDefault="0062586A" w:rsidP="0062586A">
      <w:r>
        <w:t>- one authoritative data source</w:t>
      </w:r>
    </w:p>
    <w:p w14:paraId="4A0F6740" w14:textId="77777777" w:rsidR="0062586A" w:rsidRDefault="0062586A" w:rsidP="0062586A">
      <w:r>
        <w:t>- deterministic recalculation order</w:t>
      </w:r>
    </w:p>
    <w:p w14:paraId="4BF8DCD7" w14:textId="77777777" w:rsidR="0062586A" w:rsidRDefault="0062586A" w:rsidP="0062586A">
      <w:r>
        <w:t>- leaf recalculation before aggregate recalculation</w:t>
      </w:r>
    </w:p>
    <w:p w14:paraId="253CEEBC" w14:textId="77777777" w:rsidR="0062586A" w:rsidRDefault="0062586A" w:rsidP="0062586A">
      <w:r>
        <w:t xml:space="preserve">- additive roll-up before derived rate </w:t>
      </w:r>
      <w:proofErr w:type="spellStart"/>
      <w:r>
        <w:t>recomputation</w:t>
      </w:r>
      <w:proofErr w:type="spellEnd"/>
    </w:p>
    <w:p w14:paraId="2D9F78D7" w14:textId="77777777" w:rsidR="0062586A" w:rsidRDefault="0062586A" w:rsidP="0062586A">
      <w:r>
        <w:t>- same-year scope isolation</w:t>
      </w:r>
    </w:p>
    <w:p w14:paraId="59EBA213" w14:textId="77777777" w:rsidR="0062586A" w:rsidRDefault="0062586A" w:rsidP="0062586A">
      <w:r>
        <w:t>- lock-aware write validation</w:t>
      </w:r>
    </w:p>
    <w:p w14:paraId="3FB5A82A" w14:textId="77777777" w:rsidR="0062586A" w:rsidRDefault="0062586A" w:rsidP="0062586A">
      <w:r>
        <w:t>- aggregate edits only through controlled splash logic</w:t>
      </w:r>
    </w:p>
    <w:p w14:paraId="3701375D" w14:textId="77777777" w:rsidR="0062586A" w:rsidRDefault="0062586A" w:rsidP="0062586A">
      <w:r>
        <w:t>- no direct editing of calculated-only measures</w:t>
      </w:r>
    </w:p>
    <w:p w14:paraId="44B5B809" w14:textId="77777777" w:rsidR="0062586A" w:rsidRDefault="0062586A" w:rsidP="0062586A">
      <w:r>
        <w:t>- consistent rounding rules</w:t>
      </w:r>
    </w:p>
    <w:p w14:paraId="0A621587" w14:textId="77777777" w:rsidR="0062586A" w:rsidRDefault="0062586A" w:rsidP="0062586A">
      <w:r>
        <w:t>- explicit inverse calculation rules for Sales Revenue and GP%</w:t>
      </w:r>
    </w:p>
    <w:p w14:paraId="6FE090DD" w14:textId="77777777" w:rsidR="0062586A" w:rsidRDefault="0062586A" w:rsidP="0062586A">
      <w:r>
        <w:t>- post-action full impacted-scope recalculation before persistence</w:t>
      </w:r>
    </w:p>
    <w:p w14:paraId="152270AA" w14:textId="77777777" w:rsidR="0062586A" w:rsidRDefault="0062586A" w:rsidP="0062586A"/>
    <w:p w14:paraId="6548DF54" w14:textId="77777777" w:rsidR="0062586A" w:rsidRDefault="0062586A" w:rsidP="0062586A">
      <w:r>
        <w:t>**33. Non-Compliance Prevention Controls**</w:t>
      </w:r>
    </w:p>
    <w:p w14:paraId="37AC94D9" w14:textId="77777777" w:rsidR="0062586A" w:rsidRDefault="0062586A" w:rsidP="0062586A"/>
    <w:p w14:paraId="72D721EB" w14:textId="77777777" w:rsidR="0062586A" w:rsidRDefault="0062586A" w:rsidP="0062586A">
      <w:r>
        <w:t>The system shall prevent:</w:t>
      </w:r>
    </w:p>
    <w:p w14:paraId="423D3373" w14:textId="77777777" w:rsidR="0062586A" w:rsidRDefault="0062586A" w:rsidP="0062586A">
      <w:r>
        <w:t>- cross-year contamination</w:t>
      </w:r>
    </w:p>
    <w:p w14:paraId="40EB9F04" w14:textId="77777777" w:rsidR="0062586A" w:rsidRDefault="0062586A" w:rsidP="0062586A">
      <w:r>
        <w:t>- double-counting synthetic rows in view totals</w:t>
      </w:r>
    </w:p>
    <w:p w14:paraId="2A4026EF" w14:textId="77777777" w:rsidR="0062586A" w:rsidRDefault="0062586A" w:rsidP="0062586A">
      <w:r>
        <w:t>- summing of derived rate measures</w:t>
      </w:r>
    </w:p>
    <w:p w14:paraId="7A22676D" w14:textId="77777777" w:rsidR="0062586A" w:rsidRDefault="0062586A" w:rsidP="0062586A">
      <w:r>
        <w:t>- locked cell overwrite</w:t>
      </w:r>
    </w:p>
    <w:p w14:paraId="14E6C12D" w14:textId="77777777" w:rsidR="0062586A" w:rsidRDefault="0062586A" w:rsidP="0062586A">
      <w:r>
        <w:t>- aggregate edits to calculated-only measures</w:t>
      </w:r>
    </w:p>
    <w:p w14:paraId="738DA97F" w14:textId="77777777" w:rsidR="0062586A" w:rsidRDefault="0062586A" w:rsidP="0062586A">
      <w:r>
        <w:t>- Growth Factor auto-apply on blur</w:t>
      </w:r>
    </w:p>
    <w:p w14:paraId="1CAC5849" w14:textId="77777777" w:rsidR="0062586A" w:rsidRDefault="0062586A" w:rsidP="0062586A">
      <w:r>
        <w:t>- row expansion/collapse side effects after recalculation</w:t>
      </w:r>
    </w:p>
    <w:p w14:paraId="1AC3B89F" w14:textId="77777777" w:rsidR="0062586A" w:rsidRDefault="0062586A" w:rsidP="0062586A">
      <w:r>
        <w:t>- inconsistent view projections of the same persisted data</w:t>
      </w:r>
    </w:p>
    <w:p w14:paraId="618E65E8" w14:textId="77777777" w:rsidR="0062586A" w:rsidRDefault="0062586A" w:rsidP="0062586A"/>
    <w:p w14:paraId="2EE84D53" w14:textId="77777777" w:rsidR="0062586A" w:rsidRDefault="0062586A" w:rsidP="0062586A">
      <w:r>
        <w:t>**34. Error Handling Requirements**</w:t>
      </w:r>
    </w:p>
    <w:p w14:paraId="20EB2D0A" w14:textId="77777777" w:rsidR="0062586A" w:rsidRDefault="0062586A" w:rsidP="0062586A"/>
    <w:p w14:paraId="792BA1D6" w14:textId="77777777" w:rsidR="0062586A" w:rsidRDefault="0062586A" w:rsidP="0062586A">
      <w:r>
        <w:t>The system shall show clear errors for:</w:t>
      </w:r>
    </w:p>
    <w:p w14:paraId="19EC7A58" w14:textId="77777777" w:rsidR="0062586A" w:rsidRDefault="0062586A" w:rsidP="0062586A">
      <w:r>
        <w:t>- invalid edit attempts</w:t>
      </w:r>
    </w:p>
    <w:p w14:paraId="201E2F27" w14:textId="77777777" w:rsidR="0062586A" w:rsidRDefault="0062586A" w:rsidP="0062586A">
      <w:r>
        <w:t>- locked-cell conflicts</w:t>
      </w:r>
    </w:p>
    <w:p w14:paraId="4103B2F3" w14:textId="77777777" w:rsidR="0062586A" w:rsidRDefault="0062586A" w:rsidP="0062586A">
      <w:r>
        <w:t>- invalid import templates</w:t>
      </w:r>
    </w:p>
    <w:p w14:paraId="45F4EE91" w14:textId="77777777" w:rsidR="0062586A" w:rsidRDefault="0062586A" w:rsidP="0062586A">
      <w:r>
        <w:t>- invalid formula rows in import</w:t>
      </w:r>
    </w:p>
    <w:p w14:paraId="607105CB" w14:textId="77777777" w:rsidR="0062586A" w:rsidRDefault="0062586A" w:rsidP="0062586A">
      <w:r>
        <w:t>- invalid GP% inverse calculations</w:t>
      </w:r>
    </w:p>
    <w:p w14:paraId="6AF823C5" w14:textId="77777777" w:rsidR="0062586A" w:rsidRDefault="0062586A" w:rsidP="0062586A">
      <w:r>
        <w:t>- invalid splash with no eligible targets</w:t>
      </w:r>
    </w:p>
    <w:p w14:paraId="4C813367" w14:textId="77777777" w:rsidR="0062586A" w:rsidRDefault="0062586A" w:rsidP="0062586A">
      <w:r>
        <w:lastRenderedPageBreak/>
        <w:t>- delete confirmation cancellation</w:t>
      </w:r>
    </w:p>
    <w:p w14:paraId="139DD368" w14:textId="77777777" w:rsidR="0062586A" w:rsidRDefault="0062586A" w:rsidP="0062586A">
      <w:r>
        <w:t>- unsupported file type</w:t>
      </w:r>
    </w:p>
    <w:p w14:paraId="28C40038" w14:textId="77777777" w:rsidR="0062586A" w:rsidRDefault="0062586A" w:rsidP="0062586A"/>
    <w:p w14:paraId="02492A1B" w14:textId="77777777" w:rsidR="0062586A" w:rsidRDefault="0062586A" w:rsidP="0062586A">
      <w:r>
        <w:t>**35. Acceptance Criteria Summary**</w:t>
      </w:r>
    </w:p>
    <w:p w14:paraId="4BE10568" w14:textId="77777777" w:rsidR="0062586A" w:rsidRDefault="0062586A" w:rsidP="0062586A"/>
    <w:p w14:paraId="12993815" w14:textId="77777777" w:rsidR="0062586A" w:rsidRDefault="0062586A" w:rsidP="0062586A">
      <w:r>
        <w:t>The solution shall be considered functionally compliant when:</w:t>
      </w:r>
    </w:p>
    <w:p w14:paraId="1B094B2F" w14:textId="77777777" w:rsidR="0062586A" w:rsidRDefault="0062586A" w:rsidP="0062586A">
      <w:r>
        <w:t>- leaf edits update only the targeted leaf, dependent measures, and valid ancestors</w:t>
      </w:r>
    </w:p>
    <w:p w14:paraId="4E95FD79" w14:textId="77777777" w:rsidR="0062586A" w:rsidRDefault="0062586A" w:rsidP="0062586A">
      <w:r>
        <w:t>- aggregate edits splash only within the selected branch and year</w:t>
      </w:r>
    </w:p>
    <w:p w14:paraId="6B29FC06" w14:textId="77777777" w:rsidR="0062586A" w:rsidRDefault="0062586A" w:rsidP="0062586A">
      <w:r>
        <w:t>- department totals match between store and department views</w:t>
      </w:r>
    </w:p>
    <w:p w14:paraId="44B64FB1" w14:textId="77777777" w:rsidR="0062586A" w:rsidRDefault="0062586A" w:rsidP="0062586A">
      <w:r>
        <w:t>- rate measures are always derived correctly</w:t>
      </w:r>
    </w:p>
    <w:p w14:paraId="211C0727" w14:textId="77777777" w:rsidR="0062586A" w:rsidRDefault="0062586A" w:rsidP="0062586A">
      <w:r>
        <w:t>- locked cells are never overwritten</w:t>
      </w:r>
    </w:p>
    <w:p w14:paraId="4B4B3271" w14:textId="77777777" w:rsidR="0062586A" w:rsidRDefault="0062586A" w:rsidP="0062586A">
      <w:r>
        <w:t>- Growth Factor applies only on Enter and resets to `1.0` afterward</w:t>
      </w:r>
    </w:p>
    <w:p w14:paraId="1EDAF9A3" w14:textId="77777777" w:rsidR="0062586A" w:rsidRDefault="0062586A" w:rsidP="0062586A">
      <w:r>
        <w:t xml:space="preserve">- expand/collapse </w:t>
      </w:r>
      <w:proofErr w:type="spellStart"/>
      <w:r>
        <w:t>behavior</w:t>
      </w:r>
      <w:proofErr w:type="spellEnd"/>
      <w:r>
        <w:t xml:space="preserve"> works at every hierarchy level and stays stable across recalculation</w:t>
      </w:r>
    </w:p>
    <w:p w14:paraId="51A79ADC" w14:textId="77777777" w:rsidR="0062586A" w:rsidRDefault="0062586A" w:rsidP="0062586A">
      <w:r>
        <w:t>- import/export round-trips follow the specified workbook structure</w:t>
      </w:r>
    </w:p>
    <w:p w14:paraId="25ECD00D" w14:textId="77777777" w:rsidR="0062586A" w:rsidRDefault="0062586A" w:rsidP="0062586A">
      <w:r>
        <w:t>- year generation copies only editable inputs and recomputes calculated measures</w:t>
      </w:r>
    </w:p>
    <w:p w14:paraId="08F64C4E" w14:textId="77777777" w:rsidR="0062586A" w:rsidRDefault="0062586A" w:rsidP="0062586A">
      <w:r>
        <w:t>- persisted data reloads accurately on application start</w:t>
      </w:r>
    </w:p>
    <w:p w14:paraId="6BDA0E0C" w14:textId="77777777" w:rsidR="0062586A" w:rsidRDefault="0062586A" w:rsidP="0062586A"/>
    <w:p w14:paraId="2759C7AA" w14:textId="77777777" w:rsidR="0062586A" w:rsidRDefault="0062586A" w:rsidP="0062586A">
      <w:r>
        <w:t>If you want, I can turn this into a formal deliverable next as either:</w:t>
      </w:r>
    </w:p>
    <w:p w14:paraId="3A4D8E6A" w14:textId="77777777" w:rsidR="0062586A" w:rsidRDefault="0062586A" w:rsidP="0062586A">
      <w:r>
        <w:t>- a `Business Requirements Document (BRD)`</w:t>
      </w:r>
    </w:p>
    <w:p w14:paraId="4C5D4130" w14:textId="77777777" w:rsidR="0062586A" w:rsidRDefault="0062586A" w:rsidP="0062586A">
      <w:r>
        <w:t>- a `Software Functional Specification (SFS)`</w:t>
      </w:r>
    </w:p>
    <w:p w14:paraId="309AAF9F" w14:textId="77777777" w:rsidR="0062586A" w:rsidRDefault="0062586A" w:rsidP="0062586A">
      <w:r>
        <w:t>- a `user story + acceptance criteria backlog`</w:t>
      </w:r>
    </w:p>
    <w:p w14:paraId="5ABDB877" w14:textId="395030CB" w:rsidR="007F17AE" w:rsidRDefault="0062586A" w:rsidP="0062586A">
      <w:r>
        <w:t>- a `solution design document` matching the current implementation</w:t>
      </w:r>
    </w:p>
    <w:sectPr w:rsidR="007F17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86A"/>
    <w:rsid w:val="0062586A"/>
    <w:rsid w:val="007F17AE"/>
    <w:rsid w:val="00CB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D7F571"/>
  <w15:chartTrackingRefBased/>
  <w15:docId w15:val="{2B71F9CA-F502-5D44-B02D-2AAAB3C77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8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8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8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8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8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8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8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8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2743</Words>
  <Characters>14159</Characters>
  <Application>Microsoft Office Word</Application>
  <DocSecurity>0</DocSecurity>
  <Lines>615</Lines>
  <Paragraphs>528</Paragraphs>
  <ScaleCrop>false</ScaleCrop>
  <Company/>
  <LinksUpToDate>false</LinksUpToDate>
  <CharactersWithSpaces>16374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Aloysius Suppiah</dc:creator>
  <cp:keywords/>
  <dc:description/>
  <cp:lastModifiedBy>Aloysius Suppiah</cp:lastModifiedBy>
  <cp:revision>1</cp:revision>
  <dcterms:created xsi:type="dcterms:W3CDTF">2026-03-24T19:15:00Z</dcterms:created>
  <dcterms:modified xsi:type="dcterms:W3CDTF">2026-03-24T19:16:00Z</dcterms:modified>
</cp:coreProperties>
</file>