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Times New Roman" w:hAnsi="Times New Roman" w:eastAsia="Times New Roman"/>
          <w:b/>
          <w:color w:val="000000"/>
          <w:sz w:val="28"/>
        </w:rPr>
        <w:t>TRƯỜNG ĐẠI HỌC QUỐC TẾ HỒNG BÀNG</w:t>
      </w:r>
    </w:p>
    <w:p>
      <w:pPr>
        <w:jc w:val="center"/>
      </w:pPr>
      <w:r>
        <w:rPr>
          <w:rFonts w:ascii="Times New Roman" w:hAnsi="Times New Roman" w:eastAsia="Times New Roman"/>
          <w:b/>
          <w:color w:val="000000"/>
          <w:sz w:val="26"/>
        </w:rPr>
        <w:t>*****</w:t>
      </w:r>
    </w:p>
    <w:p/>
    <w:p/>
    <w:p/>
    <w:p>
      <w:pPr>
        <w:jc w:val="center"/>
      </w:pPr>
      <w:r>
        <w:rPr>
          <w:rFonts w:ascii="Times New Roman" w:hAnsi="Times New Roman" w:eastAsia="Times New Roman"/>
          <w:b/>
          <w:color w:val="000000"/>
          <w:sz w:val="36"/>
        </w:rPr>
        <w:t>ĐỒ ÁN MÔN HỌC</w:t>
      </w:r>
    </w:p>
    <w:p>
      <w:pPr>
        <w:jc w:val="center"/>
      </w:pPr>
      <w:r>
        <w:rPr>
          <w:rFonts w:ascii="Times New Roman" w:hAnsi="Times New Roman" w:eastAsia="Times New Roman"/>
          <w:b/>
          <w:color w:val="000000"/>
          <w:sz w:val="40"/>
        </w:rPr>
        <w:t>NĂNG LỰC SỐ</w:t>
      </w:r>
    </w:p>
    <w:p/>
    <w:p/>
    <w:p>
      <w:pPr>
        <w:pStyle w:val="Title"/>
        <w:jc w:val="center"/>
      </w:pPr>
      <w:r>
        <w:rPr>
          <w:rFonts w:ascii="Times New Roman" w:hAnsi="Times New Roman" w:eastAsia="Times New Roman"/>
          <w:b/>
          <w:color w:val="000000"/>
          <w:sz w:val="36"/>
        </w:rPr>
        <w:t>XÂY DỰNG WEBSITE PORTFOLIO CÁ NHÂN TÍCH HỢP BLOG VÀ QUẢN TRỊ NỘI DUNG</w:t>
      </w:r>
    </w:p>
    <w:p/>
    <w:p/>
    <w:p/>
    <w:p/>
    <w:p/>
    <w:p>
      <w:pPr>
        <w:ind w:left="1928"/>
      </w:pPr>
      <w:r>
        <w:rPr>
          <w:rFonts w:ascii="Times New Roman" w:hAnsi="Times New Roman" w:eastAsia="Times New Roman"/>
          <w:b/>
          <w:color w:val="000000"/>
          <w:sz w:val="26"/>
        </w:rPr>
        <w:t>GVHD:</w:t>
        <w:tab/>
        <w:t>[CẦN BỔ SUNG: Giảng viên hướng dẫn]</w:t>
      </w:r>
    </w:p>
    <w:p>
      <w:pPr>
        <w:ind w:left="1928"/>
      </w:pPr>
      <w:r>
        <w:rPr>
          <w:rFonts w:ascii="Times New Roman" w:hAnsi="Times New Roman" w:eastAsia="Times New Roman"/>
          <w:b/>
          <w:color w:val="000000"/>
          <w:sz w:val="26"/>
        </w:rPr>
        <w:t>SVTH:</w:t>
        <w:tab/>
        <w:t>NGUYỄN NGỌC MINH TRIẾT</w:t>
      </w:r>
    </w:p>
    <w:p>
      <w:pPr>
        <w:ind w:left="1928"/>
      </w:pPr>
      <w:r>
        <w:rPr>
          <w:rFonts w:ascii="Times New Roman" w:hAnsi="Times New Roman" w:eastAsia="Times New Roman"/>
          <w:color w:val="000000"/>
          <w:sz w:val="26"/>
        </w:rPr>
        <w:t>MSSV:</w:t>
        <w:tab/>
        <w:t>[CẦN BỔ SUNG: Mã số sinh viên]</w:t>
      </w:r>
    </w:p>
    <w:p>
      <w:pPr>
        <w:ind w:left="1928"/>
      </w:pPr>
      <w:r>
        <w:rPr>
          <w:rFonts w:ascii="Times New Roman" w:hAnsi="Times New Roman" w:eastAsia="Times New Roman"/>
          <w:color w:val="000000"/>
          <w:sz w:val="26"/>
        </w:rPr>
        <w:t>LỚP:</w:t>
        <w:tab/>
        <w:t>[CẦN BỔ SUNG: Lớp]</w:t>
      </w:r>
    </w:p>
    <w:p/>
    <w:p/>
    <w:p/>
    <w:p/>
    <w:p/>
    <w:p>
      <w:pPr>
        <w:jc w:val="center"/>
      </w:pPr>
      <w:r>
        <w:rPr>
          <w:rFonts w:ascii="Times New Roman" w:hAnsi="Times New Roman" w:eastAsia="Times New Roman"/>
          <w:color w:val="000000"/>
          <w:sz w:val="26"/>
        </w:rPr>
        <w:t>Tháng 10 – Năm 2026</w:t>
      </w:r>
      <w:r>
        <w:br w:type="page"/>
      </w:r>
    </w:p>
    <w:p>
      <w:pPr>
        <w:pStyle w:val="Title"/>
        <w:jc w:val="center"/>
      </w:pPr>
      <w:r>
        <w:rPr>
          <w:rFonts w:ascii="Times New Roman" w:hAnsi="Times New Roman" w:eastAsia="Times New Roman"/>
          <w:b/>
          <w:color w:val="000000"/>
          <w:sz w:val="36"/>
        </w:rPr>
        <w:t>MỤC LỤC</w:t>
      </w:r>
    </w:p>
    <w:p>
      <w:r>
        <w:fldChar w:fldCharType="begin"/>
      </w:r>
      <w:r>
        <w:instrText xml:space="preserve">TOC \o "1-3" \h \z \u</w:instrText>
      </w:r>
      <w:r>
        <w:fldChar w:fldCharType="separate"/>
      </w:r>
      <w:r>
        <w:rPr>
          <w:rFonts w:ascii="Times New Roman" w:hAnsi="Times New Roman" w:eastAsia="Times New Roman"/>
          <w:color w:val="000000"/>
          <w:sz w:val="22"/>
        </w:rPr>
        <w:t>Nhấn Ctrl+A, F9 trong Microsoft Word để cập nhật mục lục.</w:t>
      </w:r>
      <w:r>
        <w:fldChar w:fldCharType="end"/>
      </w:r>
      <w:r>
        <w:br w:type="page"/>
      </w:r>
    </w:p>
    <w:p>
      <w:pPr>
        <w:pStyle w:val="Heading1"/>
      </w:pPr>
      <w:r>
        <w:rPr>
          <w:rFonts w:ascii="Times New Roman" w:hAnsi="Times New Roman" w:eastAsia="Times New Roman"/>
          <w:b/>
          <w:color w:val="000000"/>
          <w:sz w:val="32"/>
        </w:rPr>
        <w:t>CHƯƠNG 1. MỞ ĐẦU</w:t>
      </w:r>
    </w:p>
    <w:p>
      <w:pPr>
        <w:pStyle w:val="Heading2"/>
      </w:pPr>
      <w:r>
        <w:rPr>
          <w:rFonts w:ascii="Times New Roman" w:hAnsi="Times New Roman" w:eastAsia="Times New Roman"/>
          <w:b/>
          <w:color w:val="000000"/>
          <w:sz w:val="28"/>
        </w:rPr>
        <w:t>1.1. Lý do chọn đề tài</w:t>
      </w:r>
    </w:p>
    <w:p>
      <w:pPr>
        <w:spacing w:line="360" w:lineRule="auto" w:after="120"/>
        <w:ind w:firstLine="567"/>
        <w:jc w:val="both"/>
      </w:pPr>
      <w:r>
        <w:rPr>
          <w:rFonts w:ascii="Times New Roman" w:hAnsi="Times New Roman" w:eastAsia="Times New Roman"/>
          <w:color w:val="000000"/>
          <w:sz w:val="26"/>
        </w:rPr>
        <w:t>Trong quá trình ứng tuyển thực tập, vị trí fresher và tìm kiếm cơ hội freelance, một sinh viên công nghệ thông tin cần một không gian có cấu trúc để giới thiệu năng lực. Hồ sơ chỉ liệt kê công nghệ thường chưa cho nhà tuyển dụng thấy cách người học phân tích bài toán, tổ chức kiến trúc, xử lý dữ liệu và hoàn thiện sản phẩm. Vì vậy, đồ án lựa chọn xây dựng website portfolio cá nhân cho Nguyễn Ngọc Minh Triết, tập trung trình bày tư duy kỹ thuật qua dự án thay vì chỉ cung cấp thông tin tiểu sử.</w:t>
      </w:r>
    </w:p>
    <w:p>
      <w:pPr>
        <w:spacing w:line="360" w:lineRule="auto" w:after="120"/>
        <w:ind w:firstLine="567"/>
        <w:jc w:val="both"/>
      </w:pPr>
      <w:r>
        <w:rPr>
          <w:rFonts w:ascii="Times New Roman" w:hAnsi="Times New Roman" w:eastAsia="Times New Roman"/>
          <w:color w:val="000000"/>
          <w:sz w:val="26"/>
        </w:rPr>
        <w:t>Đề tài đồng thời tạo môi trường thực hành năng lực số tổng hợp: tìm kiếm và chọn lọc thông tin, tổ chức dữ liệu song ngữ, sử dụng công cụ AI có kiểm soát, phát triển phần mềm, quản lý nội dung, kiểm thử, bảo mật và chuẩn bị triển khai. Việc tích hợp blog cùng trang quản trị giúp website có thể tiếp tục cập nhật kiến thức sau khi đồ án kết thúc.</w:t>
      </w:r>
    </w:p>
    <w:p>
      <w:pPr>
        <w:pStyle w:val="Heading2"/>
      </w:pPr>
      <w:r>
        <w:rPr>
          <w:rFonts w:ascii="Times New Roman" w:hAnsi="Times New Roman" w:eastAsia="Times New Roman"/>
          <w:b/>
          <w:color w:val="000000"/>
          <w:sz w:val="28"/>
        </w:rPr>
        <w:t>1.2. Mục tiêu đồ án</w:t>
      </w:r>
    </w:p>
    <w:p>
      <w:pPr>
        <w:spacing w:line="360" w:lineRule="auto" w:after="120"/>
        <w:ind w:firstLine="567"/>
        <w:jc w:val="both"/>
      </w:pPr>
      <w:r>
        <w:rPr>
          <w:rFonts w:ascii="Times New Roman" w:hAnsi="Times New Roman" w:eastAsia="Times New Roman"/>
          <w:color w:val="000000"/>
          <w:sz w:val="26"/>
        </w:rPr>
        <w:t>Mục tiêu tổng quát là xây dựng một website portfolio hiện đại, dễ mở rộng, có thể giới thiệu định hướng nghề nghiệp, kỹ năng và các dự án đã được xác minh. Sản phẩm cần hoạt động tốt trên nhiều kích thước màn hình, hỗ trợ tiếng Việt và tiếng Anh, có trang danh sách dự án và blog riêng, đồng thời cung cấp công cụ quản trị nội dung blog linh hoạt.</w:t>
      </w:r>
    </w:p>
    <w:p>
      <w:pPr>
        <w:spacing w:line="360" w:lineRule="auto"/>
        <w:ind w:left="425" w:hanging="255"/>
      </w:pPr>
      <w:r>
        <w:rPr>
          <w:rFonts w:ascii="Times New Roman" w:hAnsi="Times New Roman" w:eastAsia="Times New Roman"/>
          <w:color w:val="000000"/>
          <w:sz w:val="26"/>
        </w:rPr>
        <w:t>• Xây dựng giao diện dark mode, responsive và có chuyển động vừa phải, tôn trọng prefers-reduced-motion.</w:t>
      </w:r>
    </w:p>
    <w:p>
      <w:pPr>
        <w:spacing w:line="360" w:lineRule="auto"/>
        <w:ind w:left="425" w:hanging="255"/>
      </w:pPr>
      <w:r>
        <w:rPr>
          <w:rFonts w:ascii="Times New Roman" w:hAnsi="Times New Roman" w:eastAsia="Times New Roman"/>
          <w:color w:val="000000"/>
          <w:sz w:val="26"/>
        </w:rPr>
        <w:t>• Tổ chức thông tin dự án theo bài toán, cách tiếp cận, tính năng và công nghệ.</w:t>
      </w:r>
    </w:p>
    <w:p>
      <w:pPr>
        <w:spacing w:line="360" w:lineRule="auto"/>
        <w:ind w:left="425" w:hanging="255"/>
      </w:pPr>
      <w:r>
        <w:rPr>
          <w:rFonts w:ascii="Times New Roman" w:hAnsi="Times New Roman" w:eastAsia="Times New Roman"/>
          <w:color w:val="000000"/>
          <w:sz w:val="26"/>
        </w:rPr>
        <w:t>• Xây dựng backend Express và MongoDB cho dự án, bài viết và xác thực quản trị.</w:t>
      </w:r>
    </w:p>
    <w:p>
      <w:pPr>
        <w:spacing w:line="360" w:lineRule="auto"/>
        <w:ind w:left="425" w:hanging="255"/>
      </w:pPr>
      <w:r>
        <w:rPr>
          <w:rFonts w:ascii="Times New Roman" w:hAnsi="Times New Roman" w:eastAsia="Times New Roman"/>
          <w:color w:val="000000"/>
          <w:sz w:val="26"/>
        </w:rPr>
        <w:t>• Tạo trình soạn thảo rich text dựa trên Tiptap, hỗ trợ bản nháp, xem trước và xuất bản song ngữ.</w:t>
      </w:r>
    </w:p>
    <w:p>
      <w:pPr>
        <w:spacing w:line="360" w:lineRule="auto"/>
        <w:ind w:left="425" w:hanging="255"/>
      </w:pPr>
      <w:r>
        <w:rPr>
          <w:rFonts w:ascii="Times New Roman" w:hAnsi="Times New Roman" w:eastAsia="Times New Roman"/>
          <w:color w:val="000000"/>
          <w:sz w:val="26"/>
        </w:rPr>
        <w:t>• Thực hiện kiểm tra lint, TypeScript, production build, API và giao diện ở các breakpoint chính.</w:t>
      </w:r>
    </w:p>
    <w:p>
      <w:pPr>
        <w:pStyle w:val="Heading2"/>
      </w:pPr>
      <w:r>
        <w:rPr>
          <w:rFonts w:ascii="Times New Roman" w:hAnsi="Times New Roman" w:eastAsia="Times New Roman"/>
          <w:b/>
          <w:color w:val="000000"/>
          <w:sz w:val="28"/>
        </w:rPr>
        <w:t>1.3. Đối tượng thụ hưởng</w:t>
      </w:r>
    </w:p>
    <w:p>
      <w:pPr>
        <w:spacing w:line="360" w:lineRule="auto" w:after="120"/>
        <w:ind w:firstLine="567"/>
        <w:jc w:val="both"/>
      </w:pPr>
      <w:r>
        <w:rPr>
          <w:rFonts w:ascii="Times New Roman" w:hAnsi="Times New Roman" w:eastAsia="Times New Roman"/>
          <w:color w:val="000000"/>
          <w:sz w:val="26"/>
        </w:rPr>
        <w:t>Người thụ hưởng trực tiếp là sinh viên Nguyễn Ngọc Minh Triết, sử dụng website để xây dựng thương hiệu cá nhân và hỗ trợ ứng tuyển. Nhóm người xem gồm nhà tuyển dụng, đơn vị có nhu cầu cộng tác freelance, giảng viên, bạn học và cộng đồng kỹ thuật. Họ cần nắm nhanh định hướng, công nghệ đã sử dụng, cách giải quyết vấn đề và đường dẫn mã nguồn xác thực.</w:t>
      </w:r>
    </w:p>
    <w:p>
      <w:pPr>
        <w:pStyle w:val="Heading1"/>
      </w:pPr>
      <w:r>
        <w:rPr>
          <w:rFonts w:ascii="Times New Roman" w:hAnsi="Times New Roman" w:eastAsia="Times New Roman"/>
          <w:b/>
          <w:color w:val="000000"/>
          <w:sz w:val="32"/>
        </w:rPr>
        <w:t>CHƯƠNG 2. CƠ SỞ LÝ THUYẾT VÀ CÔNG CỤ</w:t>
      </w:r>
    </w:p>
    <w:p>
      <w:pPr>
        <w:pStyle w:val="Heading2"/>
      </w:pPr>
      <w:r>
        <w:rPr>
          <w:rFonts w:ascii="Times New Roman" w:hAnsi="Times New Roman" w:eastAsia="Times New Roman"/>
          <w:b/>
          <w:color w:val="000000"/>
          <w:sz w:val="28"/>
        </w:rPr>
        <w:t>2.1. Tổng quan về các công cụ sử dụng</w:t>
      </w:r>
    </w:p>
    <w:p>
      <w:pPr>
        <w:jc w:val="center"/>
      </w:pPr>
      <w:r>
        <w:rPr>
          <w:rFonts w:ascii="Times New Roman" w:hAnsi="Times New Roman" w:eastAsia="Times New Roman"/>
          <w:b/>
          <w:color w:val="000000"/>
          <w:sz w:val="24"/>
        </w:rPr>
        <w:t>Bảng 2.1. Công cụ và vai trò trong đồ án</w:t>
      </w:r>
    </w:p>
    <w:tbl>
      <w:tblPr>
        <w:tblW w:type="auto" w:w="0"/>
        <w:jc w:val="center"/>
        <w:tblLayout w:type="fixed"/>
        <w:tblLook w:firstColumn="1" w:firstRow="1" w:lastColumn="0" w:lastRow="0" w:noHBand="0" w:noVBand="1" w:val="04A0"/>
      </w:tblPr>
      <w:tblGrid>
        <w:gridCol w:w="3024"/>
        <w:gridCol w:w="3024"/>
        <w:gridCol w:w="3024"/>
      </w:tblGrid>
      <w:tr>
        <w:tc>
          <w:tcPr>
            <w:tcW w:type="dxa" w:w="181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Công cụ hoặc công nghệ</w:t>
            </w:r>
          </w:p>
        </w:tc>
        <w:tc>
          <w:tcPr>
            <w:tcW w:type="dxa" w:w="357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Chức năng trong đồ án</w:t>
            </w:r>
          </w:p>
        </w:tc>
        <w:tc>
          <w:tcPr>
            <w:tcW w:type="dxa" w:w="368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Lý do lựa chọn</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React 19, TypeScript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Xây dựng giao diện theo component và kiểm tra kiểu dữ liệu</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Phù hợp với ứng dụng nhiều thành phần và nội dung song ngữ</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Vite, TailwindCSS 4, CSS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Môi trường phát triển, build và hệ thống giao diện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Khởi động nhanh, tối ưu build và dễ kiểm soát responsive</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Motion, Lucide React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Chuyển động nội dung và biểu tượng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Chuyển động có mục đích, hỗ trợ reduced motion</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Node.js, Express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REST API, middleware và xử lý nghiệp vụ</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Đồng nhất hệ sinh thái TypeScript giữa frontend và backend</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MongoDB</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Lưu dự án, bài blog, người dùng quản trị và refresh token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Mô hình tài liệu phù hợp nội dung bài viết song ngữ</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JWT, bcrypt, Helmet, CORS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Xác thực, bảo vệ mật khẩu và gia cố API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Giảm rủi ro trong luồng quản trị</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Tiptap, DOMPurify, sanitize-html</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Soạn thảo và lọc rich text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Cho phép viết linh hoạt nhưng loại bỏ nội dung thực thi nguy hiểm</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Git, GitHub, npm</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Quản lý phiên bản và phụ thuộc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Theo dõi thay đổi và tái tạo môi trường</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ChatGPT/Codex</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Phân tích yêu cầu, hỗ trợ hiện thực, kiểm tra và sửa lỗi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Tăng tốc vòng lặp phát triển nhưng vẫn yêu cầu kiểm chứng bằng mã nguồn và kiểm thử</w:t>
            </w:r>
          </w:p>
        </w:tc>
      </w:tr>
    </w:tbl>
    <w:p/>
    <w:p>
      <w:pPr>
        <w:pStyle w:val="Heading2"/>
      </w:pPr>
      <w:r>
        <w:rPr>
          <w:rFonts w:ascii="Times New Roman" w:hAnsi="Times New Roman" w:eastAsia="Times New Roman"/>
          <w:b/>
          <w:color w:val="000000"/>
          <w:sz w:val="28"/>
        </w:rPr>
        <w:t>2.2. Quy trình sản xuất nội dung số</w:t>
      </w:r>
    </w:p>
    <w:p>
      <w:pPr>
        <w:jc w:val="center"/>
      </w:pPr>
      <w:r>
        <w:rPr>
          <w:rFonts w:ascii="Times New Roman" w:hAnsi="Times New Roman" w:eastAsia="Times New Roman"/>
          <w:b/>
          <w:color w:val="000000"/>
          <w:sz w:val="24"/>
        </w:rPr>
        <w:t>Bảng 2.2. Quy trình bốn giai đoạn áp dụng cho đồ án</w:t>
      </w:r>
    </w:p>
    <w:tbl>
      <w:tblPr>
        <w:tblW w:type="auto" w:w="0"/>
        <w:jc w:val="center"/>
        <w:tblLayout w:type="fixed"/>
        <w:tblLook w:firstColumn="1" w:firstRow="1" w:lastColumn="0" w:lastRow="0" w:noHBand="0" w:noVBand="1" w:val="04A0"/>
      </w:tblPr>
      <w:tblGrid>
        <w:gridCol w:w="3024"/>
        <w:gridCol w:w="3024"/>
        <w:gridCol w:w="3024"/>
      </w:tblGrid>
      <w:tr>
        <w:tc>
          <w:tcPr>
            <w:tcW w:type="dxa" w:w="153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Giai đoạn</w:t>
            </w:r>
          </w:p>
        </w:tc>
        <w:tc>
          <w:tcPr>
            <w:tcW w:type="dxa" w:w="453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Hoạt động thực tế</w:t>
            </w:r>
          </w:p>
        </w:tc>
        <w:tc>
          <w:tcPr>
            <w:tcW w:type="dxa" w:w="300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Đầu ra</w:t>
            </w:r>
          </w:p>
        </w:tc>
      </w:tr>
      <w:t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1. Phân tích</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Xác định mục tiêu nghề nghiệp, nhóm người xem, nội dung xác thực và giới hạn không được tự bịa</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Yêu cầu nội dung và tiêu chí thiết kế</w:t>
            </w:r>
          </w:p>
        </w:tc>
      </w:tr>
      <w:t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2. Lập kế hoạch</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Chia frontend, backend, quản trị, blog; xác định dữ liệu song ngữ và lộ trình kiểm thử</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Cấu trúc thư mục, kiểu dữ liệu và thứ tự triển khai</w:t>
            </w:r>
          </w:p>
        </w:tc>
      </w:tr>
      <w:t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3. Sản xuất</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Viết component, API, xác thực, trình soạn thảo, trang danh mục và chuyển động</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Mã nguồn website và tài liệu vận hành</w:t>
            </w:r>
          </w:p>
        </w:tc>
      </w:tr>
      <w:t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4. Chỉnh sửa hoàn thiện</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Lint, build, test API, kiểm tra responsive, keyboard và reduced motion; sửa lỗi điều hướng và MongoDB</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Phiên bản ổn định hơn, có bằng chứng kiểm tra</w:t>
            </w:r>
          </w:p>
        </w:tc>
      </w:tr>
    </w:tbl>
    <w:p/>
    <w:p>
      <w:pPr>
        <w:keepNext/>
        <w:jc w:val="center"/>
      </w:pPr>
      <w:r>
        <w:drawing>
          <wp:inline>
            <wp:extent cx="5580000" cy="3138750"/>
            <wp:docPr id="1" name="Picture 1"/>
            <wp:cNvGraphicFramePr>
              <a:graphicFrameLocks noChangeAspect="1"/>
            </wp:cNvGraphicFramePr>
            <a:graphic>
              <a:graphicData uri="http://schemas.openxmlformats.org/drawingml/2006/picture">
                <pic:pic>
                  <pic:nvPicPr>
                    <pic:cNvPr id="0" name="Hinh_2_1_Quy_trinh_phat_trien.png"/>
                    <pic:cNvPicPr/>
                  </pic:nvPicPr>
                  <pic:blipFill>
                    <a:blip r:embed="rId12"/>
                    <a:stretch>
                      <a:fillRect/>
                    </a:stretch>
                  </pic:blipFill>
                  <pic:spPr>
                    <a:xfrm>
                      <a:off x="0" y="0"/>
                      <a:ext cx="5580000" cy="3138750"/>
                    </a:xfrm>
                    <a:prstGeom prst="rect"/>
                  </pic:spPr>
                </pic:pic>
              </a:graphicData>
            </a:graphic>
          </wp:inline>
        </w:drawing>
      </w:r>
    </w:p>
    <w:p>
      <w:pPr>
        <w:keepNext/>
        <w:jc w:val="center"/>
      </w:pPr>
      <w:r>
        <w:rPr>
          <w:rFonts w:ascii="Times New Roman" w:hAnsi="Times New Roman" w:eastAsia="Times New Roman"/>
          <w:b/>
          <w:color w:val="000000"/>
          <w:sz w:val="22"/>
        </w:rPr>
        <w:t>Hình 2.1. Sơ đồ quy trình phát triển website portfolio</w:t>
      </w:r>
    </w:p>
    <w:p>
      <w:pPr>
        <w:spacing w:after="180"/>
        <w:jc w:val="center"/>
      </w:pPr>
      <w:r>
        <w:rPr>
          <w:rFonts w:ascii="Times New Roman" w:hAnsi="Times New Roman" w:eastAsia="Times New Roman"/>
          <w:b w:val="0"/>
          <w:i/>
          <w:color w:val="000000"/>
          <w:sz w:val="20"/>
        </w:rPr>
        <w:t>Nguồn: Tổng hợp từ quy trình thực tế của repository portfolio</w:t>
      </w:r>
    </w:p>
    <w:p>
      <w:pPr>
        <w:pStyle w:val="Heading1"/>
      </w:pPr>
      <w:r>
        <w:rPr>
          <w:rFonts w:ascii="Times New Roman" w:hAnsi="Times New Roman" w:eastAsia="Times New Roman"/>
          <w:b/>
          <w:color w:val="000000"/>
          <w:sz w:val="32"/>
        </w:rPr>
        <w:t>CHƯƠNG 3. NỘI DUNG THỰC HIỆN</w:t>
      </w:r>
    </w:p>
    <w:p>
      <w:pPr>
        <w:pStyle w:val="Heading2"/>
      </w:pPr>
      <w:r>
        <w:rPr>
          <w:rFonts w:ascii="Times New Roman" w:hAnsi="Times New Roman" w:eastAsia="Times New Roman"/>
          <w:b/>
          <w:color w:val="000000"/>
          <w:sz w:val="28"/>
        </w:rPr>
        <w:t>3.1. Phân tích và lập kế hoạch</w:t>
      </w:r>
    </w:p>
    <w:p>
      <w:pPr>
        <w:pStyle w:val="Heading3"/>
      </w:pPr>
      <w:r>
        <w:rPr>
          <w:rFonts w:ascii="Times New Roman" w:hAnsi="Times New Roman" w:eastAsia="Times New Roman"/>
          <w:b/>
          <w:color w:val="000000"/>
          <w:sz w:val="26"/>
        </w:rPr>
        <w:t>3.1.1. Phân tích bài toán</w:t>
      </w:r>
    </w:p>
    <w:p>
      <w:pPr>
        <w:spacing w:line="360" w:lineRule="auto" w:after="120"/>
        <w:ind w:firstLine="567"/>
        <w:jc w:val="both"/>
      </w:pPr>
      <w:r>
        <w:rPr>
          <w:rFonts w:ascii="Times New Roman" w:hAnsi="Times New Roman" w:eastAsia="Times New Roman"/>
          <w:color w:val="000000"/>
          <w:sz w:val="26"/>
        </w:rPr>
        <w:t>Nội dung gốc được xác định theo nguyên tắc chỉ dùng thông tin có nguồn: họ tên, vai trò sinh viên công nghệ thông tin, thông tin liên hệ, nhóm kỹ năng và các dự án đã biết. Những chi tiết chưa có như kinh nghiệm làm việc, thành tích, số liệu người dùng hoặc liên kết VSign không được bổ sung. Quy tắc này giúp portfolio có độ tin cậy và tránh tạo ấn tượng sai cho nhà tuyển dụng.</w:t>
      </w:r>
    </w:p>
    <w:p>
      <w:pPr>
        <w:spacing w:line="360" w:lineRule="auto" w:after="120"/>
        <w:ind w:firstLine="567"/>
        <w:jc w:val="both"/>
      </w:pPr>
      <w:r>
        <w:rPr>
          <w:rFonts w:ascii="Times New Roman" w:hAnsi="Times New Roman" w:eastAsia="Times New Roman"/>
          <w:color w:val="000000"/>
          <w:sz w:val="26"/>
        </w:rPr>
        <w:t>Yêu cầu trải nghiệm gồm dark mode, phong cách kỹ thuật tối giản, responsive, hỗ trợ bàn phím và giảm chuyển động. Về thông tin, trang chủ cung cấp phần giới thiệu, kỹ năng, dự án nổi bật, blog và liên hệ; các trang /projects và /blog đáp ứng nhu cầu xem danh mục đầy đủ.</w:t>
      </w:r>
    </w:p>
    <w:p>
      <w:pPr>
        <w:pStyle w:val="Heading3"/>
      </w:pPr>
      <w:r>
        <w:rPr>
          <w:rFonts w:ascii="Times New Roman" w:hAnsi="Times New Roman" w:eastAsia="Times New Roman"/>
          <w:b/>
          <w:color w:val="000000"/>
          <w:sz w:val="26"/>
        </w:rPr>
        <w:t>3.1.2. Kiến trúc và mô hình dữ liệu</w:t>
      </w:r>
    </w:p>
    <w:p>
      <w:pPr>
        <w:spacing w:line="360" w:lineRule="auto" w:after="120"/>
        <w:ind w:firstLine="567"/>
        <w:jc w:val="both"/>
      </w:pPr>
      <w:r>
        <w:rPr>
          <w:rFonts w:ascii="Times New Roman" w:hAnsi="Times New Roman" w:eastAsia="Times New Roman"/>
          <w:color w:val="000000"/>
          <w:sz w:val="26"/>
        </w:rPr>
        <w:t>Hệ thống được tách thành frontend React/Vite và backend Express. Frontend gọi REST API qua một API client dùng chung. Backend kết nối MongoDB, cung cấp route xác thực, dự án và bài viết. Dữ liệu portfolio cơ bản vẫn có bản fallback trong frontend để trang công khai không mất toàn bộ nội dung khi API tạm thời không sẵn sàng.</w:t>
      </w:r>
    </w:p>
    <w:p>
      <w:pPr>
        <w:jc w:val="center"/>
      </w:pPr>
      <w:r>
        <w:rPr>
          <w:rFonts w:ascii="Times New Roman" w:hAnsi="Times New Roman" w:eastAsia="Times New Roman"/>
          <w:b/>
          <w:color w:val="000000"/>
          <w:sz w:val="24"/>
        </w:rPr>
        <w:t>Bảng 3.1. Phân chia trách nhiệm trong kiến trúc</w:t>
      </w:r>
    </w:p>
    <w:tbl>
      <w:tblPr>
        <w:tblW w:type="auto" w:w="0"/>
        <w:jc w:val="center"/>
        <w:tblLayout w:type="fixed"/>
        <w:tblLook w:firstColumn="1" w:firstRow="1" w:lastColumn="0" w:lastRow="0" w:noHBand="0" w:noVBand="1" w:val="04A0"/>
      </w:tblPr>
      <w:tblGrid>
        <w:gridCol w:w="3024"/>
        <w:gridCol w:w="3024"/>
        <w:gridCol w:w="3024"/>
      </w:tblGrid>
      <w:tr>
        <w:tc>
          <w:tcPr>
            <w:tcW w:type="dxa" w:w="181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Thành phần</w:t>
            </w:r>
          </w:p>
        </w:tc>
        <w:tc>
          <w:tcPr>
            <w:tcW w:type="dxa" w:w="340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Trách nhiệm</w:t>
            </w:r>
          </w:p>
        </w:tc>
        <w:tc>
          <w:tcPr>
            <w:tcW w:type="dxa" w:w="357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Dữ liệu chính</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Frontend công khai</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Hiển thị portfolio, danh sách dự án, blog, bài viết và chuyển ngôn ngữ</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Profile, Project, PostSummary, Post</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Trang quản trị</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Đăng nhập, quản lý dự án và bài viết rich text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Biểu mẫu song ngữ, trạng thái bản nháp/xuất bản</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Express API</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Xác thực, validation, phân trang, lọc và CRUD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Users, projects, posts, refreshTokens</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MongoDB</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Lưu trữ dữ liệu động và index duy nhất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Slug, email và hash refresh token</w:t>
            </w:r>
          </w:p>
        </w:tc>
      </w:tr>
    </w:tbl>
    <w:p/>
    <w:p>
      <w:pPr>
        <w:keepNext/>
        <w:jc w:val="center"/>
      </w:pPr>
      <w:r>
        <w:drawing>
          <wp:inline>
            <wp:extent cx="5580000" cy="3138750"/>
            <wp:docPr id="2" name="Picture 2"/>
            <wp:cNvGraphicFramePr>
              <a:graphicFrameLocks noChangeAspect="1"/>
            </wp:cNvGraphicFramePr>
            <a:graphic>
              <a:graphicData uri="http://schemas.openxmlformats.org/drawingml/2006/picture">
                <pic:pic>
                  <pic:nvPicPr>
                    <pic:cNvPr id="0" name="Hinh_3_1_Kien_truc_he_thong.png"/>
                    <pic:cNvPicPr/>
                  </pic:nvPicPr>
                  <pic:blipFill>
                    <a:blip r:embed="rId13"/>
                    <a:stretch>
                      <a:fillRect/>
                    </a:stretch>
                  </pic:blipFill>
                  <pic:spPr>
                    <a:xfrm>
                      <a:off x="0" y="0"/>
                      <a:ext cx="5580000" cy="3138750"/>
                    </a:xfrm>
                    <a:prstGeom prst="rect"/>
                  </pic:spPr>
                </pic:pic>
              </a:graphicData>
            </a:graphic>
          </wp:inline>
        </w:drawing>
      </w:r>
    </w:p>
    <w:p>
      <w:pPr>
        <w:keepNext/>
        <w:jc w:val="center"/>
      </w:pPr>
      <w:r>
        <w:rPr>
          <w:rFonts w:ascii="Times New Roman" w:hAnsi="Times New Roman" w:eastAsia="Times New Roman"/>
          <w:b/>
          <w:color w:val="000000"/>
          <w:sz w:val="22"/>
        </w:rPr>
        <w:t>Hình 3.1. Kiến trúc tổng thể frontend và backend</w:t>
      </w:r>
    </w:p>
    <w:p>
      <w:pPr>
        <w:spacing w:after="180"/>
        <w:jc w:val="center"/>
      </w:pPr>
      <w:r>
        <w:rPr>
          <w:rFonts w:ascii="Times New Roman" w:hAnsi="Times New Roman" w:eastAsia="Times New Roman"/>
          <w:b w:val="0"/>
          <w:i/>
          <w:color w:val="000000"/>
          <w:sz w:val="20"/>
        </w:rPr>
        <w:t>Nguồn: Mã nguồn frontend/src/lib/api.ts, backend/src/app.ts và backend/src/db.ts</w:t>
      </w:r>
    </w:p>
    <w:p>
      <w:pPr>
        <w:pStyle w:val="Heading3"/>
      </w:pPr>
      <w:r>
        <w:rPr>
          <w:rFonts w:ascii="Times New Roman" w:hAnsi="Times New Roman" w:eastAsia="Times New Roman"/>
          <w:b/>
          <w:color w:val="000000"/>
          <w:sz w:val="26"/>
        </w:rPr>
        <w:t>3.1.3. Kế hoạch thực hiện</w:t>
      </w:r>
    </w:p>
    <w:p>
      <w:pPr>
        <w:jc w:val="center"/>
      </w:pPr>
      <w:r>
        <w:rPr>
          <w:rFonts w:ascii="Times New Roman" w:hAnsi="Times New Roman" w:eastAsia="Times New Roman"/>
          <w:b/>
          <w:color w:val="000000"/>
          <w:sz w:val="24"/>
        </w:rPr>
        <w:t>Bảng 3.2. Kế hoạch và trạng thái thực hiện</w:t>
      </w:r>
    </w:p>
    <w:tbl>
      <w:tblPr>
        <w:tblW w:type="auto" w:w="0"/>
        <w:jc w:val="center"/>
        <w:tblLayout w:type="fixed"/>
        <w:tblLook w:firstColumn="1" w:firstRow="1" w:lastColumn="0" w:lastRow="0" w:noHBand="0" w:noVBand="1" w:val="04A0"/>
      </w:tblPr>
      <w:tblGrid>
        <w:gridCol w:w="3024"/>
        <w:gridCol w:w="3024"/>
        <w:gridCol w:w="3024"/>
      </w:tblGrid>
      <w:tr>
        <w:tc>
          <w:tcPr>
            <w:tcW w:type="dxa" w:w="136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Giai đoạn</w:t>
            </w:r>
          </w:p>
        </w:tc>
        <w:tc>
          <w:tcPr>
            <w:tcW w:type="dxa" w:w="4649"/>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Nội dung</w:t>
            </w:r>
          </w:p>
        </w:tc>
        <w:tc>
          <w:tcPr>
            <w:tcW w:type="dxa" w:w="277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Trạng thái xác minh</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Nền tảng portfolio</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Hero, giới thiệu, kỹ năng, dự án, liên hệ, VI/EN</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Đã có trong mã nguồn</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Backend quản trị</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Express, MongoDB, JWT, refresh rotation, CSRF</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Đã có trong mã nguồn</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Blog</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API bài viết, danh sách, trang đọc, Tiptap, draft/publish</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Đã có trong mã nguồn</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Mở rộng điều hướng</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Trang /projects, /blog, tìm kiếm, lọc, phân trang</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Đã có trong mã nguồn</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Hoàn thiện giao diện</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Motion, sửa lệch trang, gỡ glow, responsive</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Đã thực hiện trong cuộc trò chuyện hiện tại</w:t>
            </w:r>
          </w:p>
        </w:tc>
      </w:tr>
      <w:tr>
        <w:tc>
          <w:tcPr>
            <w:tcW w:type="dxa" w:w="136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Triển khai production</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Render blueprint, domain và API production</w:t>
            </w:r>
          </w:p>
        </w:tc>
        <w:tc>
          <w:tcPr>
            <w:tcW w:type="dxa" w:w="277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Đã triển khai tại https://mtriet.is-a.dev/</w:t>
            </w:r>
          </w:p>
        </w:tc>
      </w:tr>
    </w:tbl>
    <w:p/>
    <w:p>
      <w:pPr>
        <w:pStyle w:val="Heading2"/>
      </w:pPr>
      <w:r>
        <w:rPr>
          <w:rFonts w:ascii="Times New Roman" w:hAnsi="Times New Roman" w:eastAsia="Times New Roman"/>
          <w:b/>
          <w:color w:val="000000"/>
          <w:sz w:val="28"/>
        </w:rPr>
        <w:t>3.2. Quá trình ứng dụng AI trong sản xuất</w:t>
      </w:r>
    </w:p>
    <w:p>
      <w:pPr>
        <w:pStyle w:val="Heading3"/>
      </w:pPr>
      <w:r>
        <w:rPr>
          <w:rFonts w:ascii="Times New Roman" w:hAnsi="Times New Roman" w:eastAsia="Times New Roman"/>
          <w:b/>
          <w:color w:val="000000"/>
          <w:sz w:val="26"/>
        </w:rPr>
        <w:t>3.2.1. Xây dựng yêu cầu với AI</w:t>
      </w:r>
    </w:p>
    <w:p>
      <w:pPr>
        <w:spacing w:line="360" w:lineRule="auto" w:after="120"/>
        <w:ind w:firstLine="567"/>
        <w:jc w:val="both"/>
      </w:pPr>
      <w:r>
        <w:rPr>
          <w:rFonts w:ascii="Times New Roman" w:hAnsi="Times New Roman" w:eastAsia="Times New Roman"/>
          <w:color w:val="000000"/>
          <w:sz w:val="26"/>
        </w:rPr>
        <w:t>AI được sử dụng như công cụ cộng tác trong quá trình phân tích và hiện thực. Người thực hiện mô tả mục tiêu bằng ngôn ngữ tự nhiên, sau đó kiểm tra kết quả qua mã nguồn, giao diện và lệnh kiểm thử. Một số yêu cầu trọng tâm trong cuộc trò chuyện hiện tại gồm: “tạo chức năng blog”, “bố trí lại trang dự án cho nhỏ”, “trang trí phần skill”, “thêm hiệu ứng chuyển động”, “trình soạn thảo như TinyMCE và lưu bài viết”, và “thêm trang danh sách dự án, danh sách blog”.</w:t>
      </w:r>
    </w:p>
    <w:p>
      <w:pPr>
        <w:spacing w:line="360" w:lineRule="auto" w:after="120"/>
        <w:ind w:firstLine="567"/>
        <w:jc w:val="both"/>
      </w:pPr>
      <w:r>
        <w:rPr>
          <w:rFonts w:ascii="Times New Roman" w:hAnsi="Times New Roman" w:eastAsia="Times New Roman"/>
          <w:color w:val="000000"/>
          <w:sz w:val="26"/>
        </w:rPr>
        <w:t>Ở vòng hoàn thiện, prompt được thu hẹp theo lỗi quan sát được: trang chủ và liên hệ bị lệch khi điều hướng; yêu cầu gỡ hiệu ứng ánh sáng và bổ sung chuyển động để giao diện bớt tĩnh. Cách làm này cho thấy prompt không phải một lệnh duy nhất mà là chuỗi phản hồi có kiểm chứng.</w:t>
      </w:r>
    </w:p>
    <w:p>
      <w:pPr>
        <w:jc w:val="center"/>
      </w:pPr>
      <w:r>
        <w:rPr>
          <w:rFonts w:ascii="Times New Roman" w:hAnsi="Times New Roman" w:eastAsia="Times New Roman"/>
          <w:b/>
          <w:color w:val="000000"/>
          <w:sz w:val="24"/>
        </w:rPr>
        <w:t>Bảng 3.3. Prompt tiêu biểu và kết quả</w:t>
      </w:r>
    </w:p>
    <w:tbl>
      <w:tblPr>
        <w:tblW w:type="auto" w:w="0"/>
        <w:jc w:val="center"/>
        <w:tblLayout w:type="fixed"/>
        <w:tblLook w:firstColumn="1" w:firstRow="1" w:lastColumn="0" w:lastRow="0" w:noHBand="0" w:noVBand="1" w:val="04A0"/>
      </w:tblPr>
      <w:tblGrid>
        <w:gridCol w:w="3024"/>
        <w:gridCol w:w="3024"/>
        <w:gridCol w:w="3024"/>
      </w:tblGrid>
      <w:tr>
        <w:tc>
          <w:tcPr>
            <w:tcW w:type="dxa" w:w="181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Mục đích prompt</w:t>
            </w:r>
          </w:p>
        </w:tc>
        <w:tc>
          <w:tcPr>
            <w:tcW w:type="dxa" w:w="379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Nội dung rút gọn</w:t>
            </w:r>
          </w:p>
        </w:tc>
        <w:tc>
          <w:tcPr>
            <w:tcW w:type="dxa" w:w="351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Kết quả được kiểm chứng</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Mở rộng sản phẩm</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Thêm blog, editor linh hoạt và lưu bài</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Tiptap, API posts, draft/publish, preview</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Cải thiện kiến trúc thông tin</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Thêm trang danh sách dự án và blog</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Route /projects, /blog, /blog/:slug</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Sửa lỗi dữ liệu</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Phân tích MongoDB bad auth</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Thêm hướng dẫn db:check; lỗi credential vẫn cần người dùng sửa trên Atlas</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Cải thiện trải nghiệm</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Gỡ ánh sáng, thêm motion, sửa lệch khi click</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Bỏ pointer light, anchor nội bộ, scrollbar-gutter, reveal/hover motion</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Kiểm tra chất lượng</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Chạy lint, build và thử responsive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Frontend lint/build đạt; kiểm tra 320–1280 px không tràn ngang</w:t>
            </w:r>
          </w:p>
        </w:tc>
      </w:tr>
    </w:tbl>
    <w:p/>
    <w:p>
      <w:pPr>
        <w:keepNext/>
        <w:jc w:val="center"/>
      </w:pPr>
      <w:r>
        <w:drawing>
          <wp:inline>
            <wp:extent cx="5580000" cy="3138750"/>
            <wp:docPr id="3" name="Picture 3"/>
            <wp:cNvGraphicFramePr>
              <a:graphicFrameLocks noChangeAspect="1"/>
            </wp:cNvGraphicFramePr>
            <a:graphic>
              <a:graphicData uri="http://schemas.openxmlformats.org/drawingml/2006/picture">
                <pic:pic>
                  <pic:nvPicPr>
                    <pic:cNvPr id="0" name="Hinh_3_2_Prompt_yeu_cau.png"/>
                    <pic:cNvPicPr/>
                  </pic:nvPicPr>
                  <pic:blipFill>
                    <a:blip r:embed="rId14"/>
                    <a:stretch>
                      <a:fillRect/>
                    </a:stretch>
                  </pic:blipFill>
                  <pic:spPr>
                    <a:xfrm>
                      <a:off x="0" y="0"/>
                      <a:ext cx="5580000" cy="3138750"/>
                    </a:xfrm>
                    <a:prstGeom prst="rect"/>
                  </pic:spPr>
                </pic:pic>
              </a:graphicData>
            </a:graphic>
          </wp:inline>
        </w:drawing>
      </w:r>
    </w:p>
    <w:p>
      <w:pPr>
        <w:keepNext/>
        <w:jc w:val="center"/>
      </w:pPr>
      <w:r>
        <w:rPr>
          <w:rFonts w:ascii="Times New Roman" w:hAnsi="Times New Roman" w:eastAsia="Times New Roman"/>
          <w:b/>
          <w:color w:val="000000"/>
          <w:sz w:val="22"/>
        </w:rPr>
        <w:t>Hình 3.2. Minh chứng trao đổi yêu cầu với AI</w:t>
      </w:r>
    </w:p>
    <w:p>
      <w:pPr>
        <w:spacing w:after="180"/>
        <w:jc w:val="center"/>
      </w:pPr>
      <w:r>
        <w:rPr>
          <w:rFonts w:ascii="Times New Roman" w:hAnsi="Times New Roman" w:eastAsia="Times New Roman"/>
          <w:b w:val="0"/>
          <w:i/>
          <w:color w:val="000000"/>
          <w:sz w:val="20"/>
        </w:rPr>
        <w:t>Nguồn: Cuộc trò chuyện Codex hiện tại</w:t>
      </w:r>
    </w:p>
    <w:p>
      <w:pPr>
        <w:pStyle w:val="Heading3"/>
      </w:pPr>
      <w:r>
        <w:rPr>
          <w:rFonts w:ascii="Times New Roman" w:hAnsi="Times New Roman" w:eastAsia="Times New Roman"/>
          <w:b/>
          <w:color w:val="000000"/>
          <w:sz w:val="26"/>
        </w:rPr>
        <w:t>3.2.2. Phát triển giao diện công khai</w:t>
      </w:r>
    </w:p>
    <w:p>
      <w:pPr>
        <w:spacing w:line="360" w:lineRule="auto" w:after="120"/>
        <w:ind w:firstLine="567"/>
        <w:jc w:val="both"/>
      </w:pPr>
      <w:r>
        <w:rPr>
          <w:rFonts w:ascii="Times New Roman" w:hAnsi="Times New Roman" w:eastAsia="Times New Roman"/>
          <w:color w:val="000000"/>
          <w:sz w:val="26"/>
        </w:rPr>
        <w:t>Trang chủ được chia thành các component tái sử dụng như SiteHeader, SiteFooter, ProjectCase, SkillBadge, PortfolioTerminal và PageMotion. Nội dung lặp lại, bản dịch và dữ liệu dự án được tách khỏi JSX. SiteHeader dùng chung cho các route, đồng thời thay đổi liên kết Trang chủ và Liên hệ thành anchor nội bộ khi người dùng đang ở trang chủ để tránh tải lại và thay đổi bố cục.</w:t>
      </w:r>
    </w:p>
    <w:p>
      <w:pPr>
        <w:spacing w:line="360" w:lineRule="auto" w:after="120"/>
        <w:ind w:firstLine="567"/>
        <w:jc w:val="both"/>
      </w:pPr>
      <w:r>
        <w:rPr>
          <w:rFonts w:ascii="Times New Roman" w:hAnsi="Times New Roman" w:eastAsia="Times New Roman"/>
          <w:color w:val="000000"/>
          <w:sz w:val="26"/>
        </w:rPr>
        <w:t>Chuyển động được triển khai bằng Motion và CSS transition. Hiệu ứng reveal xuất hiện khi phần nội dung đi vào viewport; project card, kỹ năng, liên kết và icon có phản hồi hover. Mọi chuyển động quan trọng đều có nhánh prefers-reduced-motion. Các lớp ánh sáng radial và cập nhật vị trí ánh sáng theo con trỏ đã được loại bỏ theo phản hồi người dùng.</w:t>
      </w:r>
    </w:p>
    <w:p>
      <w:pPr>
        <w:keepNext/>
        <w:jc w:val="center"/>
      </w:pPr>
      <w:r>
        <w:drawing>
          <wp:inline>
            <wp:extent cx="5580000" cy="3542277"/>
            <wp:docPr id="4" name="Picture 4"/>
            <wp:cNvGraphicFramePr>
              <a:graphicFrameLocks noChangeAspect="1"/>
            </wp:cNvGraphicFramePr>
            <a:graphic>
              <a:graphicData uri="http://schemas.openxmlformats.org/drawingml/2006/picture">
                <pic:pic>
                  <pic:nvPicPr>
                    <pic:cNvPr id="0" name="Hinh_3_3_Trang_chu_desktop.png"/>
                    <pic:cNvPicPr/>
                  </pic:nvPicPr>
                  <pic:blipFill>
                    <a:blip r:embed="rId15"/>
                    <a:stretch>
                      <a:fillRect/>
                    </a:stretch>
                  </pic:blipFill>
                  <pic:spPr>
                    <a:xfrm>
                      <a:off x="0" y="0"/>
                      <a:ext cx="5580000" cy="3542277"/>
                    </a:xfrm>
                    <a:prstGeom prst="rect"/>
                  </pic:spPr>
                </pic:pic>
              </a:graphicData>
            </a:graphic>
          </wp:inline>
        </w:drawing>
      </w:r>
    </w:p>
    <w:p>
      <w:pPr>
        <w:keepNext/>
        <w:jc w:val="center"/>
      </w:pPr>
      <w:r>
        <w:rPr>
          <w:rFonts w:ascii="Times New Roman" w:hAnsi="Times New Roman" w:eastAsia="Times New Roman"/>
          <w:b/>
          <w:color w:val="000000"/>
          <w:sz w:val="22"/>
        </w:rPr>
        <w:t>Hình 3.3. Giao diện trang chủ trên máy tính</w:t>
      </w:r>
    </w:p>
    <w:p>
      <w:pPr>
        <w:spacing w:after="180"/>
        <w:jc w:val="center"/>
      </w:pPr>
      <w:r>
        <w:rPr>
          <w:rFonts w:ascii="Times New Roman" w:hAnsi="Times New Roman" w:eastAsia="Times New Roman"/>
          <w:b w:val="0"/>
          <w:i/>
          <w:color w:val="000000"/>
          <w:sz w:val="20"/>
        </w:rPr>
        <w:t>Nguồn: Website chạy từ frontend</w:t>
      </w:r>
    </w:p>
    <w:p>
      <w:pPr>
        <w:keepNext/>
        <w:jc w:val="center"/>
      </w:pPr>
      <w:r>
        <w:drawing>
          <wp:inline>
            <wp:extent cx="2628000" cy="5690496"/>
            <wp:docPr id="5" name="Picture 5"/>
            <wp:cNvGraphicFramePr>
              <a:graphicFrameLocks noChangeAspect="1"/>
            </wp:cNvGraphicFramePr>
            <a:graphic>
              <a:graphicData uri="http://schemas.openxmlformats.org/drawingml/2006/picture">
                <pic:pic>
                  <pic:nvPicPr>
                    <pic:cNvPr id="0" name="Hinh_3_4_Trang_chu_mobile.png"/>
                    <pic:cNvPicPr/>
                  </pic:nvPicPr>
                  <pic:blipFill>
                    <a:blip r:embed="rId16"/>
                    <a:stretch>
                      <a:fillRect/>
                    </a:stretch>
                  </pic:blipFill>
                  <pic:spPr>
                    <a:xfrm>
                      <a:off x="0" y="0"/>
                      <a:ext cx="2628000" cy="5690496"/>
                    </a:xfrm>
                    <a:prstGeom prst="rect"/>
                  </pic:spPr>
                </pic:pic>
              </a:graphicData>
            </a:graphic>
          </wp:inline>
        </w:drawing>
      </w:r>
    </w:p>
    <w:p>
      <w:pPr>
        <w:keepNext/>
        <w:jc w:val="center"/>
      </w:pPr>
      <w:r>
        <w:rPr>
          <w:rFonts w:ascii="Times New Roman" w:hAnsi="Times New Roman" w:eastAsia="Times New Roman"/>
          <w:b/>
          <w:color w:val="000000"/>
          <w:sz w:val="22"/>
        </w:rPr>
        <w:t>Hình 3.4. Giao diện trang chủ trên thiết bị di động</w:t>
      </w:r>
    </w:p>
    <w:p>
      <w:pPr>
        <w:spacing w:after="180"/>
        <w:jc w:val="center"/>
      </w:pPr>
      <w:r>
        <w:rPr>
          <w:rFonts w:ascii="Times New Roman" w:hAnsi="Times New Roman" w:eastAsia="Times New Roman"/>
          <w:b w:val="0"/>
          <w:i/>
          <w:color w:val="000000"/>
          <w:sz w:val="20"/>
        </w:rPr>
        <w:t>Nguồn: Website chạy từ frontend</w:t>
      </w:r>
    </w:p>
    <w:p>
      <w:pPr>
        <w:pStyle w:val="Heading3"/>
      </w:pPr>
      <w:r>
        <w:rPr>
          <w:rFonts w:ascii="Times New Roman" w:hAnsi="Times New Roman" w:eastAsia="Times New Roman"/>
          <w:b/>
          <w:color w:val="000000"/>
          <w:sz w:val="26"/>
        </w:rPr>
        <w:t>3.2.3. Xây dựng danh sách dự án và blog</w:t>
      </w:r>
    </w:p>
    <w:p>
      <w:pPr>
        <w:spacing w:line="360" w:lineRule="auto" w:after="120"/>
        <w:ind w:firstLine="567"/>
        <w:jc w:val="both"/>
      </w:pPr>
      <w:r>
        <w:rPr>
          <w:rFonts w:ascii="Times New Roman" w:hAnsi="Times New Roman" w:eastAsia="Times New Roman"/>
          <w:color w:val="000000"/>
          <w:sz w:val="26"/>
        </w:rPr>
        <w:t>Trang /projects tải dữ liệu công khai, cho phép tìm kiếm theo nội dung và lọc theo công nghệ. Trạng thái lọc được lưu trong URL để chia sẻ. Project card được thu gọn; phần chi tiết kỹ thuật dùng disclosure để người xem chủ động mở khi cần. Trang /blog hỗ trợ tìm tiêu đề, mô tả hoặc chủ đề, lọc tag và phân trang 12 bài.</w:t>
      </w:r>
    </w:p>
    <w:p>
      <w:pPr>
        <w:spacing w:line="360" w:lineRule="auto" w:after="120"/>
        <w:ind w:firstLine="567"/>
        <w:jc w:val="both"/>
      </w:pPr>
      <w:r>
        <w:rPr>
          <w:rFonts w:ascii="Times New Roman" w:hAnsi="Times New Roman" w:eastAsia="Times New Roman"/>
          <w:color w:val="000000"/>
          <w:sz w:val="26"/>
        </w:rPr>
        <w:t>Trang đọc bài sử dụng slug. Nội dung HTML được lọc ở backend trước khi lưu và tiếp tục được DOMPurify xử lý khi hiển thị. Hai lớp này hạn chế script, iframe, event handler và URL nguy hiểm.</w:t>
      </w:r>
    </w:p>
    <w:p>
      <w:pPr>
        <w:keepNext/>
        <w:jc w:val="center"/>
      </w:pPr>
      <w:r>
        <w:drawing>
          <wp:inline>
            <wp:extent cx="5580000" cy="3923438"/>
            <wp:docPr id="6" name="Picture 6"/>
            <wp:cNvGraphicFramePr>
              <a:graphicFrameLocks noChangeAspect="1"/>
            </wp:cNvGraphicFramePr>
            <a:graphic>
              <a:graphicData uri="http://schemas.openxmlformats.org/drawingml/2006/picture">
                <pic:pic>
                  <pic:nvPicPr>
                    <pic:cNvPr id="0" name="Hinh_3_5_Danh_sach_du_an.png"/>
                    <pic:cNvPicPr/>
                  </pic:nvPicPr>
                  <pic:blipFill>
                    <a:blip r:embed="rId17"/>
                    <a:stretch>
                      <a:fillRect/>
                    </a:stretch>
                  </pic:blipFill>
                  <pic:spPr>
                    <a:xfrm>
                      <a:off x="0" y="0"/>
                      <a:ext cx="5580000" cy="3923438"/>
                    </a:xfrm>
                    <a:prstGeom prst="rect"/>
                  </pic:spPr>
                </pic:pic>
              </a:graphicData>
            </a:graphic>
          </wp:inline>
        </w:drawing>
      </w:r>
    </w:p>
    <w:p>
      <w:pPr>
        <w:keepNext/>
        <w:jc w:val="center"/>
      </w:pPr>
      <w:r>
        <w:rPr>
          <w:rFonts w:ascii="Times New Roman" w:hAnsi="Times New Roman" w:eastAsia="Times New Roman"/>
          <w:b/>
          <w:color w:val="000000"/>
          <w:sz w:val="22"/>
        </w:rPr>
        <w:t>Hình 3.5. Trang danh sách dự án</w:t>
      </w:r>
    </w:p>
    <w:p>
      <w:pPr>
        <w:spacing w:after="180"/>
        <w:jc w:val="center"/>
      </w:pPr>
      <w:r>
        <w:rPr>
          <w:rFonts w:ascii="Times New Roman" w:hAnsi="Times New Roman" w:eastAsia="Times New Roman"/>
          <w:b w:val="0"/>
          <w:i/>
          <w:color w:val="000000"/>
          <w:sz w:val="20"/>
        </w:rPr>
        <w:t>Nguồn: Route /projects</w:t>
      </w:r>
    </w:p>
    <w:p>
      <w:pPr>
        <w:keepNext/>
        <w:jc w:val="center"/>
      </w:pPr>
      <w:r>
        <w:drawing>
          <wp:inline>
            <wp:extent cx="5580000" cy="3923438"/>
            <wp:docPr id="7" name="Picture 7"/>
            <wp:cNvGraphicFramePr>
              <a:graphicFrameLocks noChangeAspect="1"/>
            </wp:cNvGraphicFramePr>
            <a:graphic>
              <a:graphicData uri="http://schemas.openxmlformats.org/drawingml/2006/picture">
                <pic:pic>
                  <pic:nvPicPr>
                    <pic:cNvPr id="0" name="Hinh_3_6_Danh_sach_blog.png"/>
                    <pic:cNvPicPr/>
                  </pic:nvPicPr>
                  <pic:blipFill>
                    <a:blip r:embed="rId18"/>
                    <a:stretch>
                      <a:fillRect/>
                    </a:stretch>
                  </pic:blipFill>
                  <pic:spPr>
                    <a:xfrm>
                      <a:off x="0" y="0"/>
                      <a:ext cx="5580000" cy="3923438"/>
                    </a:xfrm>
                    <a:prstGeom prst="rect"/>
                  </pic:spPr>
                </pic:pic>
              </a:graphicData>
            </a:graphic>
          </wp:inline>
        </w:drawing>
      </w:r>
    </w:p>
    <w:p>
      <w:pPr>
        <w:keepNext/>
        <w:jc w:val="center"/>
      </w:pPr>
      <w:r>
        <w:rPr>
          <w:rFonts w:ascii="Times New Roman" w:hAnsi="Times New Roman" w:eastAsia="Times New Roman"/>
          <w:b/>
          <w:color w:val="000000"/>
          <w:sz w:val="22"/>
        </w:rPr>
        <w:t>Hình 3.6. Trang danh sách blog</w:t>
      </w:r>
    </w:p>
    <w:p>
      <w:pPr>
        <w:spacing w:after="180"/>
        <w:jc w:val="center"/>
      </w:pPr>
      <w:r>
        <w:rPr>
          <w:rFonts w:ascii="Times New Roman" w:hAnsi="Times New Roman" w:eastAsia="Times New Roman"/>
          <w:b w:val="0"/>
          <w:i/>
          <w:color w:val="000000"/>
          <w:sz w:val="20"/>
        </w:rPr>
        <w:t>Nguồn: Route /blog</w:t>
      </w:r>
    </w:p>
    <w:p>
      <w:pPr>
        <w:pStyle w:val="Heading3"/>
      </w:pPr>
      <w:r>
        <w:rPr>
          <w:rFonts w:ascii="Times New Roman" w:hAnsi="Times New Roman" w:eastAsia="Times New Roman"/>
          <w:b/>
          <w:color w:val="000000"/>
          <w:sz w:val="26"/>
        </w:rPr>
        <w:t>3.2.4. Xây dựng trình soạn thảo và lưu bài viết</w:t>
      </w:r>
    </w:p>
    <w:p>
      <w:pPr>
        <w:spacing w:line="360" w:lineRule="auto" w:after="120"/>
        <w:ind w:firstLine="567"/>
        <w:jc w:val="both"/>
      </w:pPr>
      <w:r>
        <w:rPr>
          <w:rFonts w:ascii="Times New Roman" w:hAnsi="Times New Roman" w:eastAsia="Times New Roman"/>
          <w:color w:val="000000"/>
          <w:sz w:val="26"/>
        </w:rPr>
        <w:t>Trình soạn thảo Tiptap được tải khi người quản trị mở màn hình viết bài. Thanh công cụ hỗ trợ heading, in đậm, nghiêng, gạch chân, danh sách, trích dẫn, code block, liên kết, ảnh HTTPS, bảng và căn lề. Mỗi bài có tiêu đề, mô tả và nội dung cho tiếng Việt và tiếng Anh. Bản nháp có thể chưa đủ hai ngôn ngữ; xuất bản yêu cầu dữ liệu hợp lệ ở cả hai phiên bản.</w:t>
      </w:r>
    </w:p>
    <w:p>
      <w:pPr>
        <w:spacing w:line="360" w:lineRule="auto" w:after="120"/>
        <w:ind w:firstLine="567"/>
        <w:jc w:val="both"/>
      </w:pPr>
      <w:r>
        <w:rPr>
          <w:rFonts w:ascii="Times New Roman" w:hAnsi="Times New Roman" w:eastAsia="Times New Roman"/>
          <w:color w:val="000000"/>
          <w:sz w:val="26"/>
        </w:rPr>
        <w:t>Nút lưu ghi dữ liệu lên server. Hệ thống cảnh báo khi rời trang, đăng xuất hoặc đóng tab nếu còn thay đổi chưa lưu. Khi lưu lỗi, nội dung trên trình soạn thảo được giữ lại. Ảnh hiện dùng URL HTTPS; chức năng upload file chưa được triển khai.</w:t>
      </w:r>
    </w:p>
    <w:p>
      <w:pPr>
        <w:keepNext/>
        <w:jc w:val="center"/>
      </w:pPr>
      <w:r>
        <w:drawing>
          <wp:inline>
            <wp:extent cx="5580000" cy="3923438"/>
            <wp:docPr id="8" name="Picture 8"/>
            <wp:cNvGraphicFramePr>
              <a:graphicFrameLocks noChangeAspect="1"/>
            </wp:cNvGraphicFramePr>
            <a:graphic>
              <a:graphicData uri="http://schemas.openxmlformats.org/drawingml/2006/picture">
                <pic:pic>
                  <pic:nvPicPr>
                    <pic:cNvPr id="0" name="Hinh_3_7_Trinh_soan_thao_blog.png"/>
                    <pic:cNvPicPr/>
                  </pic:nvPicPr>
                  <pic:blipFill>
                    <a:blip r:embed="rId19"/>
                    <a:stretch>
                      <a:fillRect/>
                    </a:stretch>
                  </pic:blipFill>
                  <pic:spPr>
                    <a:xfrm>
                      <a:off x="0" y="0"/>
                      <a:ext cx="5580000" cy="3923438"/>
                    </a:xfrm>
                    <a:prstGeom prst="rect"/>
                  </pic:spPr>
                </pic:pic>
              </a:graphicData>
            </a:graphic>
          </wp:inline>
        </w:drawing>
      </w:r>
    </w:p>
    <w:p>
      <w:pPr>
        <w:keepNext/>
        <w:jc w:val="center"/>
      </w:pPr>
      <w:r>
        <w:rPr>
          <w:rFonts w:ascii="Times New Roman" w:hAnsi="Times New Roman" w:eastAsia="Times New Roman"/>
          <w:b/>
          <w:color w:val="000000"/>
          <w:sz w:val="22"/>
        </w:rPr>
        <w:t>Hình 3.7. Trình soạn thảo bài viết trong trang quản trị</w:t>
      </w:r>
    </w:p>
    <w:p>
      <w:pPr>
        <w:spacing w:after="180"/>
        <w:jc w:val="center"/>
      </w:pPr>
      <w:r>
        <w:rPr>
          <w:rFonts w:ascii="Times New Roman" w:hAnsi="Times New Roman" w:eastAsia="Times New Roman"/>
          <w:b w:val="0"/>
          <w:i/>
          <w:color w:val="000000"/>
          <w:sz w:val="20"/>
        </w:rPr>
        <w:t>Nguồn: frontend/src/admin/RichTextEditor.tsx và BlogManager.tsx</w:t>
      </w:r>
    </w:p>
    <w:p>
      <w:pPr>
        <w:pStyle w:val="Heading3"/>
      </w:pPr>
      <w:r>
        <w:rPr>
          <w:rFonts w:ascii="Times New Roman" w:hAnsi="Times New Roman" w:eastAsia="Times New Roman"/>
          <w:b/>
          <w:color w:val="000000"/>
          <w:sz w:val="26"/>
        </w:rPr>
        <w:t>3.2.5. Xác thực và an toàn thông tin</w:t>
      </w:r>
    </w:p>
    <w:p>
      <w:pPr>
        <w:spacing w:line="360" w:lineRule="auto" w:after="120"/>
        <w:ind w:firstLine="567"/>
        <w:jc w:val="both"/>
      </w:pPr>
      <w:r>
        <w:rPr>
          <w:rFonts w:ascii="Times New Roman" w:hAnsi="Times New Roman" w:eastAsia="Times New Roman"/>
          <w:color w:val="000000"/>
          <w:sz w:val="26"/>
        </w:rPr>
        <w:t>Access token có thời gian sống ngắn và được giữ trong memory frontend. Refresh token được lưu trong cookie HttpOnly, xoay vòng sau mỗi lần dùng; cơ sở dữ liệu chỉ lưu hash SHA-256. Khi phát hiện refresh token cũ bị sử dụng lại, token family bị thu hồi. Các route refresh và logout yêu cầu CSRF token; CORS chỉ chấp nhận origin cấu hình. Backend bổ sung Helmet, giới hạn body và rate limiting cho các điểm nhạy cảm.</w:t>
      </w:r>
    </w:p>
    <w:p>
      <w:pPr>
        <w:spacing w:line="360" w:lineRule="auto" w:after="120"/>
        <w:ind w:firstLine="567"/>
        <w:jc w:val="both"/>
      </w:pPr>
      <w:r>
        <w:rPr>
          <w:rFonts w:ascii="Times New Roman" w:hAnsi="Times New Roman" w:eastAsia="Times New Roman"/>
          <w:color w:val="000000"/>
          <w:sz w:val="26"/>
        </w:rPr>
        <w:t>Một lỗi thực tế phát sinh khi chạy backend là MongoDB Atlas trả về “bad auth: authentication failed”. Nguyên nhân thuộc thông tin database user hoặc mật khẩu trong MONGODB_URI, không phải lỗi logic ứng dụng. Script npm run db:check được dùng để kiểm tra kết nối độc lập. Tại thời điểm tổng hợp báo cáo, thông tin đăng nhập Atlas vẫn cần người dùng cập nhật; báo cáo không ghi hoặc hiển thị URI bí mật.</w:t>
      </w:r>
    </w:p>
    <w:p>
      <w:pPr>
        <w:pStyle w:val="Heading3"/>
      </w:pPr>
      <w:r>
        <w:rPr>
          <w:rFonts w:ascii="Times New Roman" w:hAnsi="Times New Roman" w:eastAsia="Times New Roman"/>
          <w:b/>
          <w:color w:val="000000"/>
          <w:sz w:val="26"/>
        </w:rPr>
        <w:t>3.2.6. Kiểm thử và hoàn thiện</w:t>
      </w:r>
    </w:p>
    <w:p>
      <w:pPr>
        <w:spacing w:line="360" w:lineRule="auto" w:after="120"/>
        <w:ind w:firstLine="567"/>
        <w:jc w:val="both"/>
      </w:pPr>
      <w:r>
        <w:rPr>
          <w:rFonts w:ascii="Times New Roman" w:hAnsi="Times New Roman" w:eastAsia="Times New Roman"/>
          <w:color w:val="000000"/>
          <w:sz w:val="26"/>
        </w:rPr>
        <w:t>Frontend được kiểm tra bằng ESLint, TypeScript và production build. Backend có test dùng mongodb-memory-server, không truy cập database thật. Các test xác minh sanitizer, quyền truy cập bản nháp, điều kiện song ngữ, slug trùng và vòng đời bản nháp → xuất bản → đọc → sửa → gỡ công khai → xóa.</w:t>
      </w:r>
    </w:p>
    <w:p>
      <w:pPr>
        <w:spacing w:line="360" w:lineRule="auto" w:after="120"/>
        <w:ind w:firstLine="567"/>
        <w:jc w:val="both"/>
      </w:pPr>
      <w:r>
        <w:rPr>
          <w:rFonts w:ascii="Times New Roman" w:hAnsi="Times New Roman" w:eastAsia="Times New Roman"/>
          <w:color w:val="000000"/>
          <w:sz w:val="26"/>
        </w:rPr>
        <w:t>Giao diện đã được kiểm tra ở độ rộng 320, 375, 414, 768 và 1280 px. Kết quả quan sát không có tràn ngang. Khi kiểm tra điều hướng, tọa độ logo trước và sau khi bấm Trang chủ/Liên hệ không thay đổi; pseudo-element ánh sáng được tính là display: none. Chế độ reduced motion được tôn trọng.</w:t>
      </w:r>
    </w:p>
    <w:p>
      <w:pPr>
        <w:jc w:val="center"/>
      </w:pPr>
      <w:r>
        <w:rPr>
          <w:rFonts w:ascii="Times New Roman" w:hAnsi="Times New Roman" w:eastAsia="Times New Roman"/>
          <w:b/>
          <w:color w:val="000000"/>
          <w:sz w:val="24"/>
        </w:rPr>
        <w:t>Bảng 3.4. Tổng hợp hoạt động kiểm thử</w:t>
      </w:r>
    </w:p>
    <w:tbl>
      <w:tblPr>
        <w:tblW w:type="auto" w:w="0"/>
        <w:jc w:val="center"/>
        <w:tblLayout w:type="fixed"/>
        <w:tblLook w:firstColumn="1" w:firstRow="1" w:lastColumn="0" w:lastRow="0" w:noHBand="0" w:noVBand="1" w:val="04A0"/>
      </w:tblPr>
      <w:tblGrid>
        <w:gridCol w:w="3024"/>
        <w:gridCol w:w="3024"/>
        <w:gridCol w:w="3024"/>
      </w:tblGrid>
      <w:tr>
        <w:tc>
          <w:tcPr>
            <w:tcW w:type="dxa" w:w="1871"/>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Hạng mục</w:t>
            </w:r>
          </w:p>
        </w:tc>
        <w:tc>
          <w:tcPr>
            <w:tcW w:type="dxa" w:w="408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Cách kiểm tra</w:t>
            </w:r>
          </w:p>
        </w:tc>
        <w:tc>
          <w:tcPr>
            <w:tcW w:type="dxa" w:w="3175"/>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Times New Roman" w:hAnsi="Times New Roman" w:eastAsia="Times New Roman"/>
                <w:b/>
                <w:color w:val="FFFFFF"/>
                <w:sz w:val="22"/>
              </w:rPr>
              <w:t>Kết quả</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Frontend lint</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npm run lint</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Đạt trong lần kiểm tra gần nhất</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Frontend build</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tsc -b &amp;&amp; vite build</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Đạt trong lần kiểm tra gần nhất</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Responsive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320, 375, 414, 768, 1280 px</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Không phát hiện tràn ngang</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Điều hướng nội trang</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Đo vị trí logo trước/sau click</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Không thay đổi vị trí</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rFonts w:ascii="Times New Roman" w:hAnsi="Times New Roman" w:eastAsia="Times New Roman"/>
                <w:color w:val="000000"/>
                <w:sz w:val="21"/>
              </w:rPr>
              <w:t>Backend blog</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Node test + MongoDB tạm</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Pr>
                <w:rFonts w:ascii="Times New Roman" w:hAnsi="Times New Roman" w:eastAsia="Times New Roman"/>
                <w:color w:val="000000"/>
                <w:sz w:val="21"/>
              </w:rPr>
              <w:t>Có bộ test trong repository; cần chạy lại trước khi nộp bản cuối nếu môi trường thay đổi</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center"/>
            </w:pPr>
            <w:r>
              <w:rPr>
                <w:rFonts w:ascii="Times New Roman" w:hAnsi="Times New Roman" w:eastAsia="Times New Roman"/>
                <w:color w:val="000000"/>
                <w:sz w:val="21"/>
              </w:rPr>
              <w:t>MongoDB Atlas thật</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npm run db:check</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0" w:line="276" w:lineRule="auto"/>
              <w:jc w:val="left"/>
            </w:pPr>
            <w:r>
              <w:rPr>
                <w:rFonts w:ascii="Times New Roman" w:hAnsi="Times New Roman" w:eastAsia="Times New Roman"/>
                <w:color w:val="000000"/>
                <w:sz w:val="21"/>
              </w:rPr>
              <w:t>Chưa đạt do sai thông tin đăng nhập; cần bổ sung</w:t>
            </w:r>
          </w:p>
        </w:tc>
      </w:tr>
    </w:tbl>
    <w:p/>
    <w:p>
      <w:pPr>
        <w:keepNext/>
        <w:jc w:val="center"/>
      </w:pPr>
      <w:r>
        <w:drawing>
          <wp:inline>
            <wp:extent cx="5580000" cy="3138750"/>
            <wp:docPr id="9" name="Picture 9"/>
            <wp:cNvGraphicFramePr>
              <a:graphicFrameLocks noChangeAspect="1"/>
            </wp:cNvGraphicFramePr>
            <a:graphic>
              <a:graphicData uri="http://schemas.openxmlformats.org/drawingml/2006/picture">
                <pic:pic>
                  <pic:nvPicPr>
                    <pic:cNvPr id="0" name="Hinh_3_8_Ket_qua_build.png"/>
                    <pic:cNvPicPr/>
                  </pic:nvPicPr>
                  <pic:blipFill>
                    <a:blip r:embed="rId20"/>
                    <a:stretch>
                      <a:fillRect/>
                    </a:stretch>
                  </pic:blipFill>
                  <pic:spPr>
                    <a:xfrm>
                      <a:off x="0" y="0"/>
                      <a:ext cx="5580000" cy="3138750"/>
                    </a:xfrm>
                    <a:prstGeom prst="rect"/>
                  </pic:spPr>
                </pic:pic>
              </a:graphicData>
            </a:graphic>
          </wp:inline>
        </w:drawing>
      </w:r>
    </w:p>
    <w:p>
      <w:pPr>
        <w:keepNext/>
        <w:jc w:val="center"/>
      </w:pPr>
      <w:r>
        <w:rPr>
          <w:rFonts w:ascii="Times New Roman" w:hAnsi="Times New Roman" w:eastAsia="Times New Roman"/>
          <w:b/>
          <w:color w:val="000000"/>
          <w:sz w:val="22"/>
        </w:rPr>
        <w:t>Hình 3.8. Kết quả lint và production build</w:t>
      </w:r>
    </w:p>
    <w:p>
      <w:pPr>
        <w:spacing w:after="180"/>
        <w:jc w:val="center"/>
      </w:pPr>
      <w:r>
        <w:rPr>
          <w:rFonts w:ascii="Times New Roman" w:hAnsi="Times New Roman" w:eastAsia="Times New Roman"/>
          <w:b w:val="0"/>
          <w:i/>
          <w:color w:val="000000"/>
          <w:sz w:val="20"/>
        </w:rPr>
        <w:t>Nguồn: Terminal trong workspace D:\portfolio</w:t>
      </w:r>
    </w:p>
    <w:p>
      <w:pPr>
        <w:keepNext/>
        <w:jc w:val="center"/>
      </w:pPr>
      <w:r>
        <w:drawing>
          <wp:inline>
            <wp:extent cx="5580000" cy="3138750"/>
            <wp:docPr id="10" name="Picture 10"/>
            <wp:cNvGraphicFramePr>
              <a:graphicFrameLocks noChangeAspect="1"/>
            </wp:cNvGraphicFramePr>
            <a:graphic>
              <a:graphicData uri="http://schemas.openxmlformats.org/drawingml/2006/picture">
                <pic:pic>
                  <pic:nvPicPr>
                    <pic:cNvPr id="0" name="Hinh_3_9_Ket_qua_test_backend.png"/>
                    <pic:cNvPicPr/>
                  </pic:nvPicPr>
                  <pic:blipFill>
                    <a:blip r:embed="rId21"/>
                    <a:stretch>
                      <a:fillRect/>
                    </a:stretch>
                  </pic:blipFill>
                  <pic:spPr>
                    <a:xfrm>
                      <a:off x="0" y="0"/>
                      <a:ext cx="5580000" cy="3138750"/>
                    </a:xfrm>
                    <a:prstGeom prst="rect"/>
                  </pic:spPr>
                </pic:pic>
              </a:graphicData>
            </a:graphic>
          </wp:inline>
        </w:drawing>
      </w:r>
    </w:p>
    <w:p>
      <w:pPr>
        <w:keepNext/>
        <w:jc w:val="center"/>
      </w:pPr>
      <w:r>
        <w:rPr>
          <w:rFonts w:ascii="Times New Roman" w:hAnsi="Times New Roman" w:eastAsia="Times New Roman"/>
          <w:b/>
          <w:color w:val="000000"/>
          <w:sz w:val="22"/>
        </w:rPr>
        <w:t>Hình 3.9. Kết quả kiểm thử backend blog</w:t>
      </w:r>
    </w:p>
    <w:p>
      <w:pPr>
        <w:spacing w:after="180"/>
        <w:jc w:val="center"/>
      </w:pPr>
      <w:r>
        <w:rPr>
          <w:rFonts w:ascii="Times New Roman" w:hAnsi="Times New Roman" w:eastAsia="Times New Roman"/>
          <w:b w:val="0"/>
          <w:i/>
          <w:color w:val="000000"/>
          <w:sz w:val="20"/>
        </w:rPr>
        <w:t>Nguồn: Terminal trong workspace D:\portfolio\backend</w:t>
      </w:r>
    </w:p>
    <w:p>
      <w:pPr>
        <w:pStyle w:val="Heading1"/>
      </w:pPr>
      <w:r>
        <w:rPr>
          <w:rFonts w:ascii="Times New Roman" w:hAnsi="Times New Roman" w:eastAsia="Times New Roman"/>
          <w:b/>
          <w:color w:val="000000"/>
          <w:sz w:val="32"/>
        </w:rPr>
        <w:t>CHƯƠNG 4. KẾT QUẢ VÀ ĐÁNH GIÁ</w:t>
      </w:r>
    </w:p>
    <w:p>
      <w:pPr>
        <w:pStyle w:val="Heading2"/>
      </w:pPr>
      <w:r>
        <w:rPr>
          <w:rFonts w:ascii="Times New Roman" w:hAnsi="Times New Roman" w:eastAsia="Times New Roman"/>
          <w:b/>
          <w:color w:val="000000"/>
          <w:sz w:val="28"/>
        </w:rPr>
        <w:t>4.1. Sản phẩm hoàn thiện</w:t>
      </w:r>
    </w:p>
    <w:p>
      <w:pPr>
        <w:spacing w:line="360" w:lineRule="auto" w:after="120"/>
        <w:ind w:firstLine="567"/>
        <w:jc w:val="both"/>
      </w:pPr>
      <w:r>
        <w:rPr>
          <w:rFonts w:ascii="Times New Roman" w:hAnsi="Times New Roman" w:eastAsia="Times New Roman"/>
          <w:color w:val="000000"/>
          <w:sz w:val="26"/>
        </w:rPr>
        <w:t>Sản phẩm hiện gồm website portfolio công khai, trang danh sách dự án, trang danh sách và đọc blog, khu vực quản trị, trình soạn thảo rich text và backend API. Website hỗ trợ tiếng Việt/Anh, nhớ lựa chọn ngôn ngữ cục bộ và có dữ liệu fallback. Sản phẩm đã được triển khai production tại https://mtriet.is-a.dev/. Qua kiểm tra ngày 22/10/2026, trang chủ truy cập được; tuy nhiên, mở trực tiếp /projects và /blog trên production trả về 404, do đó cần rà lại cấu hình SPA fallback của dịch vụ hosting. Hai route này vẫn hoạt động trong bản local và được minh chứng bằng ảnh chụp từ môi trường kiểm thử.</w:t>
      </w:r>
    </w:p>
    <w:p>
      <w:pPr>
        <w:spacing w:line="360" w:lineRule="auto" w:after="120"/>
        <w:ind w:firstLine="567"/>
        <w:jc w:val="both"/>
      </w:pPr>
      <w:r>
        <w:rPr>
          <w:rFonts w:ascii="Times New Roman" w:hAnsi="Times New Roman" w:eastAsia="Times New Roman"/>
          <w:color w:val="000000"/>
          <w:sz w:val="26"/>
        </w:rPr>
        <w:t>Các thành phần được xác minh trong repository gồm React 19, TypeScript, Vite, TailwindCSS, Motion, Tiptap, Express, MongoDB, JWT và bộ kiểm thử blog. File render.yaml mô tả hai service: static site frontend và web service backend.</w:t>
      </w:r>
    </w:p>
    <w:p>
      <w:pPr>
        <w:keepNext/>
        <w:jc w:val="center"/>
      </w:pPr>
      <w:r>
        <w:drawing>
          <wp:inline>
            <wp:extent cx="5580000" cy="3542277"/>
            <wp:docPr id="11" name="Picture 11"/>
            <wp:cNvGraphicFramePr>
              <a:graphicFrameLocks noChangeAspect="1"/>
            </wp:cNvGraphicFramePr>
            <a:graphic>
              <a:graphicData uri="http://schemas.openxmlformats.org/drawingml/2006/picture">
                <pic:pic>
                  <pic:nvPicPr>
                    <pic:cNvPr id="0" name="Hinh_3_3_Trang_chu_desktop.png"/>
                    <pic:cNvPicPr/>
                  </pic:nvPicPr>
                  <pic:blipFill>
                    <a:blip r:embed="rId15"/>
                    <a:stretch>
                      <a:fillRect/>
                    </a:stretch>
                  </pic:blipFill>
                  <pic:spPr>
                    <a:xfrm>
                      <a:off x="0" y="0"/>
                      <a:ext cx="5580000" cy="3542277"/>
                    </a:xfrm>
                    <a:prstGeom prst="rect"/>
                  </pic:spPr>
                </pic:pic>
              </a:graphicData>
            </a:graphic>
          </wp:inline>
        </w:drawing>
      </w:r>
    </w:p>
    <w:p>
      <w:pPr>
        <w:keepNext/>
        <w:jc w:val="center"/>
      </w:pPr>
      <w:r>
        <w:rPr>
          <w:rFonts w:ascii="Times New Roman" w:hAnsi="Times New Roman" w:eastAsia="Times New Roman"/>
          <w:b/>
          <w:color w:val="000000"/>
          <w:sz w:val="22"/>
        </w:rPr>
        <w:t>Hình 4.1. Sản phẩm portfolio tại địa chỉ công khai</w:t>
      </w:r>
    </w:p>
    <w:p>
      <w:pPr>
        <w:spacing w:after="180"/>
        <w:jc w:val="center"/>
      </w:pPr>
      <w:r>
        <w:rPr>
          <w:rFonts w:ascii="Times New Roman" w:hAnsi="Times New Roman" w:eastAsia="Times New Roman"/>
          <w:b w:val="0"/>
          <w:i/>
          <w:color w:val="000000"/>
          <w:sz w:val="20"/>
        </w:rPr>
        <w:t>Nguồn: Website công khai</w:t>
      </w:r>
    </w:p>
    <w:p>
      <w:pPr>
        <w:pStyle w:val="Heading2"/>
      </w:pPr>
      <w:r>
        <w:rPr>
          <w:rFonts w:ascii="Times New Roman" w:hAnsi="Times New Roman" w:eastAsia="Times New Roman"/>
          <w:b/>
          <w:color w:val="000000"/>
          <w:sz w:val="28"/>
        </w:rPr>
        <w:t>4.2. Đánh giá tính hiệu quả</w:t>
      </w:r>
    </w:p>
    <w:p>
      <w:pPr>
        <w:spacing w:line="360" w:lineRule="auto" w:after="120"/>
        <w:ind w:firstLine="567"/>
        <w:jc w:val="both"/>
      </w:pPr>
      <w:r>
        <w:rPr>
          <w:rFonts w:ascii="Times New Roman" w:hAnsi="Times New Roman" w:eastAsia="Times New Roman"/>
          <w:color w:val="000000"/>
          <w:sz w:val="26"/>
        </w:rPr>
        <w:t>Sản phẩm đáp ứng phần lớn mục tiêu chức năng: thông tin kỹ thuật được tổ chức rõ hơn, dự án có cấu trúc, blog có quy trình biên tập và giao diện thích ứng nhiều kích thước. Cách tách nội dung, component và API giúp việc mở rộng thuận lợi hơn. Các điểm mạnh có bằng chứng gồm build thành công, không tràn ngang tại các breakpoint đã thử và luồng blog có test tự động.</w:t>
      </w:r>
    </w:p>
    <w:p>
      <w:pPr>
        <w:spacing w:line="360" w:lineRule="auto" w:after="120"/>
        <w:ind w:firstLine="567"/>
        <w:jc w:val="both"/>
      </w:pPr>
      <w:r>
        <w:rPr>
          <w:rFonts w:ascii="Times New Roman" w:hAnsi="Times New Roman" w:eastAsia="Times New Roman"/>
          <w:color w:val="000000"/>
          <w:sz w:val="26"/>
        </w:rPr>
        <w:t>Hiệu quả thực tế đối với tuyển dụng hoặc số lượng người xem chưa được đo. Không có khảo sát người dùng, dữ liệu truy cập hay tỷ lệ hài lòng, vì vậy báo cáo không đưa ra các chỉ số định lượng. Việc đánh giá hiện giới hạn ở kiểm tra kỹ thuật và quan sát trải nghiệm.</w:t>
      </w:r>
    </w:p>
    <w:p>
      <w:pPr>
        <w:pStyle w:val="Heading2"/>
      </w:pPr>
      <w:r>
        <w:rPr>
          <w:rFonts w:ascii="Times New Roman" w:hAnsi="Times New Roman" w:eastAsia="Times New Roman"/>
          <w:b/>
          <w:color w:val="000000"/>
          <w:sz w:val="28"/>
        </w:rPr>
        <w:t>4.3. Tự đánh giá năng lực số</w:t>
      </w:r>
    </w:p>
    <w:p>
      <w:pPr>
        <w:spacing w:line="360" w:lineRule="auto"/>
        <w:ind w:left="425" w:hanging="255"/>
      </w:pPr>
      <w:r>
        <w:rPr>
          <w:rFonts w:ascii="Times New Roman" w:hAnsi="Times New Roman" w:eastAsia="Times New Roman"/>
          <w:color w:val="000000"/>
          <w:sz w:val="26"/>
        </w:rPr>
        <w:t>• Tìm kiếm và đánh giá thông tin: phân biệt dữ liệu đã xác minh với nội dung còn thiếu, không tự tạo thành tích hoặc số liệu.</w:t>
      </w:r>
    </w:p>
    <w:p>
      <w:pPr>
        <w:spacing w:line="360" w:lineRule="auto"/>
        <w:ind w:left="425" w:hanging="255"/>
      </w:pPr>
      <w:r>
        <w:rPr>
          <w:rFonts w:ascii="Times New Roman" w:hAnsi="Times New Roman" w:eastAsia="Times New Roman"/>
          <w:color w:val="000000"/>
          <w:sz w:val="26"/>
        </w:rPr>
        <w:t>• Sử dụng AI: chuyển yêu cầu thành các vòng lặp nhỏ, kiểm tra đầu ra bằng mã nguồn, build, test và quan sát giao diện.</w:t>
      </w:r>
    </w:p>
    <w:p>
      <w:pPr>
        <w:spacing w:line="360" w:lineRule="auto"/>
        <w:ind w:left="425" w:hanging="255"/>
      </w:pPr>
      <w:r>
        <w:rPr>
          <w:rFonts w:ascii="Times New Roman" w:hAnsi="Times New Roman" w:eastAsia="Times New Roman"/>
          <w:color w:val="000000"/>
          <w:sz w:val="26"/>
        </w:rPr>
        <w:t>• Quản lý dữ liệu số: tổ chức dữ liệu song ngữ, collection MongoDB, biến môi trường và tài liệu vận hành.</w:t>
      </w:r>
    </w:p>
    <w:p>
      <w:pPr>
        <w:spacing w:line="360" w:lineRule="auto"/>
        <w:ind w:left="425" w:hanging="255"/>
      </w:pPr>
      <w:r>
        <w:rPr>
          <w:rFonts w:ascii="Times New Roman" w:hAnsi="Times New Roman" w:eastAsia="Times New Roman"/>
          <w:color w:val="000000"/>
          <w:sz w:val="26"/>
        </w:rPr>
        <w:t>• An toàn thông tin: sử dụng hash mật khẩu, JWT rotation, HttpOnly cookie, CSRF, CORS và không đưa secret vào báo cáo.</w:t>
      </w:r>
    </w:p>
    <w:p>
      <w:pPr>
        <w:spacing w:line="360" w:lineRule="auto"/>
        <w:ind w:left="425" w:hanging="255"/>
      </w:pPr>
      <w:r>
        <w:rPr>
          <w:rFonts w:ascii="Times New Roman" w:hAnsi="Times New Roman" w:eastAsia="Times New Roman"/>
          <w:color w:val="000000"/>
          <w:sz w:val="26"/>
        </w:rPr>
        <w:t>• Giải quyết vấn đề: phân tích lỗi MongoDB authentication, lỗi lệch bố cục và xung đột giữa hiệu ứng trang trí với yêu cầu trải nghiệm.</w:t>
      </w:r>
    </w:p>
    <w:p>
      <w:pPr>
        <w:spacing w:line="360" w:lineRule="auto"/>
        <w:ind w:left="425" w:hanging="255"/>
      </w:pPr>
      <w:r>
        <w:rPr>
          <w:rFonts w:ascii="Times New Roman" w:hAnsi="Times New Roman" w:eastAsia="Times New Roman"/>
          <w:color w:val="000000"/>
          <w:sz w:val="26"/>
        </w:rPr>
        <w:t>• Sáng tạo nội dung: xây dựng cấu trúc dự án và blog nhằm thể hiện quyết định kỹ thuật thay vì chỉ liệt kê công nghệ.</w:t>
      </w:r>
    </w:p>
    <w:p>
      <w:pPr>
        <w:pStyle w:val="Heading1"/>
      </w:pPr>
      <w:r>
        <w:rPr>
          <w:rFonts w:ascii="Times New Roman" w:hAnsi="Times New Roman" w:eastAsia="Times New Roman"/>
          <w:b/>
          <w:color w:val="000000"/>
          <w:sz w:val="32"/>
        </w:rPr>
        <w:t>CHƯƠNG 5. KẾT LUẬN VÀ HƯỚNG PHÁT TRIỂN</w:t>
      </w:r>
    </w:p>
    <w:p>
      <w:pPr>
        <w:pStyle w:val="Heading2"/>
      </w:pPr>
      <w:r>
        <w:rPr>
          <w:rFonts w:ascii="Times New Roman" w:hAnsi="Times New Roman" w:eastAsia="Times New Roman"/>
          <w:b/>
          <w:color w:val="000000"/>
          <w:sz w:val="28"/>
        </w:rPr>
        <w:t>5.1. Kết luận</w:t>
      </w:r>
    </w:p>
    <w:p>
      <w:pPr>
        <w:spacing w:line="360" w:lineRule="auto" w:after="120"/>
        <w:ind w:firstLine="567"/>
        <w:jc w:val="both"/>
      </w:pPr>
      <w:r>
        <w:rPr>
          <w:rFonts w:ascii="Times New Roman" w:hAnsi="Times New Roman" w:eastAsia="Times New Roman"/>
          <w:color w:val="000000"/>
          <w:sz w:val="26"/>
        </w:rPr>
        <w:t>Đồ án đã hình thành một website portfolio full-stack có định hướng sản phẩm rõ ràng. Quá trình thực hiện bao quát phân tích nội dung, thiết kế giao diện, lập trình frontend/backend, quản trị blog, an toàn dữ liệu và kiểm thử. AI hỗ trợ tăng tốc phân tích và hiện thực, trong khi các bước xác minh kỹ thuật giúp hạn chế lỗi hoặc nội dung suy đoán.</w:t>
      </w:r>
    </w:p>
    <w:p>
      <w:pPr>
        <w:pStyle w:val="Heading2"/>
      </w:pPr>
      <w:r>
        <w:rPr>
          <w:rFonts w:ascii="Times New Roman" w:hAnsi="Times New Roman" w:eastAsia="Times New Roman"/>
          <w:b/>
          <w:color w:val="000000"/>
          <w:sz w:val="28"/>
        </w:rPr>
        <w:t>5.2. Hạn chế</w:t>
      </w:r>
    </w:p>
    <w:p>
      <w:pPr>
        <w:spacing w:line="360" w:lineRule="auto"/>
        <w:ind w:left="425" w:hanging="255"/>
      </w:pPr>
      <w:r>
        <w:rPr>
          <w:rFonts w:ascii="Times New Roman" w:hAnsi="Times New Roman" w:eastAsia="Times New Roman"/>
          <w:color w:val="000000"/>
          <w:sz w:val="26"/>
        </w:rPr>
        <w:t>• Kết nối MongoDB Atlas của môi trường người dùng chưa hoạt động do thông tin xác thực chưa đúng.</w:t>
      </w:r>
    </w:p>
    <w:p>
      <w:pPr>
        <w:spacing w:line="360" w:lineRule="auto"/>
        <w:ind w:left="425" w:hanging="255"/>
      </w:pPr>
      <w:r>
        <w:rPr>
          <w:rFonts w:ascii="Times New Roman" w:hAnsi="Times New Roman" w:eastAsia="Times New Roman"/>
          <w:color w:val="000000"/>
          <w:sz w:val="26"/>
        </w:rPr>
        <w:t>• Chưa có dữ liệu khảo sát người dùng hoặc analytics để đánh giá hiệu quả tuyển dụng.</w:t>
      </w:r>
    </w:p>
    <w:p>
      <w:pPr>
        <w:spacing w:line="360" w:lineRule="auto"/>
        <w:ind w:left="425" w:hanging="255"/>
      </w:pPr>
      <w:r>
        <w:rPr>
          <w:rFonts w:ascii="Times New Roman" w:hAnsi="Times New Roman" w:eastAsia="Times New Roman"/>
          <w:color w:val="000000"/>
          <w:sz w:val="26"/>
        </w:rPr>
        <w:t>• Trình soạn thảo chỉ chèn ảnh qua URL HTTPS, chưa có upload và quản lý media.</w:t>
      </w:r>
    </w:p>
    <w:p>
      <w:pPr>
        <w:spacing w:line="360" w:lineRule="auto"/>
        <w:ind w:left="425" w:hanging="255"/>
      </w:pPr>
      <w:r>
        <w:rPr>
          <w:rFonts w:ascii="Times New Roman" w:hAnsi="Times New Roman" w:eastAsia="Times New Roman"/>
          <w:color w:val="000000"/>
          <w:sz w:val="26"/>
        </w:rPr>
        <w:t>• Một số dự án chưa đủ mô tả về vai trò, kiến trúc, kết quả; VSign chưa có repository URL.</w:t>
      </w:r>
    </w:p>
    <w:p>
      <w:pPr>
        <w:spacing w:line="360" w:lineRule="auto"/>
        <w:ind w:left="425" w:hanging="255"/>
      </w:pPr>
      <w:r>
        <w:rPr>
          <w:rFonts w:ascii="Times New Roman" w:hAnsi="Times New Roman" w:eastAsia="Times New Roman"/>
          <w:color w:val="000000"/>
          <w:sz w:val="26"/>
        </w:rPr>
        <w:t>• Trạng thái deploy của mã nguồn mới nhất chưa được xác minh trong báo cáo.</w:t>
      </w:r>
    </w:p>
    <w:p>
      <w:pPr>
        <w:spacing w:line="360" w:lineRule="auto"/>
        <w:ind w:left="425" w:hanging="255"/>
      </w:pPr>
      <w:r>
        <w:rPr>
          <w:rFonts w:ascii="Times New Roman" w:hAnsi="Times New Roman" w:eastAsia="Times New Roman"/>
          <w:color w:val="000000"/>
          <w:sz w:val="26"/>
        </w:rPr>
        <w:t>• Thông tin GVHD, MSSV và lớp chưa được cung cấp.</w:t>
      </w:r>
    </w:p>
    <w:p>
      <w:pPr>
        <w:pStyle w:val="Heading2"/>
      </w:pPr>
      <w:r>
        <w:rPr>
          <w:rFonts w:ascii="Times New Roman" w:hAnsi="Times New Roman" w:eastAsia="Times New Roman"/>
          <w:b/>
          <w:color w:val="000000"/>
          <w:sz w:val="28"/>
        </w:rPr>
        <w:t>5.3. Hướng phát triển</w:t>
      </w:r>
    </w:p>
    <w:p>
      <w:pPr>
        <w:spacing w:line="360" w:lineRule="auto"/>
        <w:ind w:left="425" w:hanging="255"/>
      </w:pPr>
      <w:r>
        <w:rPr>
          <w:rFonts w:ascii="Times New Roman" w:hAnsi="Times New Roman" w:eastAsia="Times New Roman"/>
          <w:color w:val="000000"/>
          <w:sz w:val="26"/>
        </w:rPr>
        <w:t>• Hoàn tất cấu hình MongoDB Atlas và kiểm thử end-to-end trên môi trường production.</w:t>
      </w:r>
    </w:p>
    <w:p>
      <w:pPr>
        <w:spacing w:line="360" w:lineRule="auto"/>
        <w:ind w:left="425" w:hanging="255"/>
      </w:pPr>
      <w:r>
        <w:rPr>
          <w:rFonts w:ascii="Times New Roman" w:hAnsi="Times New Roman" w:eastAsia="Times New Roman"/>
          <w:color w:val="000000"/>
          <w:sz w:val="26"/>
        </w:rPr>
        <w:t>• Bổ sung upload ảnh an toàn, thư viện media và tối ưu ảnh blog.</w:t>
      </w:r>
    </w:p>
    <w:p>
      <w:pPr>
        <w:spacing w:line="360" w:lineRule="auto"/>
        <w:ind w:left="425" w:hanging="255"/>
      </w:pPr>
      <w:r>
        <w:rPr>
          <w:rFonts w:ascii="Times New Roman" w:hAnsi="Times New Roman" w:eastAsia="Times New Roman"/>
          <w:color w:val="000000"/>
          <w:sz w:val="26"/>
        </w:rPr>
        <w:t>• Thêm preview social, sitemap, RSS và metadata SEO cho từng bài viết.</w:t>
      </w:r>
    </w:p>
    <w:p>
      <w:pPr>
        <w:spacing w:line="360" w:lineRule="auto"/>
        <w:ind w:left="425" w:hanging="255"/>
      </w:pPr>
      <w:r>
        <w:rPr>
          <w:rFonts w:ascii="Times New Roman" w:hAnsi="Times New Roman" w:eastAsia="Times New Roman"/>
          <w:color w:val="000000"/>
          <w:sz w:val="26"/>
        </w:rPr>
        <w:t>• Bổ sung thông tin vai trò, quyết định kiến trúc và kết quả cho từng dự án khi có nguồn xác minh.</w:t>
      </w:r>
    </w:p>
    <w:p>
      <w:pPr>
        <w:spacing w:line="360" w:lineRule="auto"/>
        <w:ind w:left="425" w:hanging="255"/>
      </w:pPr>
      <w:r>
        <w:rPr>
          <w:rFonts w:ascii="Times New Roman" w:hAnsi="Times New Roman" w:eastAsia="Times New Roman"/>
          <w:color w:val="000000"/>
          <w:sz w:val="26"/>
        </w:rPr>
        <w:t>• Thực hiện usability test với một nhóm người xem nhỏ và ghi lại phản hồi định tính.</w:t>
      </w:r>
    </w:p>
    <w:p>
      <w:pPr>
        <w:spacing w:line="360" w:lineRule="auto"/>
        <w:ind w:left="425" w:hanging="255"/>
      </w:pPr>
      <w:r>
        <w:rPr>
          <w:rFonts w:ascii="Times New Roman" w:hAnsi="Times New Roman" w:eastAsia="Times New Roman"/>
          <w:color w:val="000000"/>
          <w:sz w:val="26"/>
        </w:rPr>
        <w:t>• Thiết lập CI chạy lint, build và test trước mỗi lần triển khai.</w:t>
      </w:r>
    </w:p>
    <w:p>
      <w:pPr>
        <w:pStyle w:val="Heading1"/>
      </w:pPr>
      <w:r>
        <w:rPr>
          <w:rFonts w:ascii="Times New Roman" w:hAnsi="Times New Roman" w:eastAsia="Times New Roman"/>
          <w:b/>
          <w:color w:val="000000"/>
          <w:sz w:val="32"/>
        </w:rPr>
        <w:t>PHỤ LỤC A. THÔNG TIN CẦN BỔ SUNG</w:t>
      </w:r>
    </w:p>
    <w:p>
      <w:pPr>
        <w:spacing w:line="360" w:lineRule="auto"/>
        <w:ind w:left="425" w:hanging="255"/>
      </w:pPr>
      <w:r>
        <w:rPr>
          <w:rFonts w:ascii="Times New Roman" w:hAnsi="Times New Roman" w:eastAsia="Times New Roman"/>
          <w:color w:val="000000"/>
          <w:sz w:val="26"/>
        </w:rPr>
        <w:t>• [CẦN BỔ SUNG: Giảng viên hướng dẫn]</w:t>
      </w:r>
    </w:p>
    <w:p>
      <w:pPr>
        <w:spacing w:line="360" w:lineRule="auto"/>
        <w:ind w:left="425" w:hanging="255"/>
      </w:pPr>
      <w:r>
        <w:rPr>
          <w:rFonts w:ascii="Times New Roman" w:hAnsi="Times New Roman" w:eastAsia="Times New Roman"/>
          <w:color w:val="000000"/>
          <w:sz w:val="26"/>
        </w:rPr>
        <w:t>• [CẦN BỔ SUNG: Mã số sinh viên]</w:t>
      </w:r>
    </w:p>
    <w:p>
      <w:pPr>
        <w:spacing w:line="360" w:lineRule="auto"/>
        <w:ind w:left="425" w:hanging="255"/>
      </w:pPr>
      <w:r>
        <w:rPr>
          <w:rFonts w:ascii="Times New Roman" w:hAnsi="Times New Roman" w:eastAsia="Times New Roman"/>
          <w:color w:val="000000"/>
          <w:sz w:val="26"/>
        </w:rPr>
        <w:t>• [CẦN BỔ SUNG: Lớp]</w:t>
      </w:r>
    </w:p>
    <w:p>
      <w:pPr>
        <w:spacing w:line="360" w:lineRule="auto"/>
        <w:ind w:left="425" w:hanging="255"/>
      </w:pPr>
      <w:r>
        <w:rPr>
          <w:rFonts w:ascii="Times New Roman" w:hAnsi="Times New Roman" w:eastAsia="Times New Roman"/>
          <w:color w:val="000000"/>
          <w:sz w:val="26"/>
        </w:rPr>
        <w:t>• [CẦN BỔ SUNG: Repository URL của VSign nếu muốn công khai]</w:t>
      </w:r>
    </w:p>
    <w:p>
      <w:pPr>
        <w:spacing w:line="360" w:lineRule="auto"/>
        <w:ind w:left="425" w:hanging="255"/>
      </w:pPr>
      <w:r>
        <w:rPr>
          <w:rFonts w:ascii="Times New Roman" w:hAnsi="Times New Roman" w:eastAsia="Times New Roman"/>
          <w:color w:val="000000"/>
          <w:sz w:val="26"/>
        </w:rPr>
        <w:t>• [CẦN XỬ LÝ: Cấu hình SPA fallback để /projects và /blog không trả về 404 khi mở trực tiếp trên production]</w:t>
      </w:r>
    </w:p>
    <w:sectPr>
      <w:headerReference r:id="rId8" w:type="default"/>
      <w:footerReference r:id="rId9" w:type="default"/>
      <w:footerReference r:id="rId10" w:type="first"/>
      <w:headerReference w:type="first" r:id="rId11"/>
      <w:pgSz w:h="16838" w:w="11906" w:orient="portrait"/>
      <w:pgMar w:bottom="1440" w:top="1440" w:left="1701" w:right="1134"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000000" w:space="1" w:sz="6" w:val="single"/>
      </w:pBdr>
      <w:tabs>
        <w:tab w:val="center" w:leader="none" w:pos="4512"/>
        <w:tab w:val="right" w:leader="none" w:pos="9072"/>
      </w:tabs>
      <w:jc w:val="center"/>
      <w:rPr>
        <w:sz w:val="20"/>
        <w:szCs w:val="20"/>
      </w:rPr>
    </w:pPr>
    <w:r>
      <w:rPr>
        <w:rFonts w:ascii="Times New Roman" w:hAnsi="Times New Roman" w:eastAsia="Times New Roman"/>
        <w:color w:val="000000"/>
        <w:sz w:val="20"/>
      </w:rPr>
      <w:t>[CẦN BỔ SUNG: Mã số sinh viên] – NGUYỄN NGỌC MINH TRIẾT</w:t>
      <w:tab/>
      <w:tab/>
      <w:t xml:space="preserve">Trang </w:t>
    </w:r>
    <w:r>
      <w:fldChar w:fldCharType="begin"/>
    </w:r>
    <w:r>
      <w:instrText xml:space="preserve">PAGE</w:instrText>
    </w:r>
    <w:r>
      <w:fldChar w:fldCharType="separate"/>
    </w:r>
    <w:r>
      <w:rPr>
        <w:rFonts w:ascii="Times New Roman" w:hAnsi="Times New Roman" w:eastAsia="Times New Roman"/>
        <w:color w:val="000000"/>
        <w:sz w:val="22"/>
      </w:rPr>
      <w:t>1</w:t>
    </w:r>
    <w: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000000" w:space="1" w:sz="6" w:val="single"/>
      </w:pBdr>
      <w:tabs>
        <w:tab w:val="right" w:leader="none" w:pos="9072"/>
      </w:tabs>
      <w:jc w:val="center"/>
      <w:rPr>
        <w:sz w:val="20"/>
        <w:szCs w:val="20"/>
      </w:rPr>
    </w:pPr>
    <w:r>
      <w:rPr>
        <w:rFonts w:ascii="Times New Roman" w:hAnsi="Times New Roman" w:eastAsia="Times New Roman"/>
        <w:color w:val="000000"/>
        <w:sz w:val="20"/>
      </w:rPr>
      <w:t>Đồ án môn học Năng Lực Số: Website portfolio cá nhân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sz w:val="26"/>
    </w:rPr>
  </w:style>
  <w:style w:type="paragraph" w:styleId="Heading1">
    <w:name w:val="heading 1"/>
    <w:basedOn w:val="Normal"/>
    <w:next w:val="Normal"/>
    <w:pPr>
      <w:keepNext/>
      <w:spacing w:before="240" w:after="120"/>
      <w:ind w:left="432" w:hanging="432"/>
    </w:pPr>
    <w:rPr>
      <w:rFonts w:ascii="Times New Roman" w:cs="Arial" w:eastAsia="Arial" w:hAnsi="Times New Roman"/>
      <w:b/>
      <w:bCs w:val="1"/>
      <w:color w:val="000000"/>
      <w:sz w:val="32"/>
      <w:szCs w:val="30"/>
    </w:rPr>
  </w:style>
  <w:style w:type="paragraph" w:styleId="Heading2">
    <w:name w:val="heading 2"/>
    <w:basedOn w:val="Normal"/>
    <w:next w:val="Normal"/>
    <w:pPr>
      <w:keepNext/>
      <w:spacing w:after="120" w:before="240" w:lineRule="auto"/>
      <w:ind w:left="576" w:hanging="576"/>
    </w:pPr>
    <w:rPr>
      <w:rFonts w:ascii="Times New Roman" w:cs="Arial" w:eastAsia="Arial" w:hAnsi="Times New Roman"/>
      <w:b/>
      <w:bCs w:val="1"/>
      <w:i w:val="1"/>
      <w:iCs w:val="1"/>
      <w:color w:val="000000"/>
      <w:sz w:val="28"/>
      <w:szCs w:val="28"/>
    </w:rPr>
  </w:style>
  <w:style w:type="paragraph" w:styleId="Heading3">
    <w:name w:val="heading 3"/>
    <w:basedOn w:val="Normal"/>
    <w:next w:val="Normal"/>
    <w:pPr>
      <w:keepNext/>
      <w:spacing w:after="120" w:before="240" w:lineRule="auto"/>
      <w:ind w:left="720" w:hanging="720"/>
    </w:pPr>
    <w:rPr>
      <w:rFonts w:ascii="Times New Roman" w:cs="Arial" w:eastAsia="Arial" w:hAnsi="Times New Roman"/>
      <w:b/>
      <w:bCs w:val="1"/>
      <w:color w:val="000000"/>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keepLines w:val="1"/>
      <w:pageBreakBefore w:val="0"/>
      <w:spacing w:after="120" w:before="240" w:lineRule="auto"/>
    </w:pPr>
    <w:rPr>
      <w:rFonts w:ascii="Times New Roman" w:hAnsi="Times New Roman"/>
      <w:b/>
      <w:bCs w:val="1"/>
      <w:color w:val="000000"/>
      <w:sz w:val="36"/>
      <w:szCs w:val="72"/>
    </w:rPr>
  </w:style>
  <w:style w:type="paragraph" w:styleId="Heading7">
    <w:name w:val="heading 7"/>
    <w:basedOn w:val="Normal"/>
    <w:next w:val="Normal"/>
    <w:link w:val="Heading7Char"/>
    <w:semiHidden w:val="1"/>
    <w:unhideWhenUsed w:val="1"/>
    <w:qFormat w:val="1"/>
    <w:rsid w:val="00D21F19"/>
    <w:pPr>
      <w:numPr>
        <w:ilvl w:val="6"/>
        <w:numId w:val="8"/>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D21F19"/>
    <w:pPr>
      <w:numPr>
        <w:ilvl w:val="7"/>
        <w:numId w:val="8"/>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D21F19"/>
    <w:pPr>
      <w:numPr>
        <w:ilvl w:val="8"/>
        <w:numId w:val="8"/>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BD6722"/>
    <w:pPr>
      <w:tabs>
        <w:tab w:val="center" w:pos="4680"/>
        <w:tab w:val="right" w:pos="9360"/>
      </w:tabs>
    </w:pPr>
  </w:style>
  <w:style w:type="character" w:styleId="HeaderChar" w:customStyle="1">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styleId="FooterChar" w:customStyle="1">
    <w:name w:val="Footer Char"/>
    <w:link w:val="Footer"/>
    <w:uiPriority w:val="99"/>
    <w:rsid w:val="00BD6722"/>
    <w:rPr>
      <w:sz w:val="24"/>
      <w:szCs w:val="24"/>
    </w:rPr>
  </w:style>
  <w:style w:type="paragraph" w:styleId="tlnoidung1" w:customStyle="1">
    <w:name w:val="tlnoidung1"/>
    <w:basedOn w:val="Normal"/>
    <w:rsid w:val="003F1D94"/>
    <w:pPr>
      <w:spacing w:after="100" w:afterAutospacing="1" w:before="100" w:beforeAutospacing="1"/>
    </w:pPr>
  </w:style>
  <w:style w:type="paragraph" w:styleId="TOCHeading">
    <w:name w:val="TOC Heading"/>
    <w:basedOn w:val="Heading1"/>
    <w:next w:val="Normal"/>
    <w:uiPriority w:val="39"/>
    <w:qFormat w:val="1"/>
    <w:rsid w:val="00E72009"/>
    <w:pPr>
      <w:keepLines w:val="1"/>
      <w:spacing w:before="480" w:line="276" w:lineRule="auto"/>
      <w:outlineLvl w:val="9"/>
    </w:pPr>
    <w:rPr>
      <w:rFonts w:ascii="Cambria" w:hAnsi="Cambria"/>
      <w:bCs w:val="1"/>
      <w:color w:val="365f91"/>
      <w:sz w:val="28"/>
      <w:szCs w:val="28"/>
    </w:rPr>
  </w:style>
  <w:style w:type="paragraph" w:styleId="TOC1">
    <w:name w:val="toc 1"/>
    <w:basedOn w:val="Normal"/>
    <w:next w:val="Normal"/>
    <w:autoRedefine w:val="1"/>
    <w:uiPriority w:val="39"/>
    <w:rsid w:val="00E72009"/>
  </w:style>
  <w:style w:type="paragraph" w:styleId="TOC2">
    <w:name w:val="toc 2"/>
    <w:basedOn w:val="Normal"/>
    <w:next w:val="Normal"/>
    <w:autoRedefine w:val="1"/>
    <w:uiPriority w:val="39"/>
    <w:rsid w:val="00E72009"/>
    <w:pPr>
      <w:ind w:left="240"/>
    </w:pPr>
  </w:style>
  <w:style w:type="paragraph" w:styleId="TOC3">
    <w:name w:val="toc 3"/>
    <w:basedOn w:val="Normal"/>
    <w:next w:val="Normal"/>
    <w:autoRedefine w:val="1"/>
    <w:uiPriority w:val="39"/>
    <w:rsid w:val="00E72009"/>
    <w:pPr>
      <w:ind w:left="480"/>
    </w:pPr>
  </w:style>
  <w:style w:type="character" w:styleId="Hyperlink">
    <w:name w:val="Hyperlink"/>
    <w:uiPriority w:val="99"/>
    <w:unhideWhenUsed w:val="1"/>
    <w:rsid w:val="00E72009"/>
    <w:rPr>
      <w:color w:val="0000ff"/>
      <w:u w:val="single"/>
    </w:rPr>
  </w:style>
  <w:style w:type="character" w:styleId="Emphasis">
    <w:name w:val="Emphasis"/>
    <w:qFormat w:val="1"/>
    <w:rsid w:val="00095473"/>
    <w:rPr>
      <w:i w:val="1"/>
      <w:iCs w:val="1"/>
    </w:rPr>
  </w:style>
  <w:style w:type="character" w:styleId="Heading1Char" w:customStyle="1">
    <w:name w:val="Heading 1 Char"/>
    <w:link w:val="Heading1"/>
    <w:locked w:val="1"/>
    <w:rsid w:val="005B562D"/>
    <w:rPr>
      <w:rFonts w:ascii="Arial" w:hAnsi="Arial"/>
      <w:b w:val="1"/>
      <w:color w:val="7030a0"/>
      <w:sz w:val="30"/>
      <w:szCs w:val="24"/>
    </w:rPr>
  </w:style>
  <w:style w:type="table" w:styleId="TableGrid">
    <w:name w:val="Table Grid"/>
    <w:basedOn w:val="TableNormal"/>
    <w:rsid w:val="00274C9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5Char" w:customStyle="1">
    <w:name w:val="Heading 5 Char"/>
    <w:link w:val="Heading5"/>
    <w:rsid w:val="00D21F19"/>
    <w:rPr>
      <w:rFonts w:ascii="Calibri" w:cs="Times New Roman" w:eastAsia="Times New Roman" w:hAnsi="Calibri"/>
      <w:b w:val="1"/>
      <w:bCs w:val="1"/>
      <w:i w:val="1"/>
      <w:iCs w:val="1"/>
      <w:sz w:val="26"/>
      <w:szCs w:val="26"/>
    </w:rPr>
  </w:style>
  <w:style w:type="character" w:styleId="Heading6Char" w:customStyle="1">
    <w:name w:val="Heading 6 Char"/>
    <w:link w:val="Heading6"/>
    <w:semiHidden w:val="1"/>
    <w:rsid w:val="00D21F19"/>
    <w:rPr>
      <w:rFonts w:ascii="Calibri" w:cs="Times New Roman" w:eastAsia="Times New Roman" w:hAnsi="Calibri"/>
      <w:b w:val="1"/>
      <w:bCs w:val="1"/>
      <w:sz w:val="22"/>
      <w:szCs w:val="22"/>
    </w:rPr>
  </w:style>
  <w:style w:type="character" w:styleId="Heading7Char" w:customStyle="1">
    <w:name w:val="Heading 7 Char"/>
    <w:link w:val="Heading7"/>
    <w:semiHidden w:val="1"/>
    <w:rsid w:val="00D21F19"/>
    <w:rPr>
      <w:rFonts w:ascii="Calibri" w:cs="Times New Roman" w:eastAsia="Times New Roman" w:hAnsi="Calibri"/>
      <w:sz w:val="24"/>
      <w:szCs w:val="24"/>
    </w:rPr>
  </w:style>
  <w:style w:type="character" w:styleId="Heading8Char" w:customStyle="1">
    <w:name w:val="Heading 8 Char"/>
    <w:link w:val="Heading8"/>
    <w:semiHidden w:val="1"/>
    <w:rsid w:val="00D21F19"/>
    <w:rPr>
      <w:rFonts w:ascii="Calibri" w:cs="Times New Roman" w:eastAsia="Times New Roman" w:hAnsi="Calibri"/>
      <w:i w:val="1"/>
      <w:iCs w:val="1"/>
      <w:sz w:val="24"/>
      <w:szCs w:val="24"/>
    </w:rPr>
  </w:style>
  <w:style w:type="character" w:styleId="Heading9Char" w:customStyle="1">
    <w:name w:val="Heading 9 Char"/>
    <w:link w:val="Heading9"/>
    <w:semiHidden w:val="1"/>
    <w:rsid w:val="00D21F19"/>
    <w:rPr>
      <w:rFonts w:ascii="Calibri Light" w:cs="Times New Roman" w:eastAsia="Times New Roman" w:hAnsi="Calibri Light"/>
      <w:sz w:val="22"/>
      <w:szCs w:val="22"/>
    </w:rPr>
  </w:style>
  <w:style w:type="paragraph" w:styleId="BalloonText">
    <w:name w:val="Balloon Text"/>
    <w:basedOn w:val="Normal"/>
    <w:link w:val="BalloonTextChar"/>
    <w:rsid w:val="00D21F19"/>
    <w:rPr>
      <w:rFonts w:ascii="Segoe UI" w:cs="Segoe UI" w:hAnsi="Segoe UI"/>
      <w:sz w:val="18"/>
      <w:szCs w:val="18"/>
    </w:rPr>
  </w:style>
  <w:style w:type="character" w:styleId="BalloonTextChar" w:customStyle="1">
    <w:name w:val="Balloon Text Char"/>
    <w:link w:val="BalloonText"/>
    <w:rsid w:val="00D21F19"/>
    <w:rPr>
      <w:rFonts w:ascii="Segoe UI" w:cs="Segoe UI" w:hAnsi="Segoe UI"/>
      <w:sz w:val="18"/>
      <w:szCs w:val="18"/>
    </w:rPr>
  </w:style>
  <w:style w:type="table" w:styleId="TableProfessional">
    <w:name w:val="Table Professional"/>
    <w:basedOn w:val="TableNormal"/>
    <w:rsid w:val="00305F3D"/>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RFUQXJPyb3vcjcd50fuIXBpg==">CgMxLjAyDmgucjNtMXhpOWdnbW52Mg5oLm92ZDNpY2kzeDltYzIOaC56ZTRrdjB1bjR0bTU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a3JmN3NlcW1naXQwMg5oLmtyZjdzZXFtZ2l0MDIOaC5rcmY3c2VxbWdpdDAyDmgudWc4cGVzbHRqY3EwMg5oLmFhdHZzdnB5b3k0bzIOaC5id3RkMnRndDV3dmoyDmgubHoxNDJqdjludzBjMg5oLmthazJxYXg2eTR1bzIOaC4zc3ZqOWEzdzJ2bmQyDWguYmljMG1iYm10dDAyDmguMXR0aXVhZXZ3ZmF4Mg5oLjJjbWwzcGkzamg1MzIOaC42bWV0bjhwbmdobjIyDWguMnE1bWM2bWNlZjYyDmguYmZmNzViaGtiMmxxMg5oLjZwNW96czcwNHoyazIOaC56N2M3cWhtaHdyZG44AHIhMWZPODVZR253MVh3aVV3ZTVPNElYZDJvdEI2bm5HbX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2026-01-26T14:35:00Z</dcterms:created>
  <dc:creator>HIENLTH</dc:creator>
</cp:coreProperties>
</file>