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2493" w14:textId="77777777" w:rsidR="005E0FDB" w:rsidRDefault="00E5016E" w:rsidP="0016690A">
      <w:r>
        <w:rPr>
          <w:rtl/>
        </w:rPr>
        <w:t>شركة الأيادي الفضية الحديثة ش.م.م  —  قسم السلامة والصحة المهنية</w:t>
      </w:r>
    </w:p>
    <w:p w14:paraId="70A9C210" w14:textId="77777777" w:rsidR="005E0FDB" w:rsidRDefault="00E5016E">
      <w:pPr>
        <w:pBdr>
          <w:top w:val="single" w:sz="12" w:space="8" w:color="1F3864"/>
          <w:bottom w:val="single" w:sz="12" w:space="8" w:color="1F3864"/>
        </w:pBdr>
        <w:bidi/>
        <w:spacing w:after="60"/>
        <w:jc w:val="center"/>
      </w:pPr>
      <w:r>
        <w:rPr>
          <w:b/>
          <w:bCs/>
          <w:color w:val="1F3864"/>
          <w:sz w:val="30"/>
          <w:szCs w:val="30"/>
          <w:rtl/>
        </w:rPr>
        <w:t>خطة الاستجابة والتصحيح لمحاور خطة 2026م</w:t>
      </w:r>
    </w:p>
    <w:p w14:paraId="3B86D587" w14:textId="77777777" w:rsidR="005E0FDB" w:rsidRDefault="00E5016E">
      <w:pPr>
        <w:bidi/>
        <w:spacing w:after="200"/>
        <w:jc w:val="center"/>
      </w:pPr>
      <w:r>
        <w:rPr>
          <w:b/>
          <w:bCs/>
          <w:color w:val="000000"/>
          <w:rtl/>
        </w:rPr>
        <w:t>الأعمال المسندة إلى مسؤول السلامة والصحة المهنية</w:t>
      </w: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1746"/>
        <w:gridCol w:w="3360"/>
        <w:gridCol w:w="1751"/>
        <w:gridCol w:w="2889"/>
      </w:tblGrid>
      <w:tr w:rsidR="005E0FDB" w14:paraId="3B28892D"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3EBA5D4E" w14:textId="77777777" w:rsidR="005E0FDB" w:rsidRDefault="00E5016E">
            <w:pPr>
              <w:bidi/>
              <w:spacing w:line="260" w:lineRule="auto"/>
              <w:jc w:val="center"/>
            </w:pPr>
            <w:r>
              <w:rPr>
                <w:b/>
                <w:bCs/>
                <w:color w:val="FFFFFF"/>
                <w:sz w:val="20"/>
                <w:szCs w:val="20"/>
                <w:rtl/>
              </w:rPr>
              <w:t>البيان</w:t>
            </w:r>
          </w:p>
        </w:tc>
        <w:tc>
          <w:tcPr>
            <w:tcW w:w="2973" w:type="dxa"/>
            <w:shd w:val="clear" w:color="auto" w:fill="1F3864"/>
            <w:tcMar>
              <w:top w:w="80" w:type="dxa"/>
              <w:left w:w="100" w:type="dxa"/>
              <w:bottom w:w="80" w:type="dxa"/>
              <w:right w:w="100" w:type="dxa"/>
            </w:tcMar>
          </w:tcPr>
          <w:p w14:paraId="0E9A5B32" w14:textId="77777777" w:rsidR="005E0FDB" w:rsidRDefault="00E5016E">
            <w:pPr>
              <w:bidi/>
              <w:spacing w:line="260" w:lineRule="auto"/>
              <w:jc w:val="center"/>
            </w:pPr>
            <w:r>
              <w:rPr>
                <w:b/>
                <w:bCs/>
                <w:color w:val="FFFFFF"/>
                <w:sz w:val="20"/>
                <w:szCs w:val="20"/>
                <w:rtl/>
              </w:rPr>
              <w:t>التفاصيل</w:t>
            </w:r>
          </w:p>
        </w:tc>
        <w:tc>
          <w:tcPr>
            <w:tcW w:w="1900" w:type="dxa"/>
            <w:shd w:val="clear" w:color="auto" w:fill="1F3864"/>
            <w:tcMar>
              <w:top w:w="80" w:type="dxa"/>
              <w:left w:w="100" w:type="dxa"/>
              <w:bottom w:w="80" w:type="dxa"/>
              <w:right w:w="100" w:type="dxa"/>
            </w:tcMar>
          </w:tcPr>
          <w:p w14:paraId="52A9492E" w14:textId="77777777" w:rsidR="005E0FDB" w:rsidRDefault="00E5016E">
            <w:pPr>
              <w:bidi/>
              <w:spacing w:line="260" w:lineRule="auto"/>
              <w:jc w:val="center"/>
            </w:pPr>
            <w:r>
              <w:rPr>
                <w:b/>
                <w:bCs/>
                <w:color w:val="FFFFFF"/>
                <w:sz w:val="20"/>
                <w:szCs w:val="20"/>
                <w:rtl/>
              </w:rPr>
              <w:t>البيان</w:t>
            </w:r>
          </w:p>
        </w:tc>
        <w:tc>
          <w:tcPr>
            <w:tcW w:w="2973" w:type="dxa"/>
            <w:shd w:val="clear" w:color="auto" w:fill="1F3864"/>
            <w:tcMar>
              <w:top w:w="80" w:type="dxa"/>
              <w:left w:w="100" w:type="dxa"/>
              <w:bottom w:w="80" w:type="dxa"/>
              <w:right w:w="100" w:type="dxa"/>
            </w:tcMar>
          </w:tcPr>
          <w:p w14:paraId="43695682" w14:textId="77777777" w:rsidR="005E0FDB" w:rsidRDefault="00E5016E">
            <w:pPr>
              <w:bidi/>
              <w:spacing w:line="260" w:lineRule="auto"/>
              <w:jc w:val="center"/>
            </w:pPr>
            <w:r>
              <w:rPr>
                <w:b/>
                <w:bCs/>
                <w:color w:val="FFFFFF"/>
                <w:sz w:val="20"/>
                <w:szCs w:val="20"/>
                <w:rtl/>
              </w:rPr>
              <w:t>التفاصيل</w:t>
            </w:r>
          </w:p>
        </w:tc>
      </w:tr>
      <w:tr w:rsidR="005E0FDB" w14:paraId="5FC01818" w14:textId="77777777">
        <w:tblPrEx>
          <w:tblCellMar>
            <w:top w:w="0" w:type="dxa"/>
            <w:bottom w:w="0" w:type="dxa"/>
          </w:tblCellMar>
        </w:tblPrEx>
        <w:tc>
          <w:tcPr>
            <w:tcW w:w="1900" w:type="dxa"/>
            <w:tcMar>
              <w:top w:w="80" w:type="dxa"/>
              <w:left w:w="100" w:type="dxa"/>
              <w:bottom w:w="80" w:type="dxa"/>
              <w:right w:w="100" w:type="dxa"/>
            </w:tcMar>
          </w:tcPr>
          <w:p w14:paraId="1D2355EC" w14:textId="77777777" w:rsidR="005E0FDB" w:rsidRDefault="00E5016E">
            <w:pPr>
              <w:bidi/>
              <w:spacing w:line="260" w:lineRule="auto"/>
              <w:jc w:val="right"/>
            </w:pPr>
            <w:r>
              <w:rPr>
                <w:b/>
                <w:bCs/>
                <w:color w:val="000000"/>
                <w:sz w:val="20"/>
                <w:szCs w:val="20"/>
                <w:rtl/>
              </w:rPr>
              <w:t>رقم الوثيقة</w:t>
            </w:r>
          </w:p>
        </w:tc>
        <w:tc>
          <w:tcPr>
            <w:tcW w:w="2973" w:type="dxa"/>
            <w:tcMar>
              <w:top w:w="80" w:type="dxa"/>
              <w:left w:w="100" w:type="dxa"/>
              <w:bottom w:w="80" w:type="dxa"/>
              <w:right w:w="100" w:type="dxa"/>
            </w:tcMar>
          </w:tcPr>
          <w:p w14:paraId="6FA3F8A7" w14:textId="77777777" w:rsidR="005E0FDB" w:rsidRDefault="00E5016E">
            <w:pPr>
              <w:bidi/>
              <w:spacing w:line="260" w:lineRule="auto"/>
              <w:jc w:val="right"/>
            </w:pPr>
            <w:r>
              <w:rPr>
                <w:color w:val="000000"/>
                <w:sz w:val="20"/>
                <w:szCs w:val="20"/>
                <w:rtl/>
              </w:rPr>
              <w:t>MHS-IMS-PLN-HSE-01</w:t>
            </w:r>
          </w:p>
        </w:tc>
        <w:tc>
          <w:tcPr>
            <w:tcW w:w="1900" w:type="dxa"/>
            <w:tcMar>
              <w:top w:w="80" w:type="dxa"/>
              <w:left w:w="100" w:type="dxa"/>
              <w:bottom w:w="80" w:type="dxa"/>
              <w:right w:w="100" w:type="dxa"/>
            </w:tcMar>
          </w:tcPr>
          <w:p w14:paraId="0087082C" w14:textId="77777777" w:rsidR="005E0FDB" w:rsidRDefault="00E5016E">
            <w:pPr>
              <w:bidi/>
              <w:spacing w:line="260" w:lineRule="auto"/>
              <w:jc w:val="right"/>
            </w:pPr>
            <w:r>
              <w:rPr>
                <w:b/>
                <w:bCs/>
                <w:color w:val="000000"/>
                <w:sz w:val="20"/>
                <w:szCs w:val="20"/>
                <w:rtl/>
              </w:rPr>
              <w:t>الإصدار</w:t>
            </w:r>
          </w:p>
        </w:tc>
        <w:tc>
          <w:tcPr>
            <w:tcW w:w="2973" w:type="dxa"/>
            <w:tcMar>
              <w:top w:w="80" w:type="dxa"/>
              <w:left w:w="100" w:type="dxa"/>
              <w:bottom w:w="80" w:type="dxa"/>
              <w:right w:w="100" w:type="dxa"/>
            </w:tcMar>
          </w:tcPr>
          <w:p w14:paraId="575129DE" w14:textId="77777777" w:rsidR="005E0FDB" w:rsidRDefault="00E5016E">
            <w:pPr>
              <w:bidi/>
              <w:spacing w:line="260" w:lineRule="auto"/>
              <w:jc w:val="right"/>
            </w:pPr>
            <w:r>
              <w:rPr>
                <w:color w:val="000000"/>
                <w:sz w:val="20"/>
                <w:szCs w:val="20"/>
                <w:rtl/>
              </w:rPr>
              <w:t>4.0 — 08 سبتمبر 2026م</w:t>
            </w:r>
          </w:p>
        </w:tc>
      </w:tr>
      <w:tr w:rsidR="005E0FDB" w14:paraId="5C9F9274"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67692BFB" w14:textId="77777777" w:rsidR="005E0FDB" w:rsidRDefault="00E5016E">
            <w:pPr>
              <w:bidi/>
              <w:spacing w:line="260" w:lineRule="auto"/>
              <w:jc w:val="right"/>
            </w:pPr>
            <w:r>
              <w:rPr>
                <w:b/>
                <w:bCs/>
                <w:color w:val="000000"/>
                <w:sz w:val="20"/>
                <w:szCs w:val="20"/>
                <w:rtl/>
              </w:rPr>
              <w:t>الإعداد</w:t>
            </w:r>
          </w:p>
        </w:tc>
        <w:tc>
          <w:tcPr>
            <w:tcW w:w="2973" w:type="dxa"/>
            <w:shd w:val="clear" w:color="auto" w:fill="F2F2F2"/>
            <w:tcMar>
              <w:top w:w="80" w:type="dxa"/>
              <w:left w:w="100" w:type="dxa"/>
              <w:bottom w:w="80" w:type="dxa"/>
              <w:right w:w="100" w:type="dxa"/>
            </w:tcMar>
          </w:tcPr>
          <w:p w14:paraId="48C91F2A" w14:textId="77777777" w:rsidR="005E0FDB" w:rsidRDefault="00E5016E">
            <w:pPr>
              <w:bidi/>
              <w:spacing w:line="260" w:lineRule="auto"/>
              <w:jc w:val="right"/>
            </w:pPr>
            <w:r>
              <w:rPr>
                <w:color w:val="000000"/>
                <w:sz w:val="20"/>
                <w:szCs w:val="20"/>
                <w:rtl/>
              </w:rPr>
              <w:t>سليمان العوفي — مسؤول قسم السلامة والصحة المهنية suleman.mohammad@mhsom.com</w:t>
            </w:r>
          </w:p>
        </w:tc>
        <w:tc>
          <w:tcPr>
            <w:tcW w:w="1900" w:type="dxa"/>
            <w:shd w:val="clear" w:color="auto" w:fill="F2F2F2"/>
            <w:tcMar>
              <w:top w:w="80" w:type="dxa"/>
              <w:left w:w="100" w:type="dxa"/>
              <w:bottom w:w="80" w:type="dxa"/>
              <w:right w:w="100" w:type="dxa"/>
            </w:tcMar>
          </w:tcPr>
          <w:p w14:paraId="66BD6612" w14:textId="77777777" w:rsidR="005E0FDB" w:rsidRDefault="00E5016E">
            <w:pPr>
              <w:bidi/>
              <w:spacing w:line="260" w:lineRule="auto"/>
              <w:jc w:val="right"/>
            </w:pPr>
            <w:r>
              <w:rPr>
                <w:b/>
                <w:bCs/>
                <w:color w:val="000000"/>
                <w:sz w:val="20"/>
                <w:szCs w:val="20"/>
                <w:rtl/>
              </w:rPr>
              <w:t>مقدمة إلى</w:t>
            </w:r>
          </w:p>
        </w:tc>
        <w:tc>
          <w:tcPr>
            <w:tcW w:w="2973" w:type="dxa"/>
            <w:shd w:val="clear" w:color="auto" w:fill="F2F2F2"/>
            <w:tcMar>
              <w:top w:w="80" w:type="dxa"/>
              <w:left w:w="100" w:type="dxa"/>
              <w:bottom w:w="80" w:type="dxa"/>
              <w:right w:w="100" w:type="dxa"/>
            </w:tcMar>
          </w:tcPr>
          <w:p w14:paraId="0B01BC40" w14:textId="77777777" w:rsidR="005E0FDB" w:rsidRDefault="00E5016E">
            <w:pPr>
              <w:bidi/>
              <w:spacing w:line="260" w:lineRule="auto"/>
              <w:jc w:val="right"/>
            </w:pPr>
            <w:r>
              <w:rPr>
                <w:color w:val="000000"/>
                <w:sz w:val="20"/>
                <w:szCs w:val="20"/>
                <w:rtl/>
              </w:rPr>
              <w:t>السيد/ أحمد الحوسني — الرئيس التنفيذي a.alhosni@mhsom.com</w:t>
            </w:r>
          </w:p>
        </w:tc>
      </w:tr>
      <w:tr w:rsidR="005E0FDB" w14:paraId="5D723188" w14:textId="77777777">
        <w:tblPrEx>
          <w:tblCellMar>
            <w:top w:w="0" w:type="dxa"/>
            <w:bottom w:w="0" w:type="dxa"/>
          </w:tblCellMar>
        </w:tblPrEx>
        <w:tc>
          <w:tcPr>
            <w:tcW w:w="1900" w:type="dxa"/>
            <w:tcMar>
              <w:top w:w="80" w:type="dxa"/>
              <w:left w:w="100" w:type="dxa"/>
              <w:bottom w:w="80" w:type="dxa"/>
              <w:right w:w="100" w:type="dxa"/>
            </w:tcMar>
          </w:tcPr>
          <w:p w14:paraId="70C2569C" w14:textId="77777777" w:rsidR="005E0FDB" w:rsidRDefault="00E5016E">
            <w:pPr>
              <w:bidi/>
              <w:spacing w:line="260" w:lineRule="auto"/>
              <w:jc w:val="right"/>
            </w:pPr>
            <w:r>
              <w:rPr>
                <w:b/>
                <w:bCs/>
                <w:color w:val="000000"/>
                <w:sz w:val="20"/>
                <w:szCs w:val="20"/>
                <w:rtl/>
              </w:rPr>
              <w:t>المرجع</w:t>
            </w:r>
          </w:p>
        </w:tc>
        <w:tc>
          <w:tcPr>
            <w:tcW w:w="2973" w:type="dxa"/>
            <w:tcMar>
              <w:top w:w="80" w:type="dxa"/>
              <w:left w:w="100" w:type="dxa"/>
              <w:bottom w:w="80" w:type="dxa"/>
              <w:right w:w="100" w:type="dxa"/>
            </w:tcMar>
          </w:tcPr>
          <w:p w14:paraId="6A81A325" w14:textId="77777777" w:rsidR="005E0FDB" w:rsidRDefault="00E5016E">
            <w:pPr>
              <w:bidi/>
              <w:spacing w:line="260" w:lineRule="auto"/>
              <w:jc w:val="right"/>
            </w:pPr>
            <w:r>
              <w:rPr>
                <w:color w:val="000000"/>
                <w:sz w:val="20"/>
                <w:szCs w:val="20"/>
                <w:rtl/>
              </w:rPr>
              <w:t>وثيقة «الوضع الراهن ومستوى الإنجاز في خطة 2026م»</w:t>
            </w:r>
          </w:p>
        </w:tc>
        <w:tc>
          <w:tcPr>
            <w:tcW w:w="1900" w:type="dxa"/>
            <w:tcMar>
              <w:top w:w="80" w:type="dxa"/>
              <w:left w:w="100" w:type="dxa"/>
              <w:bottom w:w="80" w:type="dxa"/>
              <w:right w:w="100" w:type="dxa"/>
            </w:tcMar>
          </w:tcPr>
          <w:p w14:paraId="0A5CA1AE" w14:textId="77777777" w:rsidR="005E0FDB" w:rsidRDefault="00E5016E">
            <w:pPr>
              <w:bidi/>
              <w:spacing w:line="260" w:lineRule="auto"/>
              <w:jc w:val="right"/>
            </w:pPr>
            <w:r>
              <w:rPr>
                <w:b/>
                <w:bCs/>
                <w:color w:val="000000"/>
                <w:sz w:val="20"/>
                <w:szCs w:val="20"/>
                <w:rtl/>
              </w:rPr>
              <w:t>المرفق</w:t>
            </w:r>
          </w:p>
        </w:tc>
        <w:tc>
          <w:tcPr>
            <w:tcW w:w="2973" w:type="dxa"/>
            <w:tcMar>
              <w:top w:w="80" w:type="dxa"/>
              <w:left w:w="100" w:type="dxa"/>
              <w:bottom w:w="80" w:type="dxa"/>
              <w:right w:w="100" w:type="dxa"/>
            </w:tcMar>
          </w:tcPr>
          <w:p w14:paraId="1EB33E85" w14:textId="77777777" w:rsidR="005E0FDB" w:rsidRDefault="00E5016E">
            <w:pPr>
              <w:bidi/>
              <w:spacing w:line="260" w:lineRule="auto"/>
              <w:jc w:val="right"/>
            </w:pPr>
            <w:r>
              <w:rPr>
                <w:color w:val="000000"/>
                <w:sz w:val="20"/>
                <w:szCs w:val="20"/>
                <w:rtl/>
              </w:rPr>
              <w:t>الملحق (أ): صور المراسلات الصادرة (8 رسائل)</w:t>
            </w:r>
          </w:p>
        </w:tc>
      </w:tr>
    </w:tbl>
    <w:p w14:paraId="00E3179C" w14:textId="77777777" w:rsidR="005E0FDB" w:rsidRDefault="005E0FDB">
      <w:pPr>
        <w:spacing w:after="200"/>
      </w:pPr>
    </w:p>
    <w:p w14:paraId="230D700D" w14:textId="77777777" w:rsidR="005E0FDB" w:rsidRDefault="00E5016E">
      <w:pPr>
        <w:pStyle w:val="Heading1"/>
        <w:pBdr>
          <w:bottom w:val="single" w:sz="12" w:space="4" w:color="1F3864"/>
        </w:pBdr>
        <w:bidi/>
        <w:spacing w:before="320" w:after="160"/>
        <w:jc w:val="right"/>
      </w:pPr>
      <w:r>
        <w:rPr>
          <w:b/>
          <w:bCs/>
          <w:color w:val="1F3864"/>
          <w:sz w:val="28"/>
          <w:szCs w:val="28"/>
          <w:rtl/>
        </w:rPr>
        <w:t>1. الملخص التنفيذي</w:t>
      </w:r>
    </w:p>
    <w:p w14:paraId="559054ED" w14:textId="77777777" w:rsidR="005E0FDB" w:rsidRDefault="00E5016E">
      <w:pPr>
        <w:bidi/>
        <w:spacing w:after="120"/>
        <w:jc w:val="right"/>
      </w:pPr>
      <w:r>
        <w:rPr>
          <w:color w:val="000000"/>
          <w:rtl/>
        </w:rPr>
        <w:t>ورد اسم مسؤول السلامة والصحة المهنية في ثلاثة محاور من خطة 2026م، إضافةً إلى التزام مساند بتسليم مؤشرات أداء القسم. يوضّح الجدول التالي الوضع الموثّق لكل بند والمُخرج المقابل له:</w:t>
      </w:r>
    </w:p>
    <w:p w14:paraId="1D16E1E7" w14:textId="77777777" w:rsidR="005E0FDB" w:rsidRDefault="005E0FDB">
      <w:pPr>
        <w:spacing w:after="60"/>
      </w:pP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1900"/>
        <w:gridCol w:w="2500"/>
        <w:gridCol w:w="2400"/>
        <w:gridCol w:w="1600"/>
        <w:gridCol w:w="1346"/>
      </w:tblGrid>
      <w:tr w:rsidR="005E0FDB" w14:paraId="22FADA10"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11E515F7" w14:textId="77777777" w:rsidR="005E0FDB" w:rsidRDefault="00E5016E">
            <w:pPr>
              <w:bidi/>
              <w:spacing w:line="260" w:lineRule="auto"/>
              <w:jc w:val="center"/>
            </w:pPr>
            <w:r>
              <w:rPr>
                <w:b/>
                <w:bCs/>
                <w:color w:val="FFFFFF"/>
                <w:sz w:val="20"/>
                <w:szCs w:val="20"/>
                <w:rtl/>
              </w:rPr>
              <w:t>المحور</w:t>
            </w:r>
          </w:p>
        </w:tc>
        <w:tc>
          <w:tcPr>
            <w:tcW w:w="2500" w:type="dxa"/>
            <w:shd w:val="clear" w:color="auto" w:fill="1F3864"/>
            <w:tcMar>
              <w:top w:w="80" w:type="dxa"/>
              <w:left w:w="100" w:type="dxa"/>
              <w:bottom w:w="80" w:type="dxa"/>
              <w:right w:w="100" w:type="dxa"/>
            </w:tcMar>
          </w:tcPr>
          <w:p w14:paraId="1C885D4E" w14:textId="77777777" w:rsidR="005E0FDB" w:rsidRDefault="00E5016E">
            <w:pPr>
              <w:bidi/>
              <w:spacing w:line="260" w:lineRule="auto"/>
              <w:jc w:val="center"/>
            </w:pPr>
            <w:r>
              <w:rPr>
                <w:b/>
                <w:bCs/>
                <w:color w:val="FFFFFF"/>
                <w:sz w:val="20"/>
                <w:szCs w:val="20"/>
                <w:rtl/>
              </w:rPr>
              <w:t>المطلوب من القسم</w:t>
            </w:r>
          </w:p>
        </w:tc>
        <w:tc>
          <w:tcPr>
            <w:tcW w:w="2400" w:type="dxa"/>
            <w:shd w:val="clear" w:color="auto" w:fill="1F3864"/>
            <w:tcMar>
              <w:top w:w="80" w:type="dxa"/>
              <w:left w:w="100" w:type="dxa"/>
              <w:bottom w:w="80" w:type="dxa"/>
              <w:right w:w="100" w:type="dxa"/>
            </w:tcMar>
          </w:tcPr>
          <w:p w14:paraId="36703222" w14:textId="77777777" w:rsidR="005E0FDB" w:rsidRDefault="00E5016E">
            <w:pPr>
              <w:bidi/>
              <w:spacing w:line="260" w:lineRule="auto"/>
              <w:jc w:val="center"/>
            </w:pPr>
            <w:r>
              <w:rPr>
                <w:b/>
                <w:bCs/>
                <w:color w:val="FFFFFF"/>
                <w:sz w:val="20"/>
                <w:szCs w:val="20"/>
                <w:rtl/>
              </w:rPr>
              <w:t>الوضع الموثّق</w:t>
            </w:r>
          </w:p>
        </w:tc>
        <w:tc>
          <w:tcPr>
            <w:tcW w:w="1600" w:type="dxa"/>
            <w:shd w:val="clear" w:color="auto" w:fill="1F3864"/>
            <w:tcMar>
              <w:top w:w="80" w:type="dxa"/>
              <w:left w:w="100" w:type="dxa"/>
              <w:bottom w:w="80" w:type="dxa"/>
              <w:right w:w="100" w:type="dxa"/>
            </w:tcMar>
          </w:tcPr>
          <w:p w14:paraId="0940100E" w14:textId="77777777" w:rsidR="005E0FDB" w:rsidRDefault="00E5016E">
            <w:pPr>
              <w:bidi/>
              <w:spacing w:line="260" w:lineRule="auto"/>
              <w:jc w:val="center"/>
            </w:pPr>
            <w:r>
              <w:rPr>
                <w:b/>
                <w:bCs/>
                <w:color w:val="FFFFFF"/>
                <w:sz w:val="20"/>
                <w:szCs w:val="20"/>
                <w:rtl/>
              </w:rPr>
              <w:t>المُخرج</w:t>
            </w:r>
          </w:p>
        </w:tc>
        <w:tc>
          <w:tcPr>
            <w:tcW w:w="1346" w:type="dxa"/>
            <w:shd w:val="clear" w:color="auto" w:fill="1F3864"/>
            <w:tcMar>
              <w:top w:w="80" w:type="dxa"/>
              <w:left w:w="100" w:type="dxa"/>
              <w:bottom w:w="80" w:type="dxa"/>
              <w:right w:w="100" w:type="dxa"/>
            </w:tcMar>
          </w:tcPr>
          <w:p w14:paraId="79B4AA6C" w14:textId="77777777" w:rsidR="005E0FDB" w:rsidRDefault="00E5016E">
            <w:pPr>
              <w:bidi/>
              <w:spacing w:line="260" w:lineRule="auto"/>
              <w:jc w:val="center"/>
            </w:pPr>
            <w:r>
              <w:rPr>
                <w:b/>
                <w:bCs/>
                <w:color w:val="FFFFFF"/>
                <w:sz w:val="20"/>
                <w:szCs w:val="20"/>
                <w:rtl/>
              </w:rPr>
              <w:t>الموعد</w:t>
            </w:r>
          </w:p>
        </w:tc>
      </w:tr>
      <w:tr w:rsidR="005E0FDB" w14:paraId="5F1218CA" w14:textId="77777777">
        <w:tblPrEx>
          <w:tblCellMar>
            <w:top w:w="0" w:type="dxa"/>
            <w:bottom w:w="0" w:type="dxa"/>
          </w:tblCellMar>
        </w:tblPrEx>
        <w:tc>
          <w:tcPr>
            <w:tcW w:w="1900" w:type="dxa"/>
            <w:tcMar>
              <w:top w:w="80" w:type="dxa"/>
              <w:left w:w="100" w:type="dxa"/>
              <w:bottom w:w="80" w:type="dxa"/>
              <w:right w:w="100" w:type="dxa"/>
            </w:tcMar>
          </w:tcPr>
          <w:p w14:paraId="0C8C4FCA" w14:textId="77777777" w:rsidR="005E0FDB" w:rsidRDefault="00E5016E">
            <w:pPr>
              <w:bidi/>
              <w:spacing w:line="260" w:lineRule="auto"/>
              <w:jc w:val="right"/>
            </w:pPr>
            <w:r>
              <w:rPr>
                <w:b/>
                <w:bCs/>
                <w:color w:val="000000"/>
                <w:sz w:val="20"/>
                <w:szCs w:val="20"/>
                <w:rtl/>
              </w:rPr>
              <w:t>التدريب والتطوير</w:t>
            </w:r>
          </w:p>
        </w:tc>
        <w:tc>
          <w:tcPr>
            <w:tcW w:w="2500" w:type="dxa"/>
            <w:tcMar>
              <w:top w:w="80" w:type="dxa"/>
              <w:left w:w="100" w:type="dxa"/>
              <w:bottom w:w="80" w:type="dxa"/>
              <w:right w:w="100" w:type="dxa"/>
            </w:tcMar>
          </w:tcPr>
          <w:p w14:paraId="7DDD9FCB" w14:textId="77777777" w:rsidR="005E0FDB" w:rsidRDefault="00E5016E">
            <w:pPr>
              <w:bidi/>
              <w:spacing w:line="260" w:lineRule="auto"/>
              <w:jc w:val="right"/>
            </w:pPr>
            <w:r>
              <w:rPr>
                <w:color w:val="000000"/>
                <w:sz w:val="20"/>
                <w:szCs w:val="20"/>
                <w:rtl/>
              </w:rPr>
              <w:t>تنفيذ برامج تدريب الصحة والسلامة وقياس أثرها</w:t>
            </w:r>
          </w:p>
        </w:tc>
        <w:tc>
          <w:tcPr>
            <w:tcW w:w="2400" w:type="dxa"/>
            <w:tcMar>
              <w:top w:w="80" w:type="dxa"/>
              <w:left w:w="100" w:type="dxa"/>
              <w:bottom w:w="80" w:type="dxa"/>
              <w:right w:w="100" w:type="dxa"/>
            </w:tcMar>
          </w:tcPr>
          <w:p w14:paraId="3A481D6A" w14:textId="77777777" w:rsidR="005E0FDB" w:rsidRDefault="00E5016E">
            <w:pPr>
              <w:bidi/>
              <w:spacing w:line="260" w:lineRule="auto"/>
              <w:jc w:val="right"/>
            </w:pPr>
            <w:r>
              <w:rPr>
                <w:color w:val="000000"/>
                <w:sz w:val="20"/>
                <w:szCs w:val="20"/>
                <w:rtl/>
              </w:rPr>
              <w:t>البرامج الداخلية نُفِّذت؛ وطلبات البرامج الخارجية أُرسلت للموارد البشرية (18/03 و14/04/2026) دون رد</w:t>
            </w:r>
          </w:p>
        </w:tc>
        <w:tc>
          <w:tcPr>
            <w:tcW w:w="1600" w:type="dxa"/>
            <w:tcMar>
              <w:top w:w="80" w:type="dxa"/>
              <w:left w:w="100" w:type="dxa"/>
              <w:bottom w:w="80" w:type="dxa"/>
              <w:right w:w="100" w:type="dxa"/>
            </w:tcMar>
          </w:tcPr>
          <w:p w14:paraId="7B9D5048" w14:textId="77777777" w:rsidR="005E0FDB" w:rsidRDefault="00E5016E">
            <w:pPr>
              <w:bidi/>
              <w:spacing w:line="260" w:lineRule="auto"/>
              <w:jc w:val="right"/>
            </w:pPr>
            <w:r>
              <w:rPr>
                <w:color w:val="000000"/>
                <w:sz w:val="20"/>
                <w:szCs w:val="20"/>
                <w:rtl/>
              </w:rPr>
              <w:t>خطة تدريب معتمدة (القسم 3)</w:t>
            </w:r>
          </w:p>
        </w:tc>
        <w:tc>
          <w:tcPr>
            <w:tcW w:w="1346" w:type="dxa"/>
            <w:tcMar>
              <w:top w:w="80" w:type="dxa"/>
              <w:left w:w="100" w:type="dxa"/>
              <w:bottom w:w="80" w:type="dxa"/>
              <w:right w:w="100" w:type="dxa"/>
            </w:tcMar>
          </w:tcPr>
          <w:p w14:paraId="5D1DE61F" w14:textId="77777777" w:rsidR="005E0FDB" w:rsidRDefault="00E5016E">
            <w:pPr>
              <w:bidi/>
              <w:spacing w:line="260" w:lineRule="auto"/>
              <w:jc w:val="right"/>
            </w:pPr>
            <w:r>
              <w:rPr>
                <w:color w:val="000000"/>
                <w:sz w:val="20"/>
                <w:szCs w:val="20"/>
                <w:rtl/>
              </w:rPr>
              <w:t>31 ديسمبر 2026</w:t>
            </w:r>
          </w:p>
        </w:tc>
      </w:tr>
      <w:tr w:rsidR="005E0FDB" w14:paraId="266287E2"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544DDBF1" w14:textId="77777777" w:rsidR="005E0FDB" w:rsidRDefault="00E5016E">
            <w:pPr>
              <w:bidi/>
              <w:spacing w:line="260" w:lineRule="auto"/>
              <w:jc w:val="right"/>
            </w:pPr>
            <w:r>
              <w:rPr>
                <w:b/>
                <w:bCs/>
                <w:color w:val="000000"/>
                <w:sz w:val="20"/>
                <w:szCs w:val="20"/>
                <w:rtl/>
              </w:rPr>
              <w:t>إدارة المرافق</w:t>
            </w:r>
          </w:p>
        </w:tc>
        <w:tc>
          <w:tcPr>
            <w:tcW w:w="2500" w:type="dxa"/>
            <w:shd w:val="clear" w:color="auto" w:fill="F2F2F2"/>
            <w:tcMar>
              <w:top w:w="80" w:type="dxa"/>
              <w:left w:w="100" w:type="dxa"/>
              <w:bottom w:w="80" w:type="dxa"/>
              <w:right w:w="100" w:type="dxa"/>
            </w:tcMar>
          </w:tcPr>
          <w:p w14:paraId="49FB8F3B" w14:textId="77777777" w:rsidR="005E0FDB" w:rsidRDefault="00E5016E">
            <w:pPr>
              <w:bidi/>
              <w:spacing w:line="260" w:lineRule="auto"/>
              <w:jc w:val="right"/>
            </w:pPr>
            <w:r>
              <w:rPr>
                <w:color w:val="000000"/>
                <w:sz w:val="20"/>
                <w:szCs w:val="20"/>
                <w:rtl/>
              </w:rPr>
              <w:t>مشروع بوابة المواقف وتنظيم حركة المركبات</w:t>
            </w:r>
          </w:p>
        </w:tc>
        <w:tc>
          <w:tcPr>
            <w:tcW w:w="2400" w:type="dxa"/>
            <w:shd w:val="clear" w:color="auto" w:fill="F2F2F2"/>
            <w:tcMar>
              <w:top w:w="80" w:type="dxa"/>
              <w:left w:w="100" w:type="dxa"/>
              <w:bottom w:w="80" w:type="dxa"/>
              <w:right w:w="100" w:type="dxa"/>
            </w:tcMar>
          </w:tcPr>
          <w:p w14:paraId="52B2ACBD" w14:textId="77777777" w:rsidR="005E0FDB" w:rsidRDefault="00E5016E">
            <w:pPr>
              <w:bidi/>
              <w:spacing w:line="260" w:lineRule="auto"/>
              <w:jc w:val="right"/>
            </w:pPr>
            <w:r>
              <w:rPr>
                <w:color w:val="000000"/>
                <w:sz w:val="20"/>
                <w:szCs w:val="20"/>
                <w:rtl/>
              </w:rPr>
              <w:t>لم يُبلَّغ القسم بالمشروع ولا بإسناده إليه؛ أول إشعار عبر هذه الوثيقة</w:t>
            </w:r>
          </w:p>
        </w:tc>
        <w:tc>
          <w:tcPr>
            <w:tcW w:w="1600" w:type="dxa"/>
            <w:shd w:val="clear" w:color="auto" w:fill="F2F2F2"/>
            <w:tcMar>
              <w:top w:w="80" w:type="dxa"/>
              <w:left w:w="100" w:type="dxa"/>
              <w:bottom w:w="80" w:type="dxa"/>
              <w:right w:w="100" w:type="dxa"/>
            </w:tcMar>
          </w:tcPr>
          <w:p w14:paraId="2B99B47D" w14:textId="77777777" w:rsidR="005E0FDB" w:rsidRDefault="00E5016E">
            <w:pPr>
              <w:bidi/>
              <w:spacing w:line="260" w:lineRule="auto"/>
              <w:jc w:val="right"/>
            </w:pPr>
            <w:r>
              <w:rPr>
                <w:color w:val="000000"/>
                <w:sz w:val="20"/>
                <w:szCs w:val="20"/>
                <w:rtl/>
              </w:rPr>
              <w:t>مقترح متكامل بآلية رقمية (القسم 4)</w:t>
            </w:r>
          </w:p>
        </w:tc>
        <w:tc>
          <w:tcPr>
            <w:tcW w:w="1346" w:type="dxa"/>
            <w:shd w:val="clear" w:color="auto" w:fill="F2F2F2"/>
            <w:tcMar>
              <w:top w:w="80" w:type="dxa"/>
              <w:left w:w="100" w:type="dxa"/>
              <w:bottom w:w="80" w:type="dxa"/>
              <w:right w:w="100" w:type="dxa"/>
            </w:tcMar>
          </w:tcPr>
          <w:p w14:paraId="42ADF37B" w14:textId="77777777" w:rsidR="005E0FDB" w:rsidRDefault="00E5016E">
            <w:pPr>
              <w:bidi/>
              <w:spacing w:line="260" w:lineRule="auto"/>
              <w:jc w:val="right"/>
            </w:pPr>
            <w:r>
              <w:rPr>
                <w:color w:val="000000"/>
                <w:sz w:val="20"/>
                <w:szCs w:val="20"/>
                <w:rtl/>
              </w:rPr>
              <w:t>من تاريخ الإبلاغ الرسمي</w:t>
            </w:r>
          </w:p>
        </w:tc>
      </w:tr>
      <w:tr w:rsidR="005E0FDB" w14:paraId="5074850A" w14:textId="77777777">
        <w:tblPrEx>
          <w:tblCellMar>
            <w:top w:w="0" w:type="dxa"/>
            <w:bottom w:w="0" w:type="dxa"/>
          </w:tblCellMar>
        </w:tblPrEx>
        <w:tc>
          <w:tcPr>
            <w:tcW w:w="1900" w:type="dxa"/>
            <w:tcMar>
              <w:top w:w="80" w:type="dxa"/>
              <w:left w:w="100" w:type="dxa"/>
              <w:bottom w:w="80" w:type="dxa"/>
              <w:right w:w="100" w:type="dxa"/>
            </w:tcMar>
          </w:tcPr>
          <w:p w14:paraId="2D03A68B" w14:textId="77777777" w:rsidR="005E0FDB" w:rsidRDefault="00E5016E">
            <w:pPr>
              <w:bidi/>
              <w:spacing w:line="260" w:lineRule="auto"/>
              <w:jc w:val="right"/>
            </w:pPr>
            <w:r>
              <w:rPr>
                <w:b/>
                <w:bCs/>
                <w:color w:val="000000"/>
                <w:sz w:val="20"/>
                <w:szCs w:val="20"/>
                <w:rtl/>
              </w:rPr>
              <w:t>الأمن والسلامة المهنية</w:t>
            </w:r>
          </w:p>
        </w:tc>
        <w:tc>
          <w:tcPr>
            <w:tcW w:w="2500" w:type="dxa"/>
            <w:tcMar>
              <w:top w:w="80" w:type="dxa"/>
              <w:left w:w="100" w:type="dxa"/>
              <w:bottom w:w="80" w:type="dxa"/>
              <w:right w:w="100" w:type="dxa"/>
            </w:tcMar>
          </w:tcPr>
          <w:p w14:paraId="0018FA3E" w14:textId="77777777" w:rsidR="005E0FDB" w:rsidRDefault="00E5016E">
            <w:pPr>
              <w:bidi/>
              <w:spacing w:line="260" w:lineRule="auto"/>
              <w:jc w:val="right"/>
            </w:pPr>
            <w:r>
              <w:rPr>
                <w:color w:val="000000"/>
                <w:sz w:val="20"/>
                <w:szCs w:val="20"/>
                <w:rtl/>
              </w:rPr>
              <w:t>الوصول إلى صفر إصابات خلال 2026م</w:t>
            </w:r>
          </w:p>
        </w:tc>
        <w:tc>
          <w:tcPr>
            <w:tcW w:w="2400" w:type="dxa"/>
            <w:tcMar>
              <w:top w:w="80" w:type="dxa"/>
              <w:left w:w="100" w:type="dxa"/>
              <w:bottom w:w="80" w:type="dxa"/>
              <w:right w:w="100" w:type="dxa"/>
            </w:tcMar>
          </w:tcPr>
          <w:p w14:paraId="5944C489" w14:textId="77777777" w:rsidR="005E0FDB" w:rsidRDefault="00E5016E">
            <w:pPr>
              <w:bidi/>
              <w:spacing w:line="260" w:lineRule="auto"/>
              <w:jc w:val="right"/>
            </w:pPr>
            <w:r>
              <w:rPr>
                <w:color w:val="000000"/>
                <w:sz w:val="20"/>
                <w:szCs w:val="20"/>
                <w:rtl/>
              </w:rPr>
              <w:t>15 حادثًا مسجلًا حتى تاريخه، منها 3 عالية الخطورة (دهس) — الهدف غير محقق مع إغلاق 100% للحالات</w:t>
            </w:r>
          </w:p>
        </w:tc>
        <w:tc>
          <w:tcPr>
            <w:tcW w:w="1600" w:type="dxa"/>
            <w:tcMar>
              <w:top w:w="80" w:type="dxa"/>
              <w:left w:w="100" w:type="dxa"/>
              <w:bottom w:w="80" w:type="dxa"/>
              <w:right w:w="100" w:type="dxa"/>
            </w:tcMar>
          </w:tcPr>
          <w:p w14:paraId="3E349576" w14:textId="77777777" w:rsidR="005E0FDB" w:rsidRDefault="00E5016E">
            <w:pPr>
              <w:bidi/>
              <w:spacing w:line="260" w:lineRule="auto"/>
              <w:jc w:val="right"/>
            </w:pPr>
            <w:r>
              <w:rPr>
                <w:color w:val="000000"/>
                <w:sz w:val="20"/>
                <w:szCs w:val="20"/>
                <w:rtl/>
              </w:rPr>
              <w:t>خطة طارئة بـ11 إجراءً (القسم 5)</w:t>
            </w:r>
          </w:p>
        </w:tc>
        <w:tc>
          <w:tcPr>
            <w:tcW w:w="1346" w:type="dxa"/>
            <w:tcMar>
              <w:top w:w="80" w:type="dxa"/>
              <w:left w:w="100" w:type="dxa"/>
              <w:bottom w:w="80" w:type="dxa"/>
              <w:right w:w="100" w:type="dxa"/>
            </w:tcMar>
          </w:tcPr>
          <w:p w14:paraId="0256A13E" w14:textId="77777777" w:rsidR="005E0FDB" w:rsidRDefault="00E5016E">
            <w:pPr>
              <w:bidi/>
              <w:spacing w:line="260" w:lineRule="auto"/>
              <w:jc w:val="right"/>
            </w:pPr>
            <w:r>
              <w:rPr>
                <w:color w:val="000000"/>
                <w:sz w:val="20"/>
                <w:szCs w:val="20"/>
                <w:rtl/>
              </w:rPr>
              <w:t>31 ديسمبر 2026</w:t>
            </w:r>
          </w:p>
        </w:tc>
      </w:tr>
      <w:tr w:rsidR="005E0FDB" w14:paraId="6028501D"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2120AF59" w14:textId="77777777" w:rsidR="005E0FDB" w:rsidRDefault="00E5016E">
            <w:pPr>
              <w:bidi/>
              <w:spacing w:line="260" w:lineRule="auto"/>
              <w:jc w:val="right"/>
            </w:pPr>
            <w:r>
              <w:rPr>
                <w:b/>
                <w:bCs/>
                <w:color w:val="000000"/>
                <w:sz w:val="20"/>
                <w:szCs w:val="20"/>
                <w:rtl/>
              </w:rPr>
              <w:t>التميز التشغيلي</w:t>
            </w:r>
          </w:p>
        </w:tc>
        <w:tc>
          <w:tcPr>
            <w:tcW w:w="2500" w:type="dxa"/>
            <w:shd w:val="clear" w:color="auto" w:fill="F2F2F2"/>
            <w:tcMar>
              <w:top w:w="80" w:type="dxa"/>
              <w:left w:w="100" w:type="dxa"/>
              <w:bottom w:w="80" w:type="dxa"/>
              <w:right w:w="100" w:type="dxa"/>
            </w:tcMar>
          </w:tcPr>
          <w:p w14:paraId="7DF3A439" w14:textId="77777777" w:rsidR="005E0FDB" w:rsidRDefault="00E5016E">
            <w:pPr>
              <w:bidi/>
              <w:spacing w:line="260" w:lineRule="auto"/>
              <w:jc w:val="right"/>
            </w:pPr>
            <w:r>
              <w:rPr>
                <w:color w:val="000000"/>
                <w:sz w:val="20"/>
                <w:szCs w:val="20"/>
                <w:rtl/>
              </w:rPr>
              <w:t>تزويد الموارد البشرية بمؤشرات أداء القسم</w:t>
            </w:r>
          </w:p>
        </w:tc>
        <w:tc>
          <w:tcPr>
            <w:tcW w:w="2400" w:type="dxa"/>
            <w:shd w:val="clear" w:color="auto" w:fill="F2F2F2"/>
            <w:tcMar>
              <w:top w:w="80" w:type="dxa"/>
              <w:left w:w="100" w:type="dxa"/>
              <w:bottom w:w="80" w:type="dxa"/>
              <w:right w:w="100" w:type="dxa"/>
            </w:tcMar>
          </w:tcPr>
          <w:p w14:paraId="06F01612" w14:textId="77777777" w:rsidR="005E0FDB" w:rsidRDefault="00E5016E">
            <w:pPr>
              <w:bidi/>
              <w:spacing w:line="260" w:lineRule="auto"/>
              <w:jc w:val="right"/>
            </w:pPr>
            <w:r>
              <w:rPr>
                <w:color w:val="000000"/>
                <w:sz w:val="20"/>
                <w:szCs w:val="20"/>
                <w:rtl/>
              </w:rPr>
              <w:t>أُرسلت بالبريد في 10/03/2026 مع مرفق ولم تُعتمد</w:t>
            </w:r>
          </w:p>
        </w:tc>
        <w:tc>
          <w:tcPr>
            <w:tcW w:w="1600" w:type="dxa"/>
            <w:shd w:val="clear" w:color="auto" w:fill="F2F2F2"/>
            <w:tcMar>
              <w:top w:w="80" w:type="dxa"/>
              <w:left w:w="100" w:type="dxa"/>
              <w:bottom w:w="80" w:type="dxa"/>
              <w:right w:w="100" w:type="dxa"/>
            </w:tcMar>
          </w:tcPr>
          <w:p w14:paraId="438B71A7" w14:textId="77777777" w:rsidR="005E0FDB" w:rsidRDefault="00E5016E">
            <w:pPr>
              <w:bidi/>
              <w:spacing w:line="260" w:lineRule="auto"/>
              <w:jc w:val="right"/>
            </w:pPr>
            <w:r>
              <w:rPr>
                <w:color w:val="000000"/>
                <w:sz w:val="20"/>
                <w:szCs w:val="20"/>
                <w:rtl/>
              </w:rPr>
              <w:t>المصفوفة للاعتماد (القسم 6)</w:t>
            </w:r>
          </w:p>
        </w:tc>
        <w:tc>
          <w:tcPr>
            <w:tcW w:w="1346" w:type="dxa"/>
            <w:shd w:val="clear" w:color="auto" w:fill="F2F2F2"/>
            <w:tcMar>
              <w:top w:w="80" w:type="dxa"/>
              <w:left w:w="100" w:type="dxa"/>
              <w:bottom w:w="80" w:type="dxa"/>
              <w:right w:w="100" w:type="dxa"/>
            </w:tcMar>
          </w:tcPr>
          <w:p w14:paraId="5793E796" w14:textId="77777777" w:rsidR="005E0FDB" w:rsidRDefault="00E5016E">
            <w:pPr>
              <w:bidi/>
              <w:spacing w:line="260" w:lineRule="auto"/>
              <w:jc w:val="right"/>
            </w:pPr>
            <w:r>
              <w:rPr>
                <w:color w:val="000000"/>
                <w:sz w:val="20"/>
                <w:szCs w:val="20"/>
                <w:rtl/>
              </w:rPr>
              <w:t>بانتظار الاعتماد</w:t>
            </w:r>
          </w:p>
        </w:tc>
      </w:tr>
    </w:tbl>
    <w:p w14:paraId="05965496" w14:textId="77777777" w:rsidR="005E0FDB" w:rsidRDefault="005E0FDB">
      <w:pPr>
        <w:pageBreakBefore/>
      </w:pPr>
    </w:p>
    <w:p w14:paraId="7337AF1E" w14:textId="77777777" w:rsidR="005E0FDB" w:rsidRDefault="00E5016E">
      <w:pPr>
        <w:pStyle w:val="Heading1"/>
        <w:pBdr>
          <w:bottom w:val="single" w:sz="12" w:space="4" w:color="1F3864"/>
        </w:pBdr>
        <w:bidi/>
        <w:spacing w:before="320" w:after="160"/>
        <w:jc w:val="right"/>
      </w:pPr>
      <w:r>
        <w:rPr>
          <w:b/>
          <w:bCs/>
          <w:color w:val="1F3864"/>
          <w:sz w:val="28"/>
          <w:szCs w:val="28"/>
          <w:rtl/>
        </w:rPr>
        <w:t>2. سجل المراسلات الصادرة من القسم</w:t>
      </w:r>
    </w:p>
    <w:p w14:paraId="3A460DAE" w14:textId="77777777" w:rsidR="005E0FDB" w:rsidRDefault="00E5016E">
      <w:pPr>
        <w:bidi/>
        <w:spacing w:after="120"/>
        <w:jc w:val="right"/>
      </w:pPr>
      <w:r>
        <w:rPr>
          <w:color w:val="000000"/>
          <w:rtl/>
        </w:rPr>
        <w:t>يوثّق الجدول التالي المخاطبات الرسمية الصادرة من قسم السلامة والصحة المهنية خلال 2026م بشأن البنود محل المراجعة. صور الرسائل كاملةً في الملحق (أ). ويتبيّن منه أن مخرجات القسم صدرت في مواعيدها، وأن التعثّر وقع بعد التسليم لدى الجهات المستلمة:</w:t>
      </w:r>
    </w:p>
    <w:p w14:paraId="2C87A8C0" w14:textId="77777777" w:rsidR="005E0FDB" w:rsidRDefault="005E0FDB">
      <w:pPr>
        <w:spacing w:after="60"/>
      </w:pP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700"/>
        <w:gridCol w:w="3200"/>
        <w:gridCol w:w="1500"/>
        <w:gridCol w:w="2000"/>
        <w:gridCol w:w="2346"/>
      </w:tblGrid>
      <w:tr w:rsidR="005E0FDB" w14:paraId="2EF5255B"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6B618DBD" w14:textId="77777777" w:rsidR="005E0FDB" w:rsidRDefault="00E5016E">
            <w:pPr>
              <w:bidi/>
              <w:spacing w:line="260" w:lineRule="auto"/>
              <w:jc w:val="center"/>
            </w:pPr>
            <w:r>
              <w:rPr>
                <w:b/>
                <w:bCs/>
                <w:color w:val="FFFFFF"/>
                <w:sz w:val="20"/>
                <w:szCs w:val="20"/>
                <w:rtl/>
              </w:rPr>
              <w:t>م</w:t>
            </w:r>
          </w:p>
        </w:tc>
        <w:tc>
          <w:tcPr>
            <w:tcW w:w="3200" w:type="dxa"/>
            <w:shd w:val="clear" w:color="auto" w:fill="1F3864"/>
            <w:tcMar>
              <w:top w:w="80" w:type="dxa"/>
              <w:left w:w="100" w:type="dxa"/>
              <w:bottom w:w="80" w:type="dxa"/>
              <w:right w:w="100" w:type="dxa"/>
            </w:tcMar>
          </w:tcPr>
          <w:p w14:paraId="18876A26" w14:textId="77777777" w:rsidR="005E0FDB" w:rsidRDefault="00E5016E">
            <w:pPr>
              <w:bidi/>
              <w:spacing w:line="260" w:lineRule="auto"/>
              <w:jc w:val="center"/>
            </w:pPr>
            <w:r>
              <w:rPr>
                <w:b/>
                <w:bCs/>
                <w:color w:val="FFFFFF"/>
                <w:sz w:val="20"/>
                <w:szCs w:val="20"/>
                <w:rtl/>
              </w:rPr>
              <w:t>موضوع المراسلة</w:t>
            </w:r>
          </w:p>
        </w:tc>
        <w:tc>
          <w:tcPr>
            <w:tcW w:w="1500" w:type="dxa"/>
            <w:shd w:val="clear" w:color="auto" w:fill="1F3864"/>
            <w:tcMar>
              <w:top w:w="80" w:type="dxa"/>
              <w:left w:w="100" w:type="dxa"/>
              <w:bottom w:w="80" w:type="dxa"/>
              <w:right w:w="100" w:type="dxa"/>
            </w:tcMar>
          </w:tcPr>
          <w:p w14:paraId="1DFFE93B" w14:textId="77777777" w:rsidR="005E0FDB" w:rsidRDefault="00E5016E">
            <w:pPr>
              <w:bidi/>
              <w:spacing w:line="260" w:lineRule="auto"/>
              <w:jc w:val="center"/>
            </w:pPr>
            <w:r>
              <w:rPr>
                <w:b/>
                <w:bCs/>
                <w:color w:val="FFFFFF"/>
                <w:sz w:val="20"/>
                <w:szCs w:val="20"/>
                <w:rtl/>
              </w:rPr>
              <w:t>التاريخ</w:t>
            </w:r>
          </w:p>
        </w:tc>
        <w:tc>
          <w:tcPr>
            <w:tcW w:w="2000" w:type="dxa"/>
            <w:shd w:val="clear" w:color="auto" w:fill="1F3864"/>
            <w:tcMar>
              <w:top w:w="80" w:type="dxa"/>
              <w:left w:w="100" w:type="dxa"/>
              <w:bottom w:w="80" w:type="dxa"/>
              <w:right w:w="100" w:type="dxa"/>
            </w:tcMar>
          </w:tcPr>
          <w:p w14:paraId="7DA34376" w14:textId="77777777" w:rsidR="005E0FDB" w:rsidRDefault="00E5016E">
            <w:pPr>
              <w:bidi/>
              <w:spacing w:line="260" w:lineRule="auto"/>
              <w:jc w:val="center"/>
            </w:pPr>
            <w:r>
              <w:rPr>
                <w:b/>
                <w:bCs/>
                <w:color w:val="FFFFFF"/>
                <w:sz w:val="20"/>
                <w:szCs w:val="20"/>
                <w:rtl/>
              </w:rPr>
              <w:t>الجهة المستلمة</w:t>
            </w:r>
          </w:p>
        </w:tc>
        <w:tc>
          <w:tcPr>
            <w:tcW w:w="2346" w:type="dxa"/>
            <w:shd w:val="clear" w:color="auto" w:fill="1F3864"/>
            <w:tcMar>
              <w:top w:w="80" w:type="dxa"/>
              <w:left w:w="100" w:type="dxa"/>
              <w:bottom w:w="80" w:type="dxa"/>
              <w:right w:w="100" w:type="dxa"/>
            </w:tcMar>
          </w:tcPr>
          <w:p w14:paraId="7B600D8F" w14:textId="77777777" w:rsidR="005E0FDB" w:rsidRDefault="00E5016E">
            <w:pPr>
              <w:bidi/>
              <w:spacing w:line="260" w:lineRule="auto"/>
              <w:jc w:val="center"/>
            </w:pPr>
            <w:r>
              <w:rPr>
                <w:b/>
                <w:bCs/>
                <w:color w:val="FFFFFF"/>
                <w:sz w:val="20"/>
                <w:szCs w:val="20"/>
                <w:rtl/>
              </w:rPr>
              <w:t>الوضع</w:t>
            </w:r>
          </w:p>
        </w:tc>
      </w:tr>
      <w:tr w:rsidR="005E0FDB" w14:paraId="1B4ACA42" w14:textId="77777777">
        <w:tblPrEx>
          <w:tblCellMar>
            <w:top w:w="0" w:type="dxa"/>
            <w:bottom w:w="0" w:type="dxa"/>
          </w:tblCellMar>
        </w:tblPrEx>
        <w:tc>
          <w:tcPr>
            <w:tcW w:w="700" w:type="dxa"/>
            <w:tcMar>
              <w:top w:w="80" w:type="dxa"/>
              <w:left w:w="100" w:type="dxa"/>
              <w:bottom w:w="80" w:type="dxa"/>
              <w:right w:w="100" w:type="dxa"/>
            </w:tcMar>
          </w:tcPr>
          <w:p w14:paraId="0DA6D806" w14:textId="77777777" w:rsidR="005E0FDB" w:rsidRDefault="00E5016E">
            <w:pPr>
              <w:bidi/>
              <w:spacing w:line="260" w:lineRule="auto"/>
              <w:jc w:val="center"/>
            </w:pPr>
            <w:r>
              <w:rPr>
                <w:b/>
                <w:bCs/>
                <w:color w:val="000000"/>
                <w:sz w:val="20"/>
                <w:szCs w:val="20"/>
                <w:rtl/>
              </w:rPr>
              <w:t>أ-1</w:t>
            </w:r>
          </w:p>
        </w:tc>
        <w:tc>
          <w:tcPr>
            <w:tcW w:w="3200" w:type="dxa"/>
            <w:tcMar>
              <w:top w:w="80" w:type="dxa"/>
              <w:left w:w="100" w:type="dxa"/>
              <w:bottom w:w="80" w:type="dxa"/>
              <w:right w:w="100" w:type="dxa"/>
            </w:tcMar>
          </w:tcPr>
          <w:p w14:paraId="54BA07FD" w14:textId="77777777" w:rsidR="005E0FDB" w:rsidRDefault="00E5016E">
            <w:pPr>
              <w:bidi/>
              <w:spacing w:line="260" w:lineRule="auto"/>
              <w:jc w:val="right"/>
            </w:pPr>
            <w:r>
              <w:rPr>
                <w:color w:val="000000"/>
                <w:sz w:val="20"/>
                <w:szCs w:val="20"/>
                <w:rtl/>
              </w:rPr>
              <w:t>مقترح تخطيط ورشة الرافعات الشوكية وفق متطلبات السلامة</w:t>
            </w:r>
          </w:p>
        </w:tc>
        <w:tc>
          <w:tcPr>
            <w:tcW w:w="1500" w:type="dxa"/>
            <w:tcMar>
              <w:top w:w="80" w:type="dxa"/>
              <w:left w:w="100" w:type="dxa"/>
              <w:bottom w:w="80" w:type="dxa"/>
              <w:right w:w="100" w:type="dxa"/>
            </w:tcMar>
          </w:tcPr>
          <w:p w14:paraId="7FD15C62" w14:textId="77777777" w:rsidR="005E0FDB" w:rsidRDefault="00E5016E">
            <w:pPr>
              <w:bidi/>
              <w:spacing w:line="260" w:lineRule="auto"/>
              <w:jc w:val="center"/>
            </w:pPr>
            <w:r>
              <w:rPr>
                <w:color w:val="000000"/>
                <w:sz w:val="20"/>
                <w:szCs w:val="20"/>
                <w:rtl/>
              </w:rPr>
              <w:t>24/02/2026</w:t>
            </w:r>
          </w:p>
        </w:tc>
        <w:tc>
          <w:tcPr>
            <w:tcW w:w="2000" w:type="dxa"/>
            <w:tcMar>
              <w:top w:w="80" w:type="dxa"/>
              <w:left w:w="100" w:type="dxa"/>
              <w:bottom w:w="80" w:type="dxa"/>
              <w:right w:w="100" w:type="dxa"/>
            </w:tcMar>
          </w:tcPr>
          <w:p w14:paraId="1DD215E3" w14:textId="77777777" w:rsidR="005E0FDB" w:rsidRDefault="00E5016E">
            <w:pPr>
              <w:bidi/>
              <w:spacing w:line="260" w:lineRule="auto"/>
              <w:jc w:val="right"/>
            </w:pPr>
            <w:r>
              <w:rPr>
                <w:color w:val="000000"/>
                <w:sz w:val="20"/>
                <w:szCs w:val="20"/>
                <w:rtl/>
              </w:rPr>
              <w:t>زينب علي</w:t>
            </w:r>
          </w:p>
        </w:tc>
        <w:tc>
          <w:tcPr>
            <w:tcW w:w="2346" w:type="dxa"/>
            <w:tcMar>
              <w:top w:w="80" w:type="dxa"/>
              <w:left w:w="100" w:type="dxa"/>
              <w:bottom w:w="80" w:type="dxa"/>
              <w:right w:w="100" w:type="dxa"/>
            </w:tcMar>
          </w:tcPr>
          <w:p w14:paraId="1F9E69BA" w14:textId="77777777" w:rsidR="005E0FDB" w:rsidRDefault="00E5016E">
            <w:pPr>
              <w:bidi/>
              <w:spacing w:line="260" w:lineRule="auto"/>
              <w:jc w:val="right"/>
            </w:pPr>
            <w:r>
              <w:rPr>
                <w:color w:val="000000"/>
                <w:sz w:val="20"/>
                <w:szCs w:val="20"/>
                <w:rtl/>
              </w:rPr>
              <w:t>لم يُنفَّذ</w:t>
            </w:r>
          </w:p>
        </w:tc>
      </w:tr>
      <w:tr w:rsidR="005E0FDB" w14:paraId="0E9726F4"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F3DF69B" w14:textId="77777777" w:rsidR="005E0FDB" w:rsidRDefault="00E5016E">
            <w:pPr>
              <w:bidi/>
              <w:spacing w:line="260" w:lineRule="auto"/>
              <w:jc w:val="center"/>
            </w:pPr>
            <w:r>
              <w:rPr>
                <w:b/>
                <w:bCs/>
                <w:color w:val="000000"/>
                <w:sz w:val="20"/>
                <w:szCs w:val="20"/>
                <w:rtl/>
              </w:rPr>
              <w:t>أ-2</w:t>
            </w:r>
          </w:p>
        </w:tc>
        <w:tc>
          <w:tcPr>
            <w:tcW w:w="3200" w:type="dxa"/>
            <w:shd w:val="clear" w:color="auto" w:fill="F2F2F2"/>
            <w:tcMar>
              <w:top w:w="80" w:type="dxa"/>
              <w:left w:w="100" w:type="dxa"/>
              <w:bottom w:w="80" w:type="dxa"/>
              <w:right w:w="100" w:type="dxa"/>
            </w:tcMar>
          </w:tcPr>
          <w:p w14:paraId="272A6DBB" w14:textId="77777777" w:rsidR="005E0FDB" w:rsidRDefault="00E5016E">
            <w:pPr>
              <w:bidi/>
              <w:spacing w:line="260" w:lineRule="auto"/>
              <w:jc w:val="right"/>
            </w:pPr>
            <w:r>
              <w:rPr>
                <w:color w:val="000000"/>
                <w:sz w:val="20"/>
                <w:szCs w:val="20"/>
                <w:rtl/>
              </w:rPr>
              <w:t>تسليم الأهداف ومؤشرات قياس الأداء (KPIs) — بمرفق نماذج</w:t>
            </w:r>
          </w:p>
        </w:tc>
        <w:tc>
          <w:tcPr>
            <w:tcW w:w="1500" w:type="dxa"/>
            <w:shd w:val="clear" w:color="auto" w:fill="F2F2F2"/>
            <w:tcMar>
              <w:top w:w="80" w:type="dxa"/>
              <w:left w:w="100" w:type="dxa"/>
              <w:bottom w:w="80" w:type="dxa"/>
              <w:right w:w="100" w:type="dxa"/>
            </w:tcMar>
          </w:tcPr>
          <w:p w14:paraId="21C0551C" w14:textId="77777777" w:rsidR="005E0FDB" w:rsidRDefault="00E5016E">
            <w:pPr>
              <w:bidi/>
              <w:spacing w:line="260" w:lineRule="auto"/>
              <w:jc w:val="center"/>
            </w:pPr>
            <w:r>
              <w:rPr>
                <w:color w:val="000000"/>
                <w:sz w:val="20"/>
                <w:szCs w:val="20"/>
                <w:rtl/>
              </w:rPr>
              <w:t>10/03/2026</w:t>
            </w:r>
          </w:p>
        </w:tc>
        <w:tc>
          <w:tcPr>
            <w:tcW w:w="2000" w:type="dxa"/>
            <w:shd w:val="clear" w:color="auto" w:fill="F2F2F2"/>
            <w:tcMar>
              <w:top w:w="80" w:type="dxa"/>
              <w:left w:w="100" w:type="dxa"/>
              <w:bottom w:w="80" w:type="dxa"/>
              <w:right w:w="100" w:type="dxa"/>
            </w:tcMar>
          </w:tcPr>
          <w:p w14:paraId="6A8DD329" w14:textId="77777777" w:rsidR="005E0FDB" w:rsidRDefault="00E5016E">
            <w:pPr>
              <w:bidi/>
              <w:spacing w:line="260" w:lineRule="auto"/>
              <w:jc w:val="right"/>
            </w:pPr>
            <w:r>
              <w:rPr>
                <w:color w:val="000000"/>
                <w:sz w:val="20"/>
                <w:szCs w:val="20"/>
                <w:rtl/>
              </w:rPr>
              <w:t>إيمان الحوسني (نسخة للرئيس التنفيذي)</w:t>
            </w:r>
          </w:p>
        </w:tc>
        <w:tc>
          <w:tcPr>
            <w:tcW w:w="2346" w:type="dxa"/>
            <w:shd w:val="clear" w:color="auto" w:fill="F2F2F2"/>
            <w:tcMar>
              <w:top w:w="80" w:type="dxa"/>
              <w:left w:w="100" w:type="dxa"/>
              <w:bottom w:w="80" w:type="dxa"/>
              <w:right w:w="100" w:type="dxa"/>
            </w:tcMar>
          </w:tcPr>
          <w:p w14:paraId="5DEAAA61" w14:textId="77777777" w:rsidR="005E0FDB" w:rsidRDefault="00E5016E">
            <w:pPr>
              <w:bidi/>
              <w:spacing w:line="260" w:lineRule="auto"/>
              <w:jc w:val="right"/>
            </w:pPr>
            <w:r>
              <w:rPr>
                <w:color w:val="000000"/>
                <w:sz w:val="20"/>
                <w:szCs w:val="20"/>
                <w:rtl/>
              </w:rPr>
              <w:t>لم تُعتمد</w:t>
            </w:r>
          </w:p>
        </w:tc>
      </w:tr>
      <w:tr w:rsidR="005E0FDB" w14:paraId="1F20AB10" w14:textId="77777777">
        <w:tblPrEx>
          <w:tblCellMar>
            <w:top w:w="0" w:type="dxa"/>
            <w:bottom w:w="0" w:type="dxa"/>
          </w:tblCellMar>
        </w:tblPrEx>
        <w:tc>
          <w:tcPr>
            <w:tcW w:w="700" w:type="dxa"/>
            <w:tcMar>
              <w:top w:w="80" w:type="dxa"/>
              <w:left w:w="100" w:type="dxa"/>
              <w:bottom w:w="80" w:type="dxa"/>
              <w:right w:w="100" w:type="dxa"/>
            </w:tcMar>
          </w:tcPr>
          <w:p w14:paraId="57BE1EB4" w14:textId="77777777" w:rsidR="005E0FDB" w:rsidRDefault="00E5016E">
            <w:pPr>
              <w:bidi/>
              <w:spacing w:line="260" w:lineRule="auto"/>
              <w:jc w:val="center"/>
            </w:pPr>
            <w:r>
              <w:rPr>
                <w:b/>
                <w:bCs/>
                <w:color w:val="000000"/>
                <w:sz w:val="20"/>
                <w:szCs w:val="20"/>
                <w:rtl/>
              </w:rPr>
              <w:t>أ-3</w:t>
            </w:r>
          </w:p>
        </w:tc>
        <w:tc>
          <w:tcPr>
            <w:tcW w:w="3200" w:type="dxa"/>
            <w:tcMar>
              <w:top w:w="80" w:type="dxa"/>
              <w:left w:w="100" w:type="dxa"/>
              <w:bottom w:w="80" w:type="dxa"/>
              <w:right w:w="100" w:type="dxa"/>
            </w:tcMar>
          </w:tcPr>
          <w:p w14:paraId="33ACC4D8" w14:textId="77777777" w:rsidR="005E0FDB" w:rsidRDefault="00E5016E">
            <w:pPr>
              <w:bidi/>
              <w:spacing w:line="260" w:lineRule="auto"/>
              <w:jc w:val="right"/>
            </w:pPr>
            <w:r>
              <w:rPr>
                <w:color w:val="000000"/>
                <w:sz w:val="20"/>
                <w:szCs w:val="20"/>
                <w:rtl/>
              </w:rPr>
              <w:t>طلب اعتماد انتداب فريق تدريب في الإسعافات الأولية (10 مرشحين)</w:t>
            </w:r>
          </w:p>
        </w:tc>
        <w:tc>
          <w:tcPr>
            <w:tcW w:w="1500" w:type="dxa"/>
            <w:tcMar>
              <w:top w:w="80" w:type="dxa"/>
              <w:left w:w="100" w:type="dxa"/>
              <w:bottom w:w="80" w:type="dxa"/>
              <w:right w:w="100" w:type="dxa"/>
            </w:tcMar>
          </w:tcPr>
          <w:p w14:paraId="06086A10" w14:textId="77777777" w:rsidR="005E0FDB" w:rsidRDefault="00E5016E">
            <w:pPr>
              <w:bidi/>
              <w:spacing w:line="260" w:lineRule="auto"/>
              <w:jc w:val="center"/>
            </w:pPr>
            <w:r>
              <w:rPr>
                <w:color w:val="000000"/>
                <w:sz w:val="20"/>
                <w:szCs w:val="20"/>
                <w:rtl/>
              </w:rPr>
              <w:t>18/03/2026</w:t>
            </w:r>
          </w:p>
        </w:tc>
        <w:tc>
          <w:tcPr>
            <w:tcW w:w="2000" w:type="dxa"/>
            <w:tcMar>
              <w:top w:w="80" w:type="dxa"/>
              <w:left w:w="100" w:type="dxa"/>
              <w:bottom w:w="80" w:type="dxa"/>
              <w:right w:w="100" w:type="dxa"/>
            </w:tcMar>
          </w:tcPr>
          <w:p w14:paraId="0BD9A841" w14:textId="77777777" w:rsidR="005E0FDB" w:rsidRDefault="00E5016E">
            <w:pPr>
              <w:bidi/>
              <w:spacing w:line="260" w:lineRule="auto"/>
              <w:jc w:val="right"/>
            </w:pPr>
            <w:r>
              <w:rPr>
                <w:color w:val="000000"/>
                <w:sz w:val="20"/>
                <w:szCs w:val="20"/>
                <w:rtl/>
              </w:rPr>
              <w:t>إيمان الحوسني</w:t>
            </w:r>
          </w:p>
        </w:tc>
        <w:tc>
          <w:tcPr>
            <w:tcW w:w="2346" w:type="dxa"/>
            <w:tcMar>
              <w:top w:w="80" w:type="dxa"/>
              <w:left w:w="100" w:type="dxa"/>
              <w:bottom w:w="80" w:type="dxa"/>
              <w:right w:w="100" w:type="dxa"/>
            </w:tcMar>
          </w:tcPr>
          <w:p w14:paraId="3818812F" w14:textId="77777777" w:rsidR="005E0FDB" w:rsidRDefault="00E5016E">
            <w:pPr>
              <w:bidi/>
              <w:spacing w:line="260" w:lineRule="auto"/>
              <w:jc w:val="right"/>
            </w:pPr>
            <w:r>
              <w:rPr>
                <w:color w:val="000000"/>
                <w:sz w:val="20"/>
                <w:szCs w:val="20"/>
                <w:rtl/>
              </w:rPr>
              <w:t>لم يُنفَّذ</w:t>
            </w:r>
          </w:p>
        </w:tc>
      </w:tr>
      <w:tr w:rsidR="005E0FDB" w14:paraId="666D2910"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434F4720" w14:textId="77777777" w:rsidR="005E0FDB" w:rsidRDefault="00E5016E">
            <w:pPr>
              <w:bidi/>
              <w:spacing w:line="260" w:lineRule="auto"/>
              <w:jc w:val="center"/>
            </w:pPr>
            <w:r>
              <w:rPr>
                <w:b/>
                <w:bCs/>
                <w:color w:val="000000"/>
                <w:sz w:val="20"/>
                <w:szCs w:val="20"/>
                <w:rtl/>
              </w:rPr>
              <w:t>أ-4</w:t>
            </w:r>
          </w:p>
        </w:tc>
        <w:tc>
          <w:tcPr>
            <w:tcW w:w="3200" w:type="dxa"/>
            <w:shd w:val="clear" w:color="auto" w:fill="F2F2F2"/>
            <w:tcMar>
              <w:top w:w="80" w:type="dxa"/>
              <w:left w:w="100" w:type="dxa"/>
              <w:bottom w:w="80" w:type="dxa"/>
              <w:right w:w="100" w:type="dxa"/>
            </w:tcMar>
          </w:tcPr>
          <w:p w14:paraId="536866F3" w14:textId="77777777" w:rsidR="005E0FDB" w:rsidRDefault="00E5016E">
            <w:pPr>
              <w:bidi/>
              <w:spacing w:line="260" w:lineRule="auto"/>
              <w:jc w:val="right"/>
            </w:pPr>
            <w:r>
              <w:rPr>
                <w:color w:val="000000"/>
                <w:sz w:val="20"/>
                <w:szCs w:val="20"/>
                <w:rtl/>
              </w:rPr>
              <w:t>ملف جهة التدريب المعتمدة RYBOA HAIMA — عروض الدورات</w:t>
            </w:r>
          </w:p>
        </w:tc>
        <w:tc>
          <w:tcPr>
            <w:tcW w:w="1500" w:type="dxa"/>
            <w:shd w:val="clear" w:color="auto" w:fill="F2F2F2"/>
            <w:tcMar>
              <w:top w:w="80" w:type="dxa"/>
              <w:left w:w="100" w:type="dxa"/>
              <w:bottom w:w="80" w:type="dxa"/>
              <w:right w:w="100" w:type="dxa"/>
            </w:tcMar>
          </w:tcPr>
          <w:p w14:paraId="67424753" w14:textId="77777777" w:rsidR="005E0FDB" w:rsidRDefault="00E5016E">
            <w:pPr>
              <w:bidi/>
              <w:spacing w:line="260" w:lineRule="auto"/>
              <w:jc w:val="center"/>
            </w:pPr>
            <w:r>
              <w:rPr>
                <w:color w:val="000000"/>
                <w:sz w:val="20"/>
                <w:szCs w:val="20"/>
                <w:rtl/>
              </w:rPr>
              <w:t>18/03/2026</w:t>
            </w:r>
          </w:p>
        </w:tc>
        <w:tc>
          <w:tcPr>
            <w:tcW w:w="2000" w:type="dxa"/>
            <w:shd w:val="clear" w:color="auto" w:fill="F2F2F2"/>
            <w:tcMar>
              <w:top w:w="80" w:type="dxa"/>
              <w:left w:w="100" w:type="dxa"/>
              <w:bottom w:w="80" w:type="dxa"/>
              <w:right w:w="100" w:type="dxa"/>
            </w:tcMar>
          </w:tcPr>
          <w:p w14:paraId="74B72D31" w14:textId="77777777" w:rsidR="005E0FDB" w:rsidRDefault="00E5016E">
            <w:pPr>
              <w:bidi/>
              <w:spacing w:line="260" w:lineRule="auto"/>
              <w:jc w:val="right"/>
            </w:pPr>
            <w:r>
              <w:rPr>
                <w:color w:val="000000"/>
                <w:sz w:val="20"/>
                <w:szCs w:val="20"/>
                <w:rtl/>
              </w:rPr>
              <w:t>إيمان الحوسني، زينب علي</w:t>
            </w:r>
          </w:p>
        </w:tc>
        <w:tc>
          <w:tcPr>
            <w:tcW w:w="2346" w:type="dxa"/>
            <w:shd w:val="clear" w:color="auto" w:fill="F2F2F2"/>
            <w:tcMar>
              <w:top w:w="80" w:type="dxa"/>
              <w:left w:w="100" w:type="dxa"/>
              <w:bottom w:w="80" w:type="dxa"/>
              <w:right w:w="100" w:type="dxa"/>
            </w:tcMar>
          </w:tcPr>
          <w:p w14:paraId="324D9C2D" w14:textId="77777777" w:rsidR="005E0FDB" w:rsidRDefault="00E5016E">
            <w:pPr>
              <w:bidi/>
              <w:spacing w:line="260" w:lineRule="auto"/>
              <w:jc w:val="right"/>
            </w:pPr>
            <w:r>
              <w:rPr>
                <w:color w:val="000000"/>
                <w:sz w:val="20"/>
                <w:szCs w:val="20"/>
                <w:rtl/>
              </w:rPr>
              <w:t>دون رد</w:t>
            </w:r>
          </w:p>
        </w:tc>
      </w:tr>
      <w:tr w:rsidR="005E0FDB" w14:paraId="1580D8F8" w14:textId="77777777">
        <w:tblPrEx>
          <w:tblCellMar>
            <w:top w:w="0" w:type="dxa"/>
            <w:bottom w:w="0" w:type="dxa"/>
          </w:tblCellMar>
        </w:tblPrEx>
        <w:tc>
          <w:tcPr>
            <w:tcW w:w="700" w:type="dxa"/>
            <w:tcMar>
              <w:top w:w="80" w:type="dxa"/>
              <w:left w:w="100" w:type="dxa"/>
              <w:bottom w:w="80" w:type="dxa"/>
              <w:right w:w="100" w:type="dxa"/>
            </w:tcMar>
          </w:tcPr>
          <w:p w14:paraId="04CD25EE" w14:textId="77777777" w:rsidR="005E0FDB" w:rsidRDefault="00E5016E">
            <w:pPr>
              <w:bidi/>
              <w:spacing w:line="260" w:lineRule="auto"/>
              <w:jc w:val="center"/>
            </w:pPr>
            <w:r>
              <w:rPr>
                <w:b/>
                <w:bCs/>
                <w:color w:val="000000"/>
                <w:sz w:val="20"/>
                <w:szCs w:val="20"/>
                <w:rtl/>
              </w:rPr>
              <w:t>أ-5</w:t>
            </w:r>
          </w:p>
        </w:tc>
        <w:tc>
          <w:tcPr>
            <w:tcW w:w="3200" w:type="dxa"/>
            <w:tcMar>
              <w:top w:w="80" w:type="dxa"/>
              <w:left w:w="100" w:type="dxa"/>
              <w:bottom w:w="80" w:type="dxa"/>
              <w:right w:w="100" w:type="dxa"/>
            </w:tcMar>
          </w:tcPr>
          <w:p w14:paraId="4D34CA24" w14:textId="77777777" w:rsidR="005E0FDB" w:rsidRDefault="00E5016E">
            <w:pPr>
              <w:bidi/>
              <w:spacing w:line="260" w:lineRule="auto"/>
              <w:jc w:val="right"/>
            </w:pPr>
            <w:r>
              <w:rPr>
                <w:color w:val="000000"/>
                <w:sz w:val="20"/>
                <w:szCs w:val="20"/>
                <w:rtl/>
              </w:rPr>
              <w:t>طلب قائمة الموظفين تحت كفالة الشركة (لاستكمال ترتيب التدريب)</w:t>
            </w:r>
          </w:p>
        </w:tc>
        <w:tc>
          <w:tcPr>
            <w:tcW w:w="1500" w:type="dxa"/>
            <w:tcMar>
              <w:top w:w="80" w:type="dxa"/>
              <w:left w:w="100" w:type="dxa"/>
              <w:bottom w:w="80" w:type="dxa"/>
              <w:right w:w="100" w:type="dxa"/>
            </w:tcMar>
          </w:tcPr>
          <w:p w14:paraId="7D3BA722" w14:textId="77777777" w:rsidR="005E0FDB" w:rsidRDefault="00E5016E">
            <w:pPr>
              <w:bidi/>
              <w:spacing w:line="260" w:lineRule="auto"/>
              <w:jc w:val="center"/>
            </w:pPr>
            <w:r>
              <w:rPr>
                <w:color w:val="000000"/>
                <w:sz w:val="20"/>
                <w:szCs w:val="20"/>
                <w:rtl/>
              </w:rPr>
              <w:t>14/04/2026</w:t>
            </w:r>
          </w:p>
        </w:tc>
        <w:tc>
          <w:tcPr>
            <w:tcW w:w="2000" w:type="dxa"/>
            <w:tcMar>
              <w:top w:w="80" w:type="dxa"/>
              <w:left w:w="100" w:type="dxa"/>
              <w:bottom w:w="80" w:type="dxa"/>
              <w:right w:w="100" w:type="dxa"/>
            </w:tcMar>
          </w:tcPr>
          <w:p w14:paraId="7487BE4E" w14:textId="77777777" w:rsidR="005E0FDB" w:rsidRDefault="00E5016E">
            <w:pPr>
              <w:bidi/>
              <w:spacing w:line="260" w:lineRule="auto"/>
              <w:jc w:val="right"/>
            </w:pPr>
            <w:r>
              <w:rPr>
                <w:color w:val="000000"/>
                <w:sz w:val="20"/>
                <w:szCs w:val="20"/>
                <w:rtl/>
              </w:rPr>
              <w:t>إيمان الحوسني، نوال السيابي</w:t>
            </w:r>
          </w:p>
        </w:tc>
        <w:tc>
          <w:tcPr>
            <w:tcW w:w="2346" w:type="dxa"/>
            <w:tcMar>
              <w:top w:w="80" w:type="dxa"/>
              <w:left w:w="100" w:type="dxa"/>
              <w:bottom w:w="80" w:type="dxa"/>
              <w:right w:w="100" w:type="dxa"/>
            </w:tcMar>
          </w:tcPr>
          <w:p w14:paraId="169CB963" w14:textId="77777777" w:rsidR="005E0FDB" w:rsidRDefault="00E5016E">
            <w:pPr>
              <w:bidi/>
              <w:spacing w:line="260" w:lineRule="auto"/>
              <w:jc w:val="right"/>
            </w:pPr>
            <w:r>
              <w:rPr>
                <w:color w:val="000000"/>
                <w:sz w:val="20"/>
                <w:szCs w:val="20"/>
                <w:rtl/>
              </w:rPr>
              <w:t>دون رد</w:t>
            </w:r>
          </w:p>
        </w:tc>
      </w:tr>
      <w:tr w:rsidR="005E0FDB" w14:paraId="0F8827F6"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0B1058F2" w14:textId="77777777" w:rsidR="005E0FDB" w:rsidRDefault="00E5016E">
            <w:pPr>
              <w:bidi/>
              <w:spacing w:line="260" w:lineRule="auto"/>
              <w:jc w:val="center"/>
            </w:pPr>
            <w:r>
              <w:rPr>
                <w:b/>
                <w:bCs/>
                <w:color w:val="000000"/>
                <w:sz w:val="20"/>
                <w:szCs w:val="20"/>
                <w:rtl/>
              </w:rPr>
              <w:t>أ-6</w:t>
            </w:r>
          </w:p>
        </w:tc>
        <w:tc>
          <w:tcPr>
            <w:tcW w:w="3200" w:type="dxa"/>
            <w:shd w:val="clear" w:color="auto" w:fill="F2F2F2"/>
            <w:tcMar>
              <w:top w:w="80" w:type="dxa"/>
              <w:left w:w="100" w:type="dxa"/>
              <w:bottom w:w="80" w:type="dxa"/>
              <w:right w:w="100" w:type="dxa"/>
            </w:tcMar>
          </w:tcPr>
          <w:p w14:paraId="0D30EDE5" w14:textId="77777777" w:rsidR="005E0FDB" w:rsidRDefault="00E5016E">
            <w:pPr>
              <w:bidi/>
              <w:spacing w:line="260" w:lineRule="auto"/>
              <w:jc w:val="right"/>
            </w:pPr>
            <w:r>
              <w:rPr>
                <w:color w:val="000000"/>
                <w:sz w:val="20"/>
                <w:szCs w:val="20"/>
                <w:rtl/>
              </w:rPr>
              <w:t>مقترح تطوير نظام داخلي وفق ISO 45001:2018</w:t>
            </w:r>
          </w:p>
        </w:tc>
        <w:tc>
          <w:tcPr>
            <w:tcW w:w="1500" w:type="dxa"/>
            <w:shd w:val="clear" w:color="auto" w:fill="F2F2F2"/>
            <w:tcMar>
              <w:top w:w="80" w:type="dxa"/>
              <w:left w:w="100" w:type="dxa"/>
              <w:bottom w:w="80" w:type="dxa"/>
              <w:right w:w="100" w:type="dxa"/>
            </w:tcMar>
          </w:tcPr>
          <w:p w14:paraId="29232397" w14:textId="77777777" w:rsidR="005E0FDB" w:rsidRDefault="00E5016E">
            <w:pPr>
              <w:bidi/>
              <w:spacing w:line="260" w:lineRule="auto"/>
              <w:jc w:val="center"/>
            </w:pPr>
            <w:r>
              <w:rPr>
                <w:color w:val="000000"/>
                <w:sz w:val="20"/>
                <w:szCs w:val="20"/>
                <w:rtl/>
              </w:rPr>
              <w:t>11/05/2026</w:t>
            </w:r>
          </w:p>
        </w:tc>
        <w:tc>
          <w:tcPr>
            <w:tcW w:w="2000" w:type="dxa"/>
            <w:shd w:val="clear" w:color="auto" w:fill="F2F2F2"/>
            <w:tcMar>
              <w:top w:w="80" w:type="dxa"/>
              <w:left w:w="100" w:type="dxa"/>
              <w:bottom w:w="80" w:type="dxa"/>
              <w:right w:w="100" w:type="dxa"/>
            </w:tcMar>
          </w:tcPr>
          <w:p w14:paraId="44191094" w14:textId="77777777" w:rsidR="005E0FDB" w:rsidRDefault="00E5016E">
            <w:pPr>
              <w:bidi/>
              <w:spacing w:line="260" w:lineRule="auto"/>
              <w:jc w:val="right"/>
            </w:pPr>
            <w:r>
              <w:rPr>
                <w:color w:val="000000"/>
                <w:sz w:val="20"/>
                <w:szCs w:val="20"/>
                <w:rtl/>
              </w:rPr>
              <w:t>الرئيس التنفيذي</w:t>
            </w:r>
          </w:p>
        </w:tc>
        <w:tc>
          <w:tcPr>
            <w:tcW w:w="2346" w:type="dxa"/>
            <w:shd w:val="clear" w:color="auto" w:fill="F2F2F2"/>
            <w:tcMar>
              <w:top w:w="80" w:type="dxa"/>
              <w:left w:w="100" w:type="dxa"/>
              <w:bottom w:w="80" w:type="dxa"/>
              <w:right w:w="100" w:type="dxa"/>
            </w:tcMar>
          </w:tcPr>
          <w:p w14:paraId="109DC480" w14:textId="77777777" w:rsidR="005E0FDB" w:rsidRDefault="00E5016E">
            <w:pPr>
              <w:bidi/>
              <w:spacing w:line="260" w:lineRule="auto"/>
              <w:jc w:val="right"/>
            </w:pPr>
            <w:r>
              <w:rPr>
                <w:color w:val="000000"/>
                <w:sz w:val="20"/>
                <w:szCs w:val="20"/>
                <w:rtl/>
              </w:rPr>
              <w:t>دون رد</w:t>
            </w:r>
          </w:p>
        </w:tc>
      </w:tr>
      <w:tr w:rsidR="005E0FDB" w14:paraId="4B9AC302" w14:textId="77777777">
        <w:tblPrEx>
          <w:tblCellMar>
            <w:top w:w="0" w:type="dxa"/>
            <w:bottom w:w="0" w:type="dxa"/>
          </w:tblCellMar>
        </w:tblPrEx>
        <w:tc>
          <w:tcPr>
            <w:tcW w:w="700" w:type="dxa"/>
            <w:tcMar>
              <w:top w:w="80" w:type="dxa"/>
              <w:left w:w="100" w:type="dxa"/>
              <w:bottom w:w="80" w:type="dxa"/>
              <w:right w:w="100" w:type="dxa"/>
            </w:tcMar>
          </w:tcPr>
          <w:p w14:paraId="7571CA73" w14:textId="77777777" w:rsidR="005E0FDB" w:rsidRDefault="00E5016E">
            <w:pPr>
              <w:bidi/>
              <w:spacing w:line="260" w:lineRule="auto"/>
              <w:jc w:val="center"/>
            </w:pPr>
            <w:r>
              <w:rPr>
                <w:b/>
                <w:bCs/>
                <w:color w:val="000000"/>
                <w:sz w:val="20"/>
                <w:szCs w:val="20"/>
                <w:rtl/>
              </w:rPr>
              <w:t>أ-7</w:t>
            </w:r>
          </w:p>
        </w:tc>
        <w:tc>
          <w:tcPr>
            <w:tcW w:w="3200" w:type="dxa"/>
            <w:tcMar>
              <w:top w:w="80" w:type="dxa"/>
              <w:left w:w="100" w:type="dxa"/>
              <w:bottom w:w="80" w:type="dxa"/>
              <w:right w:w="100" w:type="dxa"/>
            </w:tcMar>
          </w:tcPr>
          <w:p w14:paraId="2970A5EC" w14:textId="77777777" w:rsidR="005E0FDB" w:rsidRDefault="00E5016E">
            <w:pPr>
              <w:bidi/>
              <w:spacing w:line="260" w:lineRule="auto"/>
              <w:jc w:val="right"/>
            </w:pPr>
            <w:r>
              <w:rPr>
                <w:color w:val="000000"/>
                <w:sz w:val="20"/>
                <w:szCs w:val="20"/>
                <w:rtl/>
              </w:rPr>
              <w:t>طلب إنشاء قناة إلكترونية لقسم السلامة والصحة المهنية</w:t>
            </w:r>
          </w:p>
        </w:tc>
        <w:tc>
          <w:tcPr>
            <w:tcW w:w="1500" w:type="dxa"/>
            <w:tcMar>
              <w:top w:w="80" w:type="dxa"/>
              <w:left w:w="100" w:type="dxa"/>
              <w:bottom w:w="80" w:type="dxa"/>
              <w:right w:w="100" w:type="dxa"/>
            </w:tcMar>
          </w:tcPr>
          <w:p w14:paraId="619A2A38" w14:textId="77777777" w:rsidR="005E0FDB" w:rsidRDefault="00E5016E">
            <w:pPr>
              <w:bidi/>
              <w:spacing w:line="260" w:lineRule="auto"/>
              <w:jc w:val="center"/>
            </w:pPr>
            <w:r>
              <w:rPr>
                <w:color w:val="000000"/>
                <w:sz w:val="20"/>
                <w:szCs w:val="20"/>
                <w:rtl/>
              </w:rPr>
              <w:t>13/05/2026</w:t>
            </w:r>
          </w:p>
        </w:tc>
        <w:tc>
          <w:tcPr>
            <w:tcW w:w="2000" w:type="dxa"/>
            <w:tcMar>
              <w:top w:w="80" w:type="dxa"/>
              <w:left w:w="100" w:type="dxa"/>
              <w:bottom w:w="80" w:type="dxa"/>
              <w:right w:w="100" w:type="dxa"/>
            </w:tcMar>
          </w:tcPr>
          <w:p w14:paraId="72529E3A" w14:textId="77777777" w:rsidR="005E0FDB" w:rsidRDefault="00E5016E">
            <w:pPr>
              <w:bidi/>
              <w:spacing w:line="260" w:lineRule="auto"/>
              <w:jc w:val="right"/>
            </w:pPr>
            <w:r>
              <w:rPr>
                <w:color w:val="000000"/>
                <w:sz w:val="20"/>
                <w:szCs w:val="20"/>
                <w:rtl/>
              </w:rPr>
              <w:t>هشام القطيطي، زينب علي</w:t>
            </w:r>
          </w:p>
        </w:tc>
        <w:tc>
          <w:tcPr>
            <w:tcW w:w="2346" w:type="dxa"/>
            <w:tcMar>
              <w:top w:w="80" w:type="dxa"/>
              <w:left w:w="100" w:type="dxa"/>
              <w:bottom w:w="80" w:type="dxa"/>
              <w:right w:w="100" w:type="dxa"/>
            </w:tcMar>
          </w:tcPr>
          <w:p w14:paraId="668D08E2" w14:textId="77777777" w:rsidR="005E0FDB" w:rsidRDefault="00E5016E">
            <w:pPr>
              <w:bidi/>
              <w:spacing w:line="260" w:lineRule="auto"/>
              <w:jc w:val="right"/>
            </w:pPr>
            <w:r>
              <w:rPr>
                <w:color w:val="000000"/>
                <w:sz w:val="20"/>
                <w:szCs w:val="20"/>
                <w:rtl/>
              </w:rPr>
              <w:t>دون رد</w:t>
            </w:r>
          </w:p>
        </w:tc>
      </w:tr>
      <w:tr w:rsidR="005E0FDB" w14:paraId="5604BF11"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0B37F5B4" w14:textId="77777777" w:rsidR="005E0FDB" w:rsidRDefault="00E5016E">
            <w:pPr>
              <w:bidi/>
              <w:spacing w:line="260" w:lineRule="auto"/>
              <w:jc w:val="center"/>
            </w:pPr>
            <w:r>
              <w:rPr>
                <w:b/>
                <w:bCs/>
                <w:color w:val="000000"/>
                <w:sz w:val="20"/>
                <w:szCs w:val="20"/>
                <w:rtl/>
              </w:rPr>
              <w:t>أ-8</w:t>
            </w:r>
          </w:p>
        </w:tc>
        <w:tc>
          <w:tcPr>
            <w:tcW w:w="3200" w:type="dxa"/>
            <w:shd w:val="clear" w:color="auto" w:fill="F2F2F2"/>
            <w:tcMar>
              <w:top w:w="80" w:type="dxa"/>
              <w:left w:w="100" w:type="dxa"/>
              <w:bottom w:w="80" w:type="dxa"/>
              <w:right w:w="100" w:type="dxa"/>
            </w:tcMar>
          </w:tcPr>
          <w:p w14:paraId="7CD9A2EC" w14:textId="77777777" w:rsidR="005E0FDB" w:rsidRDefault="00E5016E">
            <w:pPr>
              <w:bidi/>
              <w:spacing w:line="260" w:lineRule="auto"/>
              <w:jc w:val="right"/>
            </w:pPr>
            <w:r>
              <w:rPr>
                <w:color w:val="000000"/>
                <w:sz w:val="20"/>
                <w:szCs w:val="20"/>
                <w:rtl/>
              </w:rPr>
              <w:t>طلب الموافقة على مشروع تطوير نظام إلكتروني لقسم السلامة</w:t>
            </w:r>
          </w:p>
        </w:tc>
        <w:tc>
          <w:tcPr>
            <w:tcW w:w="1500" w:type="dxa"/>
            <w:shd w:val="clear" w:color="auto" w:fill="F2F2F2"/>
            <w:tcMar>
              <w:top w:w="80" w:type="dxa"/>
              <w:left w:w="100" w:type="dxa"/>
              <w:bottom w:w="80" w:type="dxa"/>
              <w:right w:w="100" w:type="dxa"/>
            </w:tcMar>
          </w:tcPr>
          <w:p w14:paraId="444C4234" w14:textId="77777777" w:rsidR="005E0FDB" w:rsidRDefault="00E5016E">
            <w:pPr>
              <w:bidi/>
              <w:spacing w:line="260" w:lineRule="auto"/>
              <w:jc w:val="center"/>
            </w:pPr>
            <w:r>
              <w:rPr>
                <w:color w:val="000000"/>
                <w:sz w:val="20"/>
                <w:szCs w:val="20"/>
                <w:rtl/>
              </w:rPr>
              <w:t>31/05/2026</w:t>
            </w:r>
          </w:p>
        </w:tc>
        <w:tc>
          <w:tcPr>
            <w:tcW w:w="2000" w:type="dxa"/>
            <w:shd w:val="clear" w:color="auto" w:fill="F2F2F2"/>
            <w:tcMar>
              <w:top w:w="80" w:type="dxa"/>
              <w:left w:w="100" w:type="dxa"/>
              <w:bottom w:w="80" w:type="dxa"/>
              <w:right w:w="100" w:type="dxa"/>
            </w:tcMar>
          </w:tcPr>
          <w:p w14:paraId="3C949224" w14:textId="77777777" w:rsidR="005E0FDB" w:rsidRDefault="00E5016E">
            <w:pPr>
              <w:bidi/>
              <w:spacing w:line="260" w:lineRule="auto"/>
              <w:jc w:val="right"/>
            </w:pPr>
            <w:r>
              <w:rPr>
                <w:color w:val="000000"/>
                <w:sz w:val="20"/>
                <w:szCs w:val="20"/>
                <w:rtl/>
              </w:rPr>
              <w:t>إيمان الحوسني (نسخة للرئيس التنفيذي)</w:t>
            </w:r>
          </w:p>
        </w:tc>
        <w:tc>
          <w:tcPr>
            <w:tcW w:w="2346" w:type="dxa"/>
            <w:shd w:val="clear" w:color="auto" w:fill="F2F2F2"/>
            <w:tcMar>
              <w:top w:w="80" w:type="dxa"/>
              <w:left w:w="100" w:type="dxa"/>
              <w:bottom w:w="80" w:type="dxa"/>
              <w:right w:w="100" w:type="dxa"/>
            </w:tcMar>
          </w:tcPr>
          <w:p w14:paraId="2AB75355" w14:textId="77777777" w:rsidR="005E0FDB" w:rsidRDefault="00E5016E">
            <w:pPr>
              <w:bidi/>
              <w:spacing w:line="260" w:lineRule="auto"/>
              <w:jc w:val="right"/>
            </w:pPr>
            <w:r>
              <w:rPr>
                <w:color w:val="000000"/>
                <w:sz w:val="20"/>
                <w:szCs w:val="20"/>
                <w:rtl/>
              </w:rPr>
              <w:t>دون رد</w:t>
            </w:r>
          </w:p>
        </w:tc>
      </w:tr>
    </w:tbl>
    <w:p w14:paraId="0F22CB31" w14:textId="77777777" w:rsidR="005E0FDB" w:rsidRDefault="005E0FDB">
      <w:pPr>
        <w:spacing w:after="120"/>
      </w:pPr>
    </w:p>
    <w:p w14:paraId="44D9CC60" w14:textId="77777777" w:rsidR="005E0FDB" w:rsidRDefault="00E5016E">
      <w:pPr>
        <w:bidi/>
        <w:spacing w:after="120"/>
        <w:jc w:val="right"/>
      </w:pPr>
      <w:r>
        <w:rPr>
          <w:b/>
          <w:bCs/>
          <w:color w:val="000000"/>
          <w:rtl/>
        </w:rPr>
        <w:t xml:space="preserve">الخلاصة: </w:t>
      </w:r>
      <w:r>
        <w:rPr>
          <w:color w:val="000000"/>
          <w:rtl/>
        </w:rPr>
        <w:t>ثماني مخاطبات رسمية موثّقة خلال أربعة أشهر (فبراير – مايو 2026م) لم تُستكمل إجراءاتها. وهذا هو السبب المباشر لعدم اكتمال بندَي التدريب ومؤشرات الأداء، ويستدعي اعتماد مدة قصوى ملزمة للرد على مخاطبات القسم (القسم 8).</w:t>
      </w:r>
    </w:p>
    <w:p w14:paraId="728253D7" w14:textId="77777777" w:rsidR="005E0FDB" w:rsidRDefault="005E0FDB">
      <w:pPr>
        <w:pageBreakBefore/>
      </w:pPr>
    </w:p>
    <w:p w14:paraId="0CD75E90" w14:textId="77777777" w:rsidR="005E0FDB" w:rsidRDefault="00E5016E">
      <w:pPr>
        <w:pStyle w:val="Heading1"/>
        <w:pBdr>
          <w:bottom w:val="single" w:sz="12" w:space="4" w:color="1F3864"/>
        </w:pBdr>
        <w:bidi/>
        <w:spacing w:before="320" w:after="160"/>
        <w:jc w:val="right"/>
      </w:pPr>
      <w:r>
        <w:rPr>
          <w:b/>
          <w:bCs/>
          <w:color w:val="1F3864"/>
          <w:sz w:val="28"/>
          <w:szCs w:val="28"/>
          <w:rtl/>
        </w:rPr>
        <w:t>3. المحور الأول: التدريب والتطوير</w:t>
      </w:r>
    </w:p>
    <w:p w14:paraId="3D536CBD" w14:textId="77777777" w:rsidR="005E0FDB" w:rsidRDefault="00E5016E">
      <w:pPr>
        <w:pStyle w:val="ListParagraph"/>
        <w:numPr>
          <w:ilvl w:val="0"/>
          <w:numId w:val="2"/>
        </w:numPr>
        <w:bidi/>
        <w:spacing w:after="80"/>
        <w:jc w:val="right"/>
      </w:pPr>
      <w:r>
        <w:rPr>
          <w:color w:val="000000"/>
          <w:rtl/>
        </w:rPr>
        <w:t>نفّذ القسم البرامج الداخلية الواقعة ضمن نطاق تنفيذه المباشر (البند 3.1).</w:t>
      </w:r>
    </w:p>
    <w:p w14:paraId="447F71DE" w14:textId="77777777" w:rsidR="005E0FDB" w:rsidRDefault="00E5016E">
      <w:pPr>
        <w:pStyle w:val="ListParagraph"/>
        <w:numPr>
          <w:ilvl w:val="0"/>
          <w:numId w:val="2"/>
        </w:numPr>
        <w:bidi/>
        <w:spacing w:after="80"/>
        <w:jc w:val="right"/>
      </w:pPr>
      <w:r>
        <w:rPr>
          <w:color w:val="000000"/>
          <w:rtl/>
        </w:rPr>
        <w:t>البرامج الخارجية مرتبطة باعتماد الموارد البشرية والمشتريات، وقد طُلبت رسميًا في 18/03 و14/04/2026 دون رد، ولا تقع ضمن صلاحية القسم منفردًا.</w:t>
      </w:r>
    </w:p>
    <w:p w14:paraId="68401801" w14:textId="77777777" w:rsidR="005E0FDB" w:rsidRDefault="00E5016E">
      <w:pPr>
        <w:pStyle w:val="ListParagraph"/>
        <w:numPr>
          <w:ilvl w:val="0"/>
          <w:numId w:val="2"/>
        </w:numPr>
        <w:bidi/>
        <w:spacing w:after="80"/>
        <w:jc w:val="right"/>
      </w:pPr>
      <w:r>
        <w:rPr>
          <w:color w:val="000000"/>
          <w:rtl/>
        </w:rPr>
        <w:t>يترتب على ذلك فجوة قائمة في الشهادات الإلزامية: تشغيل الرافعات الشوكية، الإسعافات الأولية، والتحقيق في الحوادث للمشرفين.</w:t>
      </w:r>
    </w:p>
    <w:p w14:paraId="7DE5CDB4" w14:textId="77777777" w:rsidR="005E0FDB" w:rsidRDefault="00E5016E">
      <w:pPr>
        <w:pStyle w:val="ListParagraph"/>
        <w:numPr>
          <w:ilvl w:val="0"/>
          <w:numId w:val="2"/>
        </w:numPr>
        <w:bidi/>
        <w:spacing w:after="80"/>
        <w:jc w:val="right"/>
      </w:pPr>
      <w:r>
        <w:rPr>
          <w:color w:val="000000"/>
          <w:rtl/>
        </w:rPr>
        <w:t>قياس الأثر لم يُفعَّل لعدم اكتمال التنفيذ، والآلية جاهزة في البند 3.3.</w:t>
      </w:r>
    </w:p>
    <w:p w14:paraId="74116F71" w14:textId="77777777" w:rsidR="005E0FDB" w:rsidRDefault="00E5016E">
      <w:pPr>
        <w:pStyle w:val="Heading2"/>
        <w:bidi/>
        <w:spacing w:before="240" w:after="120"/>
        <w:jc w:val="right"/>
      </w:pPr>
      <w:r>
        <w:rPr>
          <w:b/>
          <w:bCs/>
          <w:color w:val="2E5C8A"/>
          <w:sz w:val="24"/>
          <w:szCs w:val="24"/>
          <w:rtl/>
        </w:rPr>
        <w:t>3.1 البرامج المنفَّذة</w:t>
      </w: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3400"/>
        <w:gridCol w:w="3000"/>
        <w:gridCol w:w="1200"/>
        <w:gridCol w:w="2146"/>
      </w:tblGrid>
      <w:tr w:rsidR="005E0FDB" w14:paraId="4620D939"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tcPr>
          <w:p w14:paraId="5BED4865" w14:textId="77777777" w:rsidR="005E0FDB" w:rsidRDefault="00E5016E">
            <w:pPr>
              <w:bidi/>
              <w:spacing w:line="260" w:lineRule="auto"/>
              <w:jc w:val="center"/>
            </w:pPr>
            <w:r>
              <w:rPr>
                <w:b/>
                <w:bCs/>
                <w:color w:val="FFFFFF"/>
                <w:sz w:val="20"/>
                <w:szCs w:val="20"/>
                <w:rtl/>
              </w:rPr>
              <w:t>البرنامج</w:t>
            </w:r>
          </w:p>
        </w:tc>
        <w:tc>
          <w:tcPr>
            <w:tcW w:w="3000" w:type="dxa"/>
            <w:shd w:val="clear" w:color="auto" w:fill="1F3864"/>
            <w:tcMar>
              <w:top w:w="80" w:type="dxa"/>
              <w:left w:w="100" w:type="dxa"/>
              <w:bottom w:w="80" w:type="dxa"/>
              <w:right w:w="100" w:type="dxa"/>
            </w:tcMar>
          </w:tcPr>
          <w:p w14:paraId="38FF3EC2" w14:textId="77777777" w:rsidR="005E0FDB" w:rsidRDefault="00E5016E">
            <w:pPr>
              <w:bidi/>
              <w:spacing w:line="260" w:lineRule="auto"/>
              <w:jc w:val="center"/>
            </w:pPr>
            <w:r>
              <w:rPr>
                <w:b/>
                <w:bCs/>
                <w:color w:val="FFFFFF"/>
                <w:sz w:val="20"/>
                <w:szCs w:val="20"/>
                <w:rtl/>
              </w:rPr>
              <w:t>الفئة المستهدفة</w:t>
            </w:r>
          </w:p>
        </w:tc>
        <w:tc>
          <w:tcPr>
            <w:tcW w:w="1200" w:type="dxa"/>
            <w:shd w:val="clear" w:color="auto" w:fill="1F3864"/>
            <w:tcMar>
              <w:top w:w="80" w:type="dxa"/>
              <w:left w:w="100" w:type="dxa"/>
              <w:bottom w:w="80" w:type="dxa"/>
              <w:right w:w="100" w:type="dxa"/>
            </w:tcMar>
          </w:tcPr>
          <w:p w14:paraId="331759D1" w14:textId="77777777" w:rsidR="005E0FDB" w:rsidRDefault="00E5016E">
            <w:pPr>
              <w:bidi/>
              <w:spacing w:line="260" w:lineRule="auto"/>
              <w:jc w:val="center"/>
            </w:pPr>
            <w:r>
              <w:rPr>
                <w:b/>
                <w:bCs/>
                <w:color w:val="FFFFFF"/>
                <w:sz w:val="20"/>
                <w:szCs w:val="20"/>
                <w:rtl/>
              </w:rPr>
              <w:t>المدة</w:t>
            </w:r>
          </w:p>
        </w:tc>
        <w:tc>
          <w:tcPr>
            <w:tcW w:w="2146" w:type="dxa"/>
            <w:shd w:val="clear" w:color="auto" w:fill="1F3864"/>
            <w:tcMar>
              <w:top w:w="80" w:type="dxa"/>
              <w:left w:w="100" w:type="dxa"/>
              <w:bottom w:w="80" w:type="dxa"/>
              <w:right w:w="100" w:type="dxa"/>
            </w:tcMar>
          </w:tcPr>
          <w:p w14:paraId="21DD6964" w14:textId="77777777" w:rsidR="005E0FDB" w:rsidRDefault="00E5016E">
            <w:pPr>
              <w:bidi/>
              <w:spacing w:line="260" w:lineRule="auto"/>
              <w:jc w:val="center"/>
            </w:pPr>
            <w:r>
              <w:rPr>
                <w:b/>
                <w:bCs/>
                <w:color w:val="FFFFFF"/>
                <w:sz w:val="20"/>
                <w:szCs w:val="20"/>
                <w:rtl/>
              </w:rPr>
              <w:t>الحالة</w:t>
            </w:r>
          </w:p>
        </w:tc>
      </w:tr>
      <w:tr w:rsidR="005E0FDB" w14:paraId="079DAB33" w14:textId="77777777">
        <w:tblPrEx>
          <w:tblCellMar>
            <w:top w:w="0" w:type="dxa"/>
            <w:bottom w:w="0" w:type="dxa"/>
          </w:tblCellMar>
        </w:tblPrEx>
        <w:tc>
          <w:tcPr>
            <w:tcW w:w="3400" w:type="dxa"/>
            <w:tcMar>
              <w:top w:w="80" w:type="dxa"/>
              <w:left w:w="100" w:type="dxa"/>
              <w:bottom w:w="80" w:type="dxa"/>
              <w:right w:w="100" w:type="dxa"/>
            </w:tcMar>
          </w:tcPr>
          <w:p w14:paraId="753A4CE0" w14:textId="77777777" w:rsidR="005E0FDB" w:rsidRDefault="00E5016E">
            <w:pPr>
              <w:bidi/>
              <w:spacing w:line="260" w:lineRule="auto"/>
              <w:jc w:val="right"/>
            </w:pPr>
            <w:r>
              <w:rPr>
                <w:color w:val="000000"/>
                <w:sz w:val="20"/>
                <w:szCs w:val="20"/>
                <w:rtl/>
              </w:rPr>
              <w:t>السلامة المرورية داخل الموقع لسائقي التوك توك</w:t>
            </w:r>
          </w:p>
        </w:tc>
        <w:tc>
          <w:tcPr>
            <w:tcW w:w="3000" w:type="dxa"/>
            <w:tcMar>
              <w:top w:w="80" w:type="dxa"/>
              <w:left w:w="100" w:type="dxa"/>
              <w:bottom w:w="80" w:type="dxa"/>
              <w:right w:w="100" w:type="dxa"/>
            </w:tcMar>
          </w:tcPr>
          <w:p w14:paraId="58A4202A" w14:textId="77777777" w:rsidR="005E0FDB" w:rsidRDefault="00E5016E">
            <w:pPr>
              <w:bidi/>
              <w:spacing w:line="260" w:lineRule="auto"/>
              <w:jc w:val="right"/>
            </w:pPr>
            <w:r>
              <w:rPr>
                <w:color w:val="000000"/>
                <w:sz w:val="20"/>
                <w:szCs w:val="20"/>
                <w:rtl/>
              </w:rPr>
              <w:t>سائقو التوك توك</w:t>
            </w:r>
          </w:p>
        </w:tc>
        <w:tc>
          <w:tcPr>
            <w:tcW w:w="1200" w:type="dxa"/>
            <w:tcMar>
              <w:top w:w="80" w:type="dxa"/>
              <w:left w:w="100" w:type="dxa"/>
              <w:bottom w:w="80" w:type="dxa"/>
              <w:right w:w="100" w:type="dxa"/>
            </w:tcMar>
          </w:tcPr>
          <w:p w14:paraId="2B72CF97" w14:textId="77777777" w:rsidR="005E0FDB" w:rsidRDefault="00E5016E">
            <w:pPr>
              <w:bidi/>
              <w:spacing w:line="260" w:lineRule="auto"/>
              <w:jc w:val="center"/>
            </w:pPr>
            <w:r>
              <w:rPr>
                <w:color w:val="000000"/>
                <w:sz w:val="20"/>
                <w:szCs w:val="20"/>
                <w:rtl/>
              </w:rPr>
              <w:t>ساعة</w:t>
            </w:r>
          </w:p>
        </w:tc>
        <w:tc>
          <w:tcPr>
            <w:tcW w:w="2146" w:type="dxa"/>
            <w:tcMar>
              <w:top w:w="80" w:type="dxa"/>
              <w:left w:w="100" w:type="dxa"/>
              <w:bottom w:w="80" w:type="dxa"/>
              <w:right w:w="100" w:type="dxa"/>
            </w:tcMar>
          </w:tcPr>
          <w:p w14:paraId="6E928FA5" w14:textId="77777777" w:rsidR="005E0FDB" w:rsidRDefault="00E5016E">
            <w:pPr>
              <w:bidi/>
              <w:spacing w:line="260" w:lineRule="auto"/>
              <w:jc w:val="center"/>
            </w:pPr>
            <w:r>
              <w:rPr>
                <w:color w:val="000000"/>
                <w:sz w:val="20"/>
                <w:szCs w:val="20"/>
                <w:rtl/>
              </w:rPr>
              <w:t>نُفِّذ</w:t>
            </w:r>
          </w:p>
        </w:tc>
      </w:tr>
      <w:tr w:rsidR="005E0FDB" w14:paraId="75E357EE"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46BD798D" w14:textId="77777777" w:rsidR="005E0FDB" w:rsidRDefault="00E5016E">
            <w:pPr>
              <w:bidi/>
              <w:spacing w:line="260" w:lineRule="auto"/>
              <w:jc w:val="right"/>
            </w:pPr>
            <w:r>
              <w:rPr>
                <w:color w:val="000000"/>
                <w:sz w:val="20"/>
                <w:szCs w:val="20"/>
                <w:rtl/>
              </w:rPr>
              <w:t>فصل مسارات المشاة عن المعدات والوعي بالنقاط العمياء</w:t>
            </w:r>
          </w:p>
        </w:tc>
        <w:tc>
          <w:tcPr>
            <w:tcW w:w="3000" w:type="dxa"/>
            <w:shd w:val="clear" w:color="auto" w:fill="F2F2F2"/>
            <w:tcMar>
              <w:top w:w="80" w:type="dxa"/>
              <w:left w:w="100" w:type="dxa"/>
              <w:bottom w:w="80" w:type="dxa"/>
              <w:right w:w="100" w:type="dxa"/>
            </w:tcMar>
          </w:tcPr>
          <w:p w14:paraId="6DECEEA3" w14:textId="77777777" w:rsidR="005E0FDB" w:rsidRDefault="00E5016E">
            <w:pPr>
              <w:bidi/>
              <w:spacing w:line="260" w:lineRule="auto"/>
              <w:jc w:val="right"/>
            </w:pPr>
            <w:r>
              <w:rPr>
                <w:color w:val="000000"/>
                <w:sz w:val="20"/>
                <w:szCs w:val="20"/>
                <w:rtl/>
              </w:rPr>
              <w:t>العاملون في التحميل والتفريغ</w:t>
            </w:r>
          </w:p>
        </w:tc>
        <w:tc>
          <w:tcPr>
            <w:tcW w:w="1200" w:type="dxa"/>
            <w:shd w:val="clear" w:color="auto" w:fill="F2F2F2"/>
            <w:tcMar>
              <w:top w:w="80" w:type="dxa"/>
              <w:left w:w="100" w:type="dxa"/>
              <w:bottom w:w="80" w:type="dxa"/>
              <w:right w:w="100" w:type="dxa"/>
            </w:tcMar>
          </w:tcPr>
          <w:p w14:paraId="358BC9F1" w14:textId="77777777" w:rsidR="005E0FDB" w:rsidRDefault="00E5016E">
            <w:pPr>
              <w:bidi/>
              <w:spacing w:line="260" w:lineRule="auto"/>
              <w:jc w:val="center"/>
            </w:pPr>
            <w:r>
              <w:rPr>
                <w:color w:val="000000"/>
                <w:sz w:val="20"/>
                <w:szCs w:val="20"/>
                <w:rtl/>
              </w:rPr>
              <w:t>ساعة</w:t>
            </w:r>
          </w:p>
        </w:tc>
        <w:tc>
          <w:tcPr>
            <w:tcW w:w="2146" w:type="dxa"/>
            <w:shd w:val="clear" w:color="auto" w:fill="F2F2F2"/>
            <w:tcMar>
              <w:top w:w="80" w:type="dxa"/>
              <w:left w:w="100" w:type="dxa"/>
              <w:bottom w:w="80" w:type="dxa"/>
              <w:right w:w="100" w:type="dxa"/>
            </w:tcMar>
          </w:tcPr>
          <w:p w14:paraId="4ECEFD97" w14:textId="77777777" w:rsidR="005E0FDB" w:rsidRDefault="00E5016E">
            <w:pPr>
              <w:bidi/>
              <w:spacing w:line="260" w:lineRule="auto"/>
              <w:jc w:val="center"/>
            </w:pPr>
            <w:r>
              <w:rPr>
                <w:color w:val="000000"/>
                <w:sz w:val="20"/>
                <w:szCs w:val="20"/>
                <w:rtl/>
              </w:rPr>
              <w:t>نُفِّذ</w:t>
            </w:r>
          </w:p>
        </w:tc>
      </w:tr>
      <w:tr w:rsidR="005E0FDB" w14:paraId="0FA74C27" w14:textId="77777777">
        <w:tblPrEx>
          <w:tblCellMar>
            <w:top w:w="0" w:type="dxa"/>
            <w:bottom w:w="0" w:type="dxa"/>
          </w:tblCellMar>
        </w:tblPrEx>
        <w:tc>
          <w:tcPr>
            <w:tcW w:w="3400" w:type="dxa"/>
            <w:tcMar>
              <w:top w:w="80" w:type="dxa"/>
              <w:left w:w="100" w:type="dxa"/>
              <w:bottom w:w="80" w:type="dxa"/>
              <w:right w:w="100" w:type="dxa"/>
            </w:tcMar>
          </w:tcPr>
          <w:p w14:paraId="2DB129A4" w14:textId="77777777" w:rsidR="005E0FDB" w:rsidRDefault="00E5016E">
            <w:pPr>
              <w:bidi/>
              <w:spacing w:line="260" w:lineRule="auto"/>
              <w:jc w:val="right"/>
            </w:pPr>
            <w:r>
              <w:rPr>
                <w:color w:val="000000"/>
                <w:sz w:val="20"/>
                <w:szCs w:val="20"/>
                <w:rtl/>
              </w:rPr>
              <w:t>المناولة اليدوية والرفع الآمن والوقاية من إصابات الظهر</w:t>
            </w:r>
          </w:p>
        </w:tc>
        <w:tc>
          <w:tcPr>
            <w:tcW w:w="3000" w:type="dxa"/>
            <w:tcMar>
              <w:top w:w="80" w:type="dxa"/>
              <w:left w:w="100" w:type="dxa"/>
              <w:bottom w:w="80" w:type="dxa"/>
              <w:right w:w="100" w:type="dxa"/>
            </w:tcMar>
          </w:tcPr>
          <w:p w14:paraId="00974CE0" w14:textId="77777777" w:rsidR="005E0FDB" w:rsidRDefault="00E5016E">
            <w:pPr>
              <w:bidi/>
              <w:spacing w:line="260" w:lineRule="auto"/>
              <w:jc w:val="right"/>
            </w:pPr>
            <w:r>
              <w:rPr>
                <w:color w:val="000000"/>
                <w:sz w:val="20"/>
                <w:szCs w:val="20"/>
                <w:rtl/>
              </w:rPr>
              <w:t>عمال الفرز والتعبئة</w:t>
            </w:r>
          </w:p>
        </w:tc>
        <w:tc>
          <w:tcPr>
            <w:tcW w:w="1200" w:type="dxa"/>
            <w:tcMar>
              <w:top w:w="80" w:type="dxa"/>
              <w:left w:w="100" w:type="dxa"/>
              <w:bottom w:w="80" w:type="dxa"/>
              <w:right w:w="100" w:type="dxa"/>
            </w:tcMar>
          </w:tcPr>
          <w:p w14:paraId="476CEE1D" w14:textId="77777777" w:rsidR="005E0FDB" w:rsidRDefault="00E5016E">
            <w:pPr>
              <w:bidi/>
              <w:spacing w:line="260" w:lineRule="auto"/>
              <w:jc w:val="center"/>
            </w:pPr>
            <w:r>
              <w:rPr>
                <w:color w:val="000000"/>
                <w:sz w:val="20"/>
                <w:szCs w:val="20"/>
                <w:rtl/>
              </w:rPr>
              <w:t>ساعتان</w:t>
            </w:r>
          </w:p>
        </w:tc>
        <w:tc>
          <w:tcPr>
            <w:tcW w:w="2146" w:type="dxa"/>
            <w:tcMar>
              <w:top w:w="80" w:type="dxa"/>
              <w:left w:w="100" w:type="dxa"/>
              <w:bottom w:w="80" w:type="dxa"/>
              <w:right w:w="100" w:type="dxa"/>
            </w:tcMar>
          </w:tcPr>
          <w:p w14:paraId="38F7A5FA" w14:textId="77777777" w:rsidR="005E0FDB" w:rsidRDefault="00E5016E">
            <w:pPr>
              <w:bidi/>
              <w:spacing w:line="260" w:lineRule="auto"/>
              <w:jc w:val="center"/>
            </w:pPr>
            <w:r>
              <w:rPr>
                <w:color w:val="000000"/>
                <w:sz w:val="20"/>
                <w:szCs w:val="20"/>
                <w:rtl/>
              </w:rPr>
              <w:t>نُفِّذ</w:t>
            </w:r>
          </w:p>
        </w:tc>
      </w:tr>
    </w:tbl>
    <w:p w14:paraId="20212FF7" w14:textId="77777777" w:rsidR="005E0FDB" w:rsidRDefault="00E5016E">
      <w:pPr>
        <w:pStyle w:val="Heading2"/>
        <w:bidi/>
        <w:spacing w:before="240" w:after="120"/>
        <w:jc w:val="right"/>
      </w:pPr>
      <w:r>
        <w:rPr>
          <w:b/>
          <w:bCs/>
          <w:color w:val="2E5C8A"/>
          <w:sz w:val="24"/>
          <w:szCs w:val="24"/>
          <w:rtl/>
        </w:rPr>
        <w:t>3.2 البرامج المخططة — سبتمبر إلى ديسمبر 2026م</w:t>
      </w: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2700"/>
        <w:gridCol w:w="2200"/>
        <w:gridCol w:w="900"/>
        <w:gridCol w:w="900"/>
        <w:gridCol w:w="3046"/>
      </w:tblGrid>
      <w:tr w:rsidR="005E0FDB" w14:paraId="31FE4881" w14:textId="77777777">
        <w:tblPrEx>
          <w:tblCellMar>
            <w:top w:w="0" w:type="dxa"/>
            <w:bottom w:w="0" w:type="dxa"/>
          </w:tblCellMar>
        </w:tblPrEx>
        <w:trPr>
          <w:tblHeader/>
        </w:trPr>
        <w:tc>
          <w:tcPr>
            <w:tcW w:w="2700" w:type="dxa"/>
            <w:shd w:val="clear" w:color="auto" w:fill="1F3864"/>
            <w:tcMar>
              <w:top w:w="80" w:type="dxa"/>
              <w:left w:w="100" w:type="dxa"/>
              <w:bottom w:w="80" w:type="dxa"/>
              <w:right w:w="100" w:type="dxa"/>
            </w:tcMar>
          </w:tcPr>
          <w:p w14:paraId="3439C842" w14:textId="77777777" w:rsidR="005E0FDB" w:rsidRDefault="00E5016E">
            <w:pPr>
              <w:bidi/>
              <w:spacing w:line="260" w:lineRule="auto"/>
              <w:jc w:val="center"/>
            </w:pPr>
            <w:r>
              <w:rPr>
                <w:b/>
                <w:bCs/>
                <w:color w:val="FFFFFF"/>
                <w:sz w:val="20"/>
                <w:szCs w:val="20"/>
                <w:rtl/>
              </w:rPr>
              <w:t>البرنامج</w:t>
            </w:r>
          </w:p>
        </w:tc>
        <w:tc>
          <w:tcPr>
            <w:tcW w:w="2200" w:type="dxa"/>
            <w:shd w:val="clear" w:color="auto" w:fill="1F3864"/>
            <w:tcMar>
              <w:top w:w="80" w:type="dxa"/>
              <w:left w:w="100" w:type="dxa"/>
              <w:bottom w:w="80" w:type="dxa"/>
              <w:right w:w="100" w:type="dxa"/>
            </w:tcMar>
          </w:tcPr>
          <w:p w14:paraId="27C4684A" w14:textId="77777777" w:rsidR="005E0FDB" w:rsidRDefault="00E5016E">
            <w:pPr>
              <w:bidi/>
              <w:spacing w:line="260" w:lineRule="auto"/>
              <w:jc w:val="center"/>
            </w:pPr>
            <w:r>
              <w:rPr>
                <w:b/>
                <w:bCs/>
                <w:color w:val="FFFFFF"/>
                <w:sz w:val="20"/>
                <w:szCs w:val="20"/>
                <w:rtl/>
              </w:rPr>
              <w:t>الفئة المستهدفة</w:t>
            </w:r>
          </w:p>
        </w:tc>
        <w:tc>
          <w:tcPr>
            <w:tcW w:w="900" w:type="dxa"/>
            <w:shd w:val="clear" w:color="auto" w:fill="1F3864"/>
            <w:tcMar>
              <w:top w:w="80" w:type="dxa"/>
              <w:left w:w="100" w:type="dxa"/>
              <w:bottom w:w="80" w:type="dxa"/>
              <w:right w:w="100" w:type="dxa"/>
            </w:tcMar>
          </w:tcPr>
          <w:p w14:paraId="34E1B055" w14:textId="77777777" w:rsidR="005E0FDB" w:rsidRDefault="00E5016E">
            <w:pPr>
              <w:bidi/>
              <w:spacing w:line="260" w:lineRule="auto"/>
              <w:jc w:val="center"/>
            </w:pPr>
            <w:r>
              <w:rPr>
                <w:b/>
                <w:bCs/>
                <w:color w:val="FFFFFF"/>
                <w:sz w:val="20"/>
                <w:szCs w:val="20"/>
                <w:rtl/>
              </w:rPr>
              <w:t>النوع</w:t>
            </w:r>
          </w:p>
        </w:tc>
        <w:tc>
          <w:tcPr>
            <w:tcW w:w="900" w:type="dxa"/>
            <w:shd w:val="clear" w:color="auto" w:fill="1F3864"/>
            <w:tcMar>
              <w:top w:w="80" w:type="dxa"/>
              <w:left w:w="100" w:type="dxa"/>
              <w:bottom w:w="80" w:type="dxa"/>
              <w:right w:w="100" w:type="dxa"/>
            </w:tcMar>
          </w:tcPr>
          <w:p w14:paraId="5136715D" w14:textId="77777777" w:rsidR="005E0FDB" w:rsidRDefault="00E5016E">
            <w:pPr>
              <w:bidi/>
              <w:spacing w:line="260" w:lineRule="auto"/>
              <w:jc w:val="center"/>
            </w:pPr>
            <w:r>
              <w:rPr>
                <w:b/>
                <w:bCs/>
                <w:color w:val="FFFFFF"/>
                <w:sz w:val="20"/>
                <w:szCs w:val="20"/>
                <w:rtl/>
              </w:rPr>
              <w:t>الشهر</w:t>
            </w:r>
          </w:p>
        </w:tc>
        <w:tc>
          <w:tcPr>
            <w:tcW w:w="3046" w:type="dxa"/>
            <w:shd w:val="clear" w:color="auto" w:fill="1F3864"/>
            <w:tcMar>
              <w:top w:w="80" w:type="dxa"/>
              <w:left w:w="100" w:type="dxa"/>
              <w:bottom w:w="80" w:type="dxa"/>
              <w:right w:w="100" w:type="dxa"/>
            </w:tcMar>
          </w:tcPr>
          <w:p w14:paraId="30A7D760" w14:textId="77777777" w:rsidR="005E0FDB" w:rsidRDefault="00E5016E">
            <w:pPr>
              <w:bidi/>
              <w:spacing w:line="260" w:lineRule="auto"/>
              <w:jc w:val="center"/>
            </w:pPr>
            <w:r>
              <w:rPr>
                <w:b/>
                <w:bCs/>
                <w:color w:val="FFFFFF"/>
                <w:sz w:val="20"/>
                <w:szCs w:val="20"/>
                <w:rtl/>
              </w:rPr>
              <w:t>جهة التنفيذ</w:t>
            </w:r>
          </w:p>
        </w:tc>
      </w:tr>
      <w:tr w:rsidR="005E0FDB" w14:paraId="3FFDE658" w14:textId="77777777">
        <w:tblPrEx>
          <w:tblCellMar>
            <w:top w:w="0" w:type="dxa"/>
            <w:bottom w:w="0" w:type="dxa"/>
          </w:tblCellMar>
        </w:tblPrEx>
        <w:tc>
          <w:tcPr>
            <w:tcW w:w="2700" w:type="dxa"/>
            <w:tcMar>
              <w:top w:w="80" w:type="dxa"/>
              <w:left w:w="100" w:type="dxa"/>
              <w:bottom w:w="80" w:type="dxa"/>
              <w:right w:w="100" w:type="dxa"/>
            </w:tcMar>
          </w:tcPr>
          <w:p w14:paraId="03305369" w14:textId="77777777" w:rsidR="005E0FDB" w:rsidRDefault="00E5016E">
            <w:pPr>
              <w:bidi/>
              <w:spacing w:line="260" w:lineRule="auto"/>
              <w:jc w:val="right"/>
            </w:pPr>
            <w:r>
              <w:rPr>
                <w:color w:val="000000"/>
                <w:sz w:val="20"/>
                <w:szCs w:val="20"/>
                <w:rtl/>
              </w:rPr>
              <w:t>القيادة الآمنة للرافعات الشوكية وتقييم الكفاءة</w:t>
            </w:r>
          </w:p>
        </w:tc>
        <w:tc>
          <w:tcPr>
            <w:tcW w:w="2200" w:type="dxa"/>
            <w:tcMar>
              <w:top w:w="80" w:type="dxa"/>
              <w:left w:w="100" w:type="dxa"/>
              <w:bottom w:w="80" w:type="dxa"/>
              <w:right w:w="100" w:type="dxa"/>
            </w:tcMar>
          </w:tcPr>
          <w:p w14:paraId="6FFC8EC0" w14:textId="77777777" w:rsidR="005E0FDB" w:rsidRDefault="00E5016E">
            <w:pPr>
              <w:bidi/>
              <w:spacing w:line="260" w:lineRule="auto"/>
              <w:jc w:val="right"/>
            </w:pPr>
            <w:r>
              <w:rPr>
                <w:color w:val="000000"/>
                <w:sz w:val="20"/>
                <w:szCs w:val="20"/>
                <w:rtl/>
              </w:rPr>
              <w:t>مشغلو الرافعات الشوكية</w:t>
            </w:r>
          </w:p>
        </w:tc>
        <w:tc>
          <w:tcPr>
            <w:tcW w:w="900" w:type="dxa"/>
            <w:tcMar>
              <w:top w:w="80" w:type="dxa"/>
              <w:left w:w="100" w:type="dxa"/>
              <w:bottom w:w="80" w:type="dxa"/>
              <w:right w:w="100" w:type="dxa"/>
            </w:tcMar>
          </w:tcPr>
          <w:p w14:paraId="46FD5104" w14:textId="77777777" w:rsidR="005E0FDB" w:rsidRDefault="00E5016E">
            <w:pPr>
              <w:bidi/>
              <w:spacing w:line="260" w:lineRule="auto"/>
              <w:jc w:val="center"/>
            </w:pPr>
            <w:r>
              <w:rPr>
                <w:color w:val="000000"/>
                <w:sz w:val="20"/>
                <w:szCs w:val="20"/>
                <w:rtl/>
              </w:rPr>
              <w:t>خارجي</w:t>
            </w:r>
          </w:p>
        </w:tc>
        <w:tc>
          <w:tcPr>
            <w:tcW w:w="900" w:type="dxa"/>
            <w:tcMar>
              <w:top w:w="80" w:type="dxa"/>
              <w:left w:w="100" w:type="dxa"/>
              <w:bottom w:w="80" w:type="dxa"/>
              <w:right w:w="100" w:type="dxa"/>
            </w:tcMar>
          </w:tcPr>
          <w:p w14:paraId="7F19DB32" w14:textId="77777777" w:rsidR="005E0FDB" w:rsidRDefault="00E5016E">
            <w:pPr>
              <w:bidi/>
              <w:spacing w:line="260" w:lineRule="auto"/>
              <w:jc w:val="center"/>
            </w:pPr>
            <w:r>
              <w:rPr>
                <w:color w:val="000000"/>
                <w:sz w:val="20"/>
                <w:szCs w:val="20"/>
                <w:rtl/>
              </w:rPr>
              <w:t>سبتمبر</w:t>
            </w:r>
          </w:p>
        </w:tc>
        <w:tc>
          <w:tcPr>
            <w:tcW w:w="3046" w:type="dxa"/>
            <w:tcMar>
              <w:top w:w="80" w:type="dxa"/>
              <w:left w:w="100" w:type="dxa"/>
              <w:bottom w:w="80" w:type="dxa"/>
              <w:right w:w="100" w:type="dxa"/>
            </w:tcMar>
          </w:tcPr>
          <w:p w14:paraId="1DFAF7B7" w14:textId="77777777" w:rsidR="005E0FDB" w:rsidRDefault="00E5016E">
            <w:pPr>
              <w:bidi/>
              <w:spacing w:line="260" w:lineRule="auto"/>
              <w:jc w:val="right"/>
            </w:pPr>
            <w:r>
              <w:rPr>
                <w:color w:val="000000"/>
                <w:sz w:val="20"/>
                <w:szCs w:val="20"/>
                <w:rtl/>
              </w:rPr>
              <w:t>جهة معتمدة عبر المشتريات</w:t>
            </w:r>
          </w:p>
        </w:tc>
      </w:tr>
      <w:tr w:rsidR="005E0FDB" w14:paraId="3F1F91A6" w14:textId="77777777">
        <w:tblPrEx>
          <w:tblCellMar>
            <w:top w:w="0" w:type="dxa"/>
            <w:bottom w:w="0" w:type="dxa"/>
          </w:tblCellMar>
        </w:tblPrEx>
        <w:tc>
          <w:tcPr>
            <w:tcW w:w="2700" w:type="dxa"/>
            <w:shd w:val="clear" w:color="auto" w:fill="F2F2F2"/>
            <w:tcMar>
              <w:top w:w="80" w:type="dxa"/>
              <w:left w:w="100" w:type="dxa"/>
              <w:bottom w:w="80" w:type="dxa"/>
              <w:right w:w="100" w:type="dxa"/>
            </w:tcMar>
          </w:tcPr>
          <w:p w14:paraId="0A7AA706" w14:textId="77777777" w:rsidR="005E0FDB" w:rsidRDefault="00E5016E">
            <w:pPr>
              <w:bidi/>
              <w:spacing w:line="260" w:lineRule="auto"/>
              <w:jc w:val="right"/>
            </w:pPr>
            <w:r>
              <w:rPr>
                <w:color w:val="000000"/>
                <w:sz w:val="20"/>
                <w:szCs w:val="20"/>
                <w:rtl/>
              </w:rPr>
              <w:t>الإسعافات الأولية والإنعاش القلبي الرئوي (CPR)</w:t>
            </w:r>
          </w:p>
        </w:tc>
        <w:tc>
          <w:tcPr>
            <w:tcW w:w="2200" w:type="dxa"/>
            <w:shd w:val="clear" w:color="auto" w:fill="F2F2F2"/>
            <w:tcMar>
              <w:top w:w="80" w:type="dxa"/>
              <w:left w:w="100" w:type="dxa"/>
              <w:bottom w:w="80" w:type="dxa"/>
              <w:right w:w="100" w:type="dxa"/>
            </w:tcMar>
          </w:tcPr>
          <w:p w14:paraId="1E66379F" w14:textId="77777777" w:rsidR="005E0FDB" w:rsidRDefault="00E5016E">
            <w:pPr>
              <w:bidi/>
              <w:spacing w:line="260" w:lineRule="auto"/>
              <w:jc w:val="right"/>
            </w:pPr>
            <w:r>
              <w:rPr>
                <w:color w:val="000000"/>
                <w:sz w:val="20"/>
                <w:szCs w:val="20"/>
                <w:rtl/>
              </w:rPr>
              <w:t>فريق الطوارئ والمشرفون</w:t>
            </w:r>
          </w:p>
        </w:tc>
        <w:tc>
          <w:tcPr>
            <w:tcW w:w="900" w:type="dxa"/>
            <w:shd w:val="clear" w:color="auto" w:fill="F2F2F2"/>
            <w:tcMar>
              <w:top w:w="80" w:type="dxa"/>
              <w:left w:w="100" w:type="dxa"/>
              <w:bottom w:w="80" w:type="dxa"/>
              <w:right w:w="100" w:type="dxa"/>
            </w:tcMar>
          </w:tcPr>
          <w:p w14:paraId="52708934" w14:textId="77777777" w:rsidR="005E0FDB" w:rsidRDefault="00E5016E">
            <w:pPr>
              <w:bidi/>
              <w:spacing w:line="260" w:lineRule="auto"/>
              <w:jc w:val="center"/>
            </w:pPr>
            <w:r>
              <w:rPr>
                <w:color w:val="000000"/>
                <w:sz w:val="20"/>
                <w:szCs w:val="20"/>
                <w:rtl/>
              </w:rPr>
              <w:t>خارجي</w:t>
            </w:r>
          </w:p>
        </w:tc>
        <w:tc>
          <w:tcPr>
            <w:tcW w:w="900" w:type="dxa"/>
            <w:shd w:val="clear" w:color="auto" w:fill="F2F2F2"/>
            <w:tcMar>
              <w:top w:w="80" w:type="dxa"/>
              <w:left w:w="100" w:type="dxa"/>
              <w:bottom w:w="80" w:type="dxa"/>
              <w:right w:w="100" w:type="dxa"/>
            </w:tcMar>
          </w:tcPr>
          <w:p w14:paraId="424C83CE" w14:textId="77777777" w:rsidR="005E0FDB" w:rsidRDefault="00E5016E">
            <w:pPr>
              <w:bidi/>
              <w:spacing w:line="260" w:lineRule="auto"/>
              <w:jc w:val="center"/>
            </w:pPr>
            <w:r>
              <w:rPr>
                <w:color w:val="000000"/>
                <w:sz w:val="20"/>
                <w:szCs w:val="20"/>
                <w:rtl/>
              </w:rPr>
              <w:t>أكتوبر</w:t>
            </w:r>
          </w:p>
        </w:tc>
        <w:tc>
          <w:tcPr>
            <w:tcW w:w="3046" w:type="dxa"/>
            <w:shd w:val="clear" w:color="auto" w:fill="F2F2F2"/>
            <w:tcMar>
              <w:top w:w="80" w:type="dxa"/>
              <w:left w:w="100" w:type="dxa"/>
              <w:bottom w:w="80" w:type="dxa"/>
              <w:right w:w="100" w:type="dxa"/>
            </w:tcMar>
          </w:tcPr>
          <w:p w14:paraId="0C694F9A" w14:textId="77777777" w:rsidR="005E0FDB" w:rsidRDefault="00E5016E">
            <w:pPr>
              <w:bidi/>
              <w:spacing w:line="260" w:lineRule="auto"/>
              <w:jc w:val="right"/>
            </w:pPr>
            <w:r>
              <w:rPr>
                <w:color w:val="000000"/>
                <w:sz w:val="20"/>
                <w:szCs w:val="20"/>
                <w:rtl/>
              </w:rPr>
              <w:t>جهة معتمدة / مركز ميترو الطبي</w:t>
            </w:r>
          </w:p>
        </w:tc>
      </w:tr>
      <w:tr w:rsidR="005E0FDB" w14:paraId="1E9A6CAD" w14:textId="77777777">
        <w:tblPrEx>
          <w:tblCellMar>
            <w:top w:w="0" w:type="dxa"/>
            <w:bottom w:w="0" w:type="dxa"/>
          </w:tblCellMar>
        </w:tblPrEx>
        <w:tc>
          <w:tcPr>
            <w:tcW w:w="2700" w:type="dxa"/>
            <w:tcMar>
              <w:top w:w="80" w:type="dxa"/>
              <w:left w:w="100" w:type="dxa"/>
              <w:bottom w:w="80" w:type="dxa"/>
              <w:right w:w="100" w:type="dxa"/>
            </w:tcMar>
          </w:tcPr>
          <w:p w14:paraId="39236AD1" w14:textId="77777777" w:rsidR="005E0FDB" w:rsidRDefault="00E5016E">
            <w:pPr>
              <w:bidi/>
              <w:spacing w:line="260" w:lineRule="auto"/>
              <w:jc w:val="right"/>
            </w:pPr>
            <w:r>
              <w:rPr>
                <w:color w:val="000000"/>
                <w:sz w:val="20"/>
                <w:szCs w:val="20"/>
                <w:rtl/>
              </w:rPr>
              <w:t>السلامة من الحريق وإجراءات الإخلاء</w:t>
            </w:r>
          </w:p>
        </w:tc>
        <w:tc>
          <w:tcPr>
            <w:tcW w:w="2200" w:type="dxa"/>
            <w:tcMar>
              <w:top w:w="80" w:type="dxa"/>
              <w:left w:w="100" w:type="dxa"/>
              <w:bottom w:w="80" w:type="dxa"/>
              <w:right w:w="100" w:type="dxa"/>
            </w:tcMar>
          </w:tcPr>
          <w:p w14:paraId="1EC5A1C7" w14:textId="77777777" w:rsidR="005E0FDB" w:rsidRDefault="00E5016E">
            <w:pPr>
              <w:bidi/>
              <w:spacing w:line="260" w:lineRule="auto"/>
              <w:jc w:val="right"/>
            </w:pPr>
            <w:r>
              <w:rPr>
                <w:color w:val="000000"/>
                <w:sz w:val="20"/>
                <w:szCs w:val="20"/>
                <w:rtl/>
              </w:rPr>
              <w:t>المشرفون وفرق الإخلاء</w:t>
            </w:r>
          </w:p>
        </w:tc>
        <w:tc>
          <w:tcPr>
            <w:tcW w:w="900" w:type="dxa"/>
            <w:tcMar>
              <w:top w:w="80" w:type="dxa"/>
              <w:left w:w="100" w:type="dxa"/>
              <w:bottom w:w="80" w:type="dxa"/>
              <w:right w:w="100" w:type="dxa"/>
            </w:tcMar>
          </w:tcPr>
          <w:p w14:paraId="1EDC1E92" w14:textId="77777777" w:rsidR="005E0FDB" w:rsidRDefault="00E5016E">
            <w:pPr>
              <w:bidi/>
              <w:spacing w:line="260" w:lineRule="auto"/>
              <w:jc w:val="center"/>
            </w:pPr>
            <w:r>
              <w:rPr>
                <w:color w:val="000000"/>
                <w:sz w:val="20"/>
                <w:szCs w:val="20"/>
                <w:rtl/>
              </w:rPr>
              <w:t>داخلي</w:t>
            </w:r>
          </w:p>
        </w:tc>
        <w:tc>
          <w:tcPr>
            <w:tcW w:w="900" w:type="dxa"/>
            <w:tcMar>
              <w:top w:w="80" w:type="dxa"/>
              <w:left w:w="100" w:type="dxa"/>
              <w:bottom w:w="80" w:type="dxa"/>
              <w:right w:w="100" w:type="dxa"/>
            </w:tcMar>
          </w:tcPr>
          <w:p w14:paraId="7D8D8141" w14:textId="77777777" w:rsidR="005E0FDB" w:rsidRDefault="00E5016E">
            <w:pPr>
              <w:bidi/>
              <w:spacing w:line="260" w:lineRule="auto"/>
              <w:jc w:val="center"/>
            </w:pPr>
            <w:r>
              <w:rPr>
                <w:color w:val="000000"/>
                <w:sz w:val="20"/>
                <w:szCs w:val="20"/>
                <w:rtl/>
              </w:rPr>
              <w:t>أكتوبر</w:t>
            </w:r>
          </w:p>
        </w:tc>
        <w:tc>
          <w:tcPr>
            <w:tcW w:w="3046" w:type="dxa"/>
            <w:tcMar>
              <w:top w:w="80" w:type="dxa"/>
              <w:left w:w="100" w:type="dxa"/>
              <w:bottom w:w="80" w:type="dxa"/>
              <w:right w:w="100" w:type="dxa"/>
            </w:tcMar>
          </w:tcPr>
          <w:p w14:paraId="38A49FFD" w14:textId="77777777" w:rsidR="005E0FDB" w:rsidRDefault="00E5016E">
            <w:pPr>
              <w:bidi/>
              <w:spacing w:line="260" w:lineRule="auto"/>
              <w:jc w:val="right"/>
            </w:pPr>
            <w:r>
              <w:rPr>
                <w:color w:val="000000"/>
                <w:sz w:val="20"/>
                <w:szCs w:val="20"/>
                <w:rtl/>
              </w:rPr>
              <w:t>قسم السلامة / الدفاع المدني</w:t>
            </w:r>
          </w:p>
        </w:tc>
      </w:tr>
      <w:tr w:rsidR="005E0FDB" w14:paraId="67F0FB64" w14:textId="77777777">
        <w:tblPrEx>
          <w:tblCellMar>
            <w:top w:w="0" w:type="dxa"/>
            <w:bottom w:w="0" w:type="dxa"/>
          </w:tblCellMar>
        </w:tblPrEx>
        <w:tc>
          <w:tcPr>
            <w:tcW w:w="2700" w:type="dxa"/>
            <w:shd w:val="clear" w:color="auto" w:fill="F2F2F2"/>
            <w:tcMar>
              <w:top w:w="80" w:type="dxa"/>
              <w:left w:w="100" w:type="dxa"/>
              <w:bottom w:w="80" w:type="dxa"/>
              <w:right w:w="100" w:type="dxa"/>
            </w:tcMar>
          </w:tcPr>
          <w:p w14:paraId="2547F26E" w14:textId="77777777" w:rsidR="005E0FDB" w:rsidRDefault="00E5016E">
            <w:pPr>
              <w:bidi/>
              <w:spacing w:line="260" w:lineRule="auto"/>
              <w:jc w:val="right"/>
            </w:pPr>
            <w:r>
              <w:rPr>
                <w:color w:val="000000"/>
                <w:sz w:val="20"/>
                <w:szCs w:val="20"/>
                <w:rtl/>
              </w:rPr>
              <w:t>سلامة الورشة: اللحام والعمل الساخن وتصاريح العمل</w:t>
            </w:r>
          </w:p>
        </w:tc>
        <w:tc>
          <w:tcPr>
            <w:tcW w:w="2200" w:type="dxa"/>
            <w:shd w:val="clear" w:color="auto" w:fill="F2F2F2"/>
            <w:tcMar>
              <w:top w:w="80" w:type="dxa"/>
              <w:left w:w="100" w:type="dxa"/>
              <w:bottom w:w="80" w:type="dxa"/>
              <w:right w:w="100" w:type="dxa"/>
            </w:tcMar>
          </w:tcPr>
          <w:p w14:paraId="542C27AC" w14:textId="77777777" w:rsidR="005E0FDB" w:rsidRDefault="00E5016E">
            <w:pPr>
              <w:bidi/>
              <w:spacing w:line="260" w:lineRule="auto"/>
              <w:jc w:val="right"/>
            </w:pPr>
            <w:r>
              <w:rPr>
                <w:color w:val="000000"/>
                <w:sz w:val="20"/>
                <w:szCs w:val="20"/>
                <w:rtl/>
              </w:rPr>
              <w:t>موظفو قسم السلامة</w:t>
            </w:r>
          </w:p>
        </w:tc>
        <w:tc>
          <w:tcPr>
            <w:tcW w:w="900" w:type="dxa"/>
            <w:shd w:val="clear" w:color="auto" w:fill="F2F2F2"/>
            <w:tcMar>
              <w:top w:w="80" w:type="dxa"/>
              <w:left w:w="100" w:type="dxa"/>
              <w:bottom w:w="80" w:type="dxa"/>
              <w:right w:w="100" w:type="dxa"/>
            </w:tcMar>
          </w:tcPr>
          <w:p w14:paraId="3CFAD6CA" w14:textId="77777777" w:rsidR="005E0FDB" w:rsidRDefault="00E5016E">
            <w:pPr>
              <w:bidi/>
              <w:spacing w:line="260" w:lineRule="auto"/>
              <w:jc w:val="center"/>
            </w:pPr>
            <w:r>
              <w:rPr>
                <w:color w:val="000000"/>
                <w:sz w:val="20"/>
                <w:szCs w:val="20"/>
                <w:rtl/>
              </w:rPr>
              <w:t>خارجي</w:t>
            </w:r>
          </w:p>
        </w:tc>
        <w:tc>
          <w:tcPr>
            <w:tcW w:w="900" w:type="dxa"/>
            <w:shd w:val="clear" w:color="auto" w:fill="F2F2F2"/>
            <w:tcMar>
              <w:top w:w="80" w:type="dxa"/>
              <w:left w:w="100" w:type="dxa"/>
              <w:bottom w:w="80" w:type="dxa"/>
              <w:right w:w="100" w:type="dxa"/>
            </w:tcMar>
          </w:tcPr>
          <w:p w14:paraId="7E0ECD09" w14:textId="77777777" w:rsidR="005E0FDB" w:rsidRDefault="00E5016E">
            <w:pPr>
              <w:bidi/>
              <w:spacing w:line="260" w:lineRule="auto"/>
              <w:jc w:val="center"/>
            </w:pPr>
            <w:r>
              <w:rPr>
                <w:color w:val="000000"/>
                <w:sz w:val="20"/>
                <w:szCs w:val="20"/>
                <w:rtl/>
              </w:rPr>
              <w:t>نوفمبر</w:t>
            </w:r>
          </w:p>
        </w:tc>
        <w:tc>
          <w:tcPr>
            <w:tcW w:w="3046" w:type="dxa"/>
            <w:shd w:val="clear" w:color="auto" w:fill="F2F2F2"/>
            <w:tcMar>
              <w:top w:w="80" w:type="dxa"/>
              <w:left w:w="100" w:type="dxa"/>
              <w:bottom w:w="80" w:type="dxa"/>
              <w:right w:w="100" w:type="dxa"/>
            </w:tcMar>
          </w:tcPr>
          <w:p w14:paraId="18DCC151" w14:textId="77777777" w:rsidR="005E0FDB" w:rsidRDefault="00E5016E">
            <w:pPr>
              <w:bidi/>
              <w:spacing w:line="260" w:lineRule="auto"/>
              <w:jc w:val="right"/>
            </w:pPr>
            <w:r>
              <w:rPr>
                <w:color w:val="000000"/>
                <w:sz w:val="20"/>
                <w:szCs w:val="20"/>
                <w:rtl/>
              </w:rPr>
              <w:t>جهة تدريب معتمدة</w:t>
            </w:r>
          </w:p>
        </w:tc>
      </w:tr>
      <w:tr w:rsidR="005E0FDB" w14:paraId="77A4993F" w14:textId="77777777">
        <w:tblPrEx>
          <w:tblCellMar>
            <w:top w:w="0" w:type="dxa"/>
            <w:bottom w:w="0" w:type="dxa"/>
          </w:tblCellMar>
        </w:tblPrEx>
        <w:tc>
          <w:tcPr>
            <w:tcW w:w="2700" w:type="dxa"/>
            <w:tcMar>
              <w:top w:w="80" w:type="dxa"/>
              <w:left w:w="100" w:type="dxa"/>
              <w:bottom w:w="80" w:type="dxa"/>
              <w:right w:w="100" w:type="dxa"/>
            </w:tcMar>
          </w:tcPr>
          <w:p w14:paraId="22E929A9" w14:textId="77777777" w:rsidR="005E0FDB" w:rsidRDefault="00E5016E">
            <w:pPr>
              <w:bidi/>
              <w:spacing w:line="260" w:lineRule="auto"/>
              <w:jc w:val="right"/>
            </w:pPr>
            <w:r>
              <w:rPr>
                <w:color w:val="000000"/>
                <w:sz w:val="20"/>
                <w:szCs w:val="20"/>
                <w:rtl/>
              </w:rPr>
              <w:t>سلامة التزود بالوقود ومناولة المواد القابلة للاشتعال</w:t>
            </w:r>
          </w:p>
        </w:tc>
        <w:tc>
          <w:tcPr>
            <w:tcW w:w="2200" w:type="dxa"/>
            <w:tcMar>
              <w:top w:w="80" w:type="dxa"/>
              <w:left w:w="100" w:type="dxa"/>
              <w:bottom w:w="80" w:type="dxa"/>
              <w:right w:w="100" w:type="dxa"/>
            </w:tcMar>
          </w:tcPr>
          <w:p w14:paraId="65EFF54F" w14:textId="77777777" w:rsidR="005E0FDB" w:rsidRDefault="00E5016E">
            <w:pPr>
              <w:bidi/>
              <w:spacing w:line="260" w:lineRule="auto"/>
              <w:jc w:val="right"/>
            </w:pPr>
            <w:r>
              <w:rPr>
                <w:color w:val="000000"/>
                <w:sz w:val="20"/>
                <w:szCs w:val="20"/>
                <w:rtl/>
              </w:rPr>
              <w:t>موظفو قسم السلامة</w:t>
            </w:r>
          </w:p>
        </w:tc>
        <w:tc>
          <w:tcPr>
            <w:tcW w:w="900" w:type="dxa"/>
            <w:tcMar>
              <w:top w:w="80" w:type="dxa"/>
              <w:left w:w="100" w:type="dxa"/>
              <w:bottom w:w="80" w:type="dxa"/>
              <w:right w:w="100" w:type="dxa"/>
            </w:tcMar>
          </w:tcPr>
          <w:p w14:paraId="41A2CB64" w14:textId="77777777" w:rsidR="005E0FDB" w:rsidRDefault="00E5016E">
            <w:pPr>
              <w:bidi/>
              <w:spacing w:line="260" w:lineRule="auto"/>
              <w:jc w:val="center"/>
            </w:pPr>
            <w:r>
              <w:rPr>
                <w:color w:val="000000"/>
                <w:sz w:val="20"/>
                <w:szCs w:val="20"/>
                <w:rtl/>
              </w:rPr>
              <w:t>خارجي</w:t>
            </w:r>
          </w:p>
        </w:tc>
        <w:tc>
          <w:tcPr>
            <w:tcW w:w="900" w:type="dxa"/>
            <w:tcMar>
              <w:top w:w="80" w:type="dxa"/>
              <w:left w:w="100" w:type="dxa"/>
              <w:bottom w:w="80" w:type="dxa"/>
              <w:right w:w="100" w:type="dxa"/>
            </w:tcMar>
          </w:tcPr>
          <w:p w14:paraId="1D618031" w14:textId="77777777" w:rsidR="005E0FDB" w:rsidRDefault="00E5016E">
            <w:pPr>
              <w:bidi/>
              <w:spacing w:line="260" w:lineRule="auto"/>
              <w:jc w:val="center"/>
            </w:pPr>
            <w:r>
              <w:rPr>
                <w:color w:val="000000"/>
                <w:sz w:val="20"/>
                <w:szCs w:val="20"/>
                <w:rtl/>
              </w:rPr>
              <w:t>نوفمبر</w:t>
            </w:r>
          </w:p>
        </w:tc>
        <w:tc>
          <w:tcPr>
            <w:tcW w:w="3046" w:type="dxa"/>
            <w:tcMar>
              <w:top w:w="80" w:type="dxa"/>
              <w:left w:w="100" w:type="dxa"/>
              <w:bottom w:w="80" w:type="dxa"/>
              <w:right w:w="100" w:type="dxa"/>
            </w:tcMar>
          </w:tcPr>
          <w:p w14:paraId="407F8881" w14:textId="77777777" w:rsidR="005E0FDB" w:rsidRDefault="00E5016E">
            <w:pPr>
              <w:bidi/>
              <w:spacing w:line="260" w:lineRule="auto"/>
              <w:jc w:val="right"/>
            </w:pPr>
            <w:r>
              <w:rPr>
                <w:color w:val="000000"/>
                <w:sz w:val="20"/>
                <w:szCs w:val="20"/>
                <w:rtl/>
              </w:rPr>
              <w:t>جهة تدريب معتمدة</w:t>
            </w:r>
          </w:p>
        </w:tc>
      </w:tr>
      <w:tr w:rsidR="005E0FDB" w14:paraId="11B2CE6D" w14:textId="77777777">
        <w:tblPrEx>
          <w:tblCellMar>
            <w:top w:w="0" w:type="dxa"/>
            <w:bottom w:w="0" w:type="dxa"/>
          </w:tblCellMar>
        </w:tblPrEx>
        <w:tc>
          <w:tcPr>
            <w:tcW w:w="2700" w:type="dxa"/>
            <w:shd w:val="clear" w:color="auto" w:fill="F2F2F2"/>
            <w:tcMar>
              <w:top w:w="80" w:type="dxa"/>
              <w:left w:w="100" w:type="dxa"/>
              <w:bottom w:w="80" w:type="dxa"/>
              <w:right w:w="100" w:type="dxa"/>
            </w:tcMar>
          </w:tcPr>
          <w:p w14:paraId="009804AB" w14:textId="77777777" w:rsidR="005E0FDB" w:rsidRDefault="00E5016E">
            <w:pPr>
              <w:bidi/>
              <w:spacing w:line="260" w:lineRule="auto"/>
              <w:jc w:val="right"/>
            </w:pPr>
            <w:r>
              <w:rPr>
                <w:color w:val="000000"/>
                <w:sz w:val="20"/>
                <w:szCs w:val="20"/>
                <w:rtl/>
              </w:rPr>
              <w:t>التحقيق في الحوادث وتحليل الأسباب الجذرية</w:t>
            </w:r>
          </w:p>
        </w:tc>
        <w:tc>
          <w:tcPr>
            <w:tcW w:w="2200" w:type="dxa"/>
            <w:shd w:val="clear" w:color="auto" w:fill="F2F2F2"/>
            <w:tcMar>
              <w:top w:w="80" w:type="dxa"/>
              <w:left w:w="100" w:type="dxa"/>
              <w:bottom w:w="80" w:type="dxa"/>
              <w:right w:w="100" w:type="dxa"/>
            </w:tcMar>
          </w:tcPr>
          <w:p w14:paraId="62F7D47C" w14:textId="77777777" w:rsidR="005E0FDB" w:rsidRDefault="00E5016E">
            <w:pPr>
              <w:bidi/>
              <w:spacing w:line="260" w:lineRule="auto"/>
              <w:jc w:val="right"/>
            </w:pPr>
            <w:r>
              <w:rPr>
                <w:color w:val="000000"/>
                <w:sz w:val="20"/>
                <w:szCs w:val="20"/>
                <w:rtl/>
              </w:rPr>
              <w:t>المشرفون ورؤساء الفرق</w:t>
            </w:r>
          </w:p>
        </w:tc>
        <w:tc>
          <w:tcPr>
            <w:tcW w:w="900" w:type="dxa"/>
            <w:shd w:val="clear" w:color="auto" w:fill="F2F2F2"/>
            <w:tcMar>
              <w:top w:w="80" w:type="dxa"/>
              <w:left w:w="100" w:type="dxa"/>
              <w:bottom w:w="80" w:type="dxa"/>
              <w:right w:w="100" w:type="dxa"/>
            </w:tcMar>
          </w:tcPr>
          <w:p w14:paraId="589F7403" w14:textId="77777777" w:rsidR="005E0FDB" w:rsidRDefault="00E5016E">
            <w:pPr>
              <w:bidi/>
              <w:spacing w:line="260" w:lineRule="auto"/>
              <w:jc w:val="center"/>
            </w:pPr>
            <w:r>
              <w:rPr>
                <w:color w:val="000000"/>
                <w:sz w:val="20"/>
                <w:szCs w:val="20"/>
                <w:rtl/>
              </w:rPr>
              <w:t>خارجي</w:t>
            </w:r>
          </w:p>
        </w:tc>
        <w:tc>
          <w:tcPr>
            <w:tcW w:w="900" w:type="dxa"/>
            <w:shd w:val="clear" w:color="auto" w:fill="F2F2F2"/>
            <w:tcMar>
              <w:top w:w="80" w:type="dxa"/>
              <w:left w:w="100" w:type="dxa"/>
              <w:bottom w:w="80" w:type="dxa"/>
              <w:right w:w="100" w:type="dxa"/>
            </w:tcMar>
          </w:tcPr>
          <w:p w14:paraId="783269A8" w14:textId="77777777" w:rsidR="005E0FDB" w:rsidRDefault="00E5016E">
            <w:pPr>
              <w:bidi/>
              <w:spacing w:line="260" w:lineRule="auto"/>
              <w:jc w:val="center"/>
            </w:pPr>
            <w:r>
              <w:rPr>
                <w:color w:val="000000"/>
                <w:sz w:val="20"/>
                <w:szCs w:val="20"/>
                <w:rtl/>
              </w:rPr>
              <w:t>ديسمبر</w:t>
            </w:r>
          </w:p>
        </w:tc>
        <w:tc>
          <w:tcPr>
            <w:tcW w:w="3046" w:type="dxa"/>
            <w:shd w:val="clear" w:color="auto" w:fill="F2F2F2"/>
            <w:tcMar>
              <w:top w:w="80" w:type="dxa"/>
              <w:left w:w="100" w:type="dxa"/>
              <w:bottom w:w="80" w:type="dxa"/>
              <w:right w:w="100" w:type="dxa"/>
            </w:tcMar>
          </w:tcPr>
          <w:p w14:paraId="410C58AD" w14:textId="77777777" w:rsidR="005E0FDB" w:rsidRDefault="00E5016E">
            <w:pPr>
              <w:bidi/>
              <w:spacing w:line="260" w:lineRule="auto"/>
              <w:jc w:val="right"/>
            </w:pPr>
            <w:r>
              <w:rPr>
                <w:color w:val="000000"/>
                <w:sz w:val="20"/>
                <w:szCs w:val="20"/>
                <w:rtl/>
              </w:rPr>
              <w:t>جهة تدريب معتمدة</w:t>
            </w:r>
          </w:p>
        </w:tc>
      </w:tr>
      <w:tr w:rsidR="005E0FDB" w14:paraId="69AF27BD" w14:textId="77777777">
        <w:tblPrEx>
          <w:tblCellMar>
            <w:top w:w="0" w:type="dxa"/>
            <w:bottom w:w="0" w:type="dxa"/>
          </w:tblCellMar>
        </w:tblPrEx>
        <w:tc>
          <w:tcPr>
            <w:tcW w:w="2700" w:type="dxa"/>
            <w:tcMar>
              <w:top w:w="80" w:type="dxa"/>
              <w:left w:w="100" w:type="dxa"/>
              <w:bottom w:w="80" w:type="dxa"/>
              <w:right w:w="100" w:type="dxa"/>
            </w:tcMar>
          </w:tcPr>
          <w:p w14:paraId="13A5DC74" w14:textId="77777777" w:rsidR="005E0FDB" w:rsidRDefault="00E5016E">
            <w:pPr>
              <w:bidi/>
              <w:spacing w:line="260" w:lineRule="auto"/>
              <w:jc w:val="right"/>
            </w:pPr>
            <w:r>
              <w:rPr>
                <w:color w:val="000000"/>
                <w:sz w:val="20"/>
                <w:szCs w:val="20"/>
                <w:rtl/>
              </w:rPr>
              <w:t>التوعية بالمخاطر النفسية والاجتماعية</w:t>
            </w:r>
          </w:p>
        </w:tc>
        <w:tc>
          <w:tcPr>
            <w:tcW w:w="2200" w:type="dxa"/>
            <w:tcMar>
              <w:top w:w="80" w:type="dxa"/>
              <w:left w:w="100" w:type="dxa"/>
              <w:bottom w:w="80" w:type="dxa"/>
              <w:right w:w="100" w:type="dxa"/>
            </w:tcMar>
          </w:tcPr>
          <w:p w14:paraId="5D071219" w14:textId="77777777" w:rsidR="005E0FDB" w:rsidRDefault="00E5016E">
            <w:pPr>
              <w:bidi/>
              <w:spacing w:line="260" w:lineRule="auto"/>
              <w:jc w:val="right"/>
            </w:pPr>
            <w:r>
              <w:rPr>
                <w:color w:val="000000"/>
                <w:sz w:val="20"/>
                <w:szCs w:val="20"/>
                <w:rtl/>
              </w:rPr>
              <w:t>المشرفون والموارد البشرية</w:t>
            </w:r>
          </w:p>
        </w:tc>
        <w:tc>
          <w:tcPr>
            <w:tcW w:w="900" w:type="dxa"/>
            <w:tcMar>
              <w:top w:w="80" w:type="dxa"/>
              <w:left w:w="100" w:type="dxa"/>
              <w:bottom w:w="80" w:type="dxa"/>
              <w:right w:w="100" w:type="dxa"/>
            </w:tcMar>
          </w:tcPr>
          <w:p w14:paraId="734E3F9E" w14:textId="77777777" w:rsidR="005E0FDB" w:rsidRDefault="00E5016E">
            <w:pPr>
              <w:bidi/>
              <w:spacing w:line="260" w:lineRule="auto"/>
              <w:jc w:val="center"/>
            </w:pPr>
            <w:r>
              <w:rPr>
                <w:color w:val="000000"/>
                <w:sz w:val="20"/>
                <w:szCs w:val="20"/>
                <w:rtl/>
              </w:rPr>
              <w:t>داخلي</w:t>
            </w:r>
          </w:p>
        </w:tc>
        <w:tc>
          <w:tcPr>
            <w:tcW w:w="900" w:type="dxa"/>
            <w:tcMar>
              <w:top w:w="80" w:type="dxa"/>
              <w:left w:w="100" w:type="dxa"/>
              <w:bottom w:w="80" w:type="dxa"/>
              <w:right w:w="100" w:type="dxa"/>
            </w:tcMar>
          </w:tcPr>
          <w:p w14:paraId="1BEB77E0" w14:textId="77777777" w:rsidR="005E0FDB" w:rsidRDefault="00E5016E">
            <w:pPr>
              <w:bidi/>
              <w:spacing w:line="260" w:lineRule="auto"/>
              <w:jc w:val="center"/>
            </w:pPr>
            <w:r>
              <w:rPr>
                <w:color w:val="000000"/>
                <w:sz w:val="20"/>
                <w:szCs w:val="20"/>
                <w:rtl/>
              </w:rPr>
              <w:t>ديسمبر</w:t>
            </w:r>
          </w:p>
        </w:tc>
        <w:tc>
          <w:tcPr>
            <w:tcW w:w="3046" w:type="dxa"/>
            <w:tcMar>
              <w:top w:w="80" w:type="dxa"/>
              <w:left w:w="100" w:type="dxa"/>
              <w:bottom w:w="80" w:type="dxa"/>
              <w:right w:w="100" w:type="dxa"/>
            </w:tcMar>
          </w:tcPr>
          <w:p w14:paraId="3362A05F" w14:textId="77777777" w:rsidR="005E0FDB" w:rsidRDefault="00E5016E">
            <w:pPr>
              <w:bidi/>
              <w:spacing w:line="260" w:lineRule="auto"/>
              <w:jc w:val="right"/>
            </w:pPr>
            <w:r>
              <w:rPr>
                <w:color w:val="000000"/>
                <w:sz w:val="20"/>
                <w:szCs w:val="20"/>
                <w:rtl/>
              </w:rPr>
              <w:t>قسم السلامة (ISO 45003)</w:t>
            </w:r>
          </w:p>
        </w:tc>
      </w:tr>
    </w:tbl>
    <w:p w14:paraId="7F946595" w14:textId="77777777" w:rsidR="005E0FDB" w:rsidRDefault="00E5016E">
      <w:pPr>
        <w:pStyle w:val="Heading2"/>
        <w:bidi/>
        <w:spacing w:before="240" w:after="120"/>
        <w:jc w:val="right"/>
      </w:pPr>
      <w:r>
        <w:rPr>
          <w:b/>
          <w:bCs/>
          <w:color w:val="2E5C8A"/>
          <w:sz w:val="24"/>
          <w:szCs w:val="24"/>
          <w:rtl/>
        </w:rPr>
        <w:t>3.3 قياس أثر التدريب</w:t>
      </w: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1700"/>
        <w:gridCol w:w="3400"/>
        <w:gridCol w:w="2600"/>
        <w:gridCol w:w="2046"/>
      </w:tblGrid>
      <w:tr w:rsidR="005E0FDB" w14:paraId="02EB2337"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tcPr>
          <w:p w14:paraId="7B0A02DB" w14:textId="77777777" w:rsidR="005E0FDB" w:rsidRDefault="00E5016E">
            <w:pPr>
              <w:bidi/>
              <w:spacing w:line="260" w:lineRule="auto"/>
              <w:jc w:val="center"/>
            </w:pPr>
            <w:r>
              <w:rPr>
                <w:b/>
                <w:bCs/>
                <w:color w:val="FFFFFF"/>
                <w:sz w:val="20"/>
                <w:szCs w:val="20"/>
                <w:rtl/>
              </w:rPr>
              <w:t>المستوى</w:t>
            </w:r>
          </w:p>
        </w:tc>
        <w:tc>
          <w:tcPr>
            <w:tcW w:w="3400" w:type="dxa"/>
            <w:shd w:val="clear" w:color="auto" w:fill="1F3864"/>
            <w:tcMar>
              <w:top w:w="80" w:type="dxa"/>
              <w:left w:w="100" w:type="dxa"/>
              <w:bottom w:w="80" w:type="dxa"/>
              <w:right w:w="100" w:type="dxa"/>
            </w:tcMar>
          </w:tcPr>
          <w:p w14:paraId="4A1C83F8" w14:textId="77777777" w:rsidR="005E0FDB" w:rsidRDefault="00E5016E">
            <w:pPr>
              <w:bidi/>
              <w:spacing w:line="260" w:lineRule="auto"/>
              <w:jc w:val="center"/>
            </w:pPr>
            <w:r>
              <w:rPr>
                <w:b/>
                <w:bCs/>
                <w:color w:val="FFFFFF"/>
                <w:sz w:val="20"/>
                <w:szCs w:val="20"/>
                <w:rtl/>
              </w:rPr>
              <w:t>ما يُقاس</w:t>
            </w:r>
          </w:p>
        </w:tc>
        <w:tc>
          <w:tcPr>
            <w:tcW w:w="2600" w:type="dxa"/>
            <w:shd w:val="clear" w:color="auto" w:fill="1F3864"/>
            <w:tcMar>
              <w:top w:w="80" w:type="dxa"/>
              <w:left w:w="100" w:type="dxa"/>
              <w:bottom w:w="80" w:type="dxa"/>
              <w:right w:w="100" w:type="dxa"/>
            </w:tcMar>
          </w:tcPr>
          <w:p w14:paraId="42FF9709" w14:textId="77777777" w:rsidR="005E0FDB" w:rsidRDefault="00E5016E">
            <w:pPr>
              <w:bidi/>
              <w:spacing w:line="260" w:lineRule="auto"/>
              <w:jc w:val="center"/>
            </w:pPr>
            <w:r>
              <w:rPr>
                <w:b/>
                <w:bCs/>
                <w:color w:val="FFFFFF"/>
                <w:sz w:val="20"/>
                <w:szCs w:val="20"/>
                <w:rtl/>
              </w:rPr>
              <w:t>الأداة</w:t>
            </w:r>
          </w:p>
        </w:tc>
        <w:tc>
          <w:tcPr>
            <w:tcW w:w="2046" w:type="dxa"/>
            <w:shd w:val="clear" w:color="auto" w:fill="1F3864"/>
            <w:tcMar>
              <w:top w:w="80" w:type="dxa"/>
              <w:left w:w="100" w:type="dxa"/>
              <w:bottom w:w="80" w:type="dxa"/>
              <w:right w:w="100" w:type="dxa"/>
            </w:tcMar>
          </w:tcPr>
          <w:p w14:paraId="62521B38" w14:textId="77777777" w:rsidR="005E0FDB" w:rsidRDefault="00E5016E">
            <w:pPr>
              <w:bidi/>
              <w:spacing w:line="260" w:lineRule="auto"/>
              <w:jc w:val="center"/>
            </w:pPr>
            <w:r>
              <w:rPr>
                <w:b/>
                <w:bCs/>
                <w:color w:val="FFFFFF"/>
                <w:sz w:val="20"/>
                <w:szCs w:val="20"/>
                <w:rtl/>
              </w:rPr>
              <w:t>التوقيت</w:t>
            </w:r>
          </w:p>
        </w:tc>
      </w:tr>
      <w:tr w:rsidR="005E0FDB" w14:paraId="77798071" w14:textId="77777777">
        <w:tblPrEx>
          <w:tblCellMar>
            <w:top w:w="0" w:type="dxa"/>
            <w:bottom w:w="0" w:type="dxa"/>
          </w:tblCellMar>
        </w:tblPrEx>
        <w:tc>
          <w:tcPr>
            <w:tcW w:w="1700" w:type="dxa"/>
            <w:tcMar>
              <w:top w:w="80" w:type="dxa"/>
              <w:left w:w="100" w:type="dxa"/>
              <w:bottom w:w="80" w:type="dxa"/>
              <w:right w:w="100" w:type="dxa"/>
            </w:tcMar>
          </w:tcPr>
          <w:p w14:paraId="11B2AFBA" w14:textId="77777777" w:rsidR="005E0FDB" w:rsidRDefault="00E5016E">
            <w:pPr>
              <w:bidi/>
              <w:spacing w:line="260" w:lineRule="auto"/>
              <w:jc w:val="right"/>
            </w:pPr>
            <w:r>
              <w:rPr>
                <w:b/>
                <w:bCs/>
                <w:color w:val="000000"/>
                <w:sz w:val="20"/>
                <w:szCs w:val="20"/>
                <w:rtl/>
              </w:rPr>
              <w:t>1 — رد الفعل</w:t>
            </w:r>
          </w:p>
        </w:tc>
        <w:tc>
          <w:tcPr>
            <w:tcW w:w="3400" w:type="dxa"/>
            <w:tcMar>
              <w:top w:w="80" w:type="dxa"/>
              <w:left w:w="100" w:type="dxa"/>
              <w:bottom w:w="80" w:type="dxa"/>
              <w:right w:w="100" w:type="dxa"/>
            </w:tcMar>
          </w:tcPr>
          <w:p w14:paraId="0F0C35A3" w14:textId="77777777" w:rsidR="005E0FDB" w:rsidRDefault="00E5016E">
            <w:pPr>
              <w:bidi/>
              <w:spacing w:line="260" w:lineRule="auto"/>
              <w:jc w:val="right"/>
            </w:pPr>
            <w:r>
              <w:rPr>
                <w:color w:val="000000"/>
                <w:sz w:val="20"/>
                <w:szCs w:val="20"/>
                <w:rtl/>
              </w:rPr>
              <w:t>رضا المتدرب عن المحتوى والمدرب</w:t>
            </w:r>
          </w:p>
        </w:tc>
        <w:tc>
          <w:tcPr>
            <w:tcW w:w="2600" w:type="dxa"/>
            <w:tcMar>
              <w:top w:w="80" w:type="dxa"/>
              <w:left w:w="100" w:type="dxa"/>
              <w:bottom w:w="80" w:type="dxa"/>
              <w:right w:w="100" w:type="dxa"/>
            </w:tcMar>
          </w:tcPr>
          <w:p w14:paraId="62726822" w14:textId="77777777" w:rsidR="005E0FDB" w:rsidRDefault="00E5016E">
            <w:pPr>
              <w:bidi/>
              <w:spacing w:line="260" w:lineRule="auto"/>
              <w:jc w:val="right"/>
            </w:pPr>
            <w:r>
              <w:rPr>
                <w:color w:val="000000"/>
                <w:sz w:val="20"/>
                <w:szCs w:val="20"/>
                <w:rtl/>
              </w:rPr>
              <w:t>استمارة تقييم</w:t>
            </w:r>
          </w:p>
        </w:tc>
        <w:tc>
          <w:tcPr>
            <w:tcW w:w="2046" w:type="dxa"/>
            <w:tcMar>
              <w:top w:w="80" w:type="dxa"/>
              <w:left w:w="100" w:type="dxa"/>
              <w:bottom w:w="80" w:type="dxa"/>
              <w:right w:w="100" w:type="dxa"/>
            </w:tcMar>
          </w:tcPr>
          <w:p w14:paraId="5A11C9D9" w14:textId="77777777" w:rsidR="005E0FDB" w:rsidRDefault="00E5016E">
            <w:pPr>
              <w:bidi/>
              <w:spacing w:line="260" w:lineRule="auto"/>
              <w:jc w:val="right"/>
            </w:pPr>
            <w:r>
              <w:rPr>
                <w:color w:val="000000"/>
                <w:sz w:val="20"/>
                <w:szCs w:val="20"/>
                <w:rtl/>
              </w:rPr>
              <w:t>فور الانتهاء</w:t>
            </w:r>
          </w:p>
        </w:tc>
      </w:tr>
      <w:tr w:rsidR="005E0FDB" w14:paraId="28D487B8"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0B415D80" w14:textId="77777777" w:rsidR="005E0FDB" w:rsidRDefault="00E5016E">
            <w:pPr>
              <w:bidi/>
              <w:spacing w:line="260" w:lineRule="auto"/>
              <w:jc w:val="right"/>
            </w:pPr>
            <w:r>
              <w:rPr>
                <w:b/>
                <w:bCs/>
                <w:color w:val="000000"/>
                <w:sz w:val="20"/>
                <w:szCs w:val="20"/>
                <w:rtl/>
              </w:rPr>
              <w:t>2 — المعرفة</w:t>
            </w:r>
          </w:p>
        </w:tc>
        <w:tc>
          <w:tcPr>
            <w:tcW w:w="3400" w:type="dxa"/>
            <w:shd w:val="clear" w:color="auto" w:fill="F2F2F2"/>
            <w:tcMar>
              <w:top w:w="80" w:type="dxa"/>
              <w:left w:w="100" w:type="dxa"/>
              <w:bottom w:w="80" w:type="dxa"/>
              <w:right w:w="100" w:type="dxa"/>
            </w:tcMar>
          </w:tcPr>
          <w:p w14:paraId="65ACA115" w14:textId="77777777" w:rsidR="005E0FDB" w:rsidRDefault="00E5016E">
            <w:pPr>
              <w:bidi/>
              <w:spacing w:line="260" w:lineRule="auto"/>
              <w:jc w:val="right"/>
            </w:pPr>
            <w:r>
              <w:rPr>
                <w:color w:val="000000"/>
                <w:sz w:val="20"/>
                <w:szCs w:val="20"/>
                <w:rtl/>
              </w:rPr>
              <w:t>الفرق بين الاختبار القبلي والبعدي</w:t>
            </w:r>
          </w:p>
        </w:tc>
        <w:tc>
          <w:tcPr>
            <w:tcW w:w="2600" w:type="dxa"/>
            <w:shd w:val="clear" w:color="auto" w:fill="F2F2F2"/>
            <w:tcMar>
              <w:top w:w="80" w:type="dxa"/>
              <w:left w:w="100" w:type="dxa"/>
              <w:bottom w:w="80" w:type="dxa"/>
              <w:right w:w="100" w:type="dxa"/>
            </w:tcMar>
          </w:tcPr>
          <w:p w14:paraId="2AAC9B91" w14:textId="77777777" w:rsidR="005E0FDB" w:rsidRDefault="00E5016E">
            <w:pPr>
              <w:bidi/>
              <w:spacing w:line="260" w:lineRule="auto"/>
              <w:jc w:val="right"/>
            </w:pPr>
            <w:r>
              <w:rPr>
                <w:color w:val="000000"/>
                <w:sz w:val="20"/>
                <w:szCs w:val="20"/>
                <w:rtl/>
              </w:rPr>
              <w:t>اختبار قصير (10 أسئلة)</w:t>
            </w:r>
          </w:p>
        </w:tc>
        <w:tc>
          <w:tcPr>
            <w:tcW w:w="2046" w:type="dxa"/>
            <w:shd w:val="clear" w:color="auto" w:fill="F2F2F2"/>
            <w:tcMar>
              <w:top w:w="80" w:type="dxa"/>
              <w:left w:w="100" w:type="dxa"/>
              <w:bottom w:w="80" w:type="dxa"/>
              <w:right w:w="100" w:type="dxa"/>
            </w:tcMar>
          </w:tcPr>
          <w:p w14:paraId="3AD8C399" w14:textId="77777777" w:rsidR="005E0FDB" w:rsidRDefault="00E5016E">
            <w:pPr>
              <w:bidi/>
              <w:spacing w:line="260" w:lineRule="auto"/>
              <w:jc w:val="right"/>
            </w:pPr>
            <w:r>
              <w:rPr>
                <w:color w:val="000000"/>
                <w:sz w:val="20"/>
                <w:szCs w:val="20"/>
                <w:rtl/>
              </w:rPr>
              <w:t>قبل وبعد</w:t>
            </w:r>
          </w:p>
        </w:tc>
      </w:tr>
      <w:tr w:rsidR="005E0FDB" w14:paraId="13759246" w14:textId="77777777">
        <w:tblPrEx>
          <w:tblCellMar>
            <w:top w:w="0" w:type="dxa"/>
            <w:bottom w:w="0" w:type="dxa"/>
          </w:tblCellMar>
        </w:tblPrEx>
        <w:tc>
          <w:tcPr>
            <w:tcW w:w="1700" w:type="dxa"/>
            <w:tcMar>
              <w:top w:w="80" w:type="dxa"/>
              <w:left w:w="100" w:type="dxa"/>
              <w:bottom w:w="80" w:type="dxa"/>
              <w:right w:w="100" w:type="dxa"/>
            </w:tcMar>
          </w:tcPr>
          <w:p w14:paraId="7C676E17" w14:textId="77777777" w:rsidR="005E0FDB" w:rsidRDefault="00E5016E">
            <w:pPr>
              <w:bidi/>
              <w:spacing w:line="260" w:lineRule="auto"/>
              <w:jc w:val="right"/>
            </w:pPr>
            <w:r>
              <w:rPr>
                <w:b/>
                <w:bCs/>
                <w:color w:val="000000"/>
                <w:sz w:val="20"/>
                <w:szCs w:val="20"/>
                <w:rtl/>
              </w:rPr>
              <w:t>3 — السلوك</w:t>
            </w:r>
          </w:p>
        </w:tc>
        <w:tc>
          <w:tcPr>
            <w:tcW w:w="3400" w:type="dxa"/>
            <w:tcMar>
              <w:top w:w="80" w:type="dxa"/>
              <w:left w:w="100" w:type="dxa"/>
              <w:bottom w:w="80" w:type="dxa"/>
              <w:right w:w="100" w:type="dxa"/>
            </w:tcMar>
          </w:tcPr>
          <w:p w14:paraId="26F756CD" w14:textId="77777777" w:rsidR="005E0FDB" w:rsidRDefault="00E5016E">
            <w:pPr>
              <w:bidi/>
              <w:spacing w:line="260" w:lineRule="auto"/>
              <w:jc w:val="right"/>
            </w:pPr>
            <w:r>
              <w:rPr>
                <w:color w:val="000000"/>
                <w:sz w:val="20"/>
                <w:szCs w:val="20"/>
                <w:rtl/>
              </w:rPr>
              <w:t>الالتزام الميداني بالضوابط المدرّبة</w:t>
            </w:r>
          </w:p>
        </w:tc>
        <w:tc>
          <w:tcPr>
            <w:tcW w:w="2600" w:type="dxa"/>
            <w:tcMar>
              <w:top w:w="80" w:type="dxa"/>
              <w:left w:w="100" w:type="dxa"/>
              <w:bottom w:w="80" w:type="dxa"/>
              <w:right w:w="100" w:type="dxa"/>
            </w:tcMar>
          </w:tcPr>
          <w:p w14:paraId="79C9C66B" w14:textId="77777777" w:rsidR="005E0FDB" w:rsidRDefault="00E5016E">
            <w:pPr>
              <w:bidi/>
              <w:spacing w:line="260" w:lineRule="auto"/>
              <w:jc w:val="right"/>
            </w:pPr>
            <w:r>
              <w:rPr>
                <w:color w:val="000000"/>
                <w:sz w:val="20"/>
                <w:szCs w:val="20"/>
                <w:rtl/>
              </w:rPr>
              <w:t>ملاحظة سلوكية ميدانية (BBS)</w:t>
            </w:r>
          </w:p>
        </w:tc>
        <w:tc>
          <w:tcPr>
            <w:tcW w:w="2046" w:type="dxa"/>
            <w:tcMar>
              <w:top w:w="80" w:type="dxa"/>
              <w:left w:w="100" w:type="dxa"/>
              <w:bottom w:w="80" w:type="dxa"/>
              <w:right w:w="100" w:type="dxa"/>
            </w:tcMar>
          </w:tcPr>
          <w:p w14:paraId="4CCDEFCE" w14:textId="77777777" w:rsidR="005E0FDB" w:rsidRDefault="00E5016E">
            <w:pPr>
              <w:bidi/>
              <w:spacing w:line="260" w:lineRule="auto"/>
              <w:jc w:val="right"/>
            </w:pPr>
            <w:r>
              <w:rPr>
                <w:color w:val="000000"/>
                <w:sz w:val="20"/>
                <w:szCs w:val="20"/>
                <w:rtl/>
              </w:rPr>
              <w:t>بعد 30 و60 يومًا</w:t>
            </w:r>
          </w:p>
        </w:tc>
      </w:tr>
      <w:tr w:rsidR="005E0FDB" w14:paraId="737E4FEE"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20793224" w14:textId="77777777" w:rsidR="005E0FDB" w:rsidRDefault="00E5016E">
            <w:pPr>
              <w:bidi/>
              <w:spacing w:line="260" w:lineRule="auto"/>
              <w:jc w:val="right"/>
            </w:pPr>
            <w:r>
              <w:rPr>
                <w:b/>
                <w:bCs/>
                <w:color w:val="000000"/>
                <w:sz w:val="20"/>
                <w:szCs w:val="20"/>
                <w:rtl/>
              </w:rPr>
              <w:t>4 — النتيجة</w:t>
            </w:r>
          </w:p>
        </w:tc>
        <w:tc>
          <w:tcPr>
            <w:tcW w:w="3400" w:type="dxa"/>
            <w:shd w:val="clear" w:color="auto" w:fill="F2F2F2"/>
            <w:tcMar>
              <w:top w:w="80" w:type="dxa"/>
              <w:left w:w="100" w:type="dxa"/>
              <w:bottom w:w="80" w:type="dxa"/>
              <w:right w:w="100" w:type="dxa"/>
            </w:tcMar>
          </w:tcPr>
          <w:p w14:paraId="64855715" w14:textId="77777777" w:rsidR="005E0FDB" w:rsidRDefault="00E5016E">
            <w:pPr>
              <w:bidi/>
              <w:spacing w:line="260" w:lineRule="auto"/>
              <w:jc w:val="right"/>
            </w:pPr>
            <w:r>
              <w:rPr>
                <w:color w:val="000000"/>
                <w:sz w:val="20"/>
                <w:szCs w:val="20"/>
                <w:rtl/>
              </w:rPr>
              <w:t>انخفاض المخالفات والحوادث في النشاط المستهدف</w:t>
            </w:r>
          </w:p>
        </w:tc>
        <w:tc>
          <w:tcPr>
            <w:tcW w:w="2600" w:type="dxa"/>
            <w:shd w:val="clear" w:color="auto" w:fill="F2F2F2"/>
            <w:tcMar>
              <w:top w:w="80" w:type="dxa"/>
              <w:left w:w="100" w:type="dxa"/>
              <w:bottom w:w="80" w:type="dxa"/>
              <w:right w:w="100" w:type="dxa"/>
            </w:tcMar>
          </w:tcPr>
          <w:p w14:paraId="6A6AAFD2" w14:textId="77777777" w:rsidR="005E0FDB" w:rsidRDefault="00E5016E">
            <w:pPr>
              <w:bidi/>
              <w:spacing w:line="260" w:lineRule="auto"/>
              <w:jc w:val="right"/>
            </w:pPr>
            <w:r>
              <w:rPr>
                <w:color w:val="000000"/>
                <w:sz w:val="20"/>
                <w:szCs w:val="20"/>
                <w:rtl/>
              </w:rPr>
              <w:t>مقارنة سجل الحوادث قبل/بعد</w:t>
            </w:r>
          </w:p>
        </w:tc>
        <w:tc>
          <w:tcPr>
            <w:tcW w:w="2046" w:type="dxa"/>
            <w:shd w:val="clear" w:color="auto" w:fill="F2F2F2"/>
            <w:tcMar>
              <w:top w:w="80" w:type="dxa"/>
              <w:left w:w="100" w:type="dxa"/>
              <w:bottom w:w="80" w:type="dxa"/>
              <w:right w:w="100" w:type="dxa"/>
            </w:tcMar>
          </w:tcPr>
          <w:p w14:paraId="19E7FA69" w14:textId="77777777" w:rsidR="005E0FDB" w:rsidRDefault="00E5016E">
            <w:pPr>
              <w:bidi/>
              <w:spacing w:line="260" w:lineRule="auto"/>
              <w:jc w:val="right"/>
            </w:pPr>
            <w:r>
              <w:rPr>
                <w:color w:val="000000"/>
                <w:sz w:val="20"/>
                <w:szCs w:val="20"/>
                <w:rtl/>
              </w:rPr>
              <w:t>ربع سنوي</w:t>
            </w:r>
          </w:p>
        </w:tc>
      </w:tr>
    </w:tbl>
    <w:p w14:paraId="4FCD49BB" w14:textId="77777777" w:rsidR="005E0FDB" w:rsidRDefault="005E0FDB">
      <w:pPr>
        <w:pageBreakBefore/>
      </w:pPr>
    </w:p>
    <w:p w14:paraId="119276E9" w14:textId="77777777" w:rsidR="005E0FDB" w:rsidRDefault="00E5016E">
      <w:pPr>
        <w:pStyle w:val="Heading1"/>
        <w:pBdr>
          <w:bottom w:val="single" w:sz="12" w:space="4" w:color="1F3864"/>
        </w:pBdr>
        <w:bidi/>
        <w:spacing w:before="320" w:after="160"/>
        <w:jc w:val="right"/>
      </w:pPr>
      <w:r>
        <w:rPr>
          <w:b/>
          <w:bCs/>
          <w:color w:val="1F3864"/>
          <w:sz w:val="28"/>
          <w:szCs w:val="28"/>
          <w:rtl/>
        </w:rPr>
        <w:t>4. المحور الثاني: مشروع بوابة مواقف السيارات</w:t>
      </w:r>
    </w:p>
    <w:p w14:paraId="3AE8724E" w14:textId="77777777" w:rsidR="005E0FDB" w:rsidRDefault="00E5016E">
      <w:pPr>
        <w:pStyle w:val="ListParagraph"/>
        <w:numPr>
          <w:ilvl w:val="0"/>
          <w:numId w:val="2"/>
        </w:numPr>
        <w:bidi/>
        <w:spacing w:after="80"/>
        <w:jc w:val="right"/>
      </w:pPr>
      <w:r>
        <w:rPr>
          <w:color w:val="000000"/>
          <w:rtl/>
        </w:rPr>
        <w:t>لم يُبلَّغ القسم بالمشروع ولا بإسناده إليه في أي مرحلة سابقة؛ أول إشارة رسمية وردت ضمن وثيقة الوضع الراهن، لذا لم يكن الالتزام بالإطار المخطط (Q2–Q3) ممكنًا.</w:t>
      </w:r>
    </w:p>
    <w:p w14:paraId="0275F3E1" w14:textId="77777777" w:rsidR="005E0FDB" w:rsidRDefault="00E5016E">
      <w:pPr>
        <w:pStyle w:val="ListParagraph"/>
        <w:numPr>
          <w:ilvl w:val="0"/>
          <w:numId w:val="2"/>
        </w:numPr>
        <w:bidi/>
        <w:spacing w:after="80"/>
        <w:jc w:val="right"/>
      </w:pPr>
      <w:r>
        <w:rPr>
          <w:color w:val="000000"/>
          <w:rtl/>
        </w:rPr>
        <w:t>ورغم ذلك رصد القسم الخطر ذاته ورفعه مستقلًا عبر تقرير الحادث HSE-UPDATE-2026-08/02 (الإصدار V4) الموجَّه إلى شركة سالل، إضافةً إلى مقترح تخطيط ورشة الرافعات الشوكية بتاريخ 24/02/2026 (الملحق أ-1).</w:t>
      </w:r>
    </w:p>
    <w:p w14:paraId="0219B48A" w14:textId="77777777" w:rsidR="005E0FDB" w:rsidRDefault="00E5016E">
      <w:pPr>
        <w:pStyle w:val="ListParagraph"/>
        <w:numPr>
          <w:ilvl w:val="0"/>
          <w:numId w:val="2"/>
        </w:numPr>
        <w:bidi/>
        <w:spacing w:after="80"/>
        <w:jc w:val="right"/>
      </w:pPr>
      <w:r>
        <w:rPr>
          <w:color w:val="000000"/>
          <w:rtl/>
        </w:rPr>
        <w:t>المبرر: نحو 2,500 زائر يوميًا و243 شركة مستأجرة مع تشغيل متزامن للرافعات والتوك توك؛ ووقوع حادث دهس في المواقف وهو الثاني بذات السبب الجذري في منطقة مختلفة — ما يؤكد أن السبب تنظيمي وبنيوي لا فردي.</w:t>
      </w:r>
    </w:p>
    <w:p w14:paraId="2F2FD5A6" w14:textId="77777777" w:rsidR="005E0FDB" w:rsidRDefault="00E5016E">
      <w:pPr>
        <w:pStyle w:val="ListParagraph"/>
        <w:numPr>
          <w:ilvl w:val="0"/>
          <w:numId w:val="2"/>
        </w:numPr>
        <w:bidi/>
        <w:spacing w:after="80"/>
        <w:jc w:val="right"/>
      </w:pPr>
      <w:r>
        <w:rPr>
          <w:color w:val="000000"/>
          <w:rtl/>
        </w:rPr>
        <w:t>يُقترح احتساب الإطار الزمني اعتبارًا من تاريخ الإبلاغ الرسمي، مع اعتماد آلية موثقة لإسناد المهام تضمن إشعار القسم كتابيًا.</w:t>
      </w:r>
    </w:p>
    <w:p w14:paraId="5923FEAA" w14:textId="77777777" w:rsidR="005E0FDB" w:rsidRDefault="00E5016E">
      <w:pPr>
        <w:pStyle w:val="Heading2"/>
        <w:bidi/>
        <w:spacing w:before="240" w:after="120"/>
        <w:jc w:val="right"/>
      </w:pPr>
      <w:r>
        <w:rPr>
          <w:b/>
          <w:bCs/>
          <w:color w:val="2E5C8A"/>
          <w:sz w:val="24"/>
          <w:szCs w:val="24"/>
          <w:rtl/>
        </w:rPr>
        <w:t>4.1 آلية الضبط الرقمي لدخول وخروج التجار</w:t>
      </w:r>
    </w:p>
    <w:p w14:paraId="54EDAF40" w14:textId="77777777" w:rsidR="005E0FDB" w:rsidRDefault="00E5016E">
      <w:pPr>
        <w:bidi/>
        <w:spacing w:after="120"/>
        <w:jc w:val="right"/>
      </w:pPr>
      <w:r>
        <w:rPr>
          <w:color w:val="000000"/>
          <w:rtl/>
        </w:rPr>
        <w:t>دورة رقمية مغلقة تربط طلب الخدمة بالدفع وبإتمام التحميل قبل السماح بالخروج:</w:t>
      </w:r>
    </w:p>
    <w:p w14:paraId="3D690EE1" w14:textId="77777777" w:rsidR="005E0FDB" w:rsidRDefault="005E0FDB">
      <w:pPr>
        <w:spacing w:after="60"/>
      </w:pP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700"/>
        <w:gridCol w:w="4600"/>
        <w:gridCol w:w="2200"/>
        <w:gridCol w:w="2246"/>
      </w:tblGrid>
      <w:tr w:rsidR="005E0FDB" w14:paraId="322FBD20"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026CA569" w14:textId="77777777" w:rsidR="005E0FDB" w:rsidRDefault="00E5016E">
            <w:pPr>
              <w:bidi/>
              <w:spacing w:line="260" w:lineRule="auto"/>
              <w:jc w:val="center"/>
            </w:pPr>
            <w:r>
              <w:rPr>
                <w:b/>
                <w:bCs/>
                <w:color w:val="FFFFFF"/>
                <w:sz w:val="20"/>
                <w:szCs w:val="20"/>
                <w:rtl/>
              </w:rPr>
              <w:t>م</w:t>
            </w:r>
          </w:p>
        </w:tc>
        <w:tc>
          <w:tcPr>
            <w:tcW w:w="4600" w:type="dxa"/>
            <w:shd w:val="clear" w:color="auto" w:fill="1F3864"/>
            <w:tcMar>
              <w:top w:w="80" w:type="dxa"/>
              <w:left w:w="100" w:type="dxa"/>
              <w:bottom w:w="80" w:type="dxa"/>
              <w:right w:w="100" w:type="dxa"/>
            </w:tcMar>
          </w:tcPr>
          <w:p w14:paraId="1D124E31" w14:textId="77777777" w:rsidR="005E0FDB" w:rsidRDefault="00E5016E">
            <w:pPr>
              <w:bidi/>
              <w:spacing w:line="260" w:lineRule="auto"/>
              <w:jc w:val="center"/>
            </w:pPr>
            <w:r>
              <w:rPr>
                <w:b/>
                <w:bCs/>
                <w:color w:val="FFFFFF"/>
                <w:sz w:val="20"/>
                <w:szCs w:val="20"/>
                <w:rtl/>
              </w:rPr>
              <w:t>الإجراء</w:t>
            </w:r>
          </w:p>
        </w:tc>
        <w:tc>
          <w:tcPr>
            <w:tcW w:w="2200" w:type="dxa"/>
            <w:shd w:val="clear" w:color="auto" w:fill="1F3864"/>
            <w:tcMar>
              <w:top w:w="80" w:type="dxa"/>
              <w:left w:w="100" w:type="dxa"/>
              <w:bottom w:w="80" w:type="dxa"/>
              <w:right w:w="100" w:type="dxa"/>
            </w:tcMar>
          </w:tcPr>
          <w:p w14:paraId="624E6540" w14:textId="77777777" w:rsidR="005E0FDB" w:rsidRDefault="00E5016E">
            <w:pPr>
              <w:bidi/>
              <w:spacing w:line="260" w:lineRule="auto"/>
              <w:jc w:val="center"/>
            </w:pPr>
            <w:r>
              <w:rPr>
                <w:b/>
                <w:bCs/>
                <w:color w:val="FFFFFF"/>
                <w:sz w:val="20"/>
                <w:szCs w:val="20"/>
                <w:rtl/>
              </w:rPr>
              <w:t>نقطة التحقق</w:t>
            </w:r>
          </w:p>
        </w:tc>
        <w:tc>
          <w:tcPr>
            <w:tcW w:w="2246" w:type="dxa"/>
            <w:shd w:val="clear" w:color="auto" w:fill="1F3864"/>
            <w:tcMar>
              <w:top w:w="80" w:type="dxa"/>
              <w:left w:w="100" w:type="dxa"/>
              <w:bottom w:w="80" w:type="dxa"/>
              <w:right w:w="100" w:type="dxa"/>
            </w:tcMar>
          </w:tcPr>
          <w:p w14:paraId="748F229C" w14:textId="77777777" w:rsidR="005E0FDB" w:rsidRDefault="00E5016E">
            <w:pPr>
              <w:bidi/>
              <w:spacing w:line="260" w:lineRule="auto"/>
              <w:jc w:val="center"/>
            </w:pPr>
            <w:r>
              <w:rPr>
                <w:b/>
                <w:bCs/>
                <w:color w:val="FFFFFF"/>
                <w:sz w:val="20"/>
                <w:szCs w:val="20"/>
                <w:rtl/>
              </w:rPr>
              <w:t>المخرج</w:t>
            </w:r>
          </w:p>
        </w:tc>
      </w:tr>
      <w:tr w:rsidR="005E0FDB" w14:paraId="47A52517" w14:textId="77777777">
        <w:tblPrEx>
          <w:tblCellMar>
            <w:top w:w="0" w:type="dxa"/>
            <w:bottom w:w="0" w:type="dxa"/>
          </w:tblCellMar>
        </w:tblPrEx>
        <w:tc>
          <w:tcPr>
            <w:tcW w:w="700" w:type="dxa"/>
            <w:tcMar>
              <w:top w:w="80" w:type="dxa"/>
              <w:left w:w="100" w:type="dxa"/>
              <w:bottom w:w="80" w:type="dxa"/>
              <w:right w:w="100" w:type="dxa"/>
            </w:tcMar>
          </w:tcPr>
          <w:p w14:paraId="6C77313D" w14:textId="77777777" w:rsidR="005E0FDB" w:rsidRDefault="00E5016E">
            <w:pPr>
              <w:bidi/>
              <w:spacing w:line="260" w:lineRule="auto"/>
              <w:jc w:val="center"/>
            </w:pPr>
            <w:r>
              <w:rPr>
                <w:color w:val="000000"/>
                <w:sz w:val="20"/>
                <w:szCs w:val="20"/>
                <w:rtl/>
              </w:rPr>
              <w:t>1</w:t>
            </w:r>
          </w:p>
        </w:tc>
        <w:tc>
          <w:tcPr>
            <w:tcW w:w="4600" w:type="dxa"/>
            <w:tcMar>
              <w:top w:w="80" w:type="dxa"/>
              <w:left w:w="100" w:type="dxa"/>
              <w:bottom w:w="80" w:type="dxa"/>
              <w:right w:w="100" w:type="dxa"/>
            </w:tcMar>
          </w:tcPr>
          <w:p w14:paraId="33A8EF57" w14:textId="77777777" w:rsidR="005E0FDB" w:rsidRDefault="00E5016E">
            <w:pPr>
              <w:bidi/>
              <w:spacing w:line="260" w:lineRule="auto"/>
              <w:jc w:val="right"/>
            </w:pPr>
            <w:r>
              <w:rPr>
                <w:color w:val="000000"/>
                <w:sz w:val="20"/>
                <w:szCs w:val="20"/>
                <w:rtl/>
              </w:rPr>
              <w:t>يقدّم التاجر الخارجي طلب الخدمة إلكترونيًا ويسدّد الرسوم المستحقة</w:t>
            </w:r>
          </w:p>
        </w:tc>
        <w:tc>
          <w:tcPr>
            <w:tcW w:w="2200" w:type="dxa"/>
            <w:tcMar>
              <w:top w:w="80" w:type="dxa"/>
              <w:left w:w="100" w:type="dxa"/>
              <w:bottom w:w="80" w:type="dxa"/>
              <w:right w:w="100" w:type="dxa"/>
            </w:tcMar>
          </w:tcPr>
          <w:p w14:paraId="72F2B1F2" w14:textId="77777777" w:rsidR="005E0FDB" w:rsidRDefault="00E5016E">
            <w:pPr>
              <w:bidi/>
              <w:spacing w:line="260" w:lineRule="auto"/>
              <w:jc w:val="right"/>
            </w:pPr>
            <w:r>
              <w:rPr>
                <w:color w:val="000000"/>
                <w:sz w:val="20"/>
                <w:szCs w:val="20"/>
                <w:rtl/>
              </w:rPr>
              <w:t>النظام الإلكتروني</w:t>
            </w:r>
          </w:p>
        </w:tc>
        <w:tc>
          <w:tcPr>
            <w:tcW w:w="2246" w:type="dxa"/>
            <w:tcMar>
              <w:top w:w="80" w:type="dxa"/>
              <w:left w:w="100" w:type="dxa"/>
              <w:bottom w:w="80" w:type="dxa"/>
              <w:right w:w="100" w:type="dxa"/>
            </w:tcMar>
          </w:tcPr>
          <w:p w14:paraId="63A18CD8" w14:textId="77777777" w:rsidR="005E0FDB" w:rsidRDefault="00E5016E">
            <w:pPr>
              <w:bidi/>
              <w:spacing w:line="260" w:lineRule="auto"/>
              <w:jc w:val="right"/>
            </w:pPr>
            <w:r>
              <w:rPr>
                <w:color w:val="000000"/>
                <w:sz w:val="20"/>
                <w:szCs w:val="20"/>
                <w:rtl/>
              </w:rPr>
              <w:t>إصدار باركود دخول</w:t>
            </w:r>
          </w:p>
        </w:tc>
      </w:tr>
      <w:tr w:rsidR="005E0FDB" w14:paraId="22465130"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258CCF67" w14:textId="77777777" w:rsidR="005E0FDB" w:rsidRDefault="00E5016E">
            <w:pPr>
              <w:bidi/>
              <w:spacing w:line="260" w:lineRule="auto"/>
              <w:jc w:val="center"/>
            </w:pPr>
            <w:r>
              <w:rPr>
                <w:color w:val="000000"/>
                <w:sz w:val="20"/>
                <w:szCs w:val="20"/>
                <w:rtl/>
              </w:rPr>
              <w:t>2</w:t>
            </w:r>
          </w:p>
        </w:tc>
        <w:tc>
          <w:tcPr>
            <w:tcW w:w="4600" w:type="dxa"/>
            <w:shd w:val="clear" w:color="auto" w:fill="F2F2F2"/>
            <w:tcMar>
              <w:top w:w="80" w:type="dxa"/>
              <w:left w:w="100" w:type="dxa"/>
              <w:bottom w:w="80" w:type="dxa"/>
              <w:right w:w="100" w:type="dxa"/>
            </w:tcMar>
          </w:tcPr>
          <w:p w14:paraId="25FD7969" w14:textId="77777777" w:rsidR="005E0FDB" w:rsidRDefault="00E5016E">
            <w:pPr>
              <w:bidi/>
              <w:spacing w:line="260" w:lineRule="auto"/>
              <w:jc w:val="right"/>
            </w:pPr>
            <w:r>
              <w:rPr>
                <w:color w:val="000000"/>
                <w:sz w:val="20"/>
                <w:szCs w:val="20"/>
                <w:rtl/>
              </w:rPr>
              <w:t>يُقرأ باركود الدخول عند بوابة المواقف ويُسجَّل زمن الدخول ورقم المركبة</w:t>
            </w:r>
          </w:p>
        </w:tc>
        <w:tc>
          <w:tcPr>
            <w:tcW w:w="2200" w:type="dxa"/>
            <w:shd w:val="clear" w:color="auto" w:fill="F2F2F2"/>
            <w:tcMar>
              <w:top w:w="80" w:type="dxa"/>
              <w:left w:w="100" w:type="dxa"/>
              <w:bottom w:w="80" w:type="dxa"/>
              <w:right w:w="100" w:type="dxa"/>
            </w:tcMar>
          </w:tcPr>
          <w:p w14:paraId="08278691" w14:textId="77777777" w:rsidR="005E0FDB" w:rsidRDefault="00E5016E">
            <w:pPr>
              <w:bidi/>
              <w:spacing w:line="260" w:lineRule="auto"/>
              <w:jc w:val="right"/>
            </w:pPr>
            <w:r>
              <w:rPr>
                <w:color w:val="000000"/>
                <w:sz w:val="20"/>
                <w:szCs w:val="20"/>
                <w:rtl/>
              </w:rPr>
              <w:t>بوابة الدخول</w:t>
            </w:r>
          </w:p>
        </w:tc>
        <w:tc>
          <w:tcPr>
            <w:tcW w:w="2246" w:type="dxa"/>
            <w:shd w:val="clear" w:color="auto" w:fill="F2F2F2"/>
            <w:tcMar>
              <w:top w:w="80" w:type="dxa"/>
              <w:left w:w="100" w:type="dxa"/>
              <w:bottom w:w="80" w:type="dxa"/>
              <w:right w:w="100" w:type="dxa"/>
            </w:tcMar>
          </w:tcPr>
          <w:p w14:paraId="6F621ED9" w14:textId="77777777" w:rsidR="005E0FDB" w:rsidRDefault="00E5016E">
            <w:pPr>
              <w:bidi/>
              <w:spacing w:line="260" w:lineRule="auto"/>
              <w:jc w:val="right"/>
            </w:pPr>
            <w:r>
              <w:rPr>
                <w:color w:val="000000"/>
                <w:sz w:val="20"/>
                <w:szCs w:val="20"/>
                <w:rtl/>
              </w:rPr>
              <w:t>فتح الحاجز وتسجيل الدخول</w:t>
            </w:r>
          </w:p>
        </w:tc>
      </w:tr>
      <w:tr w:rsidR="005E0FDB" w14:paraId="30440023" w14:textId="77777777">
        <w:tblPrEx>
          <w:tblCellMar>
            <w:top w:w="0" w:type="dxa"/>
            <w:bottom w:w="0" w:type="dxa"/>
          </w:tblCellMar>
        </w:tblPrEx>
        <w:tc>
          <w:tcPr>
            <w:tcW w:w="700" w:type="dxa"/>
            <w:tcMar>
              <w:top w:w="80" w:type="dxa"/>
              <w:left w:w="100" w:type="dxa"/>
              <w:bottom w:w="80" w:type="dxa"/>
              <w:right w:w="100" w:type="dxa"/>
            </w:tcMar>
          </w:tcPr>
          <w:p w14:paraId="7EA556B5" w14:textId="77777777" w:rsidR="005E0FDB" w:rsidRDefault="00E5016E">
            <w:pPr>
              <w:bidi/>
              <w:spacing w:line="260" w:lineRule="auto"/>
              <w:jc w:val="center"/>
            </w:pPr>
            <w:r>
              <w:rPr>
                <w:color w:val="000000"/>
                <w:sz w:val="20"/>
                <w:szCs w:val="20"/>
                <w:rtl/>
              </w:rPr>
              <w:t>3</w:t>
            </w:r>
          </w:p>
        </w:tc>
        <w:tc>
          <w:tcPr>
            <w:tcW w:w="4600" w:type="dxa"/>
            <w:tcMar>
              <w:top w:w="80" w:type="dxa"/>
              <w:left w:w="100" w:type="dxa"/>
              <w:bottom w:w="80" w:type="dxa"/>
              <w:right w:w="100" w:type="dxa"/>
            </w:tcMar>
          </w:tcPr>
          <w:p w14:paraId="27FC4768" w14:textId="77777777" w:rsidR="005E0FDB" w:rsidRDefault="00E5016E">
            <w:pPr>
              <w:bidi/>
              <w:spacing w:line="260" w:lineRule="auto"/>
              <w:jc w:val="right"/>
            </w:pPr>
            <w:r>
              <w:rPr>
                <w:color w:val="000000"/>
                <w:sz w:val="20"/>
                <w:szCs w:val="20"/>
                <w:rtl/>
              </w:rPr>
              <w:t>يتم التحميل داخل المنطقة المخصصة وفق المسار المحدد للمعدات</w:t>
            </w:r>
          </w:p>
        </w:tc>
        <w:tc>
          <w:tcPr>
            <w:tcW w:w="2200" w:type="dxa"/>
            <w:tcMar>
              <w:top w:w="80" w:type="dxa"/>
              <w:left w:w="100" w:type="dxa"/>
              <w:bottom w:w="80" w:type="dxa"/>
              <w:right w:w="100" w:type="dxa"/>
            </w:tcMar>
          </w:tcPr>
          <w:p w14:paraId="144C18C1" w14:textId="77777777" w:rsidR="005E0FDB" w:rsidRDefault="00E5016E">
            <w:pPr>
              <w:bidi/>
              <w:spacing w:line="260" w:lineRule="auto"/>
              <w:jc w:val="right"/>
            </w:pPr>
            <w:r>
              <w:rPr>
                <w:color w:val="000000"/>
                <w:sz w:val="20"/>
                <w:szCs w:val="20"/>
                <w:rtl/>
              </w:rPr>
              <w:t>منطقة التحميل</w:t>
            </w:r>
          </w:p>
        </w:tc>
        <w:tc>
          <w:tcPr>
            <w:tcW w:w="2246" w:type="dxa"/>
            <w:tcMar>
              <w:top w:w="80" w:type="dxa"/>
              <w:left w:w="100" w:type="dxa"/>
              <w:bottom w:w="80" w:type="dxa"/>
              <w:right w:w="100" w:type="dxa"/>
            </w:tcMar>
          </w:tcPr>
          <w:p w14:paraId="465E71E4" w14:textId="77777777" w:rsidR="005E0FDB" w:rsidRDefault="00E5016E">
            <w:pPr>
              <w:bidi/>
              <w:spacing w:line="260" w:lineRule="auto"/>
              <w:jc w:val="right"/>
            </w:pPr>
            <w:r>
              <w:rPr>
                <w:color w:val="000000"/>
                <w:sz w:val="20"/>
                <w:szCs w:val="20"/>
                <w:rtl/>
              </w:rPr>
              <w:t>التزام بالمسار المخصص</w:t>
            </w:r>
          </w:p>
        </w:tc>
      </w:tr>
      <w:tr w:rsidR="005E0FDB" w14:paraId="491ABC35"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3BC5FD0E" w14:textId="77777777" w:rsidR="005E0FDB" w:rsidRDefault="00E5016E">
            <w:pPr>
              <w:bidi/>
              <w:spacing w:line="260" w:lineRule="auto"/>
              <w:jc w:val="center"/>
            </w:pPr>
            <w:r>
              <w:rPr>
                <w:color w:val="000000"/>
                <w:sz w:val="20"/>
                <w:szCs w:val="20"/>
                <w:rtl/>
              </w:rPr>
              <w:t>4</w:t>
            </w:r>
          </w:p>
        </w:tc>
        <w:tc>
          <w:tcPr>
            <w:tcW w:w="4600" w:type="dxa"/>
            <w:shd w:val="clear" w:color="auto" w:fill="F2F2F2"/>
            <w:tcMar>
              <w:top w:w="80" w:type="dxa"/>
              <w:left w:w="100" w:type="dxa"/>
              <w:bottom w:w="80" w:type="dxa"/>
              <w:right w:w="100" w:type="dxa"/>
            </w:tcMar>
          </w:tcPr>
          <w:p w14:paraId="3589E0B9" w14:textId="77777777" w:rsidR="005E0FDB" w:rsidRDefault="00E5016E">
            <w:pPr>
              <w:bidi/>
              <w:spacing w:line="260" w:lineRule="auto"/>
              <w:jc w:val="right"/>
            </w:pPr>
            <w:r>
              <w:rPr>
                <w:color w:val="000000"/>
                <w:sz w:val="20"/>
                <w:szCs w:val="20"/>
                <w:rtl/>
              </w:rPr>
              <w:t>عند انتهاء التحميل يُغلق التاجر الطلب في النظام</w:t>
            </w:r>
          </w:p>
        </w:tc>
        <w:tc>
          <w:tcPr>
            <w:tcW w:w="2200" w:type="dxa"/>
            <w:shd w:val="clear" w:color="auto" w:fill="F2F2F2"/>
            <w:tcMar>
              <w:top w:w="80" w:type="dxa"/>
              <w:left w:w="100" w:type="dxa"/>
              <w:bottom w:w="80" w:type="dxa"/>
              <w:right w:w="100" w:type="dxa"/>
            </w:tcMar>
          </w:tcPr>
          <w:p w14:paraId="057EDC7F" w14:textId="77777777" w:rsidR="005E0FDB" w:rsidRDefault="00E5016E">
            <w:pPr>
              <w:bidi/>
              <w:spacing w:line="260" w:lineRule="auto"/>
              <w:jc w:val="right"/>
            </w:pPr>
            <w:r>
              <w:rPr>
                <w:color w:val="000000"/>
                <w:sz w:val="20"/>
                <w:szCs w:val="20"/>
                <w:rtl/>
              </w:rPr>
              <w:t>النظام الإلكتروني</w:t>
            </w:r>
          </w:p>
        </w:tc>
        <w:tc>
          <w:tcPr>
            <w:tcW w:w="2246" w:type="dxa"/>
            <w:shd w:val="clear" w:color="auto" w:fill="F2F2F2"/>
            <w:tcMar>
              <w:top w:w="80" w:type="dxa"/>
              <w:left w:w="100" w:type="dxa"/>
              <w:bottom w:w="80" w:type="dxa"/>
              <w:right w:w="100" w:type="dxa"/>
            </w:tcMar>
          </w:tcPr>
          <w:p w14:paraId="6EDDABF5" w14:textId="77777777" w:rsidR="005E0FDB" w:rsidRDefault="00E5016E">
            <w:pPr>
              <w:bidi/>
              <w:spacing w:line="260" w:lineRule="auto"/>
              <w:jc w:val="right"/>
            </w:pPr>
            <w:r>
              <w:rPr>
                <w:color w:val="000000"/>
                <w:sz w:val="20"/>
                <w:szCs w:val="20"/>
                <w:rtl/>
              </w:rPr>
              <w:t>إصدار باركود خروج</w:t>
            </w:r>
          </w:p>
        </w:tc>
      </w:tr>
      <w:tr w:rsidR="005E0FDB" w14:paraId="2AEF5F69" w14:textId="77777777">
        <w:tblPrEx>
          <w:tblCellMar>
            <w:top w:w="0" w:type="dxa"/>
            <w:bottom w:w="0" w:type="dxa"/>
          </w:tblCellMar>
        </w:tblPrEx>
        <w:tc>
          <w:tcPr>
            <w:tcW w:w="700" w:type="dxa"/>
            <w:tcMar>
              <w:top w:w="80" w:type="dxa"/>
              <w:left w:w="100" w:type="dxa"/>
              <w:bottom w:w="80" w:type="dxa"/>
              <w:right w:w="100" w:type="dxa"/>
            </w:tcMar>
          </w:tcPr>
          <w:p w14:paraId="21B30DCE" w14:textId="77777777" w:rsidR="005E0FDB" w:rsidRDefault="00E5016E">
            <w:pPr>
              <w:bidi/>
              <w:spacing w:line="260" w:lineRule="auto"/>
              <w:jc w:val="center"/>
            </w:pPr>
            <w:r>
              <w:rPr>
                <w:color w:val="000000"/>
                <w:sz w:val="20"/>
                <w:szCs w:val="20"/>
                <w:rtl/>
              </w:rPr>
              <w:t>5</w:t>
            </w:r>
          </w:p>
        </w:tc>
        <w:tc>
          <w:tcPr>
            <w:tcW w:w="4600" w:type="dxa"/>
            <w:tcMar>
              <w:top w:w="80" w:type="dxa"/>
              <w:left w:w="100" w:type="dxa"/>
              <w:bottom w:w="80" w:type="dxa"/>
              <w:right w:w="100" w:type="dxa"/>
            </w:tcMar>
          </w:tcPr>
          <w:p w14:paraId="6D25556D" w14:textId="77777777" w:rsidR="005E0FDB" w:rsidRDefault="00E5016E">
            <w:pPr>
              <w:bidi/>
              <w:spacing w:line="260" w:lineRule="auto"/>
              <w:jc w:val="right"/>
            </w:pPr>
            <w:r>
              <w:rPr>
                <w:color w:val="000000"/>
                <w:sz w:val="20"/>
                <w:szCs w:val="20"/>
                <w:rtl/>
              </w:rPr>
              <w:t>يتحقق النظام من إتمام التحميل ومن عدم انتقال المركبة إلى مواقف مبنى البيع بالجملة (WMC)</w:t>
            </w:r>
          </w:p>
        </w:tc>
        <w:tc>
          <w:tcPr>
            <w:tcW w:w="2200" w:type="dxa"/>
            <w:tcMar>
              <w:top w:w="80" w:type="dxa"/>
              <w:left w:w="100" w:type="dxa"/>
              <w:bottom w:w="80" w:type="dxa"/>
              <w:right w:w="100" w:type="dxa"/>
            </w:tcMar>
          </w:tcPr>
          <w:p w14:paraId="4C4B1C46" w14:textId="77777777" w:rsidR="005E0FDB" w:rsidRDefault="00E5016E">
            <w:pPr>
              <w:bidi/>
              <w:spacing w:line="260" w:lineRule="auto"/>
              <w:jc w:val="right"/>
            </w:pPr>
            <w:r>
              <w:rPr>
                <w:color w:val="000000"/>
                <w:sz w:val="20"/>
                <w:szCs w:val="20"/>
                <w:rtl/>
              </w:rPr>
              <w:t>بوابة المواقف</w:t>
            </w:r>
          </w:p>
        </w:tc>
        <w:tc>
          <w:tcPr>
            <w:tcW w:w="2246" w:type="dxa"/>
            <w:tcMar>
              <w:top w:w="80" w:type="dxa"/>
              <w:left w:w="100" w:type="dxa"/>
              <w:bottom w:w="80" w:type="dxa"/>
              <w:right w:w="100" w:type="dxa"/>
            </w:tcMar>
          </w:tcPr>
          <w:p w14:paraId="788895FF" w14:textId="77777777" w:rsidR="005E0FDB" w:rsidRDefault="00E5016E">
            <w:pPr>
              <w:bidi/>
              <w:spacing w:line="260" w:lineRule="auto"/>
              <w:jc w:val="right"/>
            </w:pPr>
            <w:r>
              <w:rPr>
                <w:color w:val="000000"/>
                <w:sz w:val="20"/>
                <w:szCs w:val="20"/>
                <w:rtl/>
              </w:rPr>
              <w:t>منع الخروج عند عدم الاستيفاء</w:t>
            </w:r>
          </w:p>
        </w:tc>
      </w:tr>
      <w:tr w:rsidR="005E0FDB" w14:paraId="3CEF708B"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3C2BF7B7" w14:textId="77777777" w:rsidR="005E0FDB" w:rsidRDefault="00E5016E">
            <w:pPr>
              <w:bidi/>
              <w:spacing w:line="260" w:lineRule="auto"/>
              <w:jc w:val="center"/>
            </w:pPr>
            <w:r>
              <w:rPr>
                <w:color w:val="000000"/>
                <w:sz w:val="20"/>
                <w:szCs w:val="20"/>
                <w:rtl/>
              </w:rPr>
              <w:t>6</w:t>
            </w:r>
          </w:p>
        </w:tc>
        <w:tc>
          <w:tcPr>
            <w:tcW w:w="4600" w:type="dxa"/>
            <w:shd w:val="clear" w:color="auto" w:fill="F2F2F2"/>
            <w:tcMar>
              <w:top w:w="80" w:type="dxa"/>
              <w:left w:w="100" w:type="dxa"/>
              <w:bottom w:w="80" w:type="dxa"/>
              <w:right w:w="100" w:type="dxa"/>
            </w:tcMar>
          </w:tcPr>
          <w:p w14:paraId="7DCB06A3" w14:textId="77777777" w:rsidR="005E0FDB" w:rsidRDefault="00E5016E">
            <w:pPr>
              <w:bidi/>
              <w:spacing w:line="260" w:lineRule="auto"/>
              <w:jc w:val="right"/>
            </w:pPr>
            <w:r>
              <w:rPr>
                <w:color w:val="000000"/>
                <w:sz w:val="20"/>
                <w:szCs w:val="20"/>
                <w:rtl/>
              </w:rPr>
              <w:t>يُقدَّم باركود الخروج عند مغادرة السوق بالكامل ويُسجَّل زمن الخروج</w:t>
            </w:r>
          </w:p>
        </w:tc>
        <w:tc>
          <w:tcPr>
            <w:tcW w:w="2200" w:type="dxa"/>
            <w:shd w:val="clear" w:color="auto" w:fill="F2F2F2"/>
            <w:tcMar>
              <w:top w:w="80" w:type="dxa"/>
              <w:left w:w="100" w:type="dxa"/>
              <w:bottom w:w="80" w:type="dxa"/>
              <w:right w:w="100" w:type="dxa"/>
            </w:tcMar>
          </w:tcPr>
          <w:p w14:paraId="70CA8F47" w14:textId="77777777" w:rsidR="005E0FDB" w:rsidRDefault="00E5016E">
            <w:pPr>
              <w:bidi/>
              <w:spacing w:line="260" w:lineRule="auto"/>
              <w:jc w:val="right"/>
            </w:pPr>
            <w:r>
              <w:rPr>
                <w:color w:val="000000"/>
                <w:sz w:val="20"/>
                <w:szCs w:val="20"/>
                <w:rtl/>
              </w:rPr>
              <w:t>بوابة الخروج</w:t>
            </w:r>
          </w:p>
        </w:tc>
        <w:tc>
          <w:tcPr>
            <w:tcW w:w="2246" w:type="dxa"/>
            <w:shd w:val="clear" w:color="auto" w:fill="F2F2F2"/>
            <w:tcMar>
              <w:top w:w="80" w:type="dxa"/>
              <w:left w:w="100" w:type="dxa"/>
              <w:bottom w:w="80" w:type="dxa"/>
              <w:right w:w="100" w:type="dxa"/>
            </w:tcMar>
          </w:tcPr>
          <w:p w14:paraId="25E77E92" w14:textId="77777777" w:rsidR="005E0FDB" w:rsidRDefault="00E5016E">
            <w:pPr>
              <w:bidi/>
              <w:spacing w:line="260" w:lineRule="auto"/>
              <w:jc w:val="right"/>
            </w:pPr>
            <w:r>
              <w:rPr>
                <w:color w:val="000000"/>
                <w:sz w:val="20"/>
                <w:szCs w:val="20"/>
                <w:rtl/>
              </w:rPr>
              <w:t>إغلاق الدورة رقميًا</w:t>
            </w:r>
          </w:p>
        </w:tc>
      </w:tr>
    </w:tbl>
    <w:p w14:paraId="48BD659A" w14:textId="77777777" w:rsidR="005E0FDB" w:rsidRDefault="005E0FDB">
      <w:pPr>
        <w:spacing w:after="100"/>
      </w:pPr>
    </w:p>
    <w:p w14:paraId="24EFAE5F" w14:textId="77777777" w:rsidR="005E0FDB" w:rsidRDefault="00E5016E">
      <w:pPr>
        <w:bidi/>
        <w:spacing w:after="120"/>
        <w:jc w:val="right"/>
      </w:pPr>
      <w:r>
        <w:rPr>
          <w:b/>
          <w:bCs/>
          <w:color w:val="000000"/>
          <w:rtl/>
        </w:rPr>
        <w:t xml:space="preserve">العوائد على السلامة: </w:t>
      </w:r>
      <w:r>
        <w:rPr>
          <w:color w:val="000000"/>
          <w:rtl/>
        </w:rPr>
        <w:t>ضبط زمن مكوث المركبات والحد من الازدحام في الذروة؛ منع التنقل غير المصرّح به بين مناطق السوق؛ سجل رقمي كامل لحركة كل مركبة يُستخدم في التحقيق في الحوادث؛ وتنبيه آلي عند تجاوز المدة المسموحة أو محاولة الخروج دون إغلاق الطلب.</w:t>
      </w:r>
    </w:p>
    <w:p w14:paraId="1A013BCB" w14:textId="77777777" w:rsidR="005E0FDB" w:rsidRDefault="005E0FDB">
      <w:pPr>
        <w:spacing w:after="80"/>
      </w:pPr>
    </w:p>
    <w:p w14:paraId="3C5FA6F3" w14:textId="77777777" w:rsidR="005E0FDB" w:rsidRDefault="00E5016E">
      <w:pPr>
        <w:bidi/>
        <w:spacing w:after="120"/>
        <w:jc w:val="right"/>
      </w:pPr>
      <w:r>
        <w:rPr>
          <w:b/>
          <w:bCs/>
          <w:color w:val="000000"/>
          <w:rtl/>
        </w:rPr>
        <w:t xml:space="preserve">النطاق المكمِّل: </w:t>
      </w:r>
      <w:r>
        <w:rPr>
          <w:color w:val="000000"/>
          <w:rtl/>
        </w:rPr>
        <w:t>حاجز آلي مربوط بقارئ الباركود مع فصل بوابة المعدات عن بوابة الزوار؛ ممرات مشاة معزولة بحواجز ثابتة ومعابر مخططة أرضيًا؛ مسار مخصص ومعلَّم للرافعات والتوك توك؛ لوحات ثنائية اللغة وسرعة قصوى ومرايا محدبة ومطبات؛ وتحسين الإضاءة الليلية.</w:t>
      </w:r>
    </w:p>
    <w:p w14:paraId="3C9487B4" w14:textId="77777777" w:rsidR="005E0FDB" w:rsidRDefault="00E5016E">
      <w:pPr>
        <w:pStyle w:val="Heading2"/>
        <w:bidi/>
        <w:spacing w:before="240" w:after="120"/>
        <w:jc w:val="right"/>
      </w:pPr>
      <w:r>
        <w:rPr>
          <w:b/>
          <w:bCs/>
          <w:color w:val="2E5C8A"/>
          <w:sz w:val="24"/>
          <w:szCs w:val="24"/>
          <w:rtl/>
        </w:rPr>
        <w:t>4.2 مراحل التنفيذ</w:t>
      </w: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1800"/>
        <w:gridCol w:w="4600"/>
        <w:gridCol w:w="1300"/>
        <w:gridCol w:w="2046"/>
      </w:tblGrid>
      <w:tr w:rsidR="005E0FDB" w14:paraId="2D12EEC9"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2926CC8C" w14:textId="77777777" w:rsidR="005E0FDB" w:rsidRDefault="00E5016E">
            <w:pPr>
              <w:bidi/>
              <w:spacing w:line="260" w:lineRule="auto"/>
              <w:jc w:val="center"/>
            </w:pPr>
            <w:r>
              <w:rPr>
                <w:b/>
                <w:bCs/>
                <w:color w:val="FFFFFF"/>
                <w:sz w:val="20"/>
                <w:szCs w:val="20"/>
                <w:rtl/>
              </w:rPr>
              <w:t>المرحلة</w:t>
            </w:r>
          </w:p>
        </w:tc>
        <w:tc>
          <w:tcPr>
            <w:tcW w:w="4600" w:type="dxa"/>
            <w:shd w:val="clear" w:color="auto" w:fill="1F3864"/>
            <w:tcMar>
              <w:top w:w="80" w:type="dxa"/>
              <w:left w:w="100" w:type="dxa"/>
              <w:bottom w:w="80" w:type="dxa"/>
              <w:right w:w="100" w:type="dxa"/>
            </w:tcMar>
          </w:tcPr>
          <w:p w14:paraId="5081EDA0" w14:textId="77777777" w:rsidR="005E0FDB" w:rsidRDefault="00E5016E">
            <w:pPr>
              <w:bidi/>
              <w:spacing w:line="260" w:lineRule="auto"/>
              <w:jc w:val="center"/>
            </w:pPr>
            <w:r>
              <w:rPr>
                <w:b/>
                <w:bCs/>
                <w:color w:val="FFFFFF"/>
                <w:sz w:val="20"/>
                <w:szCs w:val="20"/>
                <w:rtl/>
              </w:rPr>
              <w:t>الأنشطة</w:t>
            </w:r>
          </w:p>
        </w:tc>
        <w:tc>
          <w:tcPr>
            <w:tcW w:w="1300" w:type="dxa"/>
            <w:shd w:val="clear" w:color="auto" w:fill="1F3864"/>
            <w:tcMar>
              <w:top w:w="80" w:type="dxa"/>
              <w:left w:w="100" w:type="dxa"/>
              <w:bottom w:w="80" w:type="dxa"/>
              <w:right w:w="100" w:type="dxa"/>
            </w:tcMar>
          </w:tcPr>
          <w:p w14:paraId="2385FA01" w14:textId="77777777" w:rsidR="005E0FDB" w:rsidRDefault="00E5016E">
            <w:pPr>
              <w:bidi/>
              <w:spacing w:line="260" w:lineRule="auto"/>
              <w:jc w:val="center"/>
            </w:pPr>
            <w:r>
              <w:rPr>
                <w:b/>
                <w:bCs/>
                <w:color w:val="FFFFFF"/>
                <w:sz w:val="20"/>
                <w:szCs w:val="20"/>
                <w:rtl/>
              </w:rPr>
              <w:t>المدة</w:t>
            </w:r>
          </w:p>
        </w:tc>
        <w:tc>
          <w:tcPr>
            <w:tcW w:w="2046" w:type="dxa"/>
            <w:shd w:val="clear" w:color="auto" w:fill="1F3864"/>
            <w:tcMar>
              <w:top w:w="80" w:type="dxa"/>
              <w:left w:w="100" w:type="dxa"/>
              <w:bottom w:w="80" w:type="dxa"/>
              <w:right w:w="100" w:type="dxa"/>
            </w:tcMar>
          </w:tcPr>
          <w:p w14:paraId="65D4BAE6" w14:textId="77777777" w:rsidR="005E0FDB" w:rsidRDefault="00E5016E">
            <w:pPr>
              <w:bidi/>
              <w:spacing w:line="260" w:lineRule="auto"/>
              <w:jc w:val="center"/>
            </w:pPr>
            <w:r>
              <w:rPr>
                <w:b/>
                <w:bCs/>
                <w:color w:val="FFFFFF"/>
                <w:sz w:val="20"/>
                <w:szCs w:val="20"/>
                <w:rtl/>
              </w:rPr>
              <w:t>المسؤول</w:t>
            </w:r>
          </w:p>
        </w:tc>
      </w:tr>
      <w:tr w:rsidR="005E0FDB" w14:paraId="27345F4A" w14:textId="77777777">
        <w:tblPrEx>
          <w:tblCellMar>
            <w:top w:w="0" w:type="dxa"/>
            <w:bottom w:w="0" w:type="dxa"/>
          </w:tblCellMar>
        </w:tblPrEx>
        <w:tc>
          <w:tcPr>
            <w:tcW w:w="1800" w:type="dxa"/>
            <w:tcMar>
              <w:top w:w="80" w:type="dxa"/>
              <w:left w:w="100" w:type="dxa"/>
              <w:bottom w:w="80" w:type="dxa"/>
              <w:right w:w="100" w:type="dxa"/>
            </w:tcMar>
          </w:tcPr>
          <w:p w14:paraId="4A5F57B5" w14:textId="77777777" w:rsidR="005E0FDB" w:rsidRDefault="00E5016E">
            <w:pPr>
              <w:bidi/>
              <w:spacing w:line="260" w:lineRule="auto"/>
              <w:jc w:val="right"/>
            </w:pPr>
            <w:r>
              <w:rPr>
                <w:b/>
                <w:bCs/>
                <w:color w:val="000000"/>
                <w:sz w:val="20"/>
                <w:szCs w:val="20"/>
                <w:rtl/>
              </w:rPr>
              <w:t>1 — الدراسة</w:t>
            </w:r>
          </w:p>
        </w:tc>
        <w:tc>
          <w:tcPr>
            <w:tcW w:w="4600" w:type="dxa"/>
            <w:tcMar>
              <w:top w:w="80" w:type="dxa"/>
              <w:left w:w="100" w:type="dxa"/>
              <w:bottom w:w="80" w:type="dxa"/>
              <w:right w:w="100" w:type="dxa"/>
            </w:tcMar>
          </w:tcPr>
          <w:p w14:paraId="46B4878E" w14:textId="77777777" w:rsidR="005E0FDB" w:rsidRDefault="00E5016E">
            <w:pPr>
              <w:bidi/>
              <w:spacing w:line="260" w:lineRule="auto"/>
              <w:jc w:val="right"/>
            </w:pPr>
            <w:r>
              <w:rPr>
                <w:color w:val="000000"/>
                <w:sz w:val="20"/>
                <w:szCs w:val="20"/>
                <w:rtl/>
              </w:rPr>
              <w:t>مسح ميداني لحركة المشاة والمعدات في الذروة وتحديد نقاط التقاطع</w:t>
            </w:r>
          </w:p>
        </w:tc>
        <w:tc>
          <w:tcPr>
            <w:tcW w:w="1300" w:type="dxa"/>
            <w:tcMar>
              <w:top w:w="80" w:type="dxa"/>
              <w:left w:w="100" w:type="dxa"/>
              <w:bottom w:w="80" w:type="dxa"/>
              <w:right w:w="100" w:type="dxa"/>
            </w:tcMar>
          </w:tcPr>
          <w:p w14:paraId="16C13365" w14:textId="77777777" w:rsidR="005E0FDB" w:rsidRDefault="00E5016E">
            <w:pPr>
              <w:bidi/>
              <w:spacing w:line="260" w:lineRule="auto"/>
              <w:jc w:val="right"/>
            </w:pPr>
            <w:r>
              <w:rPr>
                <w:color w:val="000000"/>
                <w:sz w:val="20"/>
                <w:szCs w:val="20"/>
                <w:rtl/>
              </w:rPr>
              <w:t>أسبوعان</w:t>
            </w:r>
          </w:p>
        </w:tc>
        <w:tc>
          <w:tcPr>
            <w:tcW w:w="2046" w:type="dxa"/>
            <w:tcMar>
              <w:top w:w="80" w:type="dxa"/>
              <w:left w:w="100" w:type="dxa"/>
              <w:bottom w:w="80" w:type="dxa"/>
              <w:right w:w="100" w:type="dxa"/>
            </w:tcMar>
          </w:tcPr>
          <w:p w14:paraId="0CDD773F" w14:textId="77777777" w:rsidR="005E0FDB" w:rsidRDefault="00E5016E">
            <w:pPr>
              <w:bidi/>
              <w:spacing w:line="260" w:lineRule="auto"/>
              <w:jc w:val="right"/>
            </w:pPr>
            <w:r>
              <w:rPr>
                <w:color w:val="000000"/>
                <w:sz w:val="20"/>
                <w:szCs w:val="20"/>
                <w:rtl/>
              </w:rPr>
              <w:t>السلامة</w:t>
            </w:r>
          </w:p>
        </w:tc>
      </w:tr>
      <w:tr w:rsidR="005E0FDB" w14:paraId="44B04759"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F386497" w14:textId="77777777" w:rsidR="005E0FDB" w:rsidRDefault="00E5016E">
            <w:pPr>
              <w:bidi/>
              <w:spacing w:line="260" w:lineRule="auto"/>
              <w:jc w:val="right"/>
            </w:pPr>
            <w:r>
              <w:rPr>
                <w:b/>
                <w:bCs/>
                <w:color w:val="000000"/>
                <w:sz w:val="20"/>
                <w:szCs w:val="20"/>
                <w:rtl/>
              </w:rPr>
              <w:t>2 — التصميم</w:t>
            </w:r>
          </w:p>
        </w:tc>
        <w:tc>
          <w:tcPr>
            <w:tcW w:w="4600" w:type="dxa"/>
            <w:shd w:val="clear" w:color="auto" w:fill="F2F2F2"/>
            <w:tcMar>
              <w:top w:w="80" w:type="dxa"/>
              <w:left w:w="100" w:type="dxa"/>
              <w:bottom w:w="80" w:type="dxa"/>
              <w:right w:w="100" w:type="dxa"/>
            </w:tcMar>
          </w:tcPr>
          <w:p w14:paraId="5177AC01" w14:textId="77777777" w:rsidR="005E0FDB" w:rsidRDefault="00E5016E">
            <w:pPr>
              <w:bidi/>
              <w:spacing w:line="260" w:lineRule="auto"/>
              <w:jc w:val="right"/>
            </w:pPr>
            <w:r>
              <w:rPr>
                <w:color w:val="000000"/>
                <w:sz w:val="20"/>
                <w:szCs w:val="20"/>
                <w:rtl/>
              </w:rPr>
              <w:t>المخطط الهندسي للبوابة والمسارات ومتطلبات النظام الرقمي</w:t>
            </w:r>
          </w:p>
        </w:tc>
        <w:tc>
          <w:tcPr>
            <w:tcW w:w="1300" w:type="dxa"/>
            <w:shd w:val="clear" w:color="auto" w:fill="F2F2F2"/>
            <w:tcMar>
              <w:top w:w="80" w:type="dxa"/>
              <w:left w:w="100" w:type="dxa"/>
              <w:bottom w:w="80" w:type="dxa"/>
              <w:right w:w="100" w:type="dxa"/>
            </w:tcMar>
          </w:tcPr>
          <w:p w14:paraId="770E7036" w14:textId="77777777" w:rsidR="005E0FDB" w:rsidRDefault="00E5016E">
            <w:pPr>
              <w:bidi/>
              <w:spacing w:line="260" w:lineRule="auto"/>
              <w:jc w:val="right"/>
            </w:pPr>
            <w:r>
              <w:rPr>
                <w:color w:val="000000"/>
                <w:sz w:val="20"/>
                <w:szCs w:val="20"/>
                <w:rtl/>
              </w:rPr>
              <w:t>3 أسابيع</w:t>
            </w:r>
          </w:p>
        </w:tc>
        <w:tc>
          <w:tcPr>
            <w:tcW w:w="2046" w:type="dxa"/>
            <w:shd w:val="clear" w:color="auto" w:fill="F2F2F2"/>
            <w:tcMar>
              <w:top w:w="80" w:type="dxa"/>
              <w:left w:w="100" w:type="dxa"/>
              <w:bottom w:w="80" w:type="dxa"/>
              <w:right w:w="100" w:type="dxa"/>
            </w:tcMar>
          </w:tcPr>
          <w:p w14:paraId="7FF3BD40" w14:textId="77777777" w:rsidR="005E0FDB" w:rsidRDefault="00E5016E">
            <w:pPr>
              <w:bidi/>
              <w:spacing w:line="260" w:lineRule="auto"/>
              <w:jc w:val="right"/>
            </w:pPr>
            <w:r>
              <w:rPr>
                <w:color w:val="000000"/>
                <w:sz w:val="20"/>
                <w:szCs w:val="20"/>
                <w:rtl/>
              </w:rPr>
              <w:t>السلامة + الصيانة + تقنية المعلومات</w:t>
            </w:r>
          </w:p>
        </w:tc>
      </w:tr>
      <w:tr w:rsidR="005E0FDB" w14:paraId="3215B328" w14:textId="77777777">
        <w:tblPrEx>
          <w:tblCellMar>
            <w:top w:w="0" w:type="dxa"/>
            <w:bottom w:w="0" w:type="dxa"/>
          </w:tblCellMar>
        </w:tblPrEx>
        <w:tc>
          <w:tcPr>
            <w:tcW w:w="1800" w:type="dxa"/>
            <w:tcMar>
              <w:top w:w="80" w:type="dxa"/>
              <w:left w:w="100" w:type="dxa"/>
              <w:bottom w:w="80" w:type="dxa"/>
              <w:right w:w="100" w:type="dxa"/>
            </w:tcMar>
          </w:tcPr>
          <w:p w14:paraId="39ADE7FD" w14:textId="77777777" w:rsidR="005E0FDB" w:rsidRDefault="00E5016E">
            <w:pPr>
              <w:bidi/>
              <w:spacing w:line="260" w:lineRule="auto"/>
              <w:jc w:val="right"/>
            </w:pPr>
            <w:r>
              <w:rPr>
                <w:b/>
                <w:bCs/>
                <w:color w:val="000000"/>
                <w:sz w:val="20"/>
                <w:szCs w:val="20"/>
                <w:rtl/>
              </w:rPr>
              <w:t>3 — الاعتماد</w:t>
            </w:r>
          </w:p>
        </w:tc>
        <w:tc>
          <w:tcPr>
            <w:tcW w:w="4600" w:type="dxa"/>
            <w:tcMar>
              <w:top w:w="80" w:type="dxa"/>
              <w:left w:w="100" w:type="dxa"/>
              <w:bottom w:w="80" w:type="dxa"/>
              <w:right w:w="100" w:type="dxa"/>
            </w:tcMar>
          </w:tcPr>
          <w:p w14:paraId="5FA9B9C3" w14:textId="77777777" w:rsidR="005E0FDB" w:rsidRDefault="00E5016E">
            <w:pPr>
              <w:bidi/>
              <w:spacing w:line="260" w:lineRule="auto"/>
              <w:jc w:val="right"/>
            </w:pPr>
            <w:r>
              <w:rPr>
                <w:color w:val="000000"/>
                <w:sz w:val="20"/>
                <w:szCs w:val="20"/>
                <w:rtl/>
              </w:rPr>
              <w:t>رفع المقترح للإدارة وأخذ موافقة شركة سالل</w:t>
            </w:r>
          </w:p>
        </w:tc>
        <w:tc>
          <w:tcPr>
            <w:tcW w:w="1300" w:type="dxa"/>
            <w:tcMar>
              <w:top w:w="80" w:type="dxa"/>
              <w:left w:w="100" w:type="dxa"/>
              <w:bottom w:w="80" w:type="dxa"/>
              <w:right w:w="100" w:type="dxa"/>
            </w:tcMar>
          </w:tcPr>
          <w:p w14:paraId="0D485A6A" w14:textId="77777777" w:rsidR="005E0FDB" w:rsidRDefault="00E5016E">
            <w:pPr>
              <w:bidi/>
              <w:spacing w:line="260" w:lineRule="auto"/>
              <w:jc w:val="right"/>
            </w:pPr>
            <w:r>
              <w:rPr>
                <w:color w:val="000000"/>
                <w:sz w:val="20"/>
                <w:szCs w:val="20"/>
                <w:rtl/>
              </w:rPr>
              <w:t>أسبوعان</w:t>
            </w:r>
          </w:p>
        </w:tc>
        <w:tc>
          <w:tcPr>
            <w:tcW w:w="2046" w:type="dxa"/>
            <w:tcMar>
              <w:top w:w="80" w:type="dxa"/>
              <w:left w:w="100" w:type="dxa"/>
              <w:bottom w:w="80" w:type="dxa"/>
              <w:right w:w="100" w:type="dxa"/>
            </w:tcMar>
          </w:tcPr>
          <w:p w14:paraId="2BC14F8E" w14:textId="77777777" w:rsidR="005E0FDB" w:rsidRDefault="00E5016E">
            <w:pPr>
              <w:bidi/>
              <w:spacing w:line="260" w:lineRule="auto"/>
              <w:jc w:val="right"/>
            </w:pPr>
            <w:r>
              <w:rPr>
                <w:color w:val="000000"/>
                <w:sz w:val="20"/>
                <w:szCs w:val="20"/>
                <w:rtl/>
              </w:rPr>
              <w:t>الإدارة التنفيذية</w:t>
            </w:r>
          </w:p>
        </w:tc>
      </w:tr>
      <w:tr w:rsidR="005E0FDB" w14:paraId="414B9F75"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586E4B2" w14:textId="77777777" w:rsidR="005E0FDB" w:rsidRDefault="00E5016E">
            <w:pPr>
              <w:bidi/>
              <w:spacing w:line="260" w:lineRule="auto"/>
              <w:jc w:val="right"/>
            </w:pPr>
            <w:r>
              <w:rPr>
                <w:b/>
                <w:bCs/>
                <w:color w:val="000000"/>
                <w:sz w:val="20"/>
                <w:szCs w:val="20"/>
                <w:rtl/>
              </w:rPr>
              <w:t>4 — التعاقد</w:t>
            </w:r>
          </w:p>
        </w:tc>
        <w:tc>
          <w:tcPr>
            <w:tcW w:w="4600" w:type="dxa"/>
            <w:shd w:val="clear" w:color="auto" w:fill="F2F2F2"/>
            <w:tcMar>
              <w:top w:w="80" w:type="dxa"/>
              <w:left w:w="100" w:type="dxa"/>
              <w:bottom w:w="80" w:type="dxa"/>
              <w:right w:w="100" w:type="dxa"/>
            </w:tcMar>
          </w:tcPr>
          <w:p w14:paraId="23002801" w14:textId="77777777" w:rsidR="005E0FDB" w:rsidRDefault="00E5016E">
            <w:pPr>
              <w:bidi/>
              <w:spacing w:line="260" w:lineRule="auto"/>
              <w:jc w:val="right"/>
            </w:pPr>
            <w:r>
              <w:rPr>
                <w:color w:val="000000"/>
                <w:sz w:val="20"/>
                <w:szCs w:val="20"/>
                <w:rtl/>
              </w:rPr>
              <w:t>عروض الأسعار واختيار المورد وأمر الشراء</w:t>
            </w:r>
          </w:p>
        </w:tc>
        <w:tc>
          <w:tcPr>
            <w:tcW w:w="1300" w:type="dxa"/>
            <w:shd w:val="clear" w:color="auto" w:fill="F2F2F2"/>
            <w:tcMar>
              <w:top w:w="80" w:type="dxa"/>
              <w:left w:w="100" w:type="dxa"/>
              <w:bottom w:w="80" w:type="dxa"/>
              <w:right w:w="100" w:type="dxa"/>
            </w:tcMar>
          </w:tcPr>
          <w:p w14:paraId="580B6FB3" w14:textId="77777777" w:rsidR="005E0FDB" w:rsidRDefault="00E5016E">
            <w:pPr>
              <w:bidi/>
              <w:spacing w:line="260" w:lineRule="auto"/>
              <w:jc w:val="right"/>
            </w:pPr>
            <w:r>
              <w:rPr>
                <w:color w:val="000000"/>
                <w:sz w:val="20"/>
                <w:szCs w:val="20"/>
                <w:rtl/>
              </w:rPr>
              <w:t>3 أسابيع</w:t>
            </w:r>
          </w:p>
        </w:tc>
        <w:tc>
          <w:tcPr>
            <w:tcW w:w="2046" w:type="dxa"/>
            <w:shd w:val="clear" w:color="auto" w:fill="F2F2F2"/>
            <w:tcMar>
              <w:top w:w="80" w:type="dxa"/>
              <w:left w:w="100" w:type="dxa"/>
              <w:bottom w:w="80" w:type="dxa"/>
              <w:right w:w="100" w:type="dxa"/>
            </w:tcMar>
          </w:tcPr>
          <w:p w14:paraId="49C90EDA" w14:textId="77777777" w:rsidR="005E0FDB" w:rsidRDefault="00E5016E">
            <w:pPr>
              <w:bidi/>
              <w:spacing w:line="260" w:lineRule="auto"/>
              <w:jc w:val="right"/>
            </w:pPr>
            <w:r>
              <w:rPr>
                <w:color w:val="000000"/>
                <w:sz w:val="20"/>
                <w:szCs w:val="20"/>
                <w:rtl/>
              </w:rPr>
              <w:t>المشتريات</w:t>
            </w:r>
          </w:p>
        </w:tc>
      </w:tr>
      <w:tr w:rsidR="005E0FDB" w14:paraId="2EE483D1" w14:textId="77777777">
        <w:tblPrEx>
          <w:tblCellMar>
            <w:top w:w="0" w:type="dxa"/>
            <w:bottom w:w="0" w:type="dxa"/>
          </w:tblCellMar>
        </w:tblPrEx>
        <w:tc>
          <w:tcPr>
            <w:tcW w:w="1800" w:type="dxa"/>
            <w:tcMar>
              <w:top w:w="80" w:type="dxa"/>
              <w:left w:w="100" w:type="dxa"/>
              <w:bottom w:w="80" w:type="dxa"/>
              <w:right w:w="100" w:type="dxa"/>
            </w:tcMar>
          </w:tcPr>
          <w:p w14:paraId="0D311251" w14:textId="77777777" w:rsidR="005E0FDB" w:rsidRDefault="00E5016E">
            <w:pPr>
              <w:bidi/>
              <w:spacing w:line="260" w:lineRule="auto"/>
              <w:jc w:val="right"/>
            </w:pPr>
            <w:r>
              <w:rPr>
                <w:b/>
                <w:bCs/>
                <w:color w:val="000000"/>
                <w:sz w:val="20"/>
                <w:szCs w:val="20"/>
                <w:rtl/>
              </w:rPr>
              <w:t>5 — التنفيذ</w:t>
            </w:r>
          </w:p>
        </w:tc>
        <w:tc>
          <w:tcPr>
            <w:tcW w:w="4600" w:type="dxa"/>
            <w:tcMar>
              <w:top w:w="80" w:type="dxa"/>
              <w:left w:w="100" w:type="dxa"/>
              <w:bottom w:w="80" w:type="dxa"/>
              <w:right w:w="100" w:type="dxa"/>
            </w:tcMar>
          </w:tcPr>
          <w:p w14:paraId="2E98537E" w14:textId="77777777" w:rsidR="005E0FDB" w:rsidRDefault="00E5016E">
            <w:pPr>
              <w:bidi/>
              <w:spacing w:line="260" w:lineRule="auto"/>
              <w:jc w:val="right"/>
            </w:pPr>
            <w:r>
              <w:rPr>
                <w:color w:val="000000"/>
                <w:sz w:val="20"/>
                <w:szCs w:val="20"/>
                <w:rtl/>
              </w:rPr>
              <w:t>التركيب والربط الرقمي والتخطيط الأرضي والحواجز والإضاءة</w:t>
            </w:r>
          </w:p>
        </w:tc>
        <w:tc>
          <w:tcPr>
            <w:tcW w:w="1300" w:type="dxa"/>
            <w:tcMar>
              <w:top w:w="80" w:type="dxa"/>
              <w:left w:w="100" w:type="dxa"/>
              <w:bottom w:w="80" w:type="dxa"/>
              <w:right w:w="100" w:type="dxa"/>
            </w:tcMar>
          </w:tcPr>
          <w:p w14:paraId="24C7C6BE" w14:textId="77777777" w:rsidR="005E0FDB" w:rsidRDefault="00E5016E">
            <w:pPr>
              <w:bidi/>
              <w:spacing w:line="260" w:lineRule="auto"/>
              <w:jc w:val="right"/>
            </w:pPr>
            <w:r>
              <w:rPr>
                <w:color w:val="000000"/>
                <w:sz w:val="20"/>
                <w:szCs w:val="20"/>
                <w:rtl/>
              </w:rPr>
              <w:t>4 أسابيع</w:t>
            </w:r>
          </w:p>
        </w:tc>
        <w:tc>
          <w:tcPr>
            <w:tcW w:w="2046" w:type="dxa"/>
            <w:tcMar>
              <w:top w:w="80" w:type="dxa"/>
              <w:left w:w="100" w:type="dxa"/>
              <w:bottom w:w="80" w:type="dxa"/>
              <w:right w:w="100" w:type="dxa"/>
            </w:tcMar>
          </w:tcPr>
          <w:p w14:paraId="1F2022D2" w14:textId="77777777" w:rsidR="005E0FDB" w:rsidRDefault="00E5016E">
            <w:pPr>
              <w:bidi/>
              <w:spacing w:line="260" w:lineRule="auto"/>
              <w:jc w:val="right"/>
            </w:pPr>
            <w:r>
              <w:rPr>
                <w:color w:val="000000"/>
                <w:sz w:val="20"/>
                <w:szCs w:val="20"/>
                <w:rtl/>
              </w:rPr>
              <w:t>المقاول + الصيانة</w:t>
            </w:r>
          </w:p>
        </w:tc>
      </w:tr>
      <w:tr w:rsidR="005E0FDB" w14:paraId="6DFCEFE3"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FA1C53E" w14:textId="77777777" w:rsidR="005E0FDB" w:rsidRDefault="00E5016E">
            <w:pPr>
              <w:bidi/>
              <w:spacing w:line="260" w:lineRule="auto"/>
              <w:jc w:val="right"/>
            </w:pPr>
            <w:r>
              <w:rPr>
                <w:b/>
                <w:bCs/>
                <w:color w:val="000000"/>
                <w:sz w:val="20"/>
                <w:szCs w:val="20"/>
                <w:rtl/>
              </w:rPr>
              <w:lastRenderedPageBreak/>
              <w:t>6 — التشغيل</w:t>
            </w:r>
          </w:p>
        </w:tc>
        <w:tc>
          <w:tcPr>
            <w:tcW w:w="4600" w:type="dxa"/>
            <w:shd w:val="clear" w:color="auto" w:fill="F2F2F2"/>
            <w:tcMar>
              <w:top w:w="80" w:type="dxa"/>
              <w:left w:w="100" w:type="dxa"/>
              <w:bottom w:w="80" w:type="dxa"/>
              <w:right w:w="100" w:type="dxa"/>
            </w:tcMar>
          </w:tcPr>
          <w:p w14:paraId="4C18869B" w14:textId="77777777" w:rsidR="005E0FDB" w:rsidRDefault="00E5016E">
            <w:pPr>
              <w:bidi/>
              <w:spacing w:line="260" w:lineRule="auto"/>
              <w:jc w:val="right"/>
            </w:pPr>
            <w:r>
              <w:rPr>
                <w:color w:val="000000"/>
                <w:sz w:val="20"/>
                <w:szCs w:val="20"/>
                <w:rtl/>
              </w:rPr>
              <w:t>تدريب المشغلين، تشغيل تجريبي، ثم مراجعة بعد 30 يومًا</w:t>
            </w:r>
          </w:p>
        </w:tc>
        <w:tc>
          <w:tcPr>
            <w:tcW w:w="1300" w:type="dxa"/>
            <w:shd w:val="clear" w:color="auto" w:fill="F2F2F2"/>
            <w:tcMar>
              <w:top w:w="80" w:type="dxa"/>
              <w:left w:w="100" w:type="dxa"/>
              <w:bottom w:w="80" w:type="dxa"/>
              <w:right w:w="100" w:type="dxa"/>
            </w:tcMar>
          </w:tcPr>
          <w:p w14:paraId="63F0D328" w14:textId="77777777" w:rsidR="005E0FDB" w:rsidRDefault="00E5016E">
            <w:pPr>
              <w:bidi/>
              <w:spacing w:line="260" w:lineRule="auto"/>
              <w:jc w:val="right"/>
            </w:pPr>
            <w:r>
              <w:rPr>
                <w:color w:val="000000"/>
                <w:sz w:val="20"/>
                <w:szCs w:val="20"/>
                <w:rtl/>
              </w:rPr>
              <w:t>أسبوعان</w:t>
            </w:r>
          </w:p>
        </w:tc>
        <w:tc>
          <w:tcPr>
            <w:tcW w:w="2046" w:type="dxa"/>
            <w:shd w:val="clear" w:color="auto" w:fill="F2F2F2"/>
            <w:tcMar>
              <w:top w:w="80" w:type="dxa"/>
              <w:left w:w="100" w:type="dxa"/>
              <w:bottom w:w="80" w:type="dxa"/>
              <w:right w:w="100" w:type="dxa"/>
            </w:tcMar>
          </w:tcPr>
          <w:p w14:paraId="28E1801F" w14:textId="77777777" w:rsidR="005E0FDB" w:rsidRDefault="00E5016E">
            <w:pPr>
              <w:bidi/>
              <w:spacing w:line="260" w:lineRule="auto"/>
              <w:jc w:val="right"/>
            </w:pPr>
            <w:r>
              <w:rPr>
                <w:color w:val="000000"/>
                <w:sz w:val="20"/>
                <w:szCs w:val="20"/>
                <w:rtl/>
              </w:rPr>
              <w:t>السلامة + العمليات</w:t>
            </w:r>
          </w:p>
        </w:tc>
      </w:tr>
    </w:tbl>
    <w:p w14:paraId="1B8BD45F" w14:textId="77777777" w:rsidR="005E0FDB" w:rsidRDefault="005E0FDB">
      <w:pPr>
        <w:spacing w:after="80"/>
      </w:pPr>
    </w:p>
    <w:p w14:paraId="5E5F128F" w14:textId="77777777" w:rsidR="005E0FDB" w:rsidRDefault="00E5016E">
      <w:pPr>
        <w:bidi/>
        <w:spacing w:after="120"/>
        <w:jc w:val="right"/>
      </w:pPr>
      <w:r>
        <w:rPr>
          <w:b/>
          <w:bCs/>
          <w:color w:val="000000"/>
          <w:rtl/>
        </w:rPr>
        <w:t xml:space="preserve">إجراء عاجل موازٍ: </w:t>
      </w:r>
      <w:r>
        <w:rPr>
          <w:color w:val="000000"/>
          <w:rtl/>
        </w:rPr>
        <w:t>حل مؤقت خلال أسبوعين — حواجز متحركة لفصل ممر المشاة، تخطيط أرضي مؤقت، لوحات تحذيرية، وموجّه مروري في ساعات الذروة.</w:t>
      </w:r>
    </w:p>
    <w:p w14:paraId="0057CDD2" w14:textId="77777777" w:rsidR="005E0FDB" w:rsidRDefault="005E0FDB">
      <w:pPr>
        <w:pageBreakBefore/>
      </w:pPr>
    </w:p>
    <w:p w14:paraId="437FAAE9" w14:textId="77777777" w:rsidR="005E0FDB" w:rsidRDefault="00E5016E">
      <w:pPr>
        <w:pStyle w:val="Heading1"/>
        <w:pBdr>
          <w:bottom w:val="single" w:sz="12" w:space="4" w:color="1F3864"/>
        </w:pBdr>
        <w:bidi/>
        <w:spacing w:before="320" w:after="160"/>
        <w:jc w:val="right"/>
      </w:pPr>
      <w:r>
        <w:rPr>
          <w:b/>
          <w:bCs/>
          <w:color w:val="1F3864"/>
          <w:sz w:val="28"/>
          <w:szCs w:val="28"/>
          <w:rtl/>
        </w:rPr>
        <w:t>5. المحور الثالث: تحليل سجل الحوادث والخطة الطارئة</w:t>
      </w:r>
    </w:p>
    <w:p w14:paraId="13CC7A46" w14:textId="77777777" w:rsidR="005E0FDB" w:rsidRDefault="00E5016E">
      <w:pPr>
        <w:pStyle w:val="Heading2"/>
        <w:bidi/>
        <w:spacing w:before="240" w:after="120"/>
        <w:jc w:val="right"/>
      </w:pPr>
      <w:r>
        <w:rPr>
          <w:b/>
          <w:bCs/>
          <w:color w:val="2E5C8A"/>
          <w:sz w:val="24"/>
          <w:szCs w:val="24"/>
          <w:rtl/>
        </w:rPr>
        <w:t>5.1 سجل الحوادث المسجلة خلال 2026م</w:t>
      </w:r>
    </w:p>
    <w:p w14:paraId="267B9830" w14:textId="77777777" w:rsidR="005E0FDB" w:rsidRDefault="00E5016E">
      <w:pPr>
        <w:bidi/>
        <w:spacing w:after="120"/>
        <w:jc w:val="right"/>
      </w:pPr>
      <w:r>
        <w:rPr>
          <w:color w:val="000000"/>
          <w:rtl/>
        </w:rPr>
        <w:t>استنادًا إلى سجل الحوادث المعتمد لدى القسم (15 حالة مسجلة، جميعها موثّقة بمستند PDF مرفق ومغلقة إجرائيًا):</w:t>
      </w:r>
    </w:p>
    <w:p w14:paraId="6E8A2B39" w14:textId="77777777" w:rsidR="005E0FDB" w:rsidRDefault="005E0FDB">
      <w:pPr>
        <w:spacing w:after="60"/>
      </w:pP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1900"/>
        <w:gridCol w:w="1700"/>
        <w:gridCol w:w="1500"/>
        <w:gridCol w:w="1600"/>
        <w:gridCol w:w="1500"/>
        <w:gridCol w:w="1546"/>
      </w:tblGrid>
      <w:tr w:rsidR="005E0FDB" w14:paraId="00BA0642"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45A915FA" w14:textId="77777777" w:rsidR="005E0FDB" w:rsidRDefault="00E5016E">
            <w:pPr>
              <w:bidi/>
              <w:spacing w:line="260" w:lineRule="auto"/>
              <w:jc w:val="center"/>
            </w:pPr>
            <w:r>
              <w:rPr>
                <w:b/>
                <w:bCs/>
                <w:color w:val="FFFFFF"/>
                <w:sz w:val="20"/>
                <w:szCs w:val="20"/>
                <w:rtl/>
              </w:rPr>
              <w:t>الفترة</w:t>
            </w:r>
          </w:p>
        </w:tc>
        <w:tc>
          <w:tcPr>
            <w:tcW w:w="1700" w:type="dxa"/>
            <w:shd w:val="clear" w:color="auto" w:fill="1F3864"/>
            <w:tcMar>
              <w:top w:w="80" w:type="dxa"/>
              <w:left w:w="100" w:type="dxa"/>
              <w:bottom w:w="80" w:type="dxa"/>
              <w:right w:w="100" w:type="dxa"/>
            </w:tcMar>
          </w:tcPr>
          <w:p w14:paraId="02BD03CC" w14:textId="77777777" w:rsidR="005E0FDB" w:rsidRDefault="00E5016E">
            <w:pPr>
              <w:bidi/>
              <w:spacing w:line="260" w:lineRule="auto"/>
              <w:jc w:val="center"/>
            </w:pPr>
            <w:r>
              <w:rPr>
                <w:b/>
                <w:bCs/>
                <w:color w:val="FFFFFF"/>
                <w:sz w:val="20"/>
                <w:szCs w:val="20"/>
                <w:rtl/>
              </w:rPr>
              <w:t>إجمالي الحوادث</w:t>
            </w:r>
          </w:p>
        </w:tc>
        <w:tc>
          <w:tcPr>
            <w:tcW w:w="1500" w:type="dxa"/>
            <w:shd w:val="clear" w:color="auto" w:fill="1F3864"/>
            <w:tcMar>
              <w:top w:w="80" w:type="dxa"/>
              <w:left w:w="100" w:type="dxa"/>
              <w:bottom w:w="80" w:type="dxa"/>
              <w:right w:w="100" w:type="dxa"/>
            </w:tcMar>
          </w:tcPr>
          <w:p w14:paraId="284752C5" w14:textId="77777777" w:rsidR="005E0FDB" w:rsidRDefault="00E5016E">
            <w:pPr>
              <w:bidi/>
              <w:spacing w:line="260" w:lineRule="auto"/>
              <w:jc w:val="center"/>
            </w:pPr>
            <w:r>
              <w:rPr>
                <w:b/>
                <w:bCs/>
                <w:color w:val="FFFFFF"/>
                <w:sz w:val="20"/>
                <w:szCs w:val="20"/>
                <w:rtl/>
              </w:rPr>
              <w:t>عالية</w:t>
            </w:r>
          </w:p>
        </w:tc>
        <w:tc>
          <w:tcPr>
            <w:tcW w:w="1600" w:type="dxa"/>
            <w:shd w:val="clear" w:color="auto" w:fill="1F3864"/>
            <w:tcMar>
              <w:top w:w="80" w:type="dxa"/>
              <w:left w:w="100" w:type="dxa"/>
              <w:bottom w:w="80" w:type="dxa"/>
              <w:right w:w="100" w:type="dxa"/>
            </w:tcMar>
          </w:tcPr>
          <w:p w14:paraId="533F291B" w14:textId="77777777" w:rsidR="005E0FDB" w:rsidRDefault="00E5016E">
            <w:pPr>
              <w:bidi/>
              <w:spacing w:line="260" w:lineRule="auto"/>
              <w:jc w:val="center"/>
            </w:pPr>
            <w:r>
              <w:rPr>
                <w:b/>
                <w:bCs/>
                <w:color w:val="FFFFFF"/>
                <w:sz w:val="20"/>
                <w:szCs w:val="20"/>
                <w:rtl/>
              </w:rPr>
              <w:t>متوسطة</w:t>
            </w:r>
          </w:p>
        </w:tc>
        <w:tc>
          <w:tcPr>
            <w:tcW w:w="1500" w:type="dxa"/>
            <w:shd w:val="clear" w:color="auto" w:fill="1F3864"/>
            <w:tcMar>
              <w:top w:w="80" w:type="dxa"/>
              <w:left w:w="100" w:type="dxa"/>
              <w:bottom w:w="80" w:type="dxa"/>
              <w:right w:w="100" w:type="dxa"/>
            </w:tcMar>
          </w:tcPr>
          <w:p w14:paraId="3918E3F9" w14:textId="77777777" w:rsidR="005E0FDB" w:rsidRDefault="00E5016E">
            <w:pPr>
              <w:bidi/>
              <w:spacing w:line="260" w:lineRule="auto"/>
              <w:jc w:val="center"/>
            </w:pPr>
            <w:r>
              <w:rPr>
                <w:b/>
                <w:bCs/>
                <w:color w:val="FFFFFF"/>
                <w:sz w:val="20"/>
                <w:szCs w:val="20"/>
                <w:rtl/>
              </w:rPr>
              <w:t>منخفضة</w:t>
            </w:r>
          </w:p>
        </w:tc>
        <w:tc>
          <w:tcPr>
            <w:tcW w:w="1546" w:type="dxa"/>
            <w:shd w:val="clear" w:color="auto" w:fill="1F3864"/>
            <w:tcMar>
              <w:top w:w="80" w:type="dxa"/>
              <w:left w:w="100" w:type="dxa"/>
              <w:bottom w:w="80" w:type="dxa"/>
              <w:right w:w="100" w:type="dxa"/>
            </w:tcMar>
          </w:tcPr>
          <w:p w14:paraId="0AEEA845" w14:textId="77777777" w:rsidR="005E0FDB" w:rsidRDefault="00E5016E">
            <w:pPr>
              <w:bidi/>
              <w:spacing w:line="260" w:lineRule="auto"/>
              <w:jc w:val="center"/>
            </w:pPr>
            <w:r>
              <w:rPr>
                <w:b/>
                <w:bCs/>
                <w:color w:val="FFFFFF"/>
                <w:sz w:val="20"/>
                <w:szCs w:val="20"/>
                <w:rtl/>
              </w:rPr>
              <w:t>نسبة الإغلاق</w:t>
            </w:r>
          </w:p>
        </w:tc>
      </w:tr>
      <w:tr w:rsidR="005E0FDB" w14:paraId="4AC7168F" w14:textId="77777777">
        <w:tblPrEx>
          <w:tblCellMar>
            <w:top w:w="0" w:type="dxa"/>
            <w:bottom w:w="0" w:type="dxa"/>
          </w:tblCellMar>
        </w:tblPrEx>
        <w:tc>
          <w:tcPr>
            <w:tcW w:w="1900" w:type="dxa"/>
            <w:tcMar>
              <w:top w:w="80" w:type="dxa"/>
              <w:left w:w="100" w:type="dxa"/>
              <w:bottom w:w="80" w:type="dxa"/>
              <w:right w:w="100" w:type="dxa"/>
            </w:tcMar>
          </w:tcPr>
          <w:p w14:paraId="7B8EC560" w14:textId="77777777" w:rsidR="005E0FDB" w:rsidRDefault="00E5016E">
            <w:pPr>
              <w:bidi/>
              <w:spacing w:line="260" w:lineRule="auto"/>
              <w:jc w:val="right"/>
            </w:pPr>
            <w:r>
              <w:rPr>
                <w:b/>
                <w:bCs/>
                <w:color w:val="000000"/>
                <w:sz w:val="20"/>
                <w:szCs w:val="20"/>
                <w:rtl/>
              </w:rPr>
              <w:t>الربع الأول (يناير – مارس)</w:t>
            </w:r>
          </w:p>
        </w:tc>
        <w:tc>
          <w:tcPr>
            <w:tcW w:w="1700" w:type="dxa"/>
            <w:tcMar>
              <w:top w:w="80" w:type="dxa"/>
              <w:left w:w="100" w:type="dxa"/>
              <w:bottom w:w="80" w:type="dxa"/>
              <w:right w:w="100" w:type="dxa"/>
            </w:tcMar>
          </w:tcPr>
          <w:p w14:paraId="2F36E4F2" w14:textId="77777777" w:rsidR="005E0FDB" w:rsidRDefault="00E5016E">
            <w:pPr>
              <w:bidi/>
              <w:spacing w:line="260" w:lineRule="auto"/>
              <w:jc w:val="center"/>
            </w:pPr>
            <w:r>
              <w:rPr>
                <w:color w:val="000000"/>
                <w:sz w:val="20"/>
                <w:szCs w:val="20"/>
                <w:rtl/>
              </w:rPr>
              <w:t>6</w:t>
            </w:r>
          </w:p>
        </w:tc>
        <w:tc>
          <w:tcPr>
            <w:tcW w:w="1500" w:type="dxa"/>
            <w:tcMar>
              <w:top w:w="80" w:type="dxa"/>
              <w:left w:w="100" w:type="dxa"/>
              <w:bottom w:w="80" w:type="dxa"/>
              <w:right w:w="100" w:type="dxa"/>
            </w:tcMar>
          </w:tcPr>
          <w:p w14:paraId="67F9DAAC" w14:textId="77777777" w:rsidR="005E0FDB" w:rsidRDefault="00E5016E">
            <w:pPr>
              <w:bidi/>
              <w:spacing w:line="260" w:lineRule="auto"/>
              <w:jc w:val="center"/>
            </w:pPr>
            <w:r>
              <w:rPr>
                <w:color w:val="000000"/>
                <w:sz w:val="20"/>
                <w:szCs w:val="20"/>
                <w:rtl/>
              </w:rPr>
              <w:t>0</w:t>
            </w:r>
          </w:p>
        </w:tc>
        <w:tc>
          <w:tcPr>
            <w:tcW w:w="1600" w:type="dxa"/>
            <w:tcMar>
              <w:top w:w="80" w:type="dxa"/>
              <w:left w:w="100" w:type="dxa"/>
              <w:bottom w:w="80" w:type="dxa"/>
              <w:right w:w="100" w:type="dxa"/>
            </w:tcMar>
          </w:tcPr>
          <w:p w14:paraId="7746F29D" w14:textId="77777777" w:rsidR="005E0FDB" w:rsidRDefault="00E5016E">
            <w:pPr>
              <w:bidi/>
              <w:spacing w:line="260" w:lineRule="auto"/>
              <w:jc w:val="center"/>
            </w:pPr>
            <w:r>
              <w:rPr>
                <w:color w:val="000000"/>
                <w:sz w:val="20"/>
                <w:szCs w:val="20"/>
                <w:rtl/>
              </w:rPr>
              <w:t>5</w:t>
            </w:r>
          </w:p>
        </w:tc>
        <w:tc>
          <w:tcPr>
            <w:tcW w:w="1500" w:type="dxa"/>
            <w:tcMar>
              <w:top w:w="80" w:type="dxa"/>
              <w:left w:w="100" w:type="dxa"/>
              <w:bottom w:w="80" w:type="dxa"/>
              <w:right w:w="100" w:type="dxa"/>
            </w:tcMar>
          </w:tcPr>
          <w:p w14:paraId="77D67415" w14:textId="77777777" w:rsidR="005E0FDB" w:rsidRDefault="00E5016E">
            <w:pPr>
              <w:bidi/>
              <w:spacing w:line="260" w:lineRule="auto"/>
              <w:jc w:val="center"/>
            </w:pPr>
            <w:r>
              <w:rPr>
                <w:color w:val="000000"/>
                <w:sz w:val="20"/>
                <w:szCs w:val="20"/>
                <w:rtl/>
              </w:rPr>
              <w:t>1</w:t>
            </w:r>
          </w:p>
        </w:tc>
        <w:tc>
          <w:tcPr>
            <w:tcW w:w="1546" w:type="dxa"/>
            <w:tcMar>
              <w:top w:w="80" w:type="dxa"/>
              <w:left w:w="100" w:type="dxa"/>
              <w:bottom w:w="80" w:type="dxa"/>
              <w:right w:w="100" w:type="dxa"/>
            </w:tcMar>
          </w:tcPr>
          <w:p w14:paraId="79303DFD" w14:textId="77777777" w:rsidR="005E0FDB" w:rsidRDefault="00E5016E">
            <w:pPr>
              <w:bidi/>
              <w:spacing w:line="260" w:lineRule="auto"/>
              <w:jc w:val="center"/>
            </w:pPr>
            <w:r>
              <w:rPr>
                <w:color w:val="000000"/>
                <w:sz w:val="20"/>
                <w:szCs w:val="20"/>
                <w:rtl/>
              </w:rPr>
              <w:t>100%</w:t>
            </w:r>
          </w:p>
        </w:tc>
      </w:tr>
      <w:tr w:rsidR="005E0FDB" w14:paraId="731D582E"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52B94B55" w14:textId="77777777" w:rsidR="005E0FDB" w:rsidRDefault="00E5016E">
            <w:pPr>
              <w:bidi/>
              <w:spacing w:line="260" w:lineRule="auto"/>
              <w:jc w:val="right"/>
            </w:pPr>
            <w:r>
              <w:rPr>
                <w:b/>
                <w:bCs/>
                <w:color w:val="000000"/>
                <w:sz w:val="20"/>
                <w:szCs w:val="20"/>
                <w:rtl/>
              </w:rPr>
              <w:t>الربع الثاني (أبريل – يونيو)</w:t>
            </w:r>
          </w:p>
        </w:tc>
        <w:tc>
          <w:tcPr>
            <w:tcW w:w="1700" w:type="dxa"/>
            <w:shd w:val="clear" w:color="auto" w:fill="F2F2F2"/>
            <w:tcMar>
              <w:top w:w="80" w:type="dxa"/>
              <w:left w:w="100" w:type="dxa"/>
              <w:bottom w:w="80" w:type="dxa"/>
              <w:right w:w="100" w:type="dxa"/>
            </w:tcMar>
          </w:tcPr>
          <w:p w14:paraId="298BDE7C" w14:textId="77777777" w:rsidR="005E0FDB" w:rsidRDefault="00E5016E">
            <w:pPr>
              <w:bidi/>
              <w:spacing w:line="260" w:lineRule="auto"/>
              <w:jc w:val="center"/>
            </w:pPr>
            <w:r>
              <w:rPr>
                <w:color w:val="000000"/>
                <w:sz w:val="20"/>
                <w:szCs w:val="20"/>
                <w:rtl/>
              </w:rPr>
              <w:t>6</w:t>
            </w:r>
          </w:p>
        </w:tc>
        <w:tc>
          <w:tcPr>
            <w:tcW w:w="1500" w:type="dxa"/>
            <w:shd w:val="clear" w:color="auto" w:fill="F2F2F2"/>
            <w:tcMar>
              <w:top w:w="80" w:type="dxa"/>
              <w:left w:w="100" w:type="dxa"/>
              <w:bottom w:w="80" w:type="dxa"/>
              <w:right w:w="100" w:type="dxa"/>
            </w:tcMar>
          </w:tcPr>
          <w:p w14:paraId="75E31662" w14:textId="77777777" w:rsidR="005E0FDB" w:rsidRDefault="00E5016E">
            <w:pPr>
              <w:bidi/>
              <w:spacing w:line="260" w:lineRule="auto"/>
              <w:jc w:val="center"/>
            </w:pPr>
            <w:r>
              <w:rPr>
                <w:color w:val="000000"/>
                <w:sz w:val="20"/>
                <w:szCs w:val="20"/>
                <w:rtl/>
              </w:rPr>
              <w:t>2</w:t>
            </w:r>
          </w:p>
        </w:tc>
        <w:tc>
          <w:tcPr>
            <w:tcW w:w="1600" w:type="dxa"/>
            <w:shd w:val="clear" w:color="auto" w:fill="F2F2F2"/>
            <w:tcMar>
              <w:top w:w="80" w:type="dxa"/>
              <w:left w:w="100" w:type="dxa"/>
              <w:bottom w:w="80" w:type="dxa"/>
              <w:right w:w="100" w:type="dxa"/>
            </w:tcMar>
          </w:tcPr>
          <w:p w14:paraId="23DE978D" w14:textId="77777777" w:rsidR="005E0FDB" w:rsidRDefault="00E5016E">
            <w:pPr>
              <w:bidi/>
              <w:spacing w:line="260" w:lineRule="auto"/>
              <w:jc w:val="center"/>
            </w:pPr>
            <w:r>
              <w:rPr>
                <w:color w:val="000000"/>
                <w:sz w:val="20"/>
                <w:szCs w:val="20"/>
                <w:rtl/>
              </w:rPr>
              <w:t>4</w:t>
            </w:r>
          </w:p>
        </w:tc>
        <w:tc>
          <w:tcPr>
            <w:tcW w:w="1500" w:type="dxa"/>
            <w:shd w:val="clear" w:color="auto" w:fill="F2F2F2"/>
            <w:tcMar>
              <w:top w:w="80" w:type="dxa"/>
              <w:left w:w="100" w:type="dxa"/>
              <w:bottom w:w="80" w:type="dxa"/>
              <w:right w:w="100" w:type="dxa"/>
            </w:tcMar>
          </w:tcPr>
          <w:p w14:paraId="2D68D012" w14:textId="77777777" w:rsidR="005E0FDB" w:rsidRDefault="00E5016E">
            <w:pPr>
              <w:bidi/>
              <w:spacing w:line="260" w:lineRule="auto"/>
              <w:jc w:val="center"/>
            </w:pPr>
            <w:r>
              <w:rPr>
                <w:color w:val="000000"/>
                <w:sz w:val="20"/>
                <w:szCs w:val="20"/>
                <w:rtl/>
              </w:rPr>
              <w:t>0</w:t>
            </w:r>
          </w:p>
        </w:tc>
        <w:tc>
          <w:tcPr>
            <w:tcW w:w="1546" w:type="dxa"/>
            <w:shd w:val="clear" w:color="auto" w:fill="F2F2F2"/>
            <w:tcMar>
              <w:top w:w="80" w:type="dxa"/>
              <w:left w:w="100" w:type="dxa"/>
              <w:bottom w:w="80" w:type="dxa"/>
              <w:right w:w="100" w:type="dxa"/>
            </w:tcMar>
          </w:tcPr>
          <w:p w14:paraId="2902FFD5" w14:textId="77777777" w:rsidR="005E0FDB" w:rsidRDefault="00E5016E">
            <w:pPr>
              <w:bidi/>
              <w:spacing w:line="260" w:lineRule="auto"/>
              <w:jc w:val="center"/>
            </w:pPr>
            <w:r>
              <w:rPr>
                <w:color w:val="000000"/>
                <w:sz w:val="20"/>
                <w:szCs w:val="20"/>
                <w:rtl/>
              </w:rPr>
              <w:t>100%</w:t>
            </w:r>
          </w:p>
        </w:tc>
      </w:tr>
      <w:tr w:rsidR="005E0FDB" w14:paraId="33687475" w14:textId="77777777">
        <w:tblPrEx>
          <w:tblCellMar>
            <w:top w:w="0" w:type="dxa"/>
            <w:bottom w:w="0" w:type="dxa"/>
          </w:tblCellMar>
        </w:tblPrEx>
        <w:tc>
          <w:tcPr>
            <w:tcW w:w="1900" w:type="dxa"/>
            <w:tcMar>
              <w:top w:w="80" w:type="dxa"/>
              <w:left w:w="100" w:type="dxa"/>
              <w:bottom w:w="80" w:type="dxa"/>
              <w:right w:w="100" w:type="dxa"/>
            </w:tcMar>
          </w:tcPr>
          <w:p w14:paraId="47CCD9B1" w14:textId="77777777" w:rsidR="005E0FDB" w:rsidRDefault="00E5016E">
            <w:pPr>
              <w:bidi/>
              <w:spacing w:line="260" w:lineRule="auto"/>
              <w:jc w:val="right"/>
            </w:pPr>
            <w:r>
              <w:rPr>
                <w:b/>
                <w:bCs/>
                <w:color w:val="000000"/>
                <w:sz w:val="20"/>
                <w:szCs w:val="20"/>
                <w:rtl/>
              </w:rPr>
              <w:t>الربع الثالث (يوليو – سبتمبر)</w:t>
            </w:r>
          </w:p>
        </w:tc>
        <w:tc>
          <w:tcPr>
            <w:tcW w:w="1700" w:type="dxa"/>
            <w:tcMar>
              <w:top w:w="80" w:type="dxa"/>
              <w:left w:w="100" w:type="dxa"/>
              <w:bottom w:w="80" w:type="dxa"/>
              <w:right w:w="100" w:type="dxa"/>
            </w:tcMar>
          </w:tcPr>
          <w:p w14:paraId="18C8343E" w14:textId="77777777" w:rsidR="005E0FDB" w:rsidRDefault="00E5016E">
            <w:pPr>
              <w:bidi/>
              <w:spacing w:line="260" w:lineRule="auto"/>
              <w:jc w:val="center"/>
            </w:pPr>
            <w:r>
              <w:rPr>
                <w:color w:val="000000"/>
                <w:sz w:val="20"/>
                <w:szCs w:val="20"/>
                <w:rtl/>
              </w:rPr>
              <w:t>3</w:t>
            </w:r>
          </w:p>
        </w:tc>
        <w:tc>
          <w:tcPr>
            <w:tcW w:w="1500" w:type="dxa"/>
            <w:tcMar>
              <w:top w:w="80" w:type="dxa"/>
              <w:left w:w="100" w:type="dxa"/>
              <w:bottom w:w="80" w:type="dxa"/>
              <w:right w:w="100" w:type="dxa"/>
            </w:tcMar>
          </w:tcPr>
          <w:p w14:paraId="5388F94D" w14:textId="77777777" w:rsidR="005E0FDB" w:rsidRDefault="00E5016E">
            <w:pPr>
              <w:bidi/>
              <w:spacing w:line="260" w:lineRule="auto"/>
              <w:jc w:val="center"/>
            </w:pPr>
            <w:r>
              <w:rPr>
                <w:color w:val="000000"/>
                <w:sz w:val="20"/>
                <w:szCs w:val="20"/>
                <w:rtl/>
              </w:rPr>
              <w:t>1</w:t>
            </w:r>
          </w:p>
        </w:tc>
        <w:tc>
          <w:tcPr>
            <w:tcW w:w="1600" w:type="dxa"/>
            <w:tcMar>
              <w:top w:w="80" w:type="dxa"/>
              <w:left w:w="100" w:type="dxa"/>
              <w:bottom w:w="80" w:type="dxa"/>
              <w:right w:w="100" w:type="dxa"/>
            </w:tcMar>
          </w:tcPr>
          <w:p w14:paraId="48D0E374" w14:textId="77777777" w:rsidR="005E0FDB" w:rsidRDefault="00E5016E">
            <w:pPr>
              <w:bidi/>
              <w:spacing w:line="260" w:lineRule="auto"/>
              <w:jc w:val="center"/>
            </w:pPr>
            <w:r>
              <w:rPr>
                <w:color w:val="000000"/>
                <w:sz w:val="20"/>
                <w:szCs w:val="20"/>
                <w:rtl/>
              </w:rPr>
              <w:t>2</w:t>
            </w:r>
          </w:p>
        </w:tc>
        <w:tc>
          <w:tcPr>
            <w:tcW w:w="1500" w:type="dxa"/>
            <w:tcMar>
              <w:top w:w="80" w:type="dxa"/>
              <w:left w:w="100" w:type="dxa"/>
              <w:bottom w:w="80" w:type="dxa"/>
              <w:right w:w="100" w:type="dxa"/>
            </w:tcMar>
          </w:tcPr>
          <w:p w14:paraId="10B2A2E0" w14:textId="77777777" w:rsidR="005E0FDB" w:rsidRDefault="00E5016E">
            <w:pPr>
              <w:bidi/>
              <w:spacing w:line="260" w:lineRule="auto"/>
              <w:jc w:val="center"/>
            </w:pPr>
            <w:r>
              <w:rPr>
                <w:color w:val="000000"/>
                <w:sz w:val="20"/>
                <w:szCs w:val="20"/>
                <w:rtl/>
              </w:rPr>
              <w:t>0</w:t>
            </w:r>
          </w:p>
        </w:tc>
        <w:tc>
          <w:tcPr>
            <w:tcW w:w="1546" w:type="dxa"/>
            <w:tcMar>
              <w:top w:w="80" w:type="dxa"/>
              <w:left w:w="100" w:type="dxa"/>
              <w:bottom w:w="80" w:type="dxa"/>
              <w:right w:w="100" w:type="dxa"/>
            </w:tcMar>
          </w:tcPr>
          <w:p w14:paraId="301F14A9" w14:textId="77777777" w:rsidR="005E0FDB" w:rsidRDefault="00E5016E">
            <w:pPr>
              <w:bidi/>
              <w:spacing w:line="260" w:lineRule="auto"/>
              <w:jc w:val="center"/>
            </w:pPr>
            <w:r>
              <w:rPr>
                <w:color w:val="000000"/>
                <w:sz w:val="20"/>
                <w:szCs w:val="20"/>
                <w:rtl/>
              </w:rPr>
              <w:t>100%</w:t>
            </w:r>
          </w:p>
        </w:tc>
      </w:tr>
      <w:tr w:rsidR="005E0FDB" w14:paraId="2561573A"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494876E8" w14:textId="77777777" w:rsidR="005E0FDB" w:rsidRDefault="00E5016E">
            <w:pPr>
              <w:bidi/>
              <w:spacing w:line="260" w:lineRule="auto"/>
              <w:jc w:val="right"/>
            </w:pPr>
            <w:r>
              <w:rPr>
                <w:b/>
                <w:bCs/>
                <w:color w:val="000000"/>
                <w:sz w:val="20"/>
                <w:szCs w:val="20"/>
                <w:rtl/>
              </w:rPr>
              <w:t>الإجمالي</w:t>
            </w:r>
          </w:p>
        </w:tc>
        <w:tc>
          <w:tcPr>
            <w:tcW w:w="1700" w:type="dxa"/>
            <w:shd w:val="clear" w:color="auto" w:fill="F2F2F2"/>
            <w:tcMar>
              <w:top w:w="80" w:type="dxa"/>
              <w:left w:w="100" w:type="dxa"/>
              <w:bottom w:w="80" w:type="dxa"/>
              <w:right w:w="100" w:type="dxa"/>
            </w:tcMar>
          </w:tcPr>
          <w:p w14:paraId="7C068A47" w14:textId="77777777" w:rsidR="005E0FDB" w:rsidRDefault="00E5016E">
            <w:pPr>
              <w:bidi/>
              <w:spacing w:line="260" w:lineRule="auto"/>
              <w:jc w:val="center"/>
            </w:pPr>
            <w:r>
              <w:rPr>
                <w:color w:val="000000"/>
                <w:sz w:val="20"/>
                <w:szCs w:val="20"/>
                <w:rtl/>
              </w:rPr>
              <w:t>15</w:t>
            </w:r>
          </w:p>
        </w:tc>
        <w:tc>
          <w:tcPr>
            <w:tcW w:w="1500" w:type="dxa"/>
            <w:shd w:val="clear" w:color="auto" w:fill="F2F2F2"/>
            <w:tcMar>
              <w:top w:w="80" w:type="dxa"/>
              <w:left w:w="100" w:type="dxa"/>
              <w:bottom w:w="80" w:type="dxa"/>
              <w:right w:w="100" w:type="dxa"/>
            </w:tcMar>
          </w:tcPr>
          <w:p w14:paraId="21F3CA7E" w14:textId="77777777" w:rsidR="005E0FDB" w:rsidRDefault="00E5016E">
            <w:pPr>
              <w:bidi/>
              <w:spacing w:line="260" w:lineRule="auto"/>
              <w:jc w:val="center"/>
            </w:pPr>
            <w:r>
              <w:rPr>
                <w:color w:val="000000"/>
                <w:sz w:val="20"/>
                <w:szCs w:val="20"/>
                <w:rtl/>
              </w:rPr>
              <w:t>3</w:t>
            </w:r>
          </w:p>
        </w:tc>
        <w:tc>
          <w:tcPr>
            <w:tcW w:w="1600" w:type="dxa"/>
            <w:shd w:val="clear" w:color="auto" w:fill="F2F2F2"/>
            <w:tcMar>
              <w:top w:w="80" w:type="dxa"/>
              <w:left w:w="100" w:type="dxa"/>
              <w:bottom w:w="80" w:type="dxa"/>
              <w:right w:w="100" w:type="dxa"/>
            </w:tcMar>
          </w:tcPr>
          <w:p w14:paraId="20AC11A0" w14:textId="77777777" w:rsidR="005E0FDB" w:rsidRDefault="00E5016E">
            <w:pPr>
              <w:bidi/>
              <w:spacing w:line="260" w:lineRule="auto"/>
              <w:jc w:val="center"/>
            </w:pPr>
            <w:r>
              <w:rPr>
                <w:color w:val="000000"/>
                <w:sz w:val="20"/>
                <w:szCs w:val="20"/>
                <w:rtl/>
              </w:rPr>
              <w:t>11</w:t>
            </w:r>
          </w:p>
        </w:tc>
        <w:tc>
          <w:tcPr>
            <w:tcW w:w="1500" w:type="dxa"/>
            <w:shd w:val="clear" w:color="auto" w:fill="F2F2F2"/>
            <w:tcMar>
              <w:top w:w="80" w:type="dxa"/>
              <w:left w:w="100" w:type="dxa"/>
              <w:bottom w:w="80" w:type="dxa"/>
              <w:right w:w="100" w:type="dxa"/>
            </w:tcMar>
          </w:tcPr>
          <w:p w14:paraId="042CF667" w14:textId="77777777" w:rsidR="005E0FDB" w:rsidRDefault="00E5016E">
            <w:pPr>
              <w:bidi/>
              <w:spacing w:line="260" w:lineRule="auto"/>
              <w:jc w:val="center"/>
            </w:pPr>
            <w:r>
              <w:rPr>
                <w:color w:val="000000"/>
                <w:sz w:val="20"/>
                <w:szCs w:val="20"/>
                <w:rtl/>
              </w:rPr>
              <w:t>1</w:t>
            </w:r>
          </w:p>
        </w:tc>
        <w:tc>
          <w:tcPr>
            <w:tcW w:w="1546" w:type="dxa"/>
            <w:shd w:val="clear" w:color="auto" w:fill="F2F2F2"/>
            <w:tcMar>
              <w:top w:w="80" w:type="dxa"/>
              <w:left w:w="100" w:type="dxa"/>
              <w:bottom w:w="80" w:type="dxa"/>
              <w:right w:w="100" w:type="dxa"/>
            </w:tcMar>
          </w:tcPr>
          <w:p w14:paraId="4BF587A3" w14:textId="77777777" w:rsidR="005E0FDB" w:rsidRDefault="00E5016E">
            <w:pPr>
              <w:bidi/>
              <w:spacing w:line="260" w:lineRule="auto"/>
              <w:jc w:val="center"/>
            </w:pPr>
            <w:r>
              <w:rPr>
                <w:color w:val="000000"/>
                <w:sz w:val="20"/>
                <w:szCs w:val="20"/>
                <w:rtl/>
              </w:rPr>
              <w:t>100%</w:t>
            </w:r>
          </w:p>
        </w:tc>
      </w:tr>
    </w:tbl>
    <w:p w14:paraId="225C0BD6" w14:textId="77777777" w:rsidR="005E0FDB" w:rsidRDefault="005E0FDB">
      <w:pPr>
        <w:spacing w:after="120"/>
      </w:pPr>
    </w:p>
    <w:p w14:paraId="403EDA52" w14:textId="77777777" w:rsidR="005E0FDB" w:rsidRDefault="00E5016E">
      <w:pPr>
        <w:pStyle w:val="Heading2"/>
        <w:bidi/>
        <w:spacing w:before="240" w:after="120"/>
        <w:jc w:val="right"/>
      </w:pPr>
      <w:r>
        <w:rPr>
          <w:b/>
          <w:bCs/>
          <w:color w:val="2E5C8A"/>
          <w:sz w:val="24"/>
          <w:szCs w:val="24"/>
          <w:rtl/>
        </w:rPr>
        <w:t>5.2 التوزيع بحسب نوع الحادث والموقع</w:t>
      </w: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2200"/>
        <w:gridCol w:w="1200"/>
        <w:gridCol w:w="1400"/>
        <w:gridCol w:w="2400"/>
        <w:gridCol w:w="1200"/>
        <w:gridCol w:w="1346"/>
      </w:tblGrid>
      <w:tr w:rsidR="005E0FDB" w14:paraId="10B3D25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64A63DD" w14:textId="77777777" w:rsidR="005E0FDB" w:rsidRDefault="00E5016E">
            <w:pPr>
              <w:bidi/>
              <w:spacing w:line="260" w:lineRule="auto"/>
              <w:jc w:val="center"/>
            </w:pPr>
            <w:r>
              <w:rPr>
                <w:b/>
                <w:bCs/>
                <w:color w:val="FFFFFF"/>
                <w:sz w:val="20"/>
                <w:szCs w:val="20"/>
                <w:rtl/>
              </w:rPr>
              <w:t>نوع الحادث</w:t>
            </w:r>
          </w:p>
        </w:tc>
        <w:tc>
          <w:tcPr>
            <w:tcW w:w="1200" w:type="dxa"/>
            <w:shd w:val="clear" w:color="auto" w:fill="1F3864"/>
            <w:tcMar>
              <w:top w:w="80" w:type="dxa"/>
              <w:left w:w="100" w:type="dxa"/>
              <w:bottom w:w="80" w:type="dxa"/>
              <w:right w:w="100" w:type="dxa"/>
            </w:tcMar>
          </w:tcPr>
          <w:p w14:paraId="2EE5FA97" w14:textId="77777777" w:rsidR="005E0FDB" w:rsidRDefault="00E5016E">
            <w:pPr>
              <w:bidi/>
              <w:spacing w:line="260" w:lineRule="auto"/>
              <w:jc w:val="center"/>
            </w:pPr>
            <w:r>
              <w:rPr>
                <w:b/>
                <w:bCs/>
                <w:color w:val="FFFFFF"/>
                <w:sz w:val="20"/>
                <w:szCs w:val="20"/>
                <w:rtl/>
              </w:rPr>
              <w:t>العدد</w:t>
            </w:r>
          </w:p>
        </w:tc>
        <w:tc>
          <w:tcPr>
            <w:tcW w:w="1400" w:type="dxa"/>
            <w:shd w:val="clear" w:color="auto" w:fill="1F3864"/>
            <w:tcMar>
              <w:top w:w="80" w:type="dxa"/>
              <w:left w:w="100" w:type="dxa"/>
              <w:bottom w:w="80" w:type="dxa"/>
              <w:right w:w="100" w:type="dxa"/>
            </w:tcMar>
          </w:tcPr>
          <w:p w14:paraId="47CB3C83" w14:textId="77777777" w:rsidR="005E0FDB" w:rsidRDefault="00E5016E">
            <w:pPr>
              <w:bidi/>
              <w:spacing w:line="260" w:lineRule="auto"/>
              <w:jc w:val="center"/>
            </w:pPr>
            <w:r>
              <w:rPr>
                <w:b/>
                <w:bCs/>
                <w:color w:val="FFFFFF"/>
                <w:sz w:val="20"/>
                <w:szCs w:val="20"/>
                <w:rtl/>
              </w:rPr>
              <w:t>النسبة</w:t>
            </w:r>
          </w:p>
        </w:tc>
        <w:tc>
          <w:tcPr>
            <w:tcW w:w="2400" w:type="dxa"/>
            <w:shd w:val="clear" w:color="auto" w:fill="1F3864"/>
            <w:tcMar>
              <w:top w:w="80" w:type="dxa"/>
              <w:left w:w="100" w:type="dxa"/>
              <w:bottom w:w="80" w:type="dxa"/>
              <w:right w:w="100" w:type="dxa"/>
            </w:tcMar>
          </w:tcPr>
          <w:p w14:paraId="5ADD3645" w14:textId="77777777" w:rsidR="005E0FDB" w:rsidRDefault="00E5016E">
            <w:pPr>
              <w:bidi/>
              <w:spacing w:line="260" w:lineRule="auto"/>
              <w:jc w:val="center"/>
            </w:pPr>
            <w:r>
              <w:rPr>
                <w:b/>
                <w:bCs/>
                <w:color w:val="FFFFFF"/>
                <w:sz w:val="20"/>
                <w:szCs w:val="20"/>
                <w:rtl/>
              </w:rPr>
              <w:t>الموقع</w:t>
            </w:r>
          </w:p>
        </w:tc>
        <w:tc>
          <w:tcPr>
            <w:tcW w:w="1200" w:type="dxa"/>
            <w:shd w:val="clear" w:color="auto" w:fill="1F3864"/>
            <w:tcMar>
              <w:top w:w="80" w:type="dxa"/>
              <w:left w:w="100" w:type="dxa"/>
              <w:bottom w:w="80" w:type="dxa"/>
              <w:right w:w="100" w:type="dxa"/>
            </w:tcMar>
          </w:tcPr>
          <w:p w14:paraId="7377D63F" w14:textId="77777777" w:rsidR="005E0FDB" w:rsidRDefault="00E5016E">
            <w:pPr>
              <w:bidi/>
              <w:spacing w:line="260" w:lineRule="auto"/>
              <w:jc w:val="center"/>
            </w:pPr>
            <w:r>
              <w:rPr>
                <w:b/>
                <w:bCs/>
                <w:color w:val="FFFFFF"/>
                <w:sz w:val="20"/>
                <w:szCs w:val="20"/>
                <w:rtl/>
              </w:rPr>
              <w:t>العدد</w:t>
            </w:r>
          </w:p>
        </w:tc>
        <w:tc>
          <w:tcPr>
            <w:tcW w:w="1346" w:type="dxa"/>
            <w:shd w:val="clear" w:color="auto" w:fill="1F3864"/>
            <w:tcMar>
              <w:top w:w="80" w:type="dxa"/>
              <w:left w:w="100" w:type="dxa"/>
              <w:bottom w:w="80" w:type="dxa"/>
              <w:right w:w="100" w:type="dxa"/>
            </w:tcMar>
          </w:tcPr>
          <w:p w14:paraId="57631F47" w14:textId="77777777" w:rsidR="005E0FDB" w:rsidRDefault="00E5016E">
            <w:pPr>
              <w:bidi/>
              <w:spacing w:line="260" w:lineRule="auto"/>
              <w:jc w:val="center"/>
            </w:pPr>
            <w:r>
              <w:rPr>
                <w:b/>
                <w:bCs/>
                <w:color w:val="FFFFFF"/>
                <w:sz w:val="20"/>
                <w:szCs w:val="20"/>
                <w:rtl/>
              </w:rPr>
              <w:t>النسبة</w:t>
            </w:r>
          </w:p>
        </w:tc>
      </w:tr>
      <w:tr w:rsidR="005E0FDB" w14:paraId="289F8B03" w14:textId="77777777">
        <w:tblPrEx>
          <w:tblCellMar>
            <w:top w:w="0" w:type="dxa"/>
            <w:bottom w:w="0" w:type="dxa"/>
          </w:tblCellMar>
        </w:tblPrEx>
        <w:tc>
          <w:tcPr>
            <w:tcW w:w="2200" w:type="dxa"/>
            <w:tcMar>
              <w:top w:w="80" w:type="dxa"/>
              <w:left w:w="100" w:type="dxa"/>
              <w:bottom w:w="80" w:type="dxa"/>
              <w:right w:w="100" w:type="dxa"/>
            </w:tcMar>
          </w:tcPr>
          <w:p w14:paraId="5D983A00" w14:textId="77777777" w:rsidR="005E0FDB" w:rsidRDefault="00E5016E">
            <w:pPr>
              <w:bidi/>
              <w:spacing w:line="260" w:lineRule="auto"/>
              <w:jc w:val="right"/>
            </w:pPr>
            <w:r>
              <w:rPr>
                <w:b/>
                <w:bCs/>
                <w:color w:val="000000"/>
                <w:sz w:val="20"/>
                <w:szCs w:val="20"/>
                <w:rtl/>
              </w:rPr>
              <w:t>تصادم / اصطدام مركبات</w:t>
            </w:r>
          </w:p>
        </w:tc>
        <w:tc>
          <w:tcPr>
            <w:tcW w:w="1200" w:type="dxa"/>
            <w:tcMar>
              <w:top w:w="80" w:type="dxa"/>
              <w:left w:w="100" w:type="dxa"/>
              <w:bottom w:w="80" w:type="dxa"/>
              <w:right w:w="100" w:type="dxa"/>
            </w:tcMar>
          </w:tcPr>
          <w:p w14:paraId="33F60444" w14:textId="77777777" w:rsidR="005E0FDB" w:rsidRDefault="00E5016E">
            <w:pPr>
              <w:bidi/>
              <w:spacing w:line="260" w:lineRule="auto"/>
              <w:jc w:val="center"/>
            </w:pPr>
            <w:r>
              <w:rPr>
                <w:color w:val="000000"/>
                <w:sz w:val="20"/>
                <w:szCs w:val="20"/>
                <w:rtl/>
              </w:rPr>
              <w:t>10</w:t>
            </w:r>
          </w:p>
        </w:tc>
        <w:tc>
          <w:tcPr>
            <w:tcW w:w="1400" w:type="dxa"/>
            <w:tcMar>
              <w:top w:w="80" w:type="dxa"/>
              <w:left w:w="100" w:type="dxa"/>
              <w:bottom w:w="80" w:type="dxa"/>
              <w:right w:w="100" w:type="dxa"/>
            </w:tcMar>
          </w:tcPr>
          <w:p w14:paraId="000E7E9F" w14:textId="77777777" w:rsidR="005E0FDB" w:rsidRDefault="00E5016E">
            <w:pPr>
              <w:bidi/>
              <w:spacing w:line="260" w:lineRule="auto"/>
              <w:jc w:val="center"/>
            </w:pPr>
            <w:r>
              <w:rPr>
                <w:color w:val="000000"/>
                <w:sz w:val="20"/>
                <w:szCs w:val="20"/>
                <w:rtl/>
              </w:rPr>
              <w:t>67%</w:t>
            </w:r>
          </w:p>
        </w:tc>
        <w:tc>
          <w:tcPr>
            <w:tcW w:w="2400" w:type="dxa"/>
            <w:tcMar>
              <w:top w:w="80" w:type="dxa"/>
              <w:left w:w="100" w:type="dxa"/>
              <w:bottom w:w="80" w:type="dxa"/>
              <w:right w:w="100" w:type="dxa"/>
            </w:tcMar>
          </w:tcPr>
          <w:p w14:paraId="471C4C0A" w14:textId="77777777" w:rsidR="005E0FDB" w:rsidRDefault="00E5016E">
            <w:pPr>
              <w:bidi/>
              <w:spacing w:line="260" w:lineRule="auto"/>
              <w:jc w:val="right"/>
            </w:pPr>
            <w:r>
              <w:rPr>
                <w:b/>
                <w:bCs/>
                <w:color w:val="000000"/>
                <w:sz w:val="20"/>
                <w:szCs w:val="20"/>
                <w:rtl/>
              </w:rPr>
              <w:t>محيط مبنى البيع بالجملة (WMC)</w:t>
            </w:r>
          </w:p>
        </w:tc>
        <w:tc>
          <w:tcPr>
            <w:tcW w:w="1200" w:type="dxa"/>
            <w:tcMar>
              <w:top w:w="80" w:type="dxa"/>
              <w:left w:w="100" w:type="dxa"/>
              <w:bottom w:w="80" w:type="dxa"/>
              <w:right w:w="100" w:type="dxa"/>
            </w:tcMar>
          </w:tcPr>
          <w:p w14:paraId="239DF0E8" w14:textId="77777777" w:rsidR="005E0FDB" w:rsidRDefault="00E5016E">
            <w:pPr>
              <w:bidi/>
              <w:spacing w:line="260" w:lineRule="auto"/>
              <w:jc w:val="center"/>
            </w:pPr>
            <w:r>
              <w:rPr>
                <w:color w:val="000000"/>
                <w:sz w:val="20"/>
                <w:szCs w:val="20"/>
                <w:rtl/>
              </w:rPr>
              <w:t>7</w:t>
            </w:r>
          </w:p>
        </w:tc>
        <w:tc>
          <w:tcPr>
            <w:tcW w:w="1346" w:type="dxa"/>
            <w:tcMar>
              <w:top w:w="80" w:type="dxa"/>
              <w:left w:w="100" w:type="dxa"/>
              <w:bottom w:w="80" w:type="dxa"/>
              <w:right w:w="100" w:type="dxa"/>
            </w:tcMar>
          </w:tcPr>
          <w:p w14:paraId="7D2FAA27" w14:textId="77777777" w:rsidR="005E0FDB" w:rsidRDefault="00E5016E">
            <w:pPr>
              <w:bidi/>
              <w:spacing w:line="260" w:lineRule="auto"/>
              <w:jc w:val="center"/>
            </w:pPr>
            <w:r>
              <w:rPr>
                <w:color w:val="000000"/>
                <w:sz w:val="20"/>
                <w:szCs w:val="20"/>
                <w:rtl/>
              </w:rPr>
              <w:t>47%</w:t>
            </w:r>
          </w:p>
        </w:tc>
      </w:tr>
      <w:tr w:rsidR="005E0FDB" w14:paraId="30C72F4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BA4BAD9" w14:textId="77777777" w:rsidR="005E0FDB" w:rsidRDefault="00E5016E">
            <w:pPr>
              <w:bidi/>
              <w:spacing w:line="260" w:lineRule="auto"/>
              <w:jc w:val="right"/>
            </w:pPr>
            <w:r>
              <w:rPr>
                <w:b/>
                <w:bCs/>
                <w:color w:val="000000"/>
                <w:sz w:val="20"/>
                <w:szCs w:val="20"/>
                <w:rtl/>
              </w:rPr>
              <w:t>دهس مشاة</w:t>
            </w:r>
          </w:p>
        </w:tc>
        <w:tc>
          <w:tcPr>
            <w:tcW w:w="1200" w:type="dxa"/>
            <w:shd w:val="clear" w:color="auto" w:fill="F2F2F2"/>
            <w:tcMar>
              <w:top w:w="80" w:type="dxa"/>
              <w:left w:w="100" w:type="dxa"/>
              <w:bottom w:w="80" w:type="dxa"/>
              <w:right w:w="100" w:type="dxa"/>
            </w:tcMar>
          </w:tcPr>
          <w:p w14:paraId="49A0D89E" w14:textId="77777777" w:rsidR="005E0FDB" w:rsidRDefault="00E5016E">
            <w:pPr>
              <w:bidi/>
              <w:spacing w:line="260" w:lineRule="auto"/>
              <w:jc w:val="center"/>
            </w:pPr>
            <w:r>
              <w:rPr>
                <w:color w:val="000000"/>
                <w:sz w:val="20"/>
                <w:szCs w:val="20"/>
                <w:rtl/>
              </w:rPr>
              <w:t>3</w:t>
            </w:r>
          </w:p>
        </w:tc>
        <w:tc>
          <w:tcPr>
            <w:tcW w:w="1400" w:type="dxa"/>
            <w:shd w:val="clear" w:color="auto" w:fill="F2F2F2"/>
            <w:tcMar>
              <w:top w:w="80" w:type="dxa"/>
              <w:left w:w="100" w:type="dxa"/>
              <w:bottom w:w="80" w:type="dxa"/>
              <w:right w:w="100" w:type="dxa"/>
            </w:tcMar>
          </w:tcPr>
          <w:p w14:paraId="3AA311AC" w14:textId="77777777" w:rsidR="005E0FDB" w:rsidRDefault="00E5016E">
            <w:pPr>
              <w:bidi/>
              <w:spacing w:line="260" w:lineRule="auto"/>
              <w:jc w:val="center"/>
            </w:pPr>
            <w:r>
              <w:rPr>
                <w:color w:val="000000"/>
                <w:sz w:val="20"/>
                <w:szCs w:val="20"/>
                <w:rtl/>
              </w:rPr>
              <w:t>20%</w:t>
            </w:r>
          </w:p>
        </w:tc>
        <w:tc>
          <w:tcPr>
            <w:tcW w:w="2400" w:type="dxa"/>
            <w:shd w:val="clear" w:color="auto" w:fill="F2F2F2"/>
            <w:tcMar>
              <w:top w:w="80" w:type="dxa"/>
              <w:left w:w="100" w:type="dxa"/>
              <w:bottom w:w="80" w:type="dxa"/>
              <w:right w:w="100" w:type="dxa"/>
            </w:tcMar>
          </w:tcPr>
          <w:p w14:paraId="1CE9B905" w14:textId="77777777" w:rsidR="005E0FDB" w:rsidRDefault="00E5016E">
            <w:pPr>
              <w:bidi/>
              <w:spacing w:line="260" w:lineRule="auto"/>
              <w:jc w:val="right"/>
            </w:pPr>
            <w:r>
              <w:rPr>
                <w:b/>
                <w:bCs/>
                <w:color w:val="000000"/>
                <w:sz w:val="20"/>
                <w:szCs w:val="20"/>
                <w:rtl/>
              </w:rPr>
              <w:t>منطقة المواقف</w:t>
            </w:r>
          </w:p>
        </w:tc>
        <w:tc>
          <w:tcPr>
            <w:tcW w:w="1200" w:type="dxa"/>
            <w:shd w:val="clear" w:color="auto" w:fill="F2F2F2"/>
            <w:tcMar>
              <w:top w:w="80" w:type="dxa"/>
              <w:left w:w="100" w:type="dxa"/>
              <w:bottom w:w="80" w:type="dxa"/>
              <w:right w:w="100" w:type="dxa"/>
            </w:tcMar>
          </w:tcPr>
          <w:p w14:paraId="4D6BBDDF" w14:textId="77777777" w:rsidR="005E0FDB" w:rsidRDefault="00E5016E">
            <w:pPr>
              <w:bidi/>
              <w:spacing w:line="260" w:lineRule="auto"/>
              <w:jc w:val="center"/>
            </w:pPr>
            <w:r>
              <w:rPr>
                <w:color w:val="000000"/>
                <w:sz w:val="20"/>
                <w:szCs w:val="20"/>
                <w:rtl/>
              </w:rPr>
              <w:t>2</w:t>
            </w:r>
          </w:p>
        </w:tc>
        <w:tc>
          <w:tcPr>
            <w:tcW w:w="1346" w:type="dxa"/>
            <w:shd w:val="clear" w:color="auto" w:fill="F2F2F2"/>
            <w:tcMar>
              <w:top w:w="80" w:type="dxa"/>
              <w:left w:w="100" w:type="dxa"/>
              <w:bottom w:w="80" w:type="dxa"/>
              <w:right w:w="100" w:type="dxa"/>
            </w:tcMar>
          </w:tcPr>
          <w:p w14:paraId="395FF1AC" w14:textId="77777777" w:rsidR="005E0FDB" w:rsidRDefault="00E5016E">
            <w:pPr>
              <w:bidi/>
              <w:spacing w:line="260" w:lineRule="auto"/>
              <w:jc w:val="center"/>
            </w:pPr>
            <w:r>
              <w:rPr>
                <w:color w:val="000000"/>
                <w:sz w:val="20"/>
                <w:szCs w:val="20"/>
                <w:rtl/>
              </w:rPr>
              <w:t>13%</w:t>
            </w:r>
          </w:p>
        </w:tc>
      </w:tr>
      <w:tr w:rsidR="005E0FDB" w14:paraId="53A17C1B" w14:textId="77777777">
        <w:tblPrEx>
          <w:tblCellMar>
            <w:top w:w="0" w:type="dxa"/>
            <w:bottom w:w="0" w:type="dxa"/>
          </w:tblCellMar>
        </w:tblPrEx>
        <w:tc>
          <w:tcPr>
            <w:tcW w:w="2200" w:type="dxa"/>
            <w:tcMar>
              <w:top w:w="80" w:type="dxa"/>
              <w:left w:w="100" w:type="dxa"/>
              <w:bottom w:w="80" w:type="dxa"/>
              <w:right w:w="100" w:type="dxa"/>
            </w:tcMar>
          </w:tcPr>
          <w:p w14:paraId="646D5776" w14:textId="77777777" w:rsidR="005E0FDB" w:rsidRDefault="00E5016E">
            <w:pPr>
              <w:bidi/>
              <w:spacing w:line="260" w:lineRule="auto"/>
              <w:jc w:val="right"/>
            </w:pPr>
            <w:r>
              <w:rPr>
                <w:b/>
                <w:bCs/>
                <w:color w:val="000000"/>
                <w:sz w:val="20"/>
                <w:szCs w:val="20"/>
                <w:rtl/>
              </w:rPr>
              <w:t>سقوط بضاعة</w:t>
            </w:r>
          </w:p>
        </w:tc>
        <w:tc>
          <w:tcPr>
            <w:tcW w:w="1200" w:type="dxa"/>
            <w:tcMar>
              <w:top w:w="80" w:type="dxa"/>
              <w:left w:w="100" w:type="dxa"/>
              <w:bottom w:w="80" w:type="dxa"/>
              <w:right w:w="100" w:type="dxa"/>
            </w:tcMar>
          </w:tcPr>
          <w:p w14:paraId="51C12B33" w14:textId="77777777" w:rsidR="005E0FDB" w:rsidRDefault="00E5016E">
            <w:pPr>
              <w:bidi/>
              <w:spacing w:line="260" w:lineRule="auto"/>
              <w:jc w:val="center"/>
            </w:pPr>
            <w:r>
              <w:rPr>
                <w:color w:val="000000"/>
                <w:sz w:val="20"/>
                <w:szCs w:val="20"/>
                <w:rtl/>
              </w:rPr>
              <w:t>1</w:t>
            </w:r>
          </w:p>
        </w:tc>
        <w:tc>
          <w:tcPr>
            <w:tcW w:w="1400" w:type="dxa"/>
            <w:tcMar>
              <w:top w:w="80" w:type="dxa"/>
              <w:left w:w="100" w:type="dxa"/>
              <w:bottom w:w="80" w:type="dxa"/>
              <w:right w:w="100" w:type="dxa"/>
            </w:tcMar>
          </w:tcPr>
          <w:p w14:paraId="7AA31B7D" w14:textId="77777777" w:rsidR="005E0FDB" w:rsidRDefault="00E5016E">
            <w:pPr>
              <w:bidi/>
              <w:spacing w:line="260" w:lineRule="auto"/>
              <w:jc w:val="center"/>
            </w:pPr>
            <w:r>
              <w:rPr>
                <w:color w:val="000000"/>
                <w:sz w:val="20"/>
                <w:szCs w:val="20"/>
                <w:rtl/>
              </w:rPr>
              <w:t>6%</w:t>
            </w:r>
          </w:p>
        </w:tc>
        <w:tc>
          <w:tcPr>
            <w:tcW w:w="2400" w:type="dxa"/>
            <w:tcMar>
              <w:top w:w="80" w:type="dxa"/>
              <w:left w:w="100" w:type="dxa"/>
              <w:bottom w:w="80" w:type="dxa"/>
              <w:right w:w="100" w:type="dxa"/>
            </w:tcMar>
          </w:tcPr>
          <w:p w14:paraId="5E62940D" w14:textId="77777777" w:rsidR="005E0FDB" w:rsidRDefault="00E5016E">
            <w:pPr>
              <w:bidi/>
              <w:spacing w:line="260" w:lineRule="auto"/>
              <w:jc w:val="right"/>
            </w:pPr>
            <w:r>
              <w:rPr>
                <w:b/>
                <w:bCs/>
                <w:color w:val="000000"/>
                <w:sz w:val="20"/>
                <w:szCs w:val="20"/>
                <w:rtl/>
              </w:rPr>
              <w:t>مواقع أخرى (SFT / CSD)</w:t>
            </w:r>
          </w:p>
        </w:tc>
        <w:tc>
          <w:tcPr>
            <w:tcW w:w="1200" w:type="dxa"/>
            <w:tcMar>
              <w:top w:w="80" w:type="dxa"/>
              <w:left w:w="100" w:type="dxa"/>
              <w:bottom w:w="80" w:type="dxa"/>
              <w:right w:w="100" w:type="dxa"/>
            </w:tcMar>
          </w:tcPr>
          <w:p w14:paraId="06D6AA7E" w14:textId="77777777" w:rsidR="005E0FDB" w:rsidRDefault="00E5016E">
            <w:pPr>
              <w:bidi/>
              <w:spacing w:line="260" w:lineRule="auto"/>
              <w:jc w:val="center"/>
            </w:pPr>
            <w:r>
              <w:rPr>
                <w:color w:val="000000"/>
                <w:sz w:val="20"/>
                <w:szCs w:val="20"/>
                <w:rtl/>
              </w:rPr>
              <w:t>3</w:t>
            </w:r>
          </w:p>
        </w:tc>
        <w:tc>
          <w:tcPr>
            <w:tcW w:w="1346" w:type="dxa"/>
            <w:tcMar>
              <w:top w:w="80" w:type="dxa"/>
              <w:left w:w="100" w:type="dxa"/>
              <w:bottom w:w="80" w:type="dxa"/>
              <w:right w:w="100" w:type="dxa"/>
            </w:tcMar>
          </w:tcPr>
          <w:p w14:paraId="7457493C" w14:textId="77777777" w:rsidR="005E0FDB" w:rsidRDefault="00E5016E">
            <w:pPr>
              <w:bidi/>
              <w:spacing w:line="260" w:lineRule="auto"/>
              <w:jc w:val="center"/>
            </w:pPr>
            <w:r>
              <w:rPr>
                <w:color w:val="000000"/>
                <w:sz w:val="20"/>
                <w:szCs w:val="20"/>
                <w:rtl/>
              </w:rPr>
              <w:t>20%</w:t>
            </w:r>
          </w:p>
        </w:tc>
      </w:tr>
      <w:tr w:rsidR="005E0FDB" w14:paraId="1C51366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522F4A4" w14:textId="77777777" w:rsidR="005E0FDB" w:rsidRDefault="00E5016E">
            <w:pPr>
              <w:bidi/>
              <w:spacing w:line="260" w:lineRule="auto"/>
              <w:jc w:val="right"/>
            </w:pPr>
            <w:r>
              <w:rPr>
                <w:b/>
                <w:bCs/>
                <w:color w:val="000000"/>
                <w:sz w:val="20"/>
                <w:szCs w:val="20"/>
                <w:rtl/>
              </w:rPr>
              <w:t>فقدان بضاعة</w:t>
            </w:r>
          </w:p>
        </w:tc>
        <w:tc>
          <w:tcPr>
            <w:tcW w:w="1200" w:type="dxa"/>
            <w:shd w:val="clear" w:color="auto" w:fill="F2F2F2"/>
            <w:tcMar>
              <w:top w:w="80" w:type="dxa"/>
              <w:left w:w="100" w:type="dxa"/>
              <w:bottom w:w="80" w:type="dxa"/>
              <w:right w:w="100" w:type="dxa"/>
            </w:tcMar>
          </w:tcPr>
          <w:p w14:paraId="591039CD" w14:textId="77777777" w:rsidR="005E0FDB" w:rsidRDefault="00E5016E">
            <w:pPr>
              <w:bidi/>
              <w:spacing w:line="260" w:lineRule="auto"/>
              <w:jc w:val="center"/>
            </w:pPr>
            <w:r>
              <w:rPr>
                <w:color w:val="000000"/>
                <w:sz w:val="20"/>
                <w:szCs w:val="20"/>
                <w:rtl/>
              </w:rPr>
              <w:t>1</w:t>
            </w:r>
          </w:p>
        </w:tc>
        <w:tc>
          <w:tcPr>
            <w:tcW w:w="1400" w:type="dxa"/>
            <w:shd w:val="clear" w:color="auto" w:fill="F2F2F2"/>
            <w:tcMar>
              <w:top w:w="80" w:type="dxa"/>
              <w:left w:w="100" w:type="dxa"/>
              <w:bottom w:w="80" w:type="dxa"/>
              <w:right w:w="100" w:type="dxa"/>
            </w:tcMar>
          </w:tcPr>
          <w:p w14:paraId="5E8661FC" w14:textId="77777777" w:rsidR="005E0FDB" w:rsidRDefault="00E5016E">
            <w:pPr>
              <w:bidi/>
              <w:spacing w:line="260" w:lineRule="auto"/>
              <w:jc w:val="center"/>
            </w:pPr>
            <w:r>
              <w:rPr>
                <w:color w:val="000000"/>
                <w:sz w:val="20"/>
                <w:szCs w:val="20"/>
                <w:rtl/>
              </w:rPr>
              <w:t>6%</w:t>
            </w:r>
          </w:p>
        </w:tc>
        <w:tc>
          <w:tcPr>
            <w:tcW w:w="2400" w:type="dxa"/>
            <w:shd w:val="clear" w:color="auto" w:fill="F2F2F2"/>
            <w:tcMar>
              <w:top w:w="80" w:type="dxa"/>
              <w:left w:w="100" w:type="dxa"/>
              <w:bottom w:w="80" w:type="dxa"/>
              <w:right w:w="100" w:type="dxa"/>
            </w:tcMar>
          </w:tcPr>
          <w:p w14:paraId="6469EBB1" w14:textId="77777777" w:rsidR="005E0FDB" w:rsidRDefault="00E5016E">
            <w:pPr>
              <w:bidi/>
              <w:spacing w:line="260" w:lineRule="auto"/>
              <w:jc w:val="right"/>
            </w:pPr>
            <w:r>
              <w:rPr>
                <w:b/>
                <w:bCs/>
                <w:color w:val="000000"/>
                <w:sz w:val="20"/>
                <w:szCs w:val="20"/>
                <w:rtl/>
              </w:rPr>
              <w:t>غير محدد في السجل</w:t>
            </w:r>
          </w:p>
        </w:tc>
        <w:tc>
          <w:tcPr>
            <w:tcW w:w="1200" w:type="dxa"/>
            <w:shd w:val="clear" w:color="auto" w:fill="F2F2F2"/>
            <w:tcMar>
              <w:top w:w="80" w:type="dxa"/>
              <w:left w:w="100" w:type="dxa"/>
              <w:bottom w:w="80" w:type="dxa"/>
              <w:right w:w="100" w:type="dxa"/>
            </w:tcMar>
          </w:tcPr>
          <w:p w14:paraId="4E83DBC3" w14:textId="77777777" w:rsidR="005E0FDB" w:rsidRDefault="00E5016E">
            <w:pPr>
              <w:bidi/>
              <w:spacing w:line="260" w:lineRule="auto"/>
              <w:jc w:val="center"/>
            </w:pPr>
            <w:r>
              <w:rPr>
                <w:color w:val="000000"/>
                <w:sz w:val="20"/>
                <w:szCs w:val="20"/>
                <w:rtl/>
              </w:rPr>
              <w:t>3</w:t>
            </w:r>
          </w:p>
        </w:tc>
        <w:tc>
          <w:tcPr>
            <w:tcW w:w="1346" w:type="dxa"/>
            <w:shd w:val="clear" w:color="auto" w:fill="F2F2F2"/>
            <w:tcMar>
              <w:top w:w="80" w:type="dxa"/>
              <w:left w:w="100" w:type="dxa"/>
              <w:bottom w:w="80" w:type="dxa"/>
              <w:right w:w="100" w:type="dxa"/>
            </w:tcMar>
          </w:tcPr>
          <w:p w14:paraId="3392A859" w14:textId="77777777" w:rsidR="005E0FDB" w:rsidRDefault="00E5016E">
            <w:pPr>
              <w:bidi/>
              <w:spacing w:line="260" w:lineRule="auto"/>
              <w:jc w:val="center"/>
            </w:pPr>
            <w:r>
              <w:rPr>
                <w:color w:val="000000"/>
                <w:sz w:val="20"/>
                <w:szCs w:val="20"/>
                <w:rtl/>
              </w:rPr>
              <w:t>20%</w:t>
            </w:r>
          </w:p>
        </w:tc>
      </w:tr>
    </w:tbl>
    <w:p w14:paraId="729FC4C2" w14:textId="77777777" w:rsidR="005E0FDB" w:rsidRDefault="005E0FDB">
      <w:pPr>
        <w:spacing w:after="120"/>
      </w:pPr>
    </w:p>
    <w:p w14:paraId="764C360B" w14:textId="77777777" w:rsidR="005E0FDB" w:rsidRDefault="00E5016E">
      <w:pPr>
        <w:bidi/>
        <w:spacing w:after="80"/>
        <w:jc w:val="right"/>
      </w:pPr>
      <w:r>
        <w:rPr>
          <w:b/>
          <w:bCs/>
          <w:color w:val="1F3864"/>
          <w:rtl/>
        </w:rPr>
        <w:t>قراءة النتائج:</w:t>
      </w:r>
    </w:p>
    <w:p w14:paraId="64C22FAB" w14:textId="77777777" w:rsidR="005E0FDB" w:rsidRDefault="00E5016E">
      <w:pPr>
        <w:pStyle w:val="ListParagraph"/>
        <w:numPr>
          <w:ilvl w:val="0"/>
          <w:numId w:val="2"/>
        </w:numPr>
        <w:bidi/>
        <w:spacing w:after="80"/>
        <w:jc w:val="right"/>
      </w:pPr>
      <w:r>
        <w:rPr>
          <w:color w:val="000000"/>
          <w:rtl/>
        </w:rPr>
        <w:t>حوادث المركبات (تصادم واصطدام) تمثّل 67% من الإجمالي — وهي انعكاس مباشر لغياب ضبط حركة الدخول والخروج وفصل المسارات، وهو ما يعالجه مشروع البوابة في القسم 4.</w:t>
      </w:r>
    </w:p>
    <w:p w14:paraId="08AB8DB7" w14:textId="77777777" w:rsidR="005E0FDB" w:rsidRDefault="00E5016E">
      <w:pPr>
        <w:pStyle w:val="ListParagraph"/>
        <w:numPr>
          <w:ilvl w:val="0"/>
          <w:numId w:val="2"/>
        </w:numPr>
        <w:bidi/>
        <w:spacing w:after="80"/>
        <w:jc w:val="right"/>
      </w:pPr>
      <w:r>
        <w:rPr>
          <w:color w:val="000000"/>
          <w:rtl/>
        </w:rPr>
        <w:t>جميع الحوادث عالية الخطورة الثلاث كانت حوادث دهس مشاة، ووقعت في مناطق يختلط فيها مسار المشاة بمسار المعدات — ما يؤكد أن السبب بنيوي وليس فرديًا.</w:t>
      </w:r>
    </w:p>
    <w:p w14:paraId="386849BF" w14:textId="77777777" w:rsidR="005E0FDB" w:rsidRDefault="00E5016E">
      <w:pPr>
        <w:pStyle w:val="ListParagraph"/>
        <w:numPr>
          <w:ilvl w:val="0"/>
          <w:numId w:val="2"/>
        </w:numPr>
        <w:bidi/>
        <w:spacing w:after="80"/>
        <w:jc w:val="right"/>
      </w:pPr>
      <w:r>
        <w:rPr>
          <w:color w:val="000000"/>
          <w:rtl/>
        </w:rPr>
        <w:t>47% من الحوادث تركّزت في محيط مبنى البيع بالجملة (WMC)، وهي المنطقة ذاتها التي تعالجها آلية الضبط الرقمي في البند 4.1 عبر منع انتقال المركبة إليها قبل إغلاق الطلب.</w:t>
      </w:r>
    </w:p>
    <w:p w14:paraId="13E1FAEF" w14:textId="77777777" w:rsidR="005E0FDB" w:rsidRDefault="00E5016E">
      <w:pPr>
        <w:pStyle w:val="ListParagraph"/>
        <w:numPr>
          <w:ilvl w:val="0"/>
          <w:numId w:val="2"/>
        </w:numPr>
        <w:bidi/>
        <w:spacing w:after="80"/>
        <w:jc w:val="right"/>
      </w:pPr>
      <w:r>
        <w:rPr>
          <w:color w:val="000000"/>
          <w:rtl/>
        </w:rPr>
        <w:t>نسبة إغلاق الحالات 100% مع توثيق كامل بمستند مرفق لكل حالة — ما يدل على انضباط في التحقيق والتوثيق، لكنه إغلاق تصحيحي لاحق لا يُغني عن الضوابط الوقائية المطلوبة في هذه الخطة.</w:t>
      </w:r>
    </w:p>
    <w:p w14:paraId="5F644E6E" w14:textId="77777777" w:rsidR="005E0FDB" w:rsidRDefault="00E5016E">
      <w:pPr>
        <w:pStyle w:val="ListParagraph"/>
        <w:numPr>
          <w:ilvl w:val="0"/>
          <w:numId w:val="2"/>
        </w:numPr>
        <w:bidi/>
        <w:spacing w:after="80"/>
        <w:jc w:val="right"/>
      </w:pPr>
      <w:r>
        <w:rPr>
          <w:color w:val="000000"/>
          <w:rtl/>
        </w:rPr>
        <w:t>ثلاث حالات في السجل دون تحديد الموقع، وحالة واحدة يلزم التحقق من تاريخها (ACC-008) — يوصى باستكمالهما قبل الرفع النهائي.</w:t>
      </w:r>
    </w:p>
    <w:p w14:paraId="2621C73A" w14:textId="77777777" w:rsidR="005E0FDB" w:rsidRDefault="005E0FDB">
      <w:pPr>
        <w:spacing w:after="100"/>
      </w:pPr>
    </w:p>
    <w:p w14:paraId="78E4B9CF" w14:textId="77777777" w:rsidR="005E0FDB" w:rsidRDefault="00E5016E">
      <w:pPr>
        <w:bidi/>
        <w:spacing w:after="120"/>
        <w:jc w:val="right"/>
      </w:pPr>
      <w:r>
        <w:rPr>
          <w:b/>
          <w:bCs/>
          <w:color w:val="000000"/>
          <w:rtl/>
        </w:rPr>
        <w:t xml:space="preserve">الأسباب الجذرية المتكررة: </w:t>
      </w:r>
      <w:r>
        <w:rPr>
          <w:color w:val="000000"/>
          <w:rtl/>
        </w:rPr>
        <w:t>اختلاط مسارات المشاة بمسارات المعدات، السرعة داخل الموقع، غياب ضبط حركة دخول وخروج المركبات، ضعف الالتزام بمعدات الوقاية الشخصية، فجوة في كفاءة المشغلين، وبطء الاستجابة الطبية الأولية في الموقع.</w:t>
      </w:r>
    </w:p>
    <w:p w14:paraId="79B92DCF" w14:textId="77777777" w:rsidR="005E0FDB" w:rsidRDefault="005E0FDB">
      <w:pPr>
        <w:spacing w:after="140"/>
      </w:pPr>
    </w:p>
    <w:p w14:paraId="501F68E4" w14:textId="77777777" w:rsidR="005E0FDB" w:rsidRDefault="00E5016E">
      <w:pPr>
        <w:pStyle w:val="Heading2"/>
        <w:bidi/>
        <w:spacing w:before="240" w:after="120"/>
        <w:jc w:val="right"/>
      </w:pPr>
      <w:r>
        <w:rPr>
          <w:b/>
          <w:bCs/>
          <w:color w:val="2E5C8A"/>
          <w:sz w:val="24"/>
          <w:szCs w:val="24"/>
          <w:rtl/>
        </w:rPr>
        <w:lastRenderedPageBreak/>
        <w:t>5.3 خطة الإجراءات التصحيحية العاجلة</w:t>
      </w: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600"/>
        <w:gridCol w:w="4600"/>
        <w:gridCol w:w="1800"/>
        <w:gridCol w:w="1400"/>
        <w:gridCol w:w="1346"/>
      </w:tblGrid>
      <w:tr w:rsidR="005E0FDB" w14:paraId="32D948E9"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tcPr>
          <w:p w14:paraId="6007D50F" w14:textId="77777777" w:rsidR="005E0FDB" w:rsidRDefault="00E5016E">
            <w:pPr>
              <w:bidi/>
              <w:spacing w:line="260" w:lineRule="auto"/>
              <w:jc w:val="center"/>
            </w:pPr>
            <w:r>
              <w:rPr>
                <w:b/>
                <w:bCs/>
                <w:color w:val="FFFFFF"/>
                <w:sz w:val="20"/>
                <w:szCs w:val="20"/>
                <w:rtl/>
              </w:rPr>
              <w:t>م</w:t>
            </w:r>
          </w:p>
        </w:tc>
        <w:tc>
          <w:tcPr>
            <w:tcW w:w="4600" w:type="dxa"/>
            <w:shd w:val="clear" w:color="auto" w:fill="1F3864"/>
            <w:tcMar>
              <w:top w:w="80" w:type="dxa"/>
              <w:left w:w="100" w:type="dxa"/>
              <w:bottom w:w="80" w:type="dxa"/>
              <w:right w:w="100" w:type="dxa"/>
            </w:tcMar>
          </w:tcPr>
          <w:p w14:paraId="27857F4F" w14:textId="77777777" w:rsidR="005E0FDB" w:rsidRDefault="00E5016E">
            <w:pPr>
              <w:bidi/>
              <w:spacing w:line="260" w:lineRule="auto"/>
              <w:jc w:val="center"/>
            </w:pPr>
            <w:r>
              <w:rPr>
                <w:b/>
                <w:bCs/>
                <w:color w:val="FFFFFF"/>
                <w:sz w:val="20"/>
                <w:szCs w:val="20"/>
                <w:rtl/>
              </w:rPr>
              <w:t>الإجراء التصحيحي</w:t>
            </w:r>
          </w:p>
        </w:tc>
        <w:tc>
          <w:tcPr>
            <w:tcW w:w="1800" w:type="dxa"/>
            <w:shd w:val="clear" w:color="auto" w:fill="1F3864"/>
            <w:tcMar>
              <w:top w:w="80" w:type="dxa"/>
              <w:left w:w="100" w:type="dxa"/>
              <w:bottom w:w="80" w:type="dxa"/>
              <w:right w:w="100" w:type="dxa"/>
            </w:tcMar>
          </w:tcPr>
          <w:p w14:paraId="4771D1E4" w14:textId="77777777" w:rsidR="005E0FDB" w:rsidRDefault="00E5016E">
            <w:pPr>
              <w:bidi/>
              <w:spacing w:line="260" w:lineRule="auto"/>
              <w:jc w:val="center"/>
            </w:pPr>
            <w:r>
              <w:rPr>
                <w:b/>
                <w:bCs/>
                <w:color w:val="FFFFFF"/>
                <w:sz w:val="20"/>
                <w:szCs w:val="20"/>
                <w:rtl/>
              </w:rPr>
              <w:t>المسؤول</w:t>
            </w:r>
          </w:p>
        </w:tc>
        <w:tc>
          <w:tcPr>
            <w:tcW w:w="1400" w:type="dxa"/>
            <w:shd w:val="clear" w:color="auto" w:fill="1F3864"/>
            <w:tcMar>
              <w:top w:w="80" w:type="dxa"/>
              <w:left w:w="100" w:type="dxa"/>
              <w:bottom w:w="80" w:type="dxa"/>
              <w:right w:w="100" w:type="dxa"/>
            </w:tcMar>
          </w:tcPr>
          <w:p w14:paraId="748DE9A6" w14:textId="77777777" w:rsidR="005E0FDB" w:rsidRDefault="00E5016E">
            <w:pPr>
              <w:bidi/>
              <w:spacing w:line="260" w:lineRule="auto"/>
              <w:jc w:val="center"/>
            </w:pPr>
            <w:r>
              <w:rPr>
                <w:b/>
                <w:bCs/>
                <w:color w:val="FFFFFF"/>
                <w:sz w:val="20"/>
                <w:szCs w:val="20"/>
                <w:rtl/>
              </w:rPr>
              <w:t>الموعد</w:t>
            </w:r>
          </w:p>
        </w:tc>
        <w:tc>
          <w:tcPr>
            <w:tcW w:w="1346" w:type="dxa"/>
            <w:shd w:val="clear" w:color="auto" w:fill="1F3864"/>
            <w:tcMar>
              <w:top w:w="80" w:type="dxa"/>
              <w:left w:w="100" w:type="dxa"/>
              <w:bottom w:w="80" w:type="dxa"/>
              <w:right w:w="100" w:type="dxa"/>
            </w:tcMar>
          </w:tcPr>
          <w:p w14:paraId="03496CA3" w14:textId="77777777" w:rsidR="005E0FDB" w:rsidRDefault="00E5016E">
            <w:pPr>
              <w:bidi/>
              <w:spacing w:line="260" w:lineRule="auto"/>
              <w:jc w:val="center"/>
            </w:pPr>
            <w:r>
              <w:rPr>
                <w:b/>
                <w:bCs/>
                <w:color w:val="FFFFFF"/>
                <w:sz w:val="20"/>
                <w:szCs w:val="20"/>
                <w:rtl/>
              </w:rPr>
              <w:t>الحالة</w:t>
            </w:r>
          </w:p>
        </w:tc>
      </w:tr>
      <w:tr w:rsidR="005E0FDB" w14:paraId="77D3C2C6" w14:textId="77777777">
        <w:tblPrEx>
          <w:tblCellMar>
            <w:top w:w="0" w:type="dxa"/>
            <w:bottom w:w="0" w:type="dxa"/>
          </w:tblCellMar>
        </w:tblPrEx>
        <w:tc>
          <w:tcPr>
            <w:tcW w:w="600" w:type="dxa"/>
            <w:tcMar>
              <w:top w:w="80" w:type="dxa"/>
              <w:left w:w="100" w:type="dxa"/>
              <w:bottom w:w="80" w:type="dxa"/>
              <w:right w:w="100" w:type="dxa"/>
            </w:tcMar>
          </w:tcPr>
          <w:p w14:paraId="54CEE61E" w14:textId="77777777" w:rsidR="005E0FDB" w:rsidRDefault="00E5016E">
            <w:pPr>
              <w:bidi/>
              <w:spacing w:line="260" w:lineRule="auto"/>
              <w:jc w:val="center"/>
            </w:pPr>
            <w:r>
              <w:rPr>
                <w:b/>
                <w:bCs/>
                <w:color w:val="000000"/>
                <w:sz w:val="20"/>
                <w:szCs w:val="20"/>
                <w:rtl/>
              </w:rPr>
              <w:t>1</w:t>
            </w:r>
          </w:p>
        </w:tc>
        <w:tc>
          <w:tcPr>
            <w:tcW w:w="4600" w:type="dxa"/>
            <w:tcMar>
              <w:top w:w="80" w:type="dxa"/>
              <w:left w:w="100" w:type="dxa"/>
              <w:bottom w:w="80" w:type="dxa"/>
              <w:right w:w="100" w:type="dxa"/>
            </w:tcMar>
          </w:tcPr>
          <w:p w14:paraId="205EE4B7" w14:textId="77777777" w:rsidR="005E0FDB" w:rsidRDefault="00E5016E">
            <w:pPr>
              <w:bidi/>
              <w:spacing w:line="260" w:lineRule="auto"/>
              <w:jc w:val="right"/>
            </w:pPr>
            <w:r>
              <w:rPr>
                <w:color w:val="000000"/>
                <w:sz w:val="20"/>
                <w:szCs w:val="20"/>
                <w:rtl/>
              </w:rPr>
              <w:t>إغلاق توصيات تقرير الحادث HSE-UPDATE-2026-08/02 ومتابعة البنود المرفوعة إلى شركة سالل حتى الإقفال</w:t>
            </w:r>
          </w:p>
        </w:tc>
        <w:tc>
          <w:tcPr>
            <w:tcW w:w="1800" w:type="dxa"/>
            <w:tcMar>
              <w:top w:w="80" w:type="dxa"/>
              <w:left w:w="100" w:type="dxa"/>
              <w:bottom w:w="80" w:type="dxa"/>
              <w:right w:w="100" w:type="dxa"/>
            </w:tcMar>
          </w:tcPr>
          <w:p w14:paraId="737915D2" w14:textId="77777777" w:rsidR="005E0FDB" w:rsidRDefault="00E5016E">
            <w:pPr>
              <w:bidi/>
              <w:spacing w:line="260" w:lineRule="auto"/>
              <w:jc w:val="right"/>
            </w:pPr>
            <w:r>
              <w:rPr>
                <w:color w:val="000000"/>
                <w:sz w:val="20"/>
                <w:szCs w:val="20"/>
                <w:rtl/>
              </w:rPr>
              <w:t>الإدارة التنفيذية</w:t>
            </w:r>
          </w:p>
        </w:tc>
        <w:tc>
          <w:tcPr>
            <w:tcW w:w="1400" w:type="dxa"/>
            <w:tcMar>
              <w:top w:w="80" w:type="dxa"/>
              <w:left w:w="100" w:type="dxa"/>
              <w:bottom w:w="80" w:type="dxa"/>
              <w:right w:w="100" w:type="dxa"/>
            </w:tcMar>
          </w:tcPr>
          <w:p w14:paraId="07471539" w14:textId="77777777" w:rsidR="005E0FDB" w:rsidRDefault="00E5016E">
            <w:pPr>
              <w:bidi/>
              <w:spacing w:line="260" w:lineRule="auto"/>
              <w:jc w:val="right"/>
            </w:pPr>
            <w:r>
              <w:rPr>
                <w:color w:val="000000"/>
                <w:sz w:val="20"/>
                <w:szCs w:val="20"/>
                <w:rtl/>
              </w:rPr>
              <w:t>عاجل</w:t>
            </w:r>
          </w:p>
        </w:tc>
        <w:tc>
          <w:tcPr>
            <w:tcW w:w="1346" w:type="dxa"/>
            <w:tcMar>
              <w:top w:w="80" w:type="dxa"/>
              <w:left w:w="100" w:type="dxa"/>
              <w:bottom w:w="80" w:type="dxa"/>
              <w:right w:w="100" w:type="dxa"/>
            </w:tcMar>
          </w:tcPr>
          <w:p w14:paraId="4D05EFF7" w14:textId="77777777" w:rsidR="005E0FDB" w:rsidRDefault="005E0FDB">
            <w:pPr>
              <w:bidi/>
              <w:spacing w:line="260" w:lineRule="auto"/>
              <w:jc w:val="center"/>
            </w:pPr>
          </w:p>
        </w:tc>
      </w:tr>
      <w:tr w:rsidR="005E0FDB" w14:paraId="4E23236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1E4234A" w14:textId="77777777" w:rsidR="005E0FDB" w:rsidRDefault="00E5016E">
            <w:pPr>
              <w:bidi/>
              <w:spacing w:line="260" w:lineRule="auto"/>
              <w:jc w:val="center"/>
            </w:pPr>
            <w:r>
              <w:rPr>
                <w:b/>
                <w:bCs/>
                <w:color w:val="000000"/>
                <w:sz w:val="20"/>
                <w:szCs w:val="20"/>
                <w:rtl/>
              </w:rPr>
              <w:t>2</w:t>
            </w:r>
          </w:p>
        </w:tc>
        <w:tc>
          <w:tcPr>
            <w:tcW w:w="4600" w:type="dxa"/>
            <w:shd w:val="clear" w:color="auto" w:fill="F2F2F2"/>
            <w:tcMar>
              <w:top w:w="80" w:type="dxa"/>
              <w:left w:w="100" w:type="dxa"/>
              <w:bottom w:w="80" w:type="dxa"/>
              <w:right w:w="100" w:type="dxa"/>
            </w:tcMar>
          </w:tcPr>
          <w:p w14:paraId="782A7D02" w14:textId="77777777" w:rsidR="005E0FDB" w:rsidRDefault="00E5016E">
            <w:pPr>
              <w:bidi/>
              <w:spacing w:line="260" w:lineRule="auto"/>
              <w:jc w:val="right"/>
            </w:pPr>
            <w:r>
              <w:rPr>
                <w:color w:val="000000"/>
                <w:sz w:val="20"/>
                <w:szCs w:val="20"/>
                <w:rtl/>
              </w:rPr>
              <w:t>استكمال متطلبات الاستجابة الطبية (خطاب سالل SILAL/26/176) عبر ملحق اتفاقية مركز ميترو الطبي</w:t>
            </w:r>
          </w:p>
        </w:tc>
        <w:tc>
          <w:tcPr>
            <w:tcW w:w="1800" w:type="dxa"/>
            <w:shd w:val="clear" w:color="auto" w:fill="F2F2F2"/>
            <w:tcMar>
              <w:top w:w="80" w:type="dxa"/>
              <w:left w:w="100" w:type="dxa"/>
              <w:bottom w:w="80" w:type="dxa"/>
              <w:right w:w="100" w:type="dxa"/>
            </w:tcMar>
          </w:tcPr>
          <w:p w14:paraId="110ABF99" w14:textId="77777777" w:rsidR="005E0FDB" w:rsidRDefault="00E5016E">
            <w:pPr>
              <w:bidi/>
              <w:spacing w:line="260" w:lineRule="auto"/>
              <w:jc w:val="right"/>
            </w:pPr>
            <w:r>
              <w:rPr>
                <w:color w:val="000000"/>
                <w:sz w:val="20"/>
                <w:szCs w:val="20"/>
                <w:rtl/>
              </w:rPr>
              <w:t>الإدارة التنفيذية + السلامة</w:t>
            </w:r>
          </w:p>
        </w:tc>
        <w:tc>
          <w:tcPr>
            <w:tcW w:w="1400" w:type="dxa"/>
            <w:shd w:val="clear" w:color="auto" w:fill="F2F2F2"/>
            <w:tcMar>
              <w:top w:w="80" w:type="dxa"/>
              <w:left w:w="100" w:type="dxa"/>
              <w:bottom w:w="80" w:type="dxa"/>
              <w:right w:w="100" w:type="dxa"/>
            </w:tcMar>
          </w:tcPr>
          <w:p w14:paraId="64650C73" w14:textId="77777777" w:rsidR="005E0FDB" w:rsidRDefault="00E5016E">
            <w:pPr>
              <w:bidi/>
              <w:spacing w:line="260" w:lineRule="auto"/>
              <w:jc w:val="right"/>
            </w:pPr>
            <w:r>
              <w:rPr>
                <w:color w:val="000000"/>
                <w:sz w:val="20"/>
                <w:szCs w:val="20"/>
                <w:rtl/>
              </w:rPr>
              <w:t>عاجل</w:t>
            </w:r>
          </w:p>
        </w:tc>
        <w:tc>
          <w:tcPr>
            <w:tcW w:w="1346" w:type="dxa"/>
            <w:shd w:val="clear" w:color="auto" w:fill="F2F2F2"/>
            <w:tcMar>
              <w:top w:w="80" w:type="dxa"/>
              <w:left w:w="100" w:type="dxa"/>
              <w:bottom w:w="80" w:type="dxa"/>
              <w:right w:w="100" w:type="dxa"/>
            </w:tcMar>
          </w:tcPr>
          <w:p w14:paraId="139B76A4" w14:textId="77777777" w:rsidR="005E0FDB" w:rsidRDefault="005E0FDB">
            <w:pPr>
              <w:bidi/>
              <w:spacing w:line="260" w:lineRule="auto"/>
              <w:jc w:val="center"/>
            </w:pPr>
          </w:p>
        </w:tc>
      </w:tr>
      <w:tr w:rsidR="005E0FDB" w14:paraId="2FDA8337" w14:textId="77777777">
        <w:tblPrEx>
          <w:tblCellMar>
            <w:top w:w="0" w:type="dxa"/>
            <w:bottom w:w="0" w:type="dxa"/>
          </w:tblCellMar>
        </w:tblPrEx>
        <w:tc>
          <w:tcPr>
            <w:tcW w:w="600" w:type="dxa"/>
            <w:tcMar>
              <w:top w:w="80" w:type="dxa"/>
              <w:left w:w="100" w:type="dxa"/>
              <w:bottom w:w="80" w:type="dxa"/>
              <w:right w:w="100" w:type="dxa"/>
            </w:tcMar>
          </w:tcPr>
          <w:p w14:paraId="35121E9B" w14:textId="77777777" w:rsidR="005E0FDB" w:rsidRDefault="00E5016E">
            <w:pPr>
              <w:bidi/>
              <w:spacing w:line="260" w:lineRule="auto"/>
              <w:jc w:val="center"/>
            </w:pPr>
            <w:r>
              <w:rPr>
                <w:b/>
                <w:bCs/>
                <w:color w:val="000000"/>
                <w:sz w:val="20"/>
                <w:szCs w:val="20"/>
                <w:rtl/>
              </w:rPr>
              <w:t>3</w:t>
            </w:r>
          </w:p>
        </w:tc>
        <w:tc>
          <w:tcPr>
            <w:tcW w:w="4600" w:type="dxa"/>
            <w:tcMar>
              <w:top w:w="80" w:type="dxa"/>
              <w:left w:w="100" w:type="dxa"/>
              <w:bottom w:w="80" w:type="dxa"/>
              <w:right w:w="100" w:type="dxa"/>
            </w:tcMar>
          </w:tcPr>
          <w:p w14:paraId="132CE146" w14:textId="77777777" w:rsidR="005E0FDB" w:rsidRDefault="00E5016E">
            <w:pPr>
              <w:bidi/>
              <w:spacing w:line="260" w:lineRule="auto"/>
              <w:jc w:val="right"/>
            </w:pPr>
            <w:r>
              <w:rPr>
                <w:color w:val="000000"/>
                <w:sz w:val="20"/>
                <w:szCs w:val="20"/>
                <w:rtl/>
              </w:rPr>
              <w:t>الفصل المؤقت لمسارات المشاة عن الرافعات والتوك توك في المواقف ومناطق التحميل</w:t>
            </w:r>
          </w:p>
        </w:tc>
        <w:tc>
          <w:tcPr>
            <w:tcW w:w="1800" w:type="dxa"/>
            <w:tcMar>
              <w:top w:w="80" w:type="dxa"/>
              <w:left w:w="100" w:type="dxa"/>
              <w:bottom w:w="80" w:type="dxa"/>
              <w:right w:w="100" w:type="dxa"/>
            </w:tcMar>
          </w:tcPr>
          <w:p w14:paraId="3BCB006A" w14:textId="77777777" w:rsidR="005E0FDB" w:rsidRDefault="00E5016E">
            <w:pPr>
              <w:bidi/>
              <w:spacing w:line="260" w:lineRule="auto"/>
              <w:jc w:val="right"/>
            </w:pPr>
            <w:r>
              <w:rPr>
                <w:color w:val="000000"/>
                <w:sz w:val="20"/>
                <w:szCs w:val="20"/>
                <w:rtl/>
              </w:rPr>
              <w:t>السلامة + الصيانة</w:t>
            </w:r>
          </w:p>
        </w:tc>
        <w:tc>
          <w:tcPr>
            <w:tcW w:w="1400" w:type="dxa"/>
            <w:tcMar>
              <w:top w:w="80" w:type="dxa"/>
              <w:left w:w="100" w:type="dxa"/>
              <w:bottom w:w="80" w:type="dxa"/>
              <w:right w:w="100" w:type="dxa"/>
            </w:tcMar>
          </w:tcPr>
          <w:p w14:paraId="75DBAF02" w14:textId="77777777" w:rsidR="005E0FDB" w:rsidRDefault="00E5016E">
            <w:pPr>
              <w:bidi/>
              <w:spacing w:line="260" w:lineRule="auto"/>
              <w:jc w:val="right"/>
            </w:pPr>
            <w:r>
              <w:rPr>
                <w:color w:val="000000"/>
                <w:sz w:val="20"/>
                <w:szCs w:val="20"/>
                <w:rtl/>
              </w:rPr>
              <w:t>سبتمبر</w:t>
            </w:r>
          </w:p>
        </w:tc>
        <w:tc>
          <w:tcPr>
            <w:tcW w:w="1346" w:type="dxa"/>
            <w:tcMar>
              <w:top w:w="80" w:type="dxa"/>
              <w:left w:w="100" w:type="dxa"/>
              <w:bottom w:w="80" w:type="dxa"/>
              <w:right w:w="100" w:type="dxa"/>
            </w:tcMar>
          </w:tcPr>
          <w:p w14:paraId="07D5CB07" w14:textId="77777777" w:rsidR="005E0FDB" w:rsidRDefault="005E0FDB">
            <w:pPr>
              <w:bidi/>
              <w:spacing w:line="260" w:lineRule="auto"/>
              <w:jc w:val="center"/>
            </w:pPr>
          </w:p>
        </w:tc>
      </w:tr>
      <w:tr w:rsidR="005E0FDB" w14:paraId="48CCD896"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6CE8AD3E" w14:textId="77777777" w:rsidR="005E0FDB" w:rsidRDefault="00E5016E">
            <w:pPr>
              <w:bidi/>
              <w:spacing w:line="260" w:lineRule="auto"/>
              <w:jc w:val="center"/>
            </w:pPr>
            <w:r>
              <w:rPr>
                <w:b/>
                <w:bCs/>
                <w:color w:val="000000"/>
                <w:sz w:val="20"/>
                <w:szCs w:val="20"/>
                <w:rtl/>
              </w:rPr>
              <w:t>4</w:t>
            </w:r>
          </w:p>
        </w:tc>
        <w:tc>
          <w:tcPr>
            <w:tcW w:w="4600" w:type="dxa"/>
            <w:shd w:val="clear" w:color="auto" w:fill="F2F2F2"/>
            <w:tcMar>
              <w:top w:w="80" w:type="dxa"/>
              <w:left w:w="100" w:type="dxa"/>
              <w:bottom w:w="80" w:type="dxa"/>
              <w:right w:w="100" w:type="dxa"/>
            </w:tcMar>
          </w:tcPr>
          <w:p w14:paraId="354B22AD" w14:textId="77777777" w:rsidR="005E0FDB" w:rsidRDefault="00E5016E">
            <w:pPr>
              <w:bidi/>
              <w:spacing w:line="260" w:lineRule="auto"/>
              <w:jc w:val="right"/>
            </w:pPr>
            <w:r>
              <w:rPr>
                <w:color w:val="000000"/>
                <w:sz w:val="20"/>
                <w:szCs w:val="20"/>
                <w:rtl/>
              </w:rPr>
              <w:t>إعادة تقييم كفاءة جميع مشغلي الرافعات وسحب تصاريح غير المستوفين</w:t>
            </w:r>
          </w:p>
        </w:tc>
        <w:tc>
          <w:tcPr>
            <w:tcW w:w="1800" w:type="dxa"/>
            <w:shd w:val="clear" w:color="auto" w:fill="F2F2F2"/>
            <w:tcMar>
              <w:top w:w="80" w:type="dxa"/>
              <w:left w:w="100" w:type="dxa"/>
              <w:bottom w:w="80" w:type="dxa"/>
              <w:right w:w="100" w:type="dxa"/>
            </w:tcMar>
          </w:tcPr>
          <w:p w14:paraId="1E7E2A21" w14:textId="77777777" w:rsidR="005E0FDB" w:rsidRDefault="00E5016E">
            <w:pPr>
              <w:bidi/>
              <w:spacing w:line="260" w:lineRule="auto"/>
              <w:jc w:val="right"/>
            </w:pPr>
            <w:r>
              <w:rPr>
                <w:color w:val="000000"/>
                <w:sz w:val="20"/>
                <w:szCs w:val="20"/>
                <w:rtl/>
              </w:rPr>
              <w:t>السلامة + العمليات</w:t>
            </w:r>
          </w:p>
        </w:tc>
        <w:tc>
          <w:tcPr>
            <w:tcW w:w="1400" w:type="dxa"/>
            <w:shd w:val="clear" w:color="auto" w:fill="F2F2F2"/>
            <w:tcMar>
              <w:top w:w="80" w:type="dxa"/>
              <w:left w:w="100" w:type="dxa"/>
              <w:bottom w:w="80" w:type="dxa"/>
              <w:right w:w="100" w:type="dxa"/>
            </w:tcMar>
          </w:tcPr>
          <w:p w14:paraId="69230150" w14:textId="77777777" w:rsidR="005E0FDB" w:rsidRDefault="00E5016E">
            <w:pPr>
              <w:bidi/>
              <w:spacing w:line="260" w:lineRule="auto"/>
              <w:jc w:val="right"/>
            </w:pPr>
            <w:r>
              <w:rPr>
                <w:color w:val="000000"/>
                <w:sz w:val="20"/>
                <w:szCs w:val="20"/>
                <w:rtl/>
              </w:rPr>
              <w:t>سبتمبر</w:t>
            </w:r>
          </w:p>
        </w:tc>
        <w:tc>
          <w:tcPr>
            <w:tcW w:w="1346" w:type="dxa"/>
            <w:shd w:val="clear" w:color="auto" w:fill="F2F2F2"/>
            <w:tcMar>
              <w:top w:w="80" w:type="dxa"/>
              <w:left w:w="100" w:type="dxa"/>
              <w:bottom w:w="80" w:type="dxa"/>
              <w:right w:w="100" w:type="dxa"/>
            </w:tcMar>
          </w:tcPr>
          <w:p w14:paraId="7EF64548" w14:textId="77777777" w:rsidR="005E0FDB" w:rsidRDefault="005E0FDB">
            <w:pPr>
              <w:bidi/>
              <w:spacing w:line="260" w:lineRule="auto"/>
              <w:jc w:val="center"/>
            </w:pPr>
          </w:p>
        </w:tc>
      </w:tr>
      <w:tr w:rsidR="005E0FDB" w14:paraId="4E4094BC" w14:textId="77777777">
        <w:tblPrEx>
          <w:tblCellMar>
            <w:top w:w="0" w:type="dxa"/>
            <w:bottom w:w="0" w:type="dxa"/>
          </w:tblCellMar>
        </w:tblPrEx>
        <w:tc>
          <w:tcPr>
            <w:tcW w:w="600" w:type="dxa"/>
            <w:tcMar>
              <w:top w:w="80" w:type="dxa"/>
              <w:left w:w="100" w:type="dxa"/>
              <w:bottom w:w="80" w:type="dxa"/>
              <w:right w:w="100" w:type="dxa"/>
            </w:tcMar>
          </w:tcPr>
          <w:p w14:paraId="759DCF07" w14:textId="77777777" w:rsidR="005E0FDB" w:rsidRDefault="00E5016E">
            <w:pPr>
              <w:bidi/>
              <w:spacing w:line="260" w:lineRule="auto"/>
              <w:jc w:val="center"/>
            </w:pPr>
            <w:r>
              <w:rPr>
                <w:b/>
                <w:bCs/>
                <w:color w:val="000000"/>
                <w:sz w:val="20"/>
                <w:szCs w:val="20"/>
                <w:rtl/>
              </w:rPr>
              <w:t>5</w:t>
            </w:r>
          </w:p>
        </w:tc>
        <w:tc>
          <w:tcPr>
            <w:tcW w:w="4600" w:type="dxa"/>
            <w:tcMar>
              <w:top w:w="80" w:type="dxa"/>
              <w:left w:w="100" w:type="dxa"/>
              <w:bottom w:w="80" w:type="dxa"/>
              <w:right w:w="100" w:type="dxa"/>
            </w:tcMar>
          </w:tcPr>
          <w:p w14:paraId="421C25E5" w14:textId="77777777" w:rsidR="005E0FDB" w:rsidRDefault="00E5016E">
            <w:pPr>
              <w:bidi/>
              <w:spacing w:line="260" w:lineRule="auto"/>
              <w:jc w:val="right"/>
            </w:pPr>
            <w:r>
              <w:rPr>
                <w:color w:val="000000"/>
                <w:sz w:val="20"/>
                <w:szCs w:val="20"/>
                <w:rtl/>
              </w:rPr>
              <w:t>تفعيل نظام الإبلاغ عن الحوادث الوشيكة مع هدف بلاغات شهري لكل قسم</w:t>
            </w:r>
          </w:p>
        </w:tc>
        <w:tc>
          <w:tcPr>
            <w:tcW w:w="1800" w:type="dxa"/>
            <w:tcMar>
              <w:top w:w="80" w:type="dxa"/>
              <w:left w:w="100" w:type="dxa"/>
              <w:bottom w:w="80" w:type="dxa"/>
              <w:right w:w="100" w:type="dxa"/>
            </w:tcMar>
          </w:tcPr>
          <w:p w14:paraId="4CE6A0D3" w14:textId="77777777" w:rsidR="005E0FDB" w:rsidRDefault="00E5016E">
            <w:pPr>
              <w:bidi/>
              <w:spacing w:line="260" w:lineRule="auto"/>
              <w:jc w:val="right"/>
            </w:pPr>
            <w:r>
              <w:rPr>
                <w:color w:val="000000"/>
                <w:sz w:val="20"/>
                <w:szCs w:val="20"/>
                <w:rtl/>
              </w:rPr>
              <w:t>السلامة</w:t>
            </w:r>
          </w:p>
        </w:tc>
        <w:tc>
          <w:tcPr>
            <w:tcW w:w="1400" w:type="dxa"/>
            <w:tcMar>
              <w:top w:w="80" w:type="dxa"/>
              <w:left w:w="100" w:type="dxa"/>
              <w:bottom w:w="80" w:type="dxa"/>
              <w:right w:w="100" w:type="dxa"/>
            </w:tcMar>
          </w:tcPr>
          <w:p w14:paraId="46B4A84D" w14:textId="77777777" w:rsidR="005E0FDB" w:rsidRDefault="00E5016E">
            <w:pPr>
              <w:bidi/>
              <w:spacing w:line="260" w:lineRule="auto"/>
              <w:jc w:val="right"/>
            </w:pPr>
            <w:r>
              <w:rPr>
                <w:color w:val="000000"/>
                <w:sz w:val="20"/>
                <w:szCs w:val="20"/>
                <w:rtl/>
              </w:rPr>
              <w:t>سبتمبر</w:t>
            </w:r>
          </w:p>
        </w:tc>
        <w:tc>
          <w:tcPr>
            <w:tcW w:w="1346" w:type="dxa"/>
            <w:tcMar>
              <w:top w:w="80" w:type="dxa"/>
              <w:left w:w="100" w:type="dxa"/>
              <w:bottom w:w="80" w:type="dxa"/>
              <w:right w:w="100" w:type="dxa"/>
            </w:tcMar>
          </w:tcPr>
          <w:p w14:paraId="1BA97029" w14:textId="77777777" w:rsidR="005E0FDB" w:rsidRDefault="005E0FDB">
            <w:pPr>
              <w:bidi/>
              <w:spacing w:line="260" w:lineRule="auto"/>
              <w:jc w:val="center"/>
            </w:pPr>
          </w:p>
        </w:tc>
      </w:tr>
      <w:tr w:rsidR="005E0FDB" w14:paraId="20A86303"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1E96C0D9" w14:textId="77777777" w:rsidR="005E0FDB" w:rsidRDefault="00E5016E">
            <w:pPr>
              <w:bidi/>
              <w:spacing w:line="260" w:lineRule="auto"/>
              <w:jc w:val="center"/>
            </w:pPr>
            <w:r>
              <w:rPr>
                <w:b/>
                <w:bCs/>
                <w:color w:val="000000"/>
                <w:sz w:val="20"/>
                <w:szCs w:val="20"/>
                <w:rtl/>
              </w:rPr>
              <w:t>6</w:t>
            </w:r>
          </w:p>
        </w:tc>
        <w:tc>
          <w:tcPr>
            <w:tcW w:w="4600" w:type="dxa"/>
            <w:shd w:val="clear" w:color="auto" w:fill="F2F2F2"/>
            <w:tcMar>
              <w:top w:w="80" w:type="dxa"/>
              <w:left w:w="100" w:type="dxa"/>
              <w:bottom w:w="80" w:type="dxa"/>
              <w:right w:w="100" w:type="dxa"/>
            </w:tcMar>
          </w:tcPr>
          <w:p w14:paraId="1871026D" w14:textId="77777777" w:rsidR="005E0FDB" w:rsidRDefault="00E5016E">
            <w:pPr>
              <w:bidi/>
              <w:spacing w:line="260" w:lineRule="auto"/>
              <w:jc w:val="right"/>
            </w:pPr>
            <w:r>
              <w:rPr>
                <w:color w:val="000000"/>
                <w:sz w:val="20"/>
                <w:szCs w:val="20"/>
                <w:rtl/>
              </w:rPr>
              <w:t>جولات تفتيش أسبوعية موثقة في المناطق عالية الخطورة</w:t>
            </w:r>
          </w:p>
        </w:tc>
        <w:tc>
          <w:tcPr>
            <w:tcW w:w="1800" w:type="dxa"/>
            <w:shd w:val="clear" w:color="auto" w:fill="F2F2F2"/>
            <w:tcMar>
              <w:top w:w="80" w:type="dxa"/>
              <w:left w:w="100" w:type="dxa"/>
              <w:bottom w:w="80" w:type="dxa"/>
              <w:right w:w="100" w:type="dxa"/>
            </w:tcMar>
          </w:tcPr>
          <w:p w14:paraId="4276CEEA" w14:textId="77777777" w:rsidR="005E0FDB" w:rsidRDefault="00E5016E">
            <w:pPr>
              <w:bidi/>
              <w:spacing w:line="260" w:lineRule="auto"/>
              <w:jc w:val="right"/>
            </w:pPr>
            <w:r>
              <w:rPr>
                <w:color w:val="000000"/>
                <w:sz w:val="20"/>
                <w:szCs w:val="20"/>
                <w:rtl/>
              </w:rPr>
              <w:t>السلامة</w:t>
            </w:r>
          </w:p>
        </w:tc>
        <w:tc>
          <w:tcPr>
            <w:tcW w:w="1400" w:type="dxa"/>
            <w:shd w:val="clear" w:color="auto" w:fill="F2F2F2"/>
            <w:tcMar>
              <w:top w:w="80" w:type="dxa"/>
              <w:left w:w="100" w:type="dxa"/>
              <w:bottom w:w="80" w:type="dxa"/>
              <w:right w:w="100" w:type="dxa"/>
            </w:tcMar>
          </w:tcPr>
          <w:p w14:paraId="62ECAD24" w14:textId="77777777" w:rsidR="005E0FDB" w:rsidRDefault="00E5016E">
            <w:pPr>
              <w:bidi/>
              <w:spacing w:line="260" w:lineRule="auto"/>
              <w:jc w:val="right"/>
            </w:pPr>
            <w:r>
              <w:rPr>
                <w:color w:val="000000"/>
                <w:sz w:val="20"/>
                <w:szCs w:val="20"/>
                <w:rtl/>
              </w:rPr>
              <w:t>مستمر</w:t>
            </w:r>
          </w:p>
        </w:tc>
        <w:tc>
          <w:tcPr>
            <w:tcW w:w="1346" w:type="dxa"/>
            <w:shd w:val="clear" w:color="auto" w:fill="F2F2F2"/>
            <w:tcMar>
              <w:top w:w="80" w:type="dxa"/>
              <w:left w:w="100" w:type="dxa"/>
              <w:bottom w:w="80" w:type="dxa"/>
              <w:right w:w="100" w:type="dxa"/>
            </w:tcMar>
          </w:tcPr>
          <w:p w14:paraId="2CBB1885" w14:textId="77777777" w:rsidR="005E0FDB" w:rsidRDefault="005E0FDB">
            <w:pPr>
              <w:bidi/>
              <w:spacing w:line="260" w:lineRule="auto"/>
              <w:jc w:val="center"/>
            </w:pPr>
          </w:p>
        </w:tc>
      </w:tr>
      <w:tr w:rsidR="005E0FDB" w14:paraId="32A81012" w14:textId="77777777">
        <w:tblPrEx>
          <w:tblCellMar>
            <w:top w:w="0" w:type="dxa"/>
            <w:bottom w:w="0" w:type="dxa"/>
          </w:tblCellMar>
        </w:tblPrEx>
        <w:tc>
          <w:tcPr>
            <w:tcW w:w="600" w:type="dxa"/>
            <w:tcMar>
              <w:top w:w="80" w:type="dxa"/>
              <w:left w:w="100" w:type="dxa"/>
              <w:bottom w:w="80" w:type="dxa"/>
              <w:right w:w="100" w:type="dxa"/>
            </w:tcMar>
          </w:tcPr>
          <w:p w14:paraId="76EB2282" w14:textId="77777777" w:rsidR="005E0FDB" w:rsidRDefault="00E5016E">
            <w:pPr>
              <w:bidi/>
              <w:spacing w:line="260" w:lineRule="auto"/>
              <w:jc w:val="center"/>
            </w:pPr>
            <w:r>
              <w:rPr>
                <w:b/>
                <w:bCs/>
                <w:color w:val="000000"/>
                <w:sz w:val="20"/>
                <w:szCs w:val="20"/>
                <w:rtl/>
              </w:rPr>
              <w:t>7</w:t>
            </w:r>
          </w:p>
        </w:tc>
        <w:tc>
          <w:tcPr>
            <w:tcW w:w="4600" w:type="dxa"/>
            <w:tcMar>
              <w:top w:w="80" w:type="dxa"/>
              <w:left w:w="100" w:type="dxa"/>
              <w:bottom w:w="80" w:type="dxa"/>
              <w:right w:w="100" w:type="dxa"/>
            </w:tcMar>
          </w:tcPr>
          <w:p w14:paraId="3597CCD0" w14:textId="77777777" w:rsidR="005E0FDB" w:rsidRDefault="00E5016E">
            <w:pPr>
              <w:bidi/>
              <w:spacing w:line="260" w:lineRule="auto"/>
              <w:jc w:val="right"/>
            </w:pPr>
            <w:r>
              <w:rPr>
                <w:color w:val="000000"/>
                <w:sz w:val="20"/>
                <w:szCs w:val="20"/>
                <w:rtl/>
              </w:rPr>
              <w:t>تحديث تقييم المخاطر لجميع الأنشطة واعتماد ضوابط جديدة</w:t>
            </w:r>
          </w:p>
        </w:tc>
        <w:tc>
          <w:tcPr>
            <w:tcW w:w="1800" w:type="dxa"/>
            <w:tcMar>
              <w:top w:w="80" w:type="dxa"/>
              <w:left w:w="100" w:type="dxa"/>
              <w:bottom w:w="80" w:type="dxa"/>
              <w:right w:w="100" w:type="dxa"/>
            </w:tcMar>
          </w:tcPr>
          <w:p w14:paraId="1B991D82" w14:textId="77777777" w:rsidR="005E0FDB" w:rsidRDefault="00E5016E">
            <w:pPr>
              <w:bidi/>
              <w:spacing w:line="260" w:lineRule="auto"/>
              <w:jc w:val="right"/>
            </w:pPr>
            <w:r>
              <w:rPr>
                <w:color w:val="000000"/>
                <w:sz w:val="20"/>
                <w:szCs w:val="20"/>
                <w:rtl/>
              </w:rPr>
              <w:t>السلامة</w:t>
            </w:r>
          </w:p>
        </w:tc>
        <w:tc>
          <w:tcPr>
            <w:tcW w:w="1400" w:type="dxa"/>
            <w:tcMar>
              <w:top w:w="80" w:type="dxa"/>
              <w:left w:w="100" w:type="dxa"/>
              <w:bottom w:w="80" w:type="dxa"/>
              <w:right w:w="100" w:type="dxa"/>
            </w:tcMar>
          </w:tcPr>
          <w:p w14:paraId="5C0DC4D0" w14:textId="77777777" w:rsidR="005E0FDB" w:rsidRDefault="00E5016E">
            <w:pPr>
              <w:bidi/>
              <w:spacing w:line="260" w:lineRule="auto"/>
              <w:jc w:val="right"/>
            </w:pPr>
            <w:r>
              <w:rPr>
                <w:color w:val="000000"/>
                <w:sz w:val="20"/>
                <w:szCs w:val="20"/>
                <w:rtl/>
              </w:rPr>
              <w:t>أكتوبر</w:t>
            </w:r>
          </w:p>
        </w:tc>
        <w:tc>
          <w:tcPr>
            <w:tcW w:w="1346" w:type="dxa"/>
            <w:tcMar>
              <w:top w:w="80" w:type="dxa"/>
              <w:left w:w="100" w:type="dxa"/>
              <w:bottom w:w="80" w:type="dxa"/>
              <w:right w:w="100" w:type="dxa"/>
            </w:tcMar>
          </w:tcPr>
          <w:p w14:paraId="17444F6F" w14:textId="77777777" w:rsidR="005E0FDB" w:rsidRDefault="005E0FDB">
            <w:pPr>
              <w:bidi/>
              <w:spacing w:line="260" w:lineRule="auto"/>
              <w:jc w:val="center"/>
            </w:pPr>
          </w:p>
        </w:tc>
      </w:tr>
      <w:tr w:rsidR="005E0FDB" w14:paraId="3D58E3A7"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747D4599" w14:textId="77777777" w:rsidR="005E0FDB" w:rsidRDefault="00E5016E">
            <w:pPr>
              <w:bidi/>
              <w:spacing w:line="260" w:lineRule="auto"/>
              <w:jc w:val="center"/>
            </w:pPr>
            <w:r>
              <w:rPr>
                <w:b/>
                <w:bCs/>
                <w:color w:val="000000"/>
                <w:sz w:val="20"/>
                <w:szCs w:val="20"/>
                <w:rtl/>
              </w:rPr>
              <w:t>8</w:t>
            </w:r>
          </w:p>
        </w:tc>
        <w:tc>
          <w:tcPr>
            <w:tcW w:w="4600" w:type="dxa"/>
            <w:shd w:val="clear" w:color="auto" w:fill="F2F2F2"/>
            <w:tcMar>
              <w:top w:w="80" w:type="dxa"/>
              <w:left w:w="100" w:type="dxa"/>
              <w:bottom w:w="80" w:type="dxa"/>
              <w:right w:w="100" w:type="dxa"/>
            </w:tcMar>
          </w:tcPr>
          <w:p w14:paraId="04E3EE3B" w14:textId="77777777" w:rsidR="005E0FDB" w:rsidRDefault="00E5016E">
            <w:pPr>
              <w:bidi/>
              <w:spacing w:line="260" w:lineRule="auto"/>
              <w:jc w:val="right"/>
            </w:pPr>
            <w:r>
              <w:rPr>
                <w:color w:val="000000"/>
                <w:sz w:val="20"/>
                <w:szCs w:val="20"/>
                <w:rtl/>
              </w:rPr>
              <w:t>حملة إلزام بمعدات الوقاية الشخصية مع نظام مخالفات تصاعدي</w:t>
            </w:r>
          </w:p>
        </w:tc>
        <w:tc>
          <w:tcPr>
            <w:tcW w:w="1800" w:type="dxa"/>
            <w:shd w:val="clear" w:color="auto" w:fill="F2F2F2"/>
            <w:tcMar>
              <w:top w:w="80" w:type="dxa"/>
              <w:left w:w="100" w:type="dxa"/>
              <w:bottom w:w="80" w:type="dxa"/>
              <w:right w:w="100" w:type="dxa"/>
            </w:tcMar>
          </w:tcPr>
          <w:p w14:paraId="3736F36C" w14:textId="77777777" w:rsidR="005E0FDB" w:rsidRDefault="00E5016E">
            <w:pPr>
              <w:bidi/>
              <w:spacing w:line="260" w:lineRule="auto"/>
              <w:jc w:val="right"/>
            </w:pPr>
            <w:r>
              <w:rPr>
                <w:color w:val="000000"/>
                <w:sz w:val="20"/>
                <w:szCs w:val="20"/>
                <w:rtl/>
              </w:rPr>
              <w:t>السلامة + الموارد البشرية</w:t>
            </w:r>
          </w:p>
        </w:tc>
        <w:tc>
          <w:tcPr>
            <w:tcW w:w="1400" w:type="dxa"/>
            <w:shd w:val="clear" w:color="auto" w:fill="F2F2F2"/>
            <w:tcMar>
              <w:top w:w="80" w:type="dxa"/>
              <w:left w:w="100" w:type="dxa"/>
              <w:bottom w:w="80" w:type="dxa"/>
              <w:right w:w="100" w:type="dxa"/>
            </w:tcMar>
          </w:tcPr>
          <w:p w14:paraId="52255398" w14:textId="77777777" w:rsidR="005E0FDB" w:rsidRDefault="00E5016E">
            <w:pPr>
              <w:bidi/>
              <w:spacing w:line="260" w:lineRule="auto"/>
              <w:jc w:val="right"/>
            </w:pPr>
            <w:r>
              <w:rPr>
                <w:color w:val="000000"/>
                <w:sz w:val="20"/>
                <w:szCs w:val="20"/>
                <w:rtl/>
              </w:rPr>
              <w:t>أكتوبر</w:t>
            </w:r>
          </w:p>
        </w:tc>
        <w:tc>
          <w:tcPr>
            <w:tcW w:w="1346" w:type="dxa"/>
            <w:shd w:val="clear" w:color="auto" w:fill="F2F2F2"/>
            <w:tcMar>
              <w:top w:w="80" w:type="dxa"/>
              <w:left w:w="100" w:type="dxa"/>
              <w:bottom w:w="80" w:type="dxa"/>
              <w:right w:w="100" w:type="dxa"/>
            </w:tcMar>
          </w:tcPr>
          <w:p w14:paraId="7D04D47E" w14:textId="77777777" w:rsidR="005E0FDB" w:rsidRDefault="005E0FDB">
            <w:pPr>
              <w:bidi/>
              <w:spacing w:line="260" w:lineRule="auto"/>
              <w:jc w:val="center"/>
            </w:pPr>
          </w:p>
        </w:tc>
      </w:tr>
      <w:tr w:rsidR="005E0FDB" w14:paraId="2FBB58DF" w14:textId="77777777">
        <w:tblPrEx>
          <w:tblCellMar>
            <w:top w:w="0" w:type="dxa"/>
            <w:bottom w:w="0" w:type="dxa"/>
          </w:tblCellMar>
        </w:tblPrEx>
        <w:tc>
          <w:tcPr>
            <w:tcW w:w="600" w:type="dxa"/>
            <w:tcMar>
              <w:top w:w="80" w:type="dxa"/>
              <w:left w:w="100" w:type="dxa"/>
              <w:bottom w:w="80" w:type="dxa"/>
              <w:right w:w="100" w:type="dxa"/>
            </w:tcMar>
          </w:tcPr>
          <w:p w14:paraId="16225D81" w14:textId="77777777" w:rsidR="005E0FDB" w:rsidRDefault="00E5016E">
            <w:pPr>
              <w:bidi/>
              <w:spacing w:line="260" w:lineRule="auto"/>
              <w:jc w:val="center"/>
            </w:pPr>
            <w:r>
              <w:rPr>
                <w:b/>
                <w:bCs/>
                <w:color w:val="000000"/>
                <w:sz w:val="20"/>
                <w:szCs w:val="20"/>
                <w:rtl/>
              </w:rPr>
              <w:t>9</w:t>
            </w:r>
          </w:p>
        </w:tc>
        <w:tc>
          <w:tcPr>
            <w:tcW w:w="4600" w:type="dxa"/>
            <w:tcMar>
              <w:top w:w="80" w:type="dxa"/>
              <w:left w:w="100" w:type="dxa"/>
              <w:bottom w:w="80" w:type="dxa"/>
              <w:right w:w="100" w:type="dxa"/>
            </w:tcMar>
          </w:tcPr>
          <w:p w14:paraId="3F69DD8D" w14:textId="77777777" w:rsidR="005E0FDB" w:rsidRDefault="00E5016E">
            <w:pPr>
              <w:bidi/>
              <w:spacing w:line="260" w:lineRule="auto"/>
              <w:jc w:val="right"/>
            </w:pPr>
            <w:r>
              <w:rPr>
                <w:color w:val="000000"/>
                <w:sz w:val="20"/>
                <w:szCs w:val="20"/>
                <w:rtl/>
              </w:rPr>
              <w:t>تنفيذ برامج التدريب الواردة في القسم 3 وفق الجدول المعتمد</w:t>
            </w:r>
          </w:p>
        </w:tc>
        <w:tc>
          <w:tcPr>
            <w:tcW w:w="1800" w:type="dxa"/>
            <w:tcMar>
              <w:top w:w="80" w:type="dxa"/>
              <w:left w:w="100" w:type="dxa"/>
              <w:bottom w:w="80" w:type="dxa"/>
              <w:right w:w="100" w:type="dxa"/>
            </w:tcMar>
          </w:tcPr>
          <w:p w14:paraId="5B655332" w14:textId="77777777" w:rsidR="005E0FDB" w:rsidRDefault="00E5016E">
            <w:pPr>
              <w:bidi/>
              <w:spacing w:line="260" w:lineRule="auto"/>
              <w:jc w:val="right"/>
            </w:pPr>
            <w:r>
              <w:rPr>
                <w:color w:val="000000"/>
                <w:sz w:val="20"/>
                <w:szCs w:val="20"/>
                <w:rtl/>
              </w:rPr>
              <w:t>السلامة</w:t>
            </w:r>
          </w:p>
        </w:tc>
        <w:tc>
          <w:tcPr>
            <w:tcW w:w="1400" w:type="dxa"/>
            <w:tcMar>
              <w:top w:w="80" w:type="dxa"/>
              <w:left w:w="100" w:type="dxa"/>
              <w:bottom w:w="80" w:type="dxa"/>
              <w:right w:w="100" w:type="dxa"/>
            </w:tcMar>
          </w:tcPr>
          <w:p w14:paraId="5935915C" w14:textId="77777777" w:rsidR="005E0FDB" w:rsidRDefault="00E5016E">
            <w:pPr>
              <w:bidi/>
              <w:spacing w:line="260" w:lineRule="auto"/>
              <w:jc w:val="right"/>
            </w:pPr>
            <w:r>
              <w:rPr>
                <w:color w:val="000000"/>
                <w:sz w:val="20"/>
                <w:szCs w:val="20"/>
                <w:rtl/>
              </w:rPr>
              <w:t>سبتمبر–ديسمبر</w:t>
            </w:r>
          </w:p>
        </w:tc>
        <w:tc>
          <w:tcPr>
            <w:tcW w:w="1346" w:type="dxa"/>
            <w:tcMar>
              <w:top w:w="80" w:type="dxa"/>
              <w:left w:w="100" w:type="dxa"/>
              <w:bottom w:w="80" w:type="dxa"/>
              <w:right w:w="100" w:type="dxa"/>
            </w:tcMar>
          </w:tcPr>
          <w:p w14:paraId="77165B59" w14:textId="77777777" w:rsidR="005E0FDB" w:rsidRDefault="005E0FDB">
            <w:pPr>
              <w:bidi/>
              <w:spacing w:line="260" w:lineRule="auto"/>
              <w:jc w:val="center"/>
            </w:pPr>
          </w:p>
        </w:tc>
      </w:tr>
      <w:tr w:rsidR="005E0FDB" w14:paraId="53E5EE68" w14:textId="77777777">
        <w:tblPrEx>
          <w:tblCellMar>
            <w:top w:w="0" w:type="dxa"/>
            <w:bottom w:w="0" w:type="dxa"/>
          </w:tblCellMar>
        </w:tblPrEx>
        <w:tc>
          <w:tcPr>
            <w:tcW w:w="600" w:type="dxa"/>
            <w:shd w:val="clear" w:color="auto" w:fill="F2F2F2"/>
            <w:tcMar>
              <w:top w:w="80" w:type="dxa"/>
              <w:left w:w="100" w:type="dxa"/>
              <w:bottom w:w="80" w:type="dxa"/>
              <w:right w:w="100" w:type="dxa"/>
            </w:tcMar>
          </w:tcPr>
          <w:p w14:paraId="414D4073" w14:textId="77777777" w:rsidR="005E0FDB" w:rsidRDefault="00E5016E">
            <w:pPr>
              <w:bidi/>
              <w:spacing w:line="260" w:lineRule="auto"/>
              <w:jc w:val="center"/>
            </w:pPr>
            <w:r>
              <w:rPr>
                <w:b/>
                <w:bCs/>
                <w:color w:val="000000"/>
                <w:sz w:val="20"/>
                <w:szCs w:val="20"/>
                <w:rtl/>
              </w:rPr>
              <w:t>10</w:t>
            </w:r>
          </w:p>
        </w:tc>
        <w:tc>
          <w:tcPr>
            <w:tcW w:w="4600" w:type="dxa"/>
            <w:shd w:val="clear" w:color="auto" w:fill="F2F2F2"/>
            <w:tcMar>
              <w:top w:w="80" w:type="dxa"/>
              <w:left w:w="100" w:type="dxa"/>
              <w:bottom w:w="80" w:type="dxa"/>
              <w:right w:w="100" w:type="dxa"/>
            </w:tcMar>
          </w:tcPr>
          <w:p w14:paraId="4BAE42A9" w14:textId="77777777" w:rsidR="005E0FDB" w:rsidRDefault="00E5016E">
            <w:pPr>
              <w:bidi/>
              <w:spacing w:line="260" w:lineRule="auto"/>
              <w:jc w:val="right"/>
            </w:pPr>
            <w:r>
              <w:rPr>
                <w:color w:val="000000"/>
                <w:sz w:val="20"/>
                <w:szCs w:val="20"/>
                <w:rtl/>
              </w:rPr>
              <w:t>تفعيل برنامج الطوارئ (MHS-IMS-ERP-01) وتنفيذ تمرين إخلاء واحد على الأقل</w:t>
            </w:r>
          </w:p>
        </w:tc>
        <w:tc>
          <w:tcPr>
            <w:tcW w:w="1800" w:type="dxa"/>
            <w:shd w:val="clear" w:color="auto" w:fill="F2F2F2"/>
            <w:tcMar>
              <w:top w:w="80" w:type="dxa"/>
              <w:left w:w="100" w:type="dxa"/>
              <w:bottom w:w="80" w:type="dxa"/>
              <w:right w:w="100" w:type="dxa"/>
            </w:tcMar>
          </w:tcPr>
          <w:p w14:paraId="774020C9" w14:textId="77777777" w:rsidR="005E0FDB" w:rsidRDefault="00E5016E">
            <w:pPr>
              <w:bidi/>
              <w:spacing w:line="260" w:lineRule="auto"/>
              <w:jc w:val="right"/>
            </w:pPr>
            <w:r>
              <w:rPr>
                <w:color w:val="000000"/>
                <w:sz w:val="20"/>
                <w:szCs w:val="20"/>
                <w:rtl/>
              </w:rPr>
              <w:t>الإدارة التنفيذية</w:t>
            </w:r>
          </w:p>
        </w:tc>
        <w:tc>
          <w:tcPr>
            <w:tcW w:w="1400" w:type="dxa"/>
            <w:shd w:val="clear" w:color="auto" w:fill="F2F2F2"/>
            <w:tcMar>
              <w:top w:w="80" w:type="dxa"/>
              <w:left w:w="100" w:type="dxa"/>
              <w:bottom w:w="80" w:type="dxa"/>
              <w:right w:w="100" w:type="dxa"/>
            </w:tcMar>
          </w:tcPr>
          <w:p w14:paraId="7236C597" w14:textId="77777777" w:rsidR="005E0FDB" w:rsidRDefault="00E5016E">
            <w:pPr>
              <w:bidi/>
              <w:spacing w:line="260" w:lineRule="auto"/>
              <w:jc w:val="right"/>
            </w:pPr>
            <w:r>
              <w:rPr>
                <w:color w:val="000000"/>
                <w:sz w:val="20"/>
                <w:szCs w:val="20"/>
                <w:rtl/>
              </w:rPr>
              <w:t>نوفمبر</w:t>
            </w:r>
          </w:p>
        </w:tc>
        <w:tc>
          <w:tcPr>
            <w:tcW w:w="1346" w:type="dxa"/>
            <w:shd w:val="clear" w:color="auto" w:fill="F2F2F2"/>
            <w:tcMar>
              <w:top w:w="80" w:type="dxa"/>
              <w:left w:w="100" w:type="dxa"/>
              <w:bottom w:w="80" w:type="dxa"/>
              <w:right w:w="100" w:type="dxa"/>
            </w:tcMar>
          </w:tcPr>
          <w:p w14:paraId="3A471463" w14:textId="77777777" w:rsidR="005E0FDB" w:rsidRDefault="005E0FDB">
            <w:pPr>
              <w:bidi/>
              <w:spacing w:line="260" w:lineRule="auto"/>
              <w:jc w:val="center"/>
            </w:pPr>
          </w:p>
        </w:tc>
      </w:tr>
      <w:tr w:rsidR="005E0FDB" w14:paraId="678F2C64" w14:textId="77777777">
        <w:tblPrEx>
          <w:tblCellMar>
            <w:top w:w="0" w:type="dxa"/>
            <w:bottom w:w="0" w:type="dxa"/>
          </w:tblCellMar>
        </w:tblPrEx>
        <w:tc>
          <w:tcPr>
            <w:tcW w:w="600" w:type="dxa"/>
            <w:tcMar>
              <w:top w:w="80" w:type="dxa"/>
              <w:left w:w="100" w:type="dxa"/>
              <w:bottom w:w="80" w:type="dxa"/>
              <w:right w:w="100" w:type="dxa"/>
            </w:tcMar>
          </w:tcPr>
          <w:p w14:paraId="36F800D2" w14:textId="77777777" w:rsidR="005E0FDB" w:rsidRDefault="00E5016E">
            <w:pPr>
              <w:bidi/>
              <w:spacing w:line="260" w:lineRule="auto"/>
              <w:jc w:val="center"/>
            </w:pPr>
            <w:r>
              <w:rPr>
                <w:b/>
                <w:bCs/>
                <w:color w:val="000000"/>
                <w:sz w:val="20"/>
                <w:szCs w:val="20"/>
                <w:rtl/>
              </w:rPr>
              <w:t>11</w:t>
            </w:r>
          </w:p>
        </w:tc>
        <w:tc>
          <w:tcPr>
            <w:tcW w:w="4600" w:type="dxa"/>
            <w:tcMar>
              <w:top w:w="80" w:type="dxa"/>
              <w:left w:w="100" w:type="dxa"/>
              <w:bottom w:w="80" w:type="dxa"/>
              <w:right w:w="100" w:type="dxa"/>
            </w:tcMar>
          </w:tcPr>
          <w:p w14:paraId="6344477D" w14:textId="77777777" w:rsidR="005E0FDB" w:rsidRDefault="00E5016E">
            <w:pPr>
              <w:bidi/>
              <w:spacing w:line="260" w:lineRule="auto"/>
              <w:jc w:val="right"/>
            </w:pPr>
            <w:r>
              <w:rPr>
                <w:color w:val="000000"/>
                <w:sz w:val="20"/>
                <w:szCs w:val="20"/>
                <w:rtl/>
              </w:rPr>
              <w:t>مراجعة شهرية لمؤشرات السلامة أمام الإدارة التنفيذية</w:t>
            </w:r>
          </w:p>
        </w:tc>
        <w:tc>
          <w:tcPr>
            <w:tcW w:w="1800" w:type="dxa"/>
            <w:tcMar>
              <w:top w:w="80" w:type="dxa"/>
              <w:left w:w="100" w:type="dxa"/>
              <w:bottom w:w="80" w:type="dxa"/>
              <w:right w:w="100" w:type="dxa"/>
            </w:tcMar>
          </w:tcPr>
          <w:p w14:paraId="4D776006" w14:textId="77777777" w:rsidR="005E0FDB" w:rsidRDefault="00E5016E">
            <w:pPr>
              <w:bidi/>
              <w:spacing w:line="260" w:lineRule="auto"/>
              <w:jc w:val="right"/>
            </w:pPr>
            <w:r>
              <w:rPr>
                <w:color w:val="000000"/>
                <w:sz w:val="20"/>
                <w:szCs w:val="20"/>
                <w:rtl/>
              </w:rPr>
              <w:t>السلامة</w:t>
            </w:r>
          </w:p>
        </w:tc>
        <w:tc>
          <w:tcPr>
            <w:tcW w:w="1400" w:type="dxa"/>
            <w:tcMar>
              <w:top w:w="80" w:type="dxa"/>
              <w:left w:w="100" w:type="dxa"/>
              <w:bottom w:w="80" w:type="dxa"/>
              <w:right w:w="100" w:type="dxa"/>
            </w:tcMar>
          </w:tcPr>
          <w:p w14:paraId="77ABA94F" w14:textId="77777777" w:rsidR="005E0FDB" w:rsidRDefault="00E5016E">
            <w:pPr>
              <w:bidi/>
              <w:spacing w:line="260" w:lineRule="auto"/>
              <w:jc w:val="right"/>
            </w:pPr>
            <w:r>
              <w:rPr>
                <w:color w:val="000000"/>
                <w:sz w:val="20"/>
                <w:szCs w:val="20"/>
                <w:rtl/>
              </w:rPr>
              <w:t>شهري</w:t>
            </w:r>
          </w:p>
        </w:tc>
        <w:tc>
          <w:tcPr>
            <w:tcW w:w="1346" w:type="dxa"/>
            <w:tcMar>
              <w:top w:w="80" w:type="dxa"/>
              <w:left w:w="100" w:type="dxa"/>
              <w:bottom w:w="80" w:type="dxa"/>
              <w:right w:w="100" w:type="dxa"/>
            </w:tcMar>
          </w:tcPr>
          <w:p w14:paraId="0F8B2175" w14:textId="77777777" w:rsidR="005E0FDB" w:rsidRDefault="005E0FDB">
            <w:pPr>
              <w:bidi/>
              <w:spacing w:line="260" w:lineRule="auto"/>
              <w:jc w:val="center"/>
            </w:pPr>
          </w:p>
        </w:tc>
      </w:tr>
    </w:tbl>
    <w:p w14:paraId="7AA6DC94" w14:textId="77777777" w:rsidR="005E0FDB" w:rsidRDefault="005E0FDB">
      <w:pPr>
        <w:pageBreakBefore/>
      </w:pPr>
    </w:p>
    <w:p w14:paraId="6E691B50" w14:textId="77777777" w:rsidR="005E0FDB" w:rsidRDefault="00E5016E">
      <w:pPr>
        <w:pStyle w:val="Heading1"/>
        <w:pBdr>
          <w:bottom w:val="single" w:sz="12" w:space="4" w:color="1F3864"/>
        </w:pBdr>
        <w:bidi/>
        <w:spacing w:before="320" w:after="160"/>
        <w:jc w:val="right"/>
      </w:pPr>
      <w:r>
        <w:rPr>
          <w:b/>
          <w:bCs/>
          <w:color w:val="1F3864"/>
          <w:sz w:val="28"/>
          <w:szCs w:val="28"/>
          <w:rtl/>
        </w:rPr>
        <w:t>6. مؤشرات أداء قسم السلامة والصحة المهنية</w:t>
      </w:r>
    </w:p>
    <w:p w14:paraId="5149CE83" w14:textId="77777777" w:rsidR="005E0FDB" w:rsidRDefault="00E5016E">
      <w:pPr>
        <w:bidi/>
        <w:spacing w:after="120"/>
        <w:jc w:val="right"/>
      </w:pPr>
      <w:r>
        <w:rPr>
          <w:color w:val="000000"/>
          <w:rtl/>
        </w:rPr>
        <w:t xml:space="preserve">أُرسلت المصفوفة إلى قسم الموارد البشرية بتاريخ 10/03/2026 مع مرفق «نماذج الأهداف ومؤشرات الأداء» ونسخة إلى الرئيس التنفيذي (الملحق أ-2)، ولم تُعتمد حتى تاريخه. </w:t>
      </w:r>
      <w:r>
        <w:rPr>
          <w:b/>
          <w:bCs/>
          <w:color w:val="000000"/>
          <w:rtl/>
        </w:rPr>
        <w:t>البند مستوفى من جانب القسم، والاعتماد قائم لدى الموارد البشرية.</w:t>
      </w:r>
    </w:p>
    <w:p w14:paraId="17845A93" w14:textId="77777777" w:rsidR="005E0FDB" w:rsidRDefault="005E0FDB">
      <w:pPr>
        <w:spacing w:after="60"/>
      </w:pP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2600"/>
        <w:gridCol w:w="3600"/>
        <w:gridCol w:w="1700"/>
        <w:gridCol w:w="1846"/>
      </w:tblGrid>
      <w:tr w:rsidR="005E0FDB" w14:paraId="162DC22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B936ADB" w14:textId="77777777" w:rsidR="005E0FDB" w:rsidRDefault="00E5016E">
            <w:pPr>
              <w:bidi/>
              <w:spacing w:line="260" w:lineRule="auto"/>
              <w:jc w:val="center"/>
            </w:pPr>
            <w:r>
              <w:rPr>
                <w:b/>
                <w:bCs/>
                <w:color w:val="FFFFFF"/>
                <w:sz w:val="20"/>
                <w:szCs w:val="20"/>
                <w:rtl/>
              </w:rPr>
              <w:t>المؤشر</w:t>
            </w:r>
          </w:p>
        </w:tc>
        <w:tc>
          <w:tcPr>
            <w:tcW w:w="3600" w:type="dxa"/>
            <w:shd w:val="clear" w:color="auto" w:fill="1F3864"/>
            <w:tcMar>
              <w:top w:w="80" w:type="dxa"/>
              <w:left w:w="100" w:type="dxa"/>
              <w:bottom w:w="80" w:type="dxa"/>
              <w:right w:w="100" w:type="dxa"/>
            </w:tcMar>
          </w:tcPr>
          <w:p w14:paraId="717728E6" w14:textId="77777777" w:rsidR="005E0FDB" w:rsidRDefault="00E5016E">
            <w:pPr>
              <w:bidi/>
              <w:spacing w:line="260" w:lineRule="auto"/>
              <w:jc w:val="center"/>
            </w:pPr>
            <w:r>
              <w:rPr>
                <w:b/>
                <w:bCs/>
                <w:color w:val="FFFFFF"/>
                <w:sz w:val="20"/>
                <w:szCs w:val="20"/>
                <w:rtl/>
              </w:rPr>
              <w:t>طريقة الاحتساب</w:t>
            </w:r>
          </w:p>
        </w:tc>
        <w:tc>
          <w:tcPr>
            <w:tcW w:w="1700" w:type="dxa"/>
            <w:shd w:val="clear" w:color="auto" w:fill="1F3864"/>
            <w:tcMar>
              <w:top w:w="80" w:type="dxa"/>
              <w:left w:w="100" w:type="dxa"/>
              <w:bottom w:w="80" w:type="dxa"/>
              <w:right w:w="100" w:type="dxa"/>
            </w:tcMar>
          </w:tcPr>
          <w:p w14:paraId="0368FB7D" w14:textId="77777777" w:rsidR="005E0FDB" w:rsidRDefault="00E5016E">
            <w:pPr>
              <w:bidi/>
              <w:spacing w:line="260" w:lineRule="auto"/>
              <w:jc w:val="center"/>
            </w:pPr>
            <w:r>
              <w:rPr>
                <w:b/>
                <w:bCs/>
                <w:color w:val="FFFFFF"/>
                <w:sz w:val="20"/>
                <w:szCs w:val="20"/>
                <w:rtl/>
              </w:rPr>
              <w:t>المستهدف</w:t>
            </w:r>
          </w:p>
        </w:tc>
        <w:tc>
          <w:tcPr>
            <w:tcW w:w="1846" w:type="dxa"/>
            <w:shd w:val="clear" w:color="auto" w:fill="1F3864"/>
            <w:tcMar>
              <w:top w:w="80" w:type="dxa"/>
              <w:left w:w="100" w:type="dxa"/>
              <w:bottom w:w="80" w:type="dxa"/>
              <w:right w:w="100" w:type="dxa"/>
            </w:tcMar>
          </w:tcPr>
          <w:p w14:paraId="6D84AEAB" w14:textId="77777777" w:rsidR="005E0FDB" w:rsidRDefault="00E5016E">
            <w:pPr>
              <w:bidi/>
              <w:spacing w:line="260" w:lineRule="auto"/>
              <w:jc w:val="center"/>
            </w:pPr>
            <w:r>
              <w:rPr>
                <w:b/>
                <w:bCs/>
                <w:color w:val="FFFFFF"/>
                <w:sz w:val="20"/>
                <w:szCs w:val="20"/>
                <w:rtl/>
              </w:rPr>
              <w:t>التكرار</w:t>
            </w:r>
          </w:p>
        </w:tc>
      </w:tr>
      <w:tr w:rsidR="005E0FDB" w14:paraId="24F48889" w14:textId="77777777">
        <w:tblPrEx>
          <w:tblCellMar>
            <w:top w:w="0" w:type="dxa"/>
            <w:bottom w:w="0" w:type="dxa"/>
          </w:tblCellMar>
        </w:tblPrEx>
        <w:tc>
          <w:tcPr>
            <w:tcW w:w="2600" w:type="dxa"/>
            <w:tcMar>
              <w:top w:w="80" w:type="dxa"/>
              <w:left w:w="100" w:type="dxa"/>
              <w:bottom w:w="80" w:type="dxa"/>
              <w:right w:w="100" w:type="dxa"/>
            </w:tcMar>
          </w:tcPr>
          <w:p w14:paraId="747EC2C3" w14:textId="77777777" w:rsidR="005E0FDB" w:rsidRDefault="00E5016E">
            <w:pPr>
              <w:bidi/>
              <w:spacing w:line="260" w:lineRule="auto"/>
              <w:jc w:val="right"/>
            </w:pPr>
            <w:r>
              <w:rPr>
                <w:color w:val="000000"/>
                <w:sz w:val="20"/>
                <w:szCs w:val="20"/>
                <w:rtl/>
              </w:rPr>
              <w:t>معدل الإصابات المهدرة للوقت (LTIFR)</w:t>
            </w:r>
          </w:p>
        </w:tc>
        <w:tc>
          <w:tcPr>
            <w:tcW w:w="3600" w:type="dxa"/>
            <w:tcMar>
              <w:top w:w="80" w:type="dxa"/>
              <w:left w:w="100" w:type="dxa"/>
              <w:bottom w:w="80" w:type="dxa"/>
              <w:right w:w="100" w:type="dxa"/>
            </w:tcMar>
          </w:tcPr>
          <w:p w14:paraId="3E029632" w14:textId="77777777" w:rsidR="005E0FDB" w:rsidRDefault="00E5016E">
            <w:pPr>
              <w:bidi/>
              <w:spacing w:line="260" w:lineRule="auto"/>
              <w:jc w:val="right"/>
            </w:pPr>
            <w:r>
              <w:rPr>
                <w:color w:val="000000"/>
                <w:sz w:val="20"/>
                <w:szCs w:val="20"/>
                <w:rtl/>
              </w:rPr>
              <w:t>(الإصابات المهدرة للوقت × 1,000,000) ÷ ساعات العمل</w:t>
            </w:r>
          </w:p>
        </w:tc>
        <w:tc>
          <w:tcPr>
            <w:tcW w:w="1700" w:type="dxa"/>
            <w:tcMar>
              <w:top w:w="80" w:type="dxa"/>
              <w:left w:w="100" w:type="dxa"/>
              <w:bottom w:w="80" w:type="dxa"/>
              <w:right w:w="100" w:type="dxa"/>
            </w:tcMar>
          </w:tcPr>
          <w:p w14:paraId="0448D09D" w14:textId="77777777" w:rsidR="005E0FDB" w:rsidRDefault="00E5016E">
            <w:pPr>
              <w:bidi/>
              <w:spacing w:line="260" w:lineRule="auto"/>
              <w:jc w:val="center"/>
            </w:pPr>
            <w:r>
              <w:rPr>
                <w:color w:val="000000"/>
                <w:sz w:val="20"/>
                <w:szCs w:val="20"/>
                <w:rtl/>
              </w:rPr>
              <w:t>صفر</w:t>
            </w:r>
          </w:p>
        </w:tc>
        <w:tc>
          <w:tcPr>
            <w:tcW w:w="1846" w:type="dxa"/>
            <w:tcMar>
              <w:top w:w="80" w:type="dxa"/>
              <w:left w:w="100" w:type="dxa"/>
              <w:bottom w:w="80" w:type="dxa"/>
              <w:right w:w="100" w:type="dxa"/>
            </w:tcMar>
          </w:tcPr>
          <w:p w14:paraId="7877BF58" w14:textId="77777777" w:rsidR="005E0FDB" w:rsidRDefault="00E5016E">
            <w:pPr>
              <w:bidi/>
              <w:spacing w:line="260" w:lineRule="auto"/>
              <w:jc w:val="center"/>
            </w:pPr>
            <w:r>
              <w:rPr>
                <w:color w:val="000000"/>
                <w:sz w:val="20"/>
                <w:szCs w:val="20"/>
                <w:rtl/>
              </w:rPr>
              <w:t>شهري</w:t>
            </w:r>
          </w:p>
        </w:tc>
      </w:tr>
      <w:tr w:rsidR="005E0FDB" w14:paraId="41AC3F6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426A318" w14:textId="77777777" w:rsidR="005E0FDB" w:rsidRDefault="00E5016E">
            <w:pPr>
              <w:bidi/>
              <w:spacing w:line="260" w:lineRule="auto"/>
              <w:jc w:val="right"/>
            </w:pPr>
            <w:r>
              <w:rPr>
                <w:color w:val="000000"/>
                <w:sz w:val="20"/>
                <w:szCs w:val="20"/>
                <w:rtl/>
              </w:rPr>
              <w:t>إجمالي معدل الحوادث المسجلة (TRIR)</w:t>
            </w:r>
          </w:p>
        </w:tc>
        <w:tc>
          <w:tcPr>
            <w:tcW w:w="3600" w:type="dxa"/>
            <w:shd w:val="clear" w:color="auto" w:fill="F2F2F2"/>
            <w:tcMar>
              <w:top w:w="80" w:type="dxa"/>
              <w:left w:w="100" w:type="dxa"/>
              <w:bottom w:w="80" w:type="dxa"/>
              <w:right w:w="100" w:type="dxa"/>
            </w:tcMar>
          </w:tcPr>
          <w:p w14:paraId="694BB9D1" w14:textId="77777777" w:rsidR="005E0FDB" w:rsidRDefault="00E5016E">
            <w:pPr>
              <w:bidi/>
              <w:spacing w:line="260" w:lineRule="auto"/>
              <w:jc w:val="right"/>
            </w:pPr>
            <w:r>
              <w:rPr>
                <w:color w:val="000000"/>
                <w:sz w:val="20"/>
                <w:szCs w:val="20"/>
                <w:rtl/>
              </w:rPr>
              <w:t>(الحوادث المسجلة × 200,000) ÷ ساعات العمل</w:t>
            </w:r>
          </w:p>
        </w:tc>
        <w:tc>
          <w:tcPr>
            <w:tcW w:w="1700" w:type="dxa"/>
            <w:shd w:val="clear" w:color="auto" w:fill="F2F2F2"/>
            <w:tcMar>
              <w:top w:w="80" w:type="dxa"/>
              <w:left w:w="100" w:type="dxa"/>
              <w:bottom w:w="80" w:type="dxa"/>
              <w:right w:w="100" w:type="dxa"/>
            </w:tcMar>
          </w:tcPr>
          <w:p w14:paraId="1924688F" w14:textId="77777777" w:rsidR="005E0FDB" w:rsidRDefault="00E5016E">
            <w:pPr>
              <w:bidi/>
              <w:spacing w:line="260" w:lineRule="auto"/>
              <w:jc w:val="center"/>
            </w:pPr>
            <w:r>
              <w:rPr>
                <w:color w:val="000000"/>
                <w:sz w:val="20"/>
                <w:szCs w:val="20"/>
                <w:rtl/>
              </w:rPr>
              <w:t>أقل من 1.0</w:t>
            </w:r>
          </w:p>
        </w:tc>
        <w:tc>
          <w:tcPr>
            <w:tcW w:w="1846" w:type="dxa"/>
            <w:shd w:val="clear" w:color="auto" w:fill="F2F2F2"/>
            <w:tcMar>
              <w:top w:w="80" w:type="dxa"/>
              <w:left w:w="100" w:type="dxa"/>
              <w:bottom w:w="80" w:type="dxa"/>
              <w:right w:w="100" w:type="dxa"/>
            </w:tcMar>
          </w:tcPr>
          <w:p w14:paraId="24CC036D" w14:textId="77777777" w:rsidR="005E0FDB" w:rsidRDefault="00E5016E">
            <w:pPr>
              <w:bidi/>
              <w:spacing w:line="260" w:lineRule="auto"/>
              <w:jc w:val="center"/>
            </w:pPr>
            <w:r>
              <w:rPr>
                <w:color w:val="000000"/>
                <w:sz w:val="20"/>
                <w:szCs w:val="20"/>
                <w:rtl/>
              </w:rPr>
              <w:t>شهري</w:t>
            </w:r>
          </w:p>
        </w:tc>
      </w:tr>
      <w:tr w:rsidR="005E0FDB" w14:paraId="6826D97C" w14:textId="77777777">
        <w:tblPrEx>
          <w:tblCellMar>
            <w:top w:w="0" w:type="dxa"/>
            <w:bottom w:w="0" w:type="dxa"/>
          </w:tblCellMar>
        </w:tblPrEx>
        <w:tc>
          <w:tcPr>
            <w:tcW w:w="2600" w:type="dxa"/>
            <w:tcMar>
              <w:top w:w="80" w:type="dxa"/>
              <w:left w:w="100" w:type="dxa"/>
              <w:bottom w:w="80" w:type="dxa"/>
              <w:right w:w="100" w:type="dxa"/>
            </w:tcMar>
          </w:tcPr>
          <w:p w14:paraId="0808D485" w14:textId="77777777" w:rsidR="005E0FDB" w:rsidRDefault="00E5016E">
            <w:pPr>
              <w:bidi/>
              <w:spacing w:line="260" w:lineRule="auto"/>
              <w:jc w:val="right"/>
            </w:pPr>
            <w:r>
              <w:rPr>
                <w:color w:val="000000"/>
                <w:sz w:val="20"/>
                <w:szCs w:val="20"/>
                <w:rtl/>
              </w:rPr>
              <w:t>نسبة إغلاق الإجراءات التصحيحية</w:t>
            </w:r>
          </w:p>
        </w:tc>
        <w:tc>
          <w:tcPr>
            <w:tcW w:w="3600" w:type="dxa"/>
            <w:tcMar>
              <w:top w:w="80" w:type="dxa"/>
              <w:left w:w="100" w:type="dxa"/>
              <w:bottom w:w="80" w:type="dxa"/>
              <w:right w:w="100" w:type="dxa"/>
            </w:tcMar>
          </w:tcPr>
          <w:p w14:paraId="55CDA917" w14:textId="77777777" w:rsidR="005E0FDB" w:rsidRDefault="00E5016E">
            <w:pPr>
              <w:bidi/>
              <w:spacing w:line="260" w:lineRule="auto"/>
              <w:jc w:val="right"/>
            </w:pPr>
            <w:r>
              <w:rPr>
                <w:color w:val="000000"/>
                <w:sz w:val="20"/>
                <w:szCs w:val="20"/>
                <w:rtl/>
              </w:rPr>
              <w:t>(المغلقة ÷ المفتوحة) × 100</w:t>
            </w:r>
          </w:p>
        </w:tc>
        <w:tc>
          <w:tcPr>
            <w:tcW w:w="1700" w:type="dxa"/>
            <w:tcMar>
              <w:top w:w="80" w:type="dxa"/>
              <w:left w:w="100" w:type="dxa"/>
              <w:bottom w:w="80" w:type="dxa"/>
              <w:right w:w="100" w:type="dxa"/>
            </w:tcMar>
          </w:tcPr>
          <w:p w14:paraId="4DDCA8BA" w14:textId="77777777" w:rsidR="005E0FDB" w:rsidRDefault="00E5016E">
            <w:pPr>
              <w:bidi/>
              <w:spacing w:line="260" w:lineRule="auto"/>
              <w:jc w:val="center"/>
            </w:pPr>
            <w:r>
              <w:rPr>
                <w:color w:val="000000"/>
                <w:sz w:val="20"/>
                <w:szCs w:val="20"/>
                <w:rtl/>
              </w:rPr>
              <w:t>95% فأعلى</w:t>
            </w:r>
          </w:p>
        </w:tc>
        <w:tc>
          <w:tcPr>
            <w:tcW w:w="1846" w:type="dxa"/>
            <w:tcMar>
              <w:top w:w="80" w:type="dxa"/>
              <w:left w:w="100" w:type="dxa"/>
              <w:bottom w:w="80" w:type="dxa"/>
              <w:right w:w="100" w:type="dxa"/>
            </w:tcMar>
          </w:tcPr>
          <w:p w14:paraId="2541CB74" w14:textId="77777777" w:rsidR="005E0FDB" w:rsidRDefault="00E5016E">
            <w:pPr>
              <w:bidi/>
              <w:spacing w:line="260" w:lineRule="auto"/>
              <w:jc w:val="center"/>
            </w:pPr>
            <w:r>
              <w:rPr>
                <w:color w:val="000000"/>
                <w:sz w:val="20"/>
                <w:szCs w:val="20"/>
                <w:rtl/>
              </w:rPr>
              <w:t>شهري</w:t>
            </w:r>
          </w:p>
        </w:tc>
      </w:tr>
      <w:tr w:rsidR="005E0FDB" w14:paraId="50D0B01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5725AAA" w14:textId="77777777" w:rsidR="005E0FDB" w:rsidRDefault="00E5016E">
            <w:pPr>
              <w:bidi/>
              <w:spacing w:line="260" w:lineRule="auto"/>
              <w:jc w:val="right"/>
            </w:pPr>
            <w:r>
              <w:rPr>
                <w:color w:val="000000"/>
                <w:sz w:val="20"/>
                <w:szCs w:val="20"/>
                <w:rtl/>
              </w:rPr>
              <w:t>بلاغات الحوادث الوشيكة</w:t>
            </w:r>
          </w:p>
        </w:tc>
        <w:tc>
          <w:tcPr>
            <w:tcW w:w="3600" w:type="dxa"/>
            <w:shd w:val="clear" w:color="auto" w:fill="F2F2F2"/>
            <w:tcMar>
              <w:top w:w="80" w:type="dxa"/>
              <w:left w:w="100" w:type="dxa"/>
              <w:bottom w:w="80" w:type="dxa"/>
              <w:right w:w="100" w:type="dxa"/>
            </w:tcMar>
          </w:tcPr>
          <w:p w14:paraId="7F0D05D1" w14:textId="77777777" w:rsidR="005E0FDB" w:rsidRDefault="00E5016E">
            <w:pPr>
              <w:bidi/>
              <w:spacing w:line="260" w:lineRule="auto"/>
              <w:jc w:val="right"/>
            </w:pPr>
            <w:r>
              <w:rPr>
                <w:color w:val="000000"/>
                <w:sz w:val="20"/>
                <w:szCs w:val="20"/>
                <w:rtl/>
              </w:rPr>
              <w:t>عدد البلاغات المستلمة شهريًا</w:t>
            </w:r>
          </w:p>
        </w:tc>
        <w:tc>
          <w:tcPr>
            <w:tcW w:w="1700" w:type="dxa"/>
            <w:shd w:val="clear" w:color="auto" w:fill="F2F2F2"/>
            <w:tcMar>
              <w:top w:w="80" w:type="dxa"/>
              <w:left w:w="100" w:type="dxa"/>
              <w:bottom w:w="80" w:type="dxa"/>
              <w:right w:w="100" w:type="dxa"/>
            </w:tcMar>
          </w:tcPr>
          <w:p w14:paraId="31A52FDE" w14:textId="77777777" w:rsidR="005E0FDB" w:rsidRDefault="00E5016E">
            <w:pPr>
              <w:bidi/>
              <w:spacing w:line="260" w:lineRule="auto"/>
              <w:jc w:val="center"/>
            </w:pPr>
            <w:r>
              <w:rPr>
                <w:color w:val="000000"/>
                <w:sz w:val="20"/>
                <w:szCs w:val="20"/>
                <w:rtl/>
              </w:rPr>
              <w:t>10 فأكثر</w:t>
            </w:r>
          </w:p>
        </w:tc>
        <w:tc>
          <w:tcPr>
            <w:tcW w:w="1846" w:type="dxa"/>
            <w:shd w:val="clear" w:color="auto" w:fill="F2F2F2"/>
            <w:tcMar>
              <w:top w:w="80" w:type="dxa"/>
              <w:left w:w="100" w:type="dxa"/>
              <w:bottom w:w="80" w:type="dxa"/>
              <w:right w:w="100" w:type="dxa"/>
            </w:tcMar>
          </w:tcPr>
          <w:p w14:paraId="292A24C0" w14:textId="77777777" w:rsidR="005E0FDB" w:rsidRDefault="00E5016E">
            <w:pPr>
              <w:bidi/>
              <w:spacing w:line="260" w:lineRule="auto"/>
              <w:jc w:val="center"/>
            </w:pPr>
            <w:r>
              <w:rPr>
                <w:color w:val="000000"/>
                <w:sz w:val="20"/>
                <w:szCs w:val="20"/>
                <w:rtl/>
              </w:rPr>
              <w:t>شهري</w:t>
            </w:r>
          </w:p>
        </w:tc>
      </w:tr>
      <w:tr w:rsidR="005E0FDB" w14:paraId="6BDDA720" w14:textId="77777777">
        <w:tblPrEx>
          <w:tblCellMar>
            <w:top w:w="0" w:type="dxa"/>
            <w:bottom w:w="0" w:type="dxa"/>
          </w:tblCellMar>
        </w:tblPrEx>
        <w:tc>
          <w:tcPr>
            <w:tcW w:w="2600" w:type="dxa"/>
            <w:tcMar>
              <w:top w:w="80" w:type="dxa"/>
              <w:left w:w="100" w:type="dxa"/>
              <w:bottom w:w="80" w:type="dxa"/>
              <w:right w:w="100" w:type="dxa"/>
            </w:tcMar>
          </w:tcPr>
          <w:p w14:paraId="70FF5F9A" w14:textId="77777777" w:rsidR="005E0FDB" w:rsidRDefault="00E5016E">
            <w:pPr>
              <w:bidi/>
              <w:spacing w:line="260" w:lineRule="auto"/>
              <w:jc w:val="right"/>
            </w:pPr>
            <w:r>
              <w:rPr>
                <w:color w:val="000000"/>
                <w:sz w:val="20"/>
                <w:szCs w:val="20"/>
                <w:rtl/>
              </w:rPr>
              <w:t>نسبة إنجاز خطة التدريب</w:t>
            </w:r>
          </w:p>
        </w:tc>
        <w:tc>
          <w:tcPr>
            <w:tcW w:w="3600" w:type="dxa"/>
            <w:tcMar>
              <w:top w:w="80" w:type="dxa"/>
              <w:left w:w="100" w:type="dxa"/>
              <w:bottom w:w="80" w:type="dxa"/>
              <w:right w:w="100" w:type="dxa"/>
            </w:tcMar>
          </w:tcPr>
          <w:p w14:paraId="10039893" w14:textId="77777777" w:rsidR="005E0FDB" w:rsidRDefault="00E5016E">
            <w:pPr>
              <w:bidi/>
              <w:spacing w:line="260" w:lineRule="auto"/>
              <w:jc w:val="right"/>
            </w:pPr>
            <w:r>
              <w:rPr>
                <w:color w:val="000000"/>
                <w:sz w:val="20"/>
                <w:szCs w:val="20"/>
                <w:rtl/>
              </w:rPr>
              <w:t>(المنفذة ÷ المخططة) × 100</w:t>
            </w:r>
          </w:p>
        </w:tc>
        <w:tc>
          <w:tcPr>
            <w:tcW w:w="1700" w:type="dxa"/>
            <w:tcMar>
              <w:top w:w="80" w:type="dxa"/>
              <w:left w:w="100" w:type="dxa"/>
              <w:bottom w:w="80" w:type="dxa"/>
              <w:right w:w="100" w:type="dxa"/>
            </w:tcMar>
          </w:tcPr>
          <w:p w14:paraId="7500FC2B" w14:textId="77777777" w:rsidR="005E0FDB" w:rsidRDefault="00E5016E">
            <w:pPr>
              <w:bidi/>
              <w:spacing w:line="260" w:lineRule="auto"/>
              <w:jc w:val="center"/>
            </w:pPr>
            <w:r>
              <w:rPr>
                <w:color w:val="000000"/>
                <w:sz w:val="20"/>
                <w:szCs w:val="20"/>
                <w:rtl/>
              </w:rPr>
              <w:t>100%</w:t>
            </w:r>
          </w:p>
        </w:tc>
        <w:tc>
          <w:tcPr>
            <w:tcW w:w="1846" w:type="dxa"/>
            <w:tcMar>
              <w:top w:w="80" w:type="dxa"/>
              <w:left w:w="100" w:type="dxa"/>
              <w:bottom w:w="80" w:type="dxa"/>
              <w:right w:w="100" w:type="dxa"/>
            </w:tcMar>
          </w:tcPr>
          <w:p w14:paraId="41D6E360" w14:textId="77777777" w:rsidR="005E0FDB" w:rsidRDefault="00E5016E">
            <w:pPr>
              <w:bidi/>
              <w:spacing w:line="260" w:lineRule="auto"/>
              <w:jc w:val="center"/>
            </w:pPr>
            <w:r>
              <w:rPr>
                <w:color w:val="000000"/>
                <w:sz w:val="20"/>
                <w:szCs w:val="20"/>
                <w:rtl/>
              </w:rPr>
              <w:t>ربع سنوي</w:t>
            </w:r>
          </w:p>
        </w:tc>
      </w:tr>
      <w:tr w:rsidR="005E0FDB" w14:paraId="2A7A314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1615AE1" w14:textId="77777777" w:rsidR="005E0FDB" w:rsidRDefault="00E5016E">
            <w:pPr>
              <w:bidi/>
              <w:spacing w:line="260" w:lineRule="auto"/>
              <w:jc w:val="right"/>
            </w:pPr>
            <w:r>
              <w:rPr>
                <w:color w:val="000000"/>
                <w:sz w:val="20"/>
                <w:szCs w:val="20"/>
                <w:rtl/>
              </w:rPr>
              <w:t>تغطية التدريب للعاملين</w:t>
            </w:r>
          </w:p>
        </w:tc>
        <w:tc>
          <w:tcPr>
            <w:tcW w:w="3600" w:type="dxa"/>
            <w:shd w:val="clear" w:color="auto" w:fill="F2F2F2"/>
            <w:tcMar>
              <w:top w:w="80" w:type="dxa"/>
              <w:left w:w="100" w:type="dxa"/>
              <w:bottom w:w="80" w:type="dxa"/>
              <w:right w:w="100" w:type="dxa"/>
            </w:tcMar>
          </w:tcPr>
          <w:p w14:paraId="7EE84513" w14:textId="77777777" w:rsidR="005E0FDB" w:rsidRDefault="00E5016E">
            <w:pPr>
              <w:bidi/>
              <w:spacing w:line="260" w:lineRule="auto"/>
              <w:jc w:val="right"/>
            </w:pPr>
            <w:r>
              <w:rPr>
                <w:color w:val="000000"/>
                <w:sz w:val="20"/>
                <w:szCs w:val="20"/>
                <w:rtl/>
              </w:rPr>
              <w:t>(المدربون ÷ إجمالي العاملين) × 100</w:t>
            </w:r>
          </w:p>
        </w:tc>
        <w:tc>
          <w:tcPr>
            <w:tcW w:w="1700" w:type="dxa"/>
            <w:shd w:val="clear" w:color="auto" w:fill="F2F2F2"/>
            <w:tcMar>
              <w:top w:w="80" w:type="dxa"/>
              <w:left w:w="100" w:type="dxa"/>
              <w:bottom w:w="80" w:type="dxa"/>
              <w:right w:w="100" w:type="dxa"/>
            </w:tcMar>
          </w:tcPr>
          <w:p w14:paraId="2FAED3DA" w14:textId="77777777" w:rsidR="005E0FDB" w:rsidRDefault="00E5016E">
            <w:pPr>
              <w:bidi/>
              <w:spacing w:line="260" w:lineRule="auto"/>
              <w:jc w:val="center"/>
            </w:pPr>
            <w:r>
              <w:rPr>
                <w:color w:val="000000"/>
                <w:sz w:val="20"/>
                <w:szCs w:val="20"/>
                <w:rtl/>
              </w:rPr>
              <w:t>90% فأعلى</w:t>
            </w:r>
          </w:p>
        </w:tc>
        <w:tc>
          <w:tcPr>
            <w:tcW w:w="1846" w:type="dxa"/>
            <w:shd w:val="clear" w:color="auto" w:fill="F2F2F2"/>
            <w:tcMar>
              <w:top w:w="80" w:type="dxa"/>
              <w:left w:w="100" w:type="dxa"/>
              <w:bottom w:w="80" w:type="dxa"/>
              <w:right w:w="100" w:type="dxa"/>
            </w:tcMar>
          </w:tcPr>
          <w:p w14:paraId="6102260A" w14:textId="77777777" w:rsidR="005E0FDB" w:rsidRDefault="00E5016E">
            <w:pPr>
              <w:bidi/>
              <w:spacing w:line="260" w:lineRule="auto"/>
              <w:jc w:val="center"/>
            </w:pPr>
            <w:r>
              <w:rPr>
                <w:color w:val="000000"/>
                <w:sz w:val="20"/>
                <w:szCs w:val="20"/>
                <w:rtl/>
              </w:rPr>
              <w:t>ربع سنوي</w:t>
            </w:r>
          </w:p>
        </w:tc>
      </w:tr>
      <w:tr w:rsidR="005E0FDB" w14:paraId="7F0198EA" w14:textId="77777777">
        <w:tblPrEx>
          <w:tblCellMar>
            <w:top w:w="0" w:type="dxa"/>
            <w:bottom w:w="0" w:type="dxa"/>
          </w:tblCellMar>
        </w:tblPrEx>
        <w:tc>
          <w:tcPr>
            <w:tcW w:w="2600" w:type="dxa"/>
            <w:tcMar>
              <w:top w:w="80" w:type="dxa"/>
              <w:left w:w="100" w:type="dxa"/>
              <w:bottom w:w="80" w:type="dxa"/>
              <w:right w:w="100" w:type="dxa"/>
            </w:tcMar>
          </w:tcPr>
          <w:p w14:paraId="2CC1ADB0" w14:textId="77777777" w:rsidR="005E0FDB" w:rsidRDefault="00E5016E">
            <w:pPr>
              <w:bidi/>
              <w:spacing w:line="260" w:lineRule="auto"/>
              <w:jc w:val="right"/>
            </w:pPr>
            <w:r>
              <w:rPr>
                <w:color w:val="000000"/>
                <w:sz w:val="20"/>
                <w:szCs w:val="20"/>
                <w:rtl/>
              </w:rPr>
              <w:t>نسبة إنجاز جولات التفتيش</w:t>
            </w:r>
          </w:p>
        </w:tc>
        <w:tc>
          <w:tcPr>
            <w:tcW w:w="3600" w:type="dxa"/>
            <w:tcMar>
              <w:top w:w="80" w:type="dxa"/>
              <w:left w:w="100" w:type="dxa"/>
              <w:bottom w:w="80" w:type="dxa"/>
              <w:right w:w="100" w:type="dxa"/>
            </w:tcMar>
          </w:tcPr>
          <w:p w14:paraId="1D310F8F" w14:textId="77777777" w:rsidR="005E0FDB" w:rsidRDefault="00E5016E">
            <w:pPr>
              <w:bidi/>
              <w:spacing w:line="260" w:lineRule="auto"/>
              <w:jc w:val="right"/>
            </w:pPr>
            <w:r>
              <w:rPr>
                <w:color w:val="000000"/>
                <w:sz w:val="20"/>
                <w:szCs w:val="20"/>
                <w:rtl/>
              </w:rPr>
              <w:t>(المنفذة ÷ المخططة) × 100</w:t>
            </w:r>
          </w:p>
        </w:tc>
        <w:tc>
          <w:tcPr>
            <w:tcW w:w="1700" w:type="dxa"/>
            <w:tcMar>
              <w:top w:w="80" w:type="dxa"/>
              <w:left w:w="100" w:type="dxa"/>
              <w:bottom w:w="80" w:type="dxa"/>
              <w:right w:w="100" w:type="dxa"/>
            </w:tcMar>
          </w:tcPr>
          <w:p w14:paraId="7E2E9386" w14:textId="77777777" w:rsidR="005E0FDB" w:rsidRDefault="00E5016E">
            <w:pPr>
              <w:bidi/>
              <w:spacing w:line="260" w:lineRule="auto"/>
              <w:jc w:val="center"/>
            </w:pPr>
            <w:r>
              <w:rPr>
                <w:color w:val="000000"/>
                <w:sz w:val="20"/>
                <w:szCs w:val="20"/>
                <w:rtl/>
              </w:rPr>
              <w:t>100%</w:t>
            </w:r>
          </w:p>
        </w:tc>
        <w:tc>
          <w:tcPr>
            <w:tcW w:w="1846" w:type="dxa"/>
            <w:tcMar>
              <w:top w:w="80" w:type="dxa"/>
              <w:left w:w="100" w:type="dxa"/>
              <w:bottom w:w="80" w:type="dxa"/>
              <w:right w:w="100" w:type="dxa"/>
            </w:tcMar>
          </w:tcPr>
          <w:p w14:paraId="5BDE6CD2" w14:textId="77777777" w:rsidR="005E0FDB" w:rsidRDefault="00E5016E">
            <w:pPr>
              <w:bidi/>
              <w:spacing w:line="260" w:lineRule="auto"/>
              <w:jc w:val="center"/>
            </w:pPr>
            <w:r>
              <w:rPr>
                <w:color w:val="000000"/>
                <w:sz w:val="20"/>
                <w:szCs w:val="20"/>
                <w:rtl/>
              </w:rPr>
              <w:t>شهري</w:t>
            </w:r>
          </w:p>
        </w:tc>
      </w:tr>
      <w:tr w:rsidR="005E0FDB" w14:paraId="4002524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B544709" w14:textId="77777777" w:rsidR="005E0FDB" w:rsidRDefault="00E5016E">
            <w:pPr>
              <w:bidi/>
              <w:spacing w:line="260" w:lineRule="auto"/>
              <w:jc w:val="right"/>
            </w:pPr>
            <w:r>
              <w:rPr>
                <w:color w:val="000000"/>
                <w:sz w:val="20"/>
                <w:szCs w:val="20"/>
                <w:rtl/>
              </w:rPr>
              <w:t>الالتزام بمعدات الوقاية الشخصية</w:t>
            </w:r>
          </w:p>
        </w:tc>
        <w:tc>
          <w:tcPr>
            <w:tcW w:w="3600" w:type="dxa"/>
            <w:shd w:val="clear" w:color="auto" w:fill="F2F2F2"/>
            <w:tcMar>
              <w:top w:w="80" w:type="dxa"/>
              <w:left w:w="100" w:type="dxa"/>
              <w:bottom w:w="80" w:type="dxa"/>
              <w:right w:w="100" w:type="dxa"/>
            </w:tcMar>
          </w:tcPr>
          <w:p w14:paraId="6B361230" w14:textId="77777777" w:rsidR="005E0FDB" w:rsidRDefault="00E5016E">
            <w:pPr>
              <w:bidi/>
              <w:spacing w:line="260" w:lineRule="auto"/>
              <w:jc w:val="right"/>
            </w:pPr>
            <w:r>
              <w:rPr>
                <w:color w:val="000000"/>
                <w:sz w:val="20"/>
                <w:szCs w:val="20"/>
                <w:rtl/>
              </w:rPr>
              <w:t>(الملاحظات المطابقة ÷ الإجمالي) × 100</w:t>
            </w:r>
          </w:p>
        </w:tc>
        <w:tc>
          <w:tcPr>
            <w:tcW w:w="1700" w:type="dxa"/>
            <w:shd w:val="clear" w:color="auto" w:fill="F2F2F2"/>
            <w:tcMar>
              <w:top w:w="80" w:type="dxa"/>
              <w:left w:w="100" w:type="dxa"/>
              <w:bottom w:w="80" w:type="dxa"/>
              <w:right w:w="100" w:type="dxa"/>
            </w:tcMar>
          </w:tcPr>
          <w:p w14:paraId="1464A743" w14:textId="77777777" w:rsidR="005E0FDB" w:rsidRDefault="00E5016E">
            <w:pPr>
              <w:bidi/>
              <w:spacing w:line="260" w:lineRule="auto"/>
              <w:jc w:val="center"/>
            </w:pPr>
            <w:r>
              <w:rPr>
                <w:color w:val="000000"/>
                <w:sz w:val="20"/>
                <w:szCs w:val="20"/>
                <w:rtl/>
              </w:rPr>
              <w:t>95% فأعلى</w:t>
            </w:r>
          </w:p>
        </w:tc>
        <w:tc>
          <w:tcPr>
            <w:tcW w:w="1846" w:type="dxa"/>
            <w:shd w:val="clear" w:color="auto" w:fill="F2F2F2"/>
            <w:tcMar>
              <w:top w:w="80" w:type="dxa"/>
              <w:left w:w="100" w:type="dxa"/>
              <w:bottom w:w="80" w:type="dxa"/>
              <w:right w:w="100" w:type="dxa"/>
            </w:tcMar>
          </w:tcPr>
          <w:p w14:paraId="74717780" w14:textId="77777777" w:rsidR="005E0FDB" w:rsidRDefault="00E5016E">
            <w:pPr>
              <w:bidi/>
              <w:spacing w:line="260" w:lineRule="auto"/>
              <w:jc w:val="center"/>
            </w:pPr>
            <w:r>
              <w:rPr>
                <w:color w:val="000000"/>
                <w:sz w:val="20"/>
                <w:szCs w:val="20"/>
                <w:rtl/>
              </w:rPr>
              <w:t>شهري</w:t>
            </w:r>
          </w:p>
        </w:tc>
      </w:tr>
      <w:tr w:rsidR="005E0FDB" w14:paraId="79CCC189" w14:textId="77777777">
        <w:tblPrEx>
          <w:tblCellMar>
            <w:top w:w="0" w:type="dxa"/>
            <w:bottom w:w="0" w:type="dxa"/>
          </w:tblCellMar>
        </w:tblPrEx>
        <w:tc>
          <w:tcPr>
            <w:tcW w:w="2600" w:type="dxa"/>
            <w:tcMar>
              <w:top w:w="80" w:type="dxa"/>
              <w:left w:w="100" w:type="dxa"/>
              <w:bottom w:w="80" w:type="dxa"/>
              <w:right w:w="100" w:type="dxa"/>
            </w:tcMar>
          </w:tcPr>
          <w:p w14:paraId="341A38B1" w14:textId="77777777" w:rsidR="005E0FDB" w:rsidRDefault="00E5016E">
            <w:pPr>
              <w:bidi/>
              <w:spacing w:line="260" w:lineRule="auto"/>
              <w:jc w:val="right"/>
            </w:pPr>
            <w:r>
              <w:rPr>
                <w:color w:val="000000"/>
                <w:sz w:val="20"/>
                <w:szCs w:val="20"/>
                <w:rtl/>
              </w:rPr>
              <w:t>متوسط زمن الاستجابة للطوارئ</w:t>
            </w:r>
          </w:p>
        </w:tc>
        <w:tc>
          <w:tcPr>
            <w:tcW w:w="3600" w:type="dxa"/>
            <w:tcMar>
              <w:top w:w="80" w:type="dxa"/>
              <w:left w:w="100" w:type="dxa"/>
              <w:bottom w:w="80" w:type="dxa"/>
              <w:right w:w="100" w:type="dxa"/>
            </w:tcMar>
          </w:tcPr>
          <w:p w14:paraId="6CFDB72A" w14:textId="77777777" w:rsidR="005E0FDB" w:rsidRDefault="00E5016E">
            <w:pPr>
              <w:bidi/>
              <w:spacing w:line="260" w:lineRule="auto"/>
              <w:jc w:val="right"/>
            </w:pPr>
            <w:r>
              <w:rPr>
                <w:color w:val="000000"/>
                <w:sz w:val="20"/>
                <w:szCs w:val="20"/>
                <w:rtl/>
              </w:rPr>
              <w:t>من البلاغ حتى وصول الاستجابة</w:t>
            </w:r>
          </w:p>
        </w:tc>
        <w:tc>
          <w:tcPr>
            <w:tcW w:w="1700" w:type="dxa"/>
            <w:tcMar>
              <w:top w:w="80" w:type="dxa"/>
              <w:left w:w="100" w:type="dxa"/>
              <w:bottom w:w="80" w:type="dxa"/>
              <w:right w:w="100" w:type="dxa"/>
            </w:tcMar>
          </w:tcPr>
          <w:p w14:paraId="5C68B06E" w14:textId="77777777" w:rsidR="005E0FDB" w:rsidRDefault="00E5016E">
            <w:pPr>
              <w:bidi/>
              <w:spacing w:line="260" w:lineRule="auto"/>
              <w:jc w:val="center"/>
            </w:pPr>
            <w:r>
              <w:rPr>
                <w:color w:val="000000"/>
                <w:sz w:val="20"/>
                <w:szCs w:val="20"/>
                <w:rtl/>
              </w:rPr>
              <w:t>أقل من 5 دقائق</w:t>
            </w:r>
          </w:p>
        </w:tc>
        <w:tc>
          <w:tcPr>
            <w:tcW w:w="1846" w:type="dxa"/>
            <w:tcMar>
              <w:top w:w="80" w:type="dxa"/>
              <w:left w:w="100" w:type="dxa"/>
              <w:bottom w:w="80" w:type="dxa"/>
              <w:right w:w="100" w:type="dxa"/>
            </w:tcMar>
          </w:tcPr>
          <w:p w14:paraId="374554A3" w14:textId="77777777" w:rsidR="005E0FDB" w:rsidRDefault="00E5016E">
            <w:pPr>
              <w:bidi/>
              <w:spacing w:line="260" w:lineRule="auto"/>
              <w:jc w:val="center"/>
            </w:pPr>
            <w:r>
              <w:rPr>
                <w:color w:val="000000"/>
                <w:sz w:val="20"/>
                <w:szCs w:val="20"/>
                <w:rtl/>
              </w:rPr>
              <w:t>شهري</w:t>
            </w:r>
          </w:p>
        </w:tc>
      </w:tr>
      <w:tr w:rsidR="005E0FDB" w14:paraId="2F27580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F299A2F" w14:textId="77777777" w:rsidR="005E0FDB" w:rsidRDefault="00E5016E">
            <w:pPr>
              <w:bidi/>
              <w:spacing w:line="260" w:lineRule="auto"/>
              <w:jc w:val="right"/>
            </w:pPr>
            <w:r>
              <w:rPr>
                <w:color w:val="000000"/>
                <w:sz w:val="20"/>
                <w:szCs w:val="20"/>
                <w:rtl/>
              </w:rPr>
              <w:t>نسبة إنجاز تمارين الطوارئ</w:t>
            </w:r>
          </w:p>
        </w:tc>
        <w:tc>
          <w:tcPr>
            <w:tcW w:w="3600" w:type="dxa"/>
            <w:shd w:val="clear" w:color="auto" w:fill="F2F2F2"/>
            <w:tcMar>
              <w:top w:w="80" w:type="dxa"/>
              <w:left w:w="100" w:type="dxa"/>
              <w:bottom w:w="80" w:type="dxa"/>
              <w:right w:w="100" w:type="dxa"/>
            </w:tcMar>
          </w:tcPr>
          <w:p w14:paraId="3A0CC8D4" w14:textId="77777777" w:rsidR="005E0FDB" w:rsidRDefault="00E5016E">
            <w:pPr>
              <w:bidi/>
              <w:spacing w:line="260" w:lineRule="auto"/>
              <w:jc w:val="right"/>
            </w:pPr>
            <w:r>
              <w:rPr>
                <w:color w:val="000000"/>
                <w:sz w:val="20"/>
                <w:szCs w:val="20"/>
                <w:rtl/>
              </w:rPr>
              <w:t>المنفذة مقابل المخططة</w:t>
            </w:r>
          </w:p>
        </w:tc>
        <w:tc>
          <w:tcPr>
            <w:tcW w:w="1700" w:type="dxa"/>
            <w:shd w:val="clear" w:color="auto" w:fill="F2F2F2"/>
            <w:tcMar>
              <w:top w:w="80" w:type="dxa"/>
              <w:left w:w="100" w:type="dxa"/>
              <w:bottom w:w="80" w:type="dxa"/>
              <w:right w:w="100" w:type="dxa"/>
            </w:tcMar>
          </w:tcPr>
          <w:p w14:paraId="178138FF" w14:textId="77777777" w:rsidR="005E0FDB" w:rsidRDefault="00E5016E">
            <w:pPr>
              <w:bidi/>
              <w:spacing w:line="260" w:lineRule="auto"/>
              <w:jc w:val="center"/>
            </w:pPr>
            <w:r>
              <w:rPr>
                <w:color w:val="000000"/>
                <w:sz w:val="20"/>
                <w:szCs w:val="20"/>
                <w:rtl/>
              </w:rPr>
              <w:t>100%</w:t>
            </w:r>
          </w:p>
        </w:tc>
        <w:tc>
          <w:tcPr>
            <w:tcW w:w="1846" w:type="dxa"/>
            <w:shd w:val="clear" w:color="auto" w:fill="F2F2F2"/>
            <w:tcMar>
              <w:top w:w="80" w:type="dxa"/>
              <w:left w:w="100" w:type="dxa"/>
              <w:bottom w:w="80" w:type="dxa"/>
              <w:right w:w="100" w:type="dxa"/>
            </w:tcMar>
          </w:tcPr>
          <w:p w14:paraId="53744928" w14:textId="77777777" w:rsidR="005E0FDB" w:rsidRDefault="00E5016E">
            <w:pPr>
              <w:bidi/>
              <w:spacing w:line="260" w:lineRule="auto"/>
              <w:jc w:val="center"/>
            </w:pPr>
            <w:r>
              <w:rPr>
                <w:color w:val="000000"/>
                <w:sz w:val="20"/>
                <w:szCs w:val="20"/>
                <w:rtl/>
              </w:rPr>
              <w:t>نصف سنوي</w:t>
            </w:r>
          </w:p>
        </w:tc>
      </w:tr>
    </w:tbl>
    <w:p w14:paraId="1369C05E" w14:textId="77777777" w:rsidR="005E0FDB" w:rsidRDefault="00E5016E">
      <w:pPr>
        <w:pStyle w:val="Heading1"/>
        <w:pBdr>
          <w:bottom w:val="single" w:sz="12" w:space="4" w:color="1F3864"/>
        </w:pBdr>
        <w:bidi/>
        <w:spacing w:before="320" w:after="160"/>
        <w:jc w:val="right"/>
      </w:pPr>
      <w:r>
        <w:rPr>
          <w:b/>
          <w:bCs/>
          <w:color w:val="1F3864"/>
          <w:sz w:val="28"/>
          <w:szCs w:val="28"/>
          <w:rtl/>
        </w:rPr>
        <w:t>7. القرارات المطلوبة من الإدارة التنفيذية</w:t>
      </w: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2200"/>
        <w:gridCol w:w="4800"/>
        <w:gridCol w:w="2746"/>
      </w:tblGrid>
      <w:tr w:rsidR="005E0FDB" w14:paraId="6E949B9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B05A13A" w14:textId="77777777" w:rsidR="005E0FDB" w:rsidRDefault="00E5016E">
            <w:pPr>
              <w:bidi/>
              <w:spacing w:line="260" w:lineRule="auto"/>
              <w:jc w:val="center"/>
            </w:pPr>
            <w:r>
              <w:rPr>
                <w:b/>
                <w:bCs/>
                <w:color w:val="FFFFFF"/>
                <w:sz w:val="20"/>
                <w:szCs w:val="20"/>
                <w:rtl/>
              </w:rPr>
              <w:t>البند</w:t>
            </w:r>
          </w:p>
        </w:tc>
        <w:tc>
          <w:tcPr>
            <w:tcW w:w="4800" w:type="dxa"/>
            <w:shd w:val="clear" w:color="auto" w:fill="1F3864"/>
            <w:tcMar>
              <w:top w:w="80" w:type="dxa"/>
              <w:left w:w="100" w:type="dxa"/>
              <w:bottom w:w="80" w:type="dxa"/>
              <w:right w:w="100" w:type="dxa"/>
            </w:tcMar>
          </w:tcPr>
          <w:p w14:paraId="02070810" w14:textId="77777777" w:rsidR="005E0FDB" w:rsidRDefault="00E5016E">
            <w:pPr>
              <w:bidi/>
              <w:spacing w:line="260" w:lineRule="auto"/>
              <w:jc w:val="center"/>
            </w:pPr>
            <w:r>
              <w:rPr>
                <w:b/>
                <w:bCs/>
                <w:color w:val="FFFFFF"/>
                <w:sz w:val="20"/>
                <w:szCs w:val="20"/>
                <w:rtl/>
              </w:rPr>
              <w:t>الوصف</w:t>
            </w:r>
          </w:p>
        </w:tc>
        <w:tc>
          <w:tcPr>
            <w:tcW w:w="2746" w:type="dxa"/>
            <w:shd w:val="clear" w:color="auto" w:fill="1F3864"/>
            <w:tcMar>
              <w:top w:w="80" w:type="dxa"/>
              <w:left w:w="100" w:type="dxa"/>
              <w:bottom w:w="80" w:type="dxa"/>
              <w:right w:w="100" w:type="dxa"/>
            </w:tcMar>
          </w:tcPr>
          <w:p w14:paraId="62CD070E" w14:textId="77777777" w:rsidR="005E0FDB" w:rsidRDefault="00E5016E">
            <w:pPr>
              <w:bidi/>
              <w:spacing w:line="260" w:lineRule="auto"/>
              <w:jc w:val="center"/>
            </w:pPr>
            <w:r>
              <w:rPr>
                <w:b/>
                <w:bCs/>
                <w:color w:val="FFFFFF"/>
                <w:sz w:val="20"/>
                <w:szCs w:val="20"/>
                <w:rtl/>
              </w:rPr>
              <w:t>الجهة / القرار</w:t>
            </w:r>
          </w:p>
        </w:tc>
      </w:tr>
      <w:tr w:rsidR="005E0FDB" w14:paraId="35F13673" w14:textId="77777777">
        <w:tblPrEx>
          <w:tblCellMar>
            <w:top w:w="0" w:type="dxa"/>
            <w:bottom w:w="0" w:type="dxa"/>
          </w:tblCellMar>
        </w:tblPrEx>
        <w:tc>
          <w:tcPr>
            <w:tcW w:w="2200" w:type="dxa"/>
            <w:tcMar>
              <w:top w:w="80" w:type="dxa"/>
              <w:left w:w="100" w:type="dxa"/>
              <w:bottom w:w="80" w:type="dxa"/>
              <w:right w:w="100" w:type="dxa"/>
            </w:tcMar>
          </w:tcPr>
          <w:p w14:paraId="5622228F" w14:textId="77777777" w:rsidR="005E0FDB" w:rsidRDefault="00E5016E">
            <w:pPr>
              <w:bidi/>
              <w:spacing w:line="260" w:lineRule="auto"/>
              <w:jc w:val="right"/>
            </w:pPr>
            <w:r>
              <w:rPr>
                <w:b/>
                <w:bCs/>
                <w:color w:val="000000"/>
                <w:sz w:val="20"/>
                <w:szCs w:val="20"/>
                <w:rtl/>
              </w:rPr>
              <w:t>اعتماد خطة التدريب</w:t>
            </w:r>
          </w:p>
        </w:tc>
        <w:tc>
          <w:tcPr>
            <w:tcW w:w="4800" w:type="dxa"/>
            <w:tcMar>
              <w:top w:w="80" w:type="dxa"/>
              <w:left w:w="100" w:type="dxa"/>
              <w:bottom w:w="80" w:type="dxa"/>
              <w:right w:w="100" w:type="dxa"/>
            </w:tcMar>
          </w:tcPr>
          <w:p w14:paraId="7694AA07" w14:textId="77777777" w:rsidR="005E0FDB" w:rsidRDefault="00E5016E">
            <w:pPr>
              <w:bidi/>
              <w:spacing w:line="260" w:lineRule="auto"/>
              <w:jc w:val="right"/>
            </w:pPr>
            <w:r>
              <w:rPr>
                <w:color w:val="000000"/>
                <w:sz w:val="20"/>
                <w:szCs w:val="20"/>
                <w:rtl/>
              </w:rPr>
              <w:t>توجيه الموارد البشرية والمشتريات باستكمال التعاقد وجدولة البرامج الخارجية المطلوبة منذ 18/03/2026</w:t>
            </w:r>
          </w:p>
        </w:tc>
        <w:tc>
          <w:tcPr>
            <w:tcW w:w="2746" w:type="dxa"/>
            <w:tcMar>
              <w:top w:w="80" w:type="dxa"/>
              <w:left w:w="100" w:type="dxa"/>
              <w:bottom w:w="80" w:type="dxa"/>
              <w:right w:w="100" w:type="dxa"/>
            </w:tcMar>
          </w:tcPr>
          <w:p w14:paraId="404BC5D4" w14:textId="77777777" w:rsidR="005E0FDB" w:rsidRDefault="00E5016E">
            <w:pPr>
              <w:bidi/>
              <w:spacing w:line="260" w:lineRule="auto"/>
              <w:jc w:val="right"/>
            </w:pPr>
            <w:r>
              <w:rPr>
                <w:color w:val="000000"/>
                <w:sz w:val="20"/>
                <w:szCs w:val="20"/>
                <w:rtl/>
              </w:rPr>
              <w:t>الإدارة التنفيذية</w:t>
            </w:r>
          </w:p>
        </w:tc>
      </w:tr>
      <w:tr w:rsidR="005E0FDB" w14:paraId="6CA79CF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1C2AADB" w14:textId="77777777" w:rsidR="005E0FDB" w:rsidRDefault="00E5016E">
            <w:pPr>
              <w:bidi/>
              <w:spacing w:line="260" w:lineRule="auto"/>
              <w:jc w:val="right"/>
            </w:pPr>
            <w:r>
              <w:rPr>
                <w:b/>
                <w:bCs/>
                <w:color w:val="000000"/>
                <w:sz w:val="20"/>
                <w:szCs w:val="20"/>
                <w:rtl/>
              </w:rPr>
              <w:t>اعتماد مؤشرات الأداء</w:t>
            </w:r>
          </w:p>
        </w:tc>
        <w:tc>
          <w:tcPr>
            <w:tcW w:w="4800" w:type="dxa"/>
            <w:shd w:val="clear" w:color="auto" w:fill="F2F2F2"/>
            <w:tcMar>
              <w:top w:w="80" w:type="dxa"/>
              <w:left w:w="100" w:type="dxa"/>
              <w:bottom w:w="80" w:type="dxa"/>
              <w:right w:w="100" w:type="dxa"/>
            </w:tcMar>
          </w:tcPr>
          <w:p w14:paraId="24213534" w14:textId="77777777" w:rsidR="005E0FDB" w:rsidRDefault="00E5016E">
            <w:pPr>
              <w:bidi/>
              <w:spacing w:line="260" w:lineRule="auto"/>
              <w:jc w:val="right"/>
            </w:pPr>
            <w:r>
              <w:rPr>
                <w:color w:val="000000"/>
                <w:sz w:val="20"/>
                <w:szCs w:val="20"/>
                <w:rtl/>
              </w:rPr>
              <w:t>اعتماد مصفوفة مؤشرات القسم المرسلة في 10/03/2026 وإدراجها في منظومة قياس الأداء</w:t>
            </w:r>
          </w:p>
        </w:tc>
        <w:tc>
          <w:tcPr>
            <w:tcW w:w="2746" w:type="dxa"/>
            <w:shd w:val="clear" w:color="auto" w:fill="F2F2F2"/>
            <w:tcMar>
              <w:top w:w="80" w:type="dxa"/>
              <w:left w:w="100" w:type="dxa"/>
              <w:bottom w:w="80" w:type="dxa"/>
              <w:right w:w="100" w:type="dxa"/>
            </w:tcMar>
          </w:tcPr>
          <w:p w14:paraId="2902D4BA" w14:textId="77777777" w:rsidR="005E0FDB" w:rsidRDefault="00E5016E">
            <w:pPr>
              <w:bidi/>
              <w:spacing w:line="260" w:lineRule="auto"/>
              <w:jc w:val="right"/>
            </w:pPr>
            <w:r>
              <w:rPr>
                <w:color w:val="000000"/>
                <w:sz w:val="20"/>
                <w:szCs w:val="20"/>
                <w:rtl/>
              </w:rPr>
              <w:t>الموارد البشرية</w:t>
            </w:r>
          </w:p>
        </w:tc>
      </w:tr>
      <w:tr w:rsidR="005E0FDB" w14:paraId="44583368" w14:textId="77777777">
        <w:tblPrEx>
          <w:tblCellMar>
            <w:top w:w="0" w:type="dxa"/>
            <w:bottom w:w="0" w:type="dxa"/>
          </w:tblCellMar>
        </w:tblPrEx>
        <w:tc>
          <w:tcPr>
            <w:tcW w:w="2200" w:type="dxa"/>
            <w:tcMar>
              <w:top w:w="80" w:type="dxa"/>
              <w:left w:w="100" w:type="dxa"/>
              <w:bottom w:w="80" w:type="dxa"/>
              <w:right w:w="100" w:type="dxa"/>
            </w:tcMar>
          </w:tcPr>
          <w:p w14:paraId="753D8ED0" w14:textId="77777777" w:rsidR="005E0FDB" w:rsidRDefault="00E5016E">
            <w:pPr>
              <w:bidi/>
              <w:spacing w:line="260" w:lineRule="auto"/>
              <w:jc w:val="right"/>
            </w:pPr>
            <w:r>
              <w:rPr>
                <w:b/>
                <w:bCs/>
                <w:color w:val="000000"/>
                <w:sz w:val="20"/>
                <w:szCs w:val="20"/>
                <w:rtl/>
              </w:rPr>
              <w:t>مدة الرد على المخاطبات</w:t>
            </w:r>
          </w:p>
        </w:tc>
        <w:tc>
          <w:tcPr>
            <w:tcW w:w="4800" w:type="dxa"/>
            <w:tcMar>
              <w:top w:w="80" w:type="dxa"/>
              <w:left w:w="100" w:type="dxa"/>
              <w:bottom w:w="80" w:type="dxa"/>
              <w:right w:w="100" w:type="dxa"/>
            </w:tcMar>
          </w:tcPr>
          <w:p w14:paraId="559CAEBB" w14:textId="77777777" w:rsidR="005E0FDB" w:rsidRDefault="00E5016E">
            <w:pPr>
              <w:bidi/>
              <w:spacing w:line="260" w:lineRule="auto"/>
              <w:jc w:val="right"/>
            </w:pPr>
            <w:r>
              <w:rPr>
                <w:color w:val="000000"/>
                <w:sz w:val="20"/>
                <w:szCs w:val="20"/>
                <w:rtl/>
              </w:rPr>
              <w:t>اعتماد مدة قصوى ملزمة للرد على مخاطبات قسم السلامة بين الأقسام</w:t>
            </w:r>
          </w:p>
        </w:tc>
        <w:tc>
          <w:tcPr>
            <w:tcW w:w="2746" w:type="dxa"/>
            <w:tcMar>
              <w:top w:w="80" w:type="dxa"/>
              <w:left w:w="100" w:type="dxa"/>
              <w:bottom w:w="80" w:type="dxa"/>
              <w:right w:w="100" w:type="dxa"/>
            </w:tcMar>
          </w:tcPr>
          <w:p w14:paraId="76E82ECC" w14:textId="77777777" w:rsidR="005E0FDB" w:rsidRDefault="00E5016E">
            <w:pPr>
              <w:bidi/>
              <w:spacing w:line="260" w:lineRule="auto"/>
              <w:jc w:val="right"/>
            </w:pPr>
            <w:r>
              <w:rPr>
                <w:color w:val="000000"/>
                <w:sz w:val="20"/>
                <w:szCs w:val="20"/>
                <w:rtl/>
              </w:rPr>
              <w:t>الإدارة التنفيذية</w:t>
            </w:r>
          </w:p>
        </w:tc>
      </w:tr>
      <w:tr w:rsidR="005E0FDB" w14:paraId="6A34D00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6B8FAD2" w14:textId="77777777" w:rsidR="005E0FDB" w:rsidRDefault="00E5016E">
            <w:pPr>
              <w:bidi/>
              <w:spacing w:line="260" w:lineRule="auto"/>
              <w:jc w:val="right"/>
            </w:pPr>
            <w:r>
              <w:rPr>
                <w:b/>
                <w:bCs/>
                <w:color w:val="000000"/>
                <w:sz w:val="20"/>
                <w:szCs w:val="20"/>
                <w:rtl/>
              </w:rPr>
              <w:t>اعتماد الميزانية</w:t>
            </w:r>
          </w:p>
        </w:tc>
        <w:tc>
          <w:tcPr>
            <w:tcW w:w="4800" w:type="dxa"/>
            <w:shd w:val="clear" w:color="auto" w:fill="F2F2F2"/>
            <w:tcMar>
              <w:top w:w="80" w:type="dxa"/>
              <w:left w:w="100" w:type="dxa"/>
              <w:bottom w:w="80" w:type="dxa"/>
              <w:right w:w="100" w:type="dxa"/>
            </w:tcMar>
          </w:tcPr>
          <w:p w14:paraId="017AFC32" w14:textId="77777777" w:rsidR="005E0FDB" w:rsidRDefault="00E5016E">
            <w:pPr>
              <w:bidi/>
              <w:spacing w:line="260" w:lineRule="auto"/>
              <w:jc w:val="right"/>
            </w:pPr>
            <w:r>
              <w:rPr>
                <w:color w:val="000000"/>
                <w:sz w:val="20"/>
                <w:szCs w:val="20"/>
                <w:rtl/>
              </w:rPr>
              <w:t>ميزانية للتدريب الخارجي ولمشروع بوابة المواقف والحل المؤقت</w:t>
            </w:r>
          </w:p>
        </w:tc>
        <w:tc>
          <w:tcPr>
            <w:tcW w:w="2746" w:type="dxa"/>
            <w:shd w:val="clear" w:color="auto" w:fill="F2F2F2"/>
            <w:tcMar>
              <w:top w:w="80" w:type="dxa"/>
              <w:left w:w="100" w:type="dxa"/>
              <w:bottom w:w="80" w:type="dxa"/>
              <w:right w:w="100" w:type="dxa"/>
            </w:tcMar>
          </w:tcPr>
          <w:p w14:paraId="6629BC97" w14:textId="77777777" w:rsidR="005E0FDB" w:rsidRDefault="00E5016E">
            <w:pPr>
              <w:bidi/>
              <w:spacing w:line="260" w:lineRule="auto"/>
              <w:jc w:val="right"/>
            </w:pPr>
            <w:r>
              <w:rPr>
                <w:color w:val="000000"/>
                <w:sz w:val="20"/>
                <w:szCs w:val="20"/>
                <w:rtl/>
              </w:rPr>
              <w:t>الإدارة التنفيذية + المالية</w:t>
            </w:r>
          </w:p>
        </w:tc>
      </w:tr>
      <w:tr w:rsidR="005E0FDB" w14:paraId="25C13C2B" w14:textId="77777777">
        <w:tblPrEx>
          <w:tblCellMar>
            <w:top w:w="0" w:type="dxa"/>
            <w:bottom w:w="0" w:type="dxa"/>
          </w:tblCellMar>
        </w:tblPrEx>
        <w:tc>
          <w:tcPr>
            <w:tcW w:w="2200" w:type="dxa"/>
            <w:tcMar>
              <w:top w:w="80" w:type="dxa"/>
              <w:left w:w="100" w:type="dxa"/>
              <w:bottom w:w="80" w:type="dxa"/>
              <w:right w:w="100" w:type="dxa"/>
            </w:tcMar>
          </w:tcPr>
          <w:p w14:paraId="071EC7A3" w14:textId="77777777" w:rsidR="005E0FDB" w:rsidRDefault="00E5016E">
            <w:pPr>
              <w:bidi/>
              <w:spacing w:line="260" w:lineRule="auto"/>
              <w:jc w:val="right"/>
            </w:pPr>
            <w:r>
              <w:rPr>
                <w:b/>
                <w:bCs/>
                <w:color w:val="000000"/>
                <w:sz w:val="20"/>
                <w:szCs w:val="20"/>
                <w:rtl/>
              </w:rPr>
              <w:t>التنسيق مع شركة سالل</w:t>
            </w:r>
          </w:p>
        </w:tc>
        <w:tc>
          <w:tcPr>
            <w:tcW w:w="4800" w:type="dxa"/>
            <w:tcMar>
              <w:top w:w="80" w:type="dxa"/>
              <w:left w:w="100" w:type="dxa"/>
              <w:bottom w:w="80" w:type="dxa"/>
              <w:right w:w="100" w:type="dxa"/>
            </w:tcMar>
          </w:tcPr>
          <w:p w14:paraId="42DD792E" w14:textId="77777777" w:rsidR="005E0FDB" w:rsidRDefault="00E5016E">
            <w:pPr>
              <w:bidi/>
              <w:spacing w:line="260" w:lineRule="auto"/>
              <w:jc w:val="right"/>
            </w:pPr>
            <w:r>
              <w:rPr>
                <w:color w:val="000000"/>
                <w:sz w:val="20"/>
                <w:szCs w:val="20"/>
                <w:rtl/>
              </w:rPr>
              <w:t>موافقة المشغل الإداري على الأعمال الإنشائية في منطقة المواقف</w:t>
            </w:r>
          </w:p>
        </w:tc>
        <w:tc>
          <w:tcPr>
            <w:tcW w:w="2746" w:type="dxa"/>
            <w:tcMar>
              <w:top w:w="80" w:type="dxa"/>
              <w:left w:w="100" w:type="dxa"/>
              <w:bottom w:w="80" w:type="dxa"/>
              <w:right w:w="100" w:type="dxa"/>
            </w:tcMar>
          </w:tcPr>
          <w:p w14:paraId="457E9FB2" w14:textId="77777777" w:rsidR="005E0FDB" w:rsidRDefault="00E5016E">
            <w:pPr>
              <w:bidi/>
              <w:spacing w:line="260" w:lineRule="auto"/>
              <w:jc w:val="right"/>
            </w:pPr>
            <w:r>
              <w:rPr>
                <w:color w:val="000000"/>
                <w:sz w:val="20"/>
                <w:szCs w:val="20"/>
                <w:rtl/>
              </w:rPr>
              <w:t>الإدارة التنفيذية</w:t>
            </w:r>
          </w:p>
        </w:tc>
      </w:tr>
      <w:tr w:rsidR="005E0FDB" w14:paraId="247E83C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12E028F" w14:textId="77777777" w:rsidR="005E0FDB" w:rsidRDefault="00E5016E">
            <w:pPr>
              <w:bidi/>
              <w:spacing w:line="260" w:lineRule="auto"/>
              <w:jc w:val="right"/>
            </w:pPr>
            <w:r>
              <w:rPr>
                <w:b/>
                <w:bCs/>
                <w:color w:val="000000"/>
                <w:sz w:val="20"/>
                <w:szCs w:val="20"/>
                <w:rtl/>
              </w:rPr>
              <w:t>الاستجابة الطبية</w:t>
            </w:r>
          </w:p>
        </w:tc>
        <w:tc>
          <w:tcPr>
            <w:tcW w:w="4800" w:type="dxa"/>
            <w:shd w:val="clear" w:color="auto" w:fill="F2F2F2"/>
            <w:tcMar>
              <w:top w:w="80" w:type="dxa"/>
              <w:left w:w="100" w:type="dxa"/>
              <w:bottom w:w="80" w:type="dxa"/>
              <w:right w:w="100" w:type="dxa"/>
            </w:tcMar>
          </w:tcPr>
          <w:p w14:paraId="5D24DF9F" w14:textId="77777777" w:rsidR="005E0FDB" w:rsidRDefault="00E5016E">
            <w:pPr>
              <w:bidi/>
              <w:spacing w:line="260" w:lineRule="auto"/>
              <w:jc w:val="right"/>
            </w:pPr>
            <w:r>
              <w:rPr>
                <w:color w:val="000000"/>
                <w:sz w:val="20"/>
                <w:szCs w:val="20"/>
                <w:rtl/>
              </w:rPr>
              <w:t>حسم متطلب الممرضة المؤهلة / غرفة الإسعافات الأولية (SILAL/26/176)</w:t>
            </w:r>
          </w:p>
        </w:tc>
        <w:tc>
          <w:tcPr>
            <w:tcW w:w="2746" w:type="dxa"/>
            <w:shd w:val="clear" w:color="auto" w:fill="F2F2F2"/>
            <w:tcMar>
              <w:top w:w="80" w:type="dxa"/>
              <w:left w:w="100" w:type="dxa"/>
              <w:bottom w:w="80" w:type="dxa"/>
              <w:right w:w="100" w:type="dxa"/>
            </w:tcMar>
          </w:tcPr>
          <w:p w14:paraId="6AA3AF07" w14:textId="77777777" w:rsidR="005E0FDB" w:rsidRDefault="00E5016E">
            <w:pPr>
              <w:bidi/>
              <w:spacing w:line="260" w:lineRule="auto"/>
              <w:jc w:val="right"/>
            </w:pPr>
            <w:r>
              <w:rPr>
                <w:color w:val="000000"/>
                <w:sz w:val="20"/>
                <w:szCs w:val="20"/>
                <w:rtl/>
              </w:rPr>
              <w:t>الإدارة التنفيذية</w:t>
            </w:r>
          </w:p>
        </w:tc>
      </w:tr>
      <w:tr w:rsidR="005E0FDB" w14:paraId="7500C5FE" w14:textId="77777777">
        <w:tblPrEx>
          <w:tblCellMar>
            <w:top w:w="0" w:type="dxa"/>
            <w:bottom w:w="0" w:type="dxa"/>
          </w:tblCellMar>
        </w:tblPrEx>
        <w:tc>
          <w:tcPr>
            <w:tcW w:w="2200" w:type="dxa"/>
            <w:tcMar>
              <w:top w:w="80" w:type="dxa"/>
              <w:left w:w="100" w:type="dxa"/>
              <w:bottom w:w="80" w:type="dxa"/>
              <w:right w:w="100" w:type="dxa"/>
            </w:tcMar>
          </w:tcPr>
          <w:p w14:paraId="2493044D" w14:textId="77777777" w:rsidR="005E0FDB" w:rsidRDefault="00E5016E">
            <w:pPr>
              <w:bidi/>
              <w:spacing w:line="260" w:lineRule="auto"/>
              <w:jc w:val="right"/>
            </w:pPr>
            <w:r>
              <w:rPr>
                <w:b/>
                <w:bCs/>
                <w:color w:val="000000"/>
                <w:sz w:val="20"/>
                <w:szCs w:val="20"/>
                <w:rtl/>
              </w:rPr>
              <w:t>إتاحة وقت التدريب</w:t>
            </w:r>
          </w:p>
        </w:tc>
        <w:tc>
          <w:tcPr>
            <w:tcW w:w="4800" w:type="dxa"/>
            <w:tcMar>
              <w:top w:w="80" w:type="dxa"/>
              <w:left w:w="100" w:type="dxa"/>
              <w:bottom w:w="80" w:type="dxa"/>
              <w:right w:w="100" w:type="dxa"/>
            </w:tcMar>
          </w:tcPr>
          <w:p w14:paraId="3718B39F" w14:textId="77777777" w:rsidR="005E0FDB" w:rsidRDefault="00E5016E">
            <w:pPr>
              <w:bidi/>
              <w:spacing w:line="260" w:lineRule="auto"/>
              <w:jc w:val="right"/>
            </w:pPr>
            <w:r>
              <w:rPr>
                <w:color w:val="000000"/>
                <w:sz w:val="20"/>
                <w:szCs w:val="20"/>
                <w:rtl/>
              </w:rPr>
              <w:t>ساعات تدريب ثابتة خارج أوقات الذروة دون تعطيل التشغيل</w:t>
            </w:r>
          </w:p>
        </w:tc>
        <w:tc>
          <w:tcPr>
            <w:tcW w:w="2746" w:type="dxa"/>
            <w:tcMar>
              <w:top w:w="80" w:type="dxa"/>
              <w:left w:w="100" w:type="dxa"/>
              <w:bottom w:w="80" w:type="dxa"/>
              <w:right w:w="100" w:type="dxa"/>
            </w:tcMar>
          </w:tcPr>
          <w:p w14:paraId="49AFB6B3" w14:textId="77777777" w:rsidR="005E0FDB" w:rsidRDefault="00E5016E">
            <w:pPr>
              <w:bidi/>
              <w:spacing w:line="260" w:lineRule="auto"/>
              <w:jc w:val="right"/>
            </w:pPr>
            <w:r>
              <w:rPr>
                <w:color w:val="000000"/>
                <w:sz w:val="20"/>
                <w:szCs w:val="20"/>
                <w:rtl/>
              </w:rPr>
              <w:t>العمليات + الموارد البشرية</w:t>
            </w:r>
          </w:p>
        </w:tc>
      </w:tr>
      <w:tr w:rsidR="005E0FDB" w14:paraId="51C8FAD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9B8A0BA" w14:textId="77777777" w:rsidR="005E0FDB" w:rsidRDefault="00E5016E">
            <w:pPr>
              <w:bidi/>
              <w:spacing w:line="260" w:lineRule="auto"/>
              <w:jc w:val="right"/>
            </w:pPr>
            <w:r>
              <w:rPr>
                <w:b/>
                <w:bCs/>
                <w:color w:val="000000"/>
                <w:sz w:val="20"/>
                <w:szCs w:val="20"/>
                <w:rtl/>
              </w:rPr>
              <w:t>صلاحية الإيقاف</w:t>
            </w:r>
          </w:p>
        </w:tc>
        <w:tc>
          <w:tcPr>
            <w:tcW w:w="4800" w:type="dxa"/>
            <w:shd w:val="clear" w:color="auto" w:fill="F2F2F2"/>
            <w:tcMar>
              <w:top w:w="80" w:type="dxa"/>
              <w:left w:w="100" w:type="dxa"/>
              <w:bottom w:w="80" w:type="dxa"/>
              <w:right w:w="100" w:type="dxa"/>
            </w:tcMar>
          </w:tcPr>
          <w:p w14:paraId="7AFAD85B" w14:textId="77777777" w:rsidR="005E0FDB" w:rsidRDefault="00E5016E">
            <w:pPr>
              <w:bidi/>
              <w:spacing w:line="260" w:lineRule="auto"/>
              <w:jc w:val="right"/>
            </w:pPr>
            <w:r>
              <w:rPr>
                <w:color w:val="000000"/>
                <w:sz w:val="20"/>
                <w:szCs w:val="20"/>
                <w:rtl/>
              </w:rPr>
              <w:t>تفويض القسم بإيقاف أي نشاط أو مشغل عند وجود خطر وشيك</w:t>
            </w:r>
          </w:p>
        </w:tc>
        <w:tc>
          <w:tcPr>
            <w:tcW w:w="2746" w:type="dxa"/>
            <w:shd w:val="clear" w:color="auto" w:fill="F2F2F2"/>
            <w:tcMar>
              <w:top w:w="80" w:type="dxa"/>
              <w:left w:w="100" w:type="dxa"/>
              <w:bottom w:w="80" w:type="dxa"/>
              <w:right w:w="100" w:type="dxa"/>
            </w:tcMar>
          </w:tcPr>
          <w:p w14:paraId="044B24A2" w14:textId="77777777" w:rsidR="005E0FDB" w:rsidRDefault="00E5016E">
            <w:pPr>
              <w:bidi/>
              <w:spacing w:line="260" w:lineRule="auto"/>
              <w:jc w:val="right"/>
            </w:pPr>
            <w:r>
              <w:rPr>
                <w:color w:val="000000"/>
                <w:sz w:val="20"/>
                <w:szCs w:val="20"/>
                <w:rtl/>
              </w:rPr>
              <w:t>الإدارة التنفيذية</w:t>
            </w:r>
          </w:p>
        </w:tc>
      </w:tr>
    </w:tbl>
    <w:p w14:paraId="264C1FD0" w14:textId="77777777" w:rsidR="005E0FDB" w:rsidRDefault="00E5016E">
      <w:pPr>
        <w:pStyle w:val="Heading1"/>
        <w:pBdr>
          <w:bottom w:val="single" w:sz="12" w:space="4" w:color="1F3864"/>
        </w:pBdr>
        <w:bidi/>
        <w:spacing w:before="320" w:after="160"/>
        <w:jc w:val="right"/>
      </w:pPr>
      <w:r>
        <w:rPr>
          <w:b/>
          <w:bCs/>
          <w:color w:val="1F3864"/>
          <w:sz w:val="28"/>
          <w:szCs w:val="28"/>
          <w:rtl/>
        </w:rPr>
        <w:t>8. ضوابط التواصل والتوثيق</w:t>
      </w:r>
    </w:p>
    <w:p w14:paraId="516D4541" w14:textId="77777777" w:rsidR="005E0FDB" w:rsidRDefault="00E5016E">
      <w:pPr>
        <w:bidi/>
        <w:spacing w:after="120"/>
        <w:jc w:val="right"/>
      </w:pPr>
      <w:r>
        <w:rPr>
          <w:color w:val="000000"/>
          <w:rtl/>
        </w:rPr>
        <w:t>أظهر سجل المراسلات في القسم 2 أن التعثّر لم ينتج عن غياب الإعداد بل عن غياب ضابط يحكم مسار المخاطبات ومدد الرد. وتُعتمد الضوابط التالية داخل القسم، ويُقترح تعميم مبدئها:</w:t>
      </w:r>
    </w:p>
    <w:p w14:paraId="6806AE85" w14:textId="77777777" w:rsidR="005E0FDB" w:rsidRDefault="005E0FDB">
      <w:pPr>
        <w:spacing w:after="60"/>
      </w:pPr>
    </w:p>
    <w:tbl>
      <w:tblPr>
        <w:bidiVisual/>
        <w:tblW w:w="9746" w:type="dxa"/>
        <w:tblBorders>
          <w:top w:val="single" w:sz="4" w:space="0" w:color="9BA9BD"/>
          <w:left w:val="single" w:sz="4" w:space="0" w:color="9BA9BD"/>
          <w:bottom w:val="single" w:sz="4" w:space="0" w:color="9BA9BD"/>
          <w:right w:val="single" w:sz="4" w:space="0" w:color="9BA9BD"/>
          <w:insideH w:val="single" w:sz="2" w:space="0" w:color="BFC9D6"/>
          <w:insideV w:val="single" w:sz="2" w:space="0" w:color="BFC9D6"/>
        </w:tblBorders>
        <w:tblCellMar>
          <w:left w:w="10" w:type="dxa"/>
          <w:right w:w="10" w:type="dxa"/>
        </w:tblCellMar>
        <w:tblLook w:val="0000" w:firstRow="0" w:lastRow="0" w:firstColumn="0" w:lastColumn="0" w:noHBand="0" w:noVBand="0"/>
      </w:tblPr>
      <w:tblGrid>
        <w:gridCol w:w="2200"/>
        <w:gridCol w:w="5100"/>
        <w:gridCol w:w="2446"/>
      </w:tblGrid>
      <w:tr w:rsidR="005E0FDB" w14:paraId="7CEEA64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3621156" w14:textId="77777777" w:rsidR="005E0FDB" w:rsidRDefault="00E5016E">
            <w:pPr>
              <w:bidi/>
              <w:spacing w:line="260" w:lineRule="auto"/>
              <w:jc w:val="center"/>
            </w:pPr>
            <w:r>
              <w:rPr>
                <w:b/>
                <w:bCs/>
                <w:color w:val="FFFFFF"/>
                <w:sz w:val="20"/>
                <w:szCs w:val="20"/>
                <w:rtl/>
              </w:rPr>
              <w:t>الضابط</w:t>
            </w:r>
          </w:p>
        </w:tc>
        <w:tc>
          <w:tcPr>
            <w:tcW w:w="5100" w:type="dxa"/>
            <w:shd w:val="clear" w:color="auto" w:fill="1F3864"/>
            <w:tcMar>
              <w:top w:w="80" w:type="dxa"/>
              <w:left w:w="100" w:type="dxa"/>
              <w:bottom w:w="80" w:type="dxa"/>
              <w:right w:w="100" w:type="dxa"/>
            </w:tcMar>
          </w:tcPr>
          <w:p w14:paraId="443FF519" w14:textId="77777777" w:rsidR="005E0FDB" w:rsidRDefault="00E5016E">
            <w:pPr>
              <w:bidi/>
              <w:spacing w:line="260" w:lineRule="auto"/>
              <w:jc w:val="center"/>
            </w:pPr>
            <w:r>
              <w:rPr>
                <w:b/>
                <w:bCs/>
                <w:color w:val="FFFFFF"/>
                <w:sz w:val="20"/>
                <w:szCs w:val="20"/>
                <w:rtl/>
              </w:rPr>
              <w:t>التطبيق الإجرائي</w:t>
            </w:r>
          </w:p>
        </w:tc>
        <w:tc>
          <w:tcPr>
            <w:tcW w:w="2446" w:type="dxa"/>
            <w:shd w:val="clear" w:color="auto" w:fill="1F3864"/>
            <w:tcMar>
              <w:top w:w="80" w:type="dxa"/>
              <w:left w:w="100" w:type="dxa"/>
              <w:bottom w:w="80" w:type="dxa"/>
              <w:right w:w="100" w:type="dxa"/>
            </w:tcMar>
          </w:tcPr>
          <w:p w14:paraId="64AA864A" w14:textId="77777777" w:rsidR="005E0FDB" w:rsidRDefault="00E5016E">
            <w:pPr>
              <w:bidi/>
              <w:spacing w:line="260" w:lineRule="auto"/>
              <w:jc w:val="center"/>
            </w:pPr>
            <w:r>
              <w:rPr>
                <w:b/>
                <w:bCs/>
                <w:color w:val="FFFFFF"/>
                <w:sz w:val="20"/>
                <w:szCs w:val="20"/>
                <w:rtl/>
              </w:rPr>
              <w:t>السجل / الأداة</w:t>
            </w:r>
          </w:p>
        </w:tc>
      </w:tr>
      <w:tr w:rsidR="005E0FDB" w14:paraId="385BB4E5" w14:textId="77777777">
        <w:tblPrEx>
          <w:tblCellMar>
            <w:top w:w="0" w:type="dxa"/>
            <w:bottom w:w="0" w:type="dxa"/>
          </w:tblCellMar>
        </w:tblPrEx>
        <w:tc>
          <w:tcPr>
            <w:tcW w:w="2200" w:type="dxa"/>
            <w:tcMar>
              <w:top w:w="80" w:type="dxa"/>
              <w:left w:w="100" w:type="dxa"/>
              <w:bottom w:w="80" w:type="dxa"/>
              <w:right w:w="100" w:type="dxa"/>
            </w:tcMar>
          </w:tcPr>
          <w:p w14:paraId="6A6E43D1" w14:textId="77777777" w:rsidR="005E0FDB" w:rsidRDefault="00E5016E">
            <w:pPr>
              <w:bidi/>
              <w:spacing w:line="260" w:lineRule="auto"/>
              <w:jc w:val="right"/>
            </w:pPr>
            <w:r>
              <w:rPr>
                <w:b/>
                <w:bCs/>
                <w:color w:val="000000"/>
                <w:sz w:val="20"/>
                <w:szCs w:val="20"/>
                <w:rtl/>
              </w:rPr>
              <w:t>الإيجاز الموجّه</w:t>
            </w:r>
          </w:p>
        </w:tc>
        <w:tc>
          <w:tcPr>
            <w:tcW w:w="5100" w:type="dxa"/>
            <w:tcMar>
              <w:top w:w="80" w:type="dxa"/>
              <w:left w:w="100" w:type="dxa"/>
              <w:bottom w:w="80" w:type="dxa"/>
              <w:right w:w="100" w:type="dxa"/>
            </w:tcMar>
          </w:tcPr>
          <w:p w14:paraId="232C8829" w14:textId="77777777" w:rsidR="005E0FDB" w:rsidRDefault="00E5016E">
            <w:pPr>
              <w:bidi/>
              <w:spacing w:line="260" w:lineRule="auto"/>
              <w:jc w:val="right"/>
            </w:pPr>
            <w:r>
              <w:rPr>
                <w:color w:val="000000"/>
                <w:sz w:val="20"/>
                <w:szCs w:val="20"/>
                <w:rtl/>
              </w:rPr>
              <w:t>كل مخاطبة في صفحة واحدة تتضمن: الملاحظة، الأثر على السلامة، المقترح، والقرار المطلوب</w:t>
            </w:r>
          </w:p>
        </w:tc>
        <w:tc>
          <w:tcPr>
            <w:tcW w:w="2446" w:type="dxa"/>
            <w:tcMar>
              <w:top w:w="80" w:type="dxa"/>
              <w:left w:w="100" w:type="dxa"/>
              <w:bottom w:w="80" w:type="dxa"/>
              <w:right w:w="100" w:type="dxa"/>
            </w:tcMar>
          </w:tcPr>
          <w:p w14:paraId="7E70618F" w14:textId="77777777" w:rsidR="005E0FDB" w:rsidRDefault="00E5016E">
            <w:pPr>
              <w:bidi/>
              <w:spacing w:line="260" w:lineRule="auto"/>
              <w:jc w:val="right"/>
            </w:pPr>
            <w:r>
              <w:rPr>
                <w:color w:val="000000"/>
                <w:sz w:val="20"/>
                <w:szCs w:val="20"/>
                <w:rtl/>
              </w:rPr>
              <w:t>نموذج مذكرة موحّد</w:t>
            </w:r>
          </w:p>
        </w:tc>
      </w:tr>
      <w:tr w:rsidR="005E0FDB" w14:paraId="066168B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137781B" w14:textId="77777777" w:rsidR="005E0FDB" w:rsidRDefault="00E5016E">
            <w:pPr>
              <w:bidi/>
              <w:spacing w:line="260" w:lineRule="auto"/>
              <w:jc w:val="right"/>
            </w:pPr>
            <w:r>
              <w:rPr>
                <w:b/>
                <w:bCs/>
                <w:color w:val="000000"/>
                <w:sz w:val="20"/>
                <w:szCs w:val="20"/>
                <w:rtl/>
              </w:rPr>
              <w:t>حصر القنوات الرسمية</w:t>
            </w:r>
          </w:p>
        </w:tc>
        <w:tc>
          <w:tcPr>
            <w:tcW w:w="5100" w:type="dxa"/>
            <w:shd w:val="clear" w:color="auto" w:fill="F2F2F2"/>
            <w:tcMar>
              <w:top w:w="80" w:type="dxa"/>
              <w:left w:w="100" w:type="dxa"/>
              <w:bottom w:w="80" w:type="dxa"/>
              <w:right w:w="100" w:type="dxa"/>
            </w:tcMar>
          </w:tcPr>
          <w:p w14:paraId="38075F27" w14:textId="77777777" w:rsidR="005E0FDB" w:rsidRDefault="00E5016E">
            <w:pPr>
              <w:bidi/>
              <w:spacing w:line="260" w:lineRule="auto"/>
              <w:jc w:val="right"/>
            </w:pPr>
            <w:r>
              <w:rPr>
                <w:color w:val="000000"/>
                <w:sz w:val="20"/>
                <w:szCs w:val="20"/>
                <w:rtl/>
              </w:rPr>
              <w:t>لا يُعتمد أي توجيه يتعلق بالسلامة ما لم يصدر عبر اجتماع موثّق أو مراسلة رسمية من hse@mhsom.com</w:t>
            </w:r>
          </w:p>
        </w:tc>
        <w:tc>
          <w:tcPr>
            <w:tcW w:w="2446" w:type="dxa"/>
            <w:shd w:val="clear" w:color="auto" w:fill="F2F2F2"/>
            <w:tcMar>
              <w:top w:w="80" w:type="dxa"/>
              <w:left w:w="100" w:type="dxa"/>
              <w:bottom w:w="80" w:type="dxa"/>
              <w:right w:w="100" w:type="dxa"/>
            </w:tcMar>
          </w:tcPr>
          <w:p w14:paraId="0DDA2F9E" w14:textId="77777777" w:rsidR="005E0FDB" w:rsidRDefault="00E5016E">
            <w:pPr>
              <w:bidi/>
              <w:spacing w:line="260" w:lineRule="auto"/>
              <w:jc w:val="right"/>
            </w:pPr>
            <w:r>
              <w:rPr>
                <w:color w:val="000000"/>
                <w:sz w:val="20"/>
                <w:szCs w:val="20"/>
                <w:rtl/>
              </w:rPr>
              <w:t>سجل المراسلات</w:t>
            </w:r>
          </w:p>
        </w:tc>
      </w:tr>
      <w:tr w:rsidR="005E0FDB" w14:paraId="1BE5AEAB" w14:textId="77777777">
        <w:tblPrEx>
          <w:tblCellMar>
            <w:top w:w="0" w:type="dxa"/>
            <w:bottom w:w="0" w:type="dxa"/>
          </w:tblCellMar>
        </w:tblPrEx>
        <w:tc>
          <w:tcPr>
            <w:tcW w:w="2200" w:type="dxa"/>
            <w:tcMar>
              <w:top w:w="80" w:type="dxa"/>
              <w:left w:w="100" w:type="dxa"/>
              <w:bottom w:w="80" w:type="dxa"/>
              <w:right w:w="100" w:type="dxa"/>
            </w:tcMar>
          </w:tcPr>
          <w:p w14:paraId="61FADD51" w14:textId="77777777" w:rsidR="005E0FDB" w:rsidRDefault="00E5016E">
            <w:pPr>
              <w:bidi/>
              <w:spacing w:line="260" w:lineRule="auto"/>
              <w:jc w:val="right"/>
            </w:pPr>
            <w:r>
              <w:rPr>
                <w:b/>
                <w:bCs/>
                <w:color w:val="000000"/>
                <w:sz w:val="20"/>
                <w:szCs w:val="20"/>
                <w:rtl/>
              </w:rPr>
              <w:t>توجيه المخاطبة لصاحب الصلاحية</w:t>
            </w:r>
          </w:p>
        </w:tc>
        <w:tc>
          <w:tcPr>
            <w:tcW w:w="5100" w:type="dxa"/>
            <w:tcMar>
              <w:top w:w="80" w:type="dxa"/>
              <w:left w:w="100" w:type="dxa"/>
              <w:bottom w:w="80" w:type="dxa"/>
              <w:right w:w="100" w:type="dxa"/>
            </w:tcMar>
          </w:tcPr>
          <w:p w14:paraId="7009460A" w14:textId="77777777" w:rsidR="005E0FDB" w:rsidRDefault="00E5016E">
            <w:pPr>
              <w:bidi/>
              <w:spacing w:line="260" w:lineRule="auto"/>
              <w:jc w:val="right"/>
            </w:pPr>
            <w:r>
              <w:rPr>
                <w:color w:val="000000"/>
                <w:sz w:val="20"/>
                <w:szCs w:val="20"/>
                <w:rtl/>
              </w:rPr>
              <w:t>توجيه كل مخاطبة إلى مالك الصلاحية، مع رفع نسخة للإدارة التنفيذية عند تجاوز مدة الرد</w:t>
            </w:r>
          </w:p>
        </w:tc>
        <w:tc>
          <w:tcPr>
            <w:tcW w:w="2446" w:type="dxa"/>
            <w:tcMar>
              <w:top w:w="80" w:type="dxa"/>
              <w:left w:w="100" w:type="dxa"/>
              <w:bottom w:w="80" w:type="dxa"/>
              <w:right w:w="100" w:type="dxa"/>
            </w:tcMar>
          </w:tcPr>
          <w:p w14:paraId="2ED0D0C4" w14:textId="77777777" w:rsidR="005E0FDB" w:rsidRDefault="00E5016E">
            <w:pPr>
              <w:bidi/>
              <w:spacing w:line="260" w:lineRule="auto"/>
              <w:jc w:val="right"/>
            </w:pPr>
            <w:r>
              <w:rPr>
                <w:color w:val="000000"/>
                <w:sz w:val="20"/>
                <w:szCs w:val="20"/>
                <w:rtl/>
              </w:rPr>
              <w:t>مصفوفة المسؤوليات (RACI)</w:t>
            </w:r>
          </w:p>
        </w:tc>
      </w:tr>
      <w:tr w:rsidR="005E0FDB" w14:paraId="6C88BBC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56AAA31" w14:textId="77777777" w:rsidR="005E0FDB" w:rsidRDefault="00E5016E">
            <w:pPr>
              <w:bidi/>
              <w:spacing w:line="260" w:lineRule="auto"/>
              <w:jc w:val="right"/>
            </w:pPr>
            <w:r>
              <w:rPr>
                <w:b/>
                <w:bCs/>
                <w:color w:val="000000"/>
                <w:sz w:val="20"/>
                <w:szCs w:val="20"/>
                <w:rtl/>
              </w:rPr>
              <w:t>الفصل بين الشخصي والمهني</w:t>
            </w:r>
          </w:p>
        </w:tc>
        <w:tc>
          <w:tcPr>
            <w:tcW w:w="5100" w:type="dxa"/>
            <w:shd w:val="clear" w:color="auto" w:fill="F2F2F2"/>
            <w:tcMar>
              <w:top w:w="80" w:type="dxa"/>
              <w:left w:w="100" w:type="dxa"/>
              <w:bottom w:w="80" w:type="dxa"/>
              <w:right w:w="100" w:type="dxa"/>
            </w:tcMar>
          </w:tcPr>
          <w:p w14:paraId="780FEBFE" w14:textId="77777777" w:rsidR="005E0FDB" w:rsidRDefault="00E5016E">
            <w:pPr>
              <w:bidi/>
              <w:spacing w:line="260" w:lineRule="auto"/>
              <w:jc w:val="right"/>
            </w:pPr>
            <w:r>
              <w:rPr>
                <w:color w:val="000000"/>
                <w:sz w:val="20"/>
                <w:szCs w:val="20"/>
                <w:rtl/>
              </w:rPr>
              <w:t>حصر التواصل في نطاق العمل والأهداف التشغيلية مع مسافة مهنية متزنة</w:t>
            </w:r>
          </w:p>
        </w:tc>
        <w:tc>
          <w:tcPr>
            <w:tcW w:w="2446" w:type="dxa"/>
            <w:shd w:val="clear" w:color="auto" w:fill="F2F2F2"/>
            <w:tcMar>
              <w:top w:w="80" w:type="dxa"/>
              <w:left w:w="100" w:type="dxa"/>
              <w:bottom w:w="80" w:type="dxa"/>
              <w:right w:w="100" w:type="dxa"/>
            </w:tcMar>
          </w:tcPr>
          <w:p w14:paraId="15DD7972" w14:textId="77777777" w:rsidR="005E0FDB" w:rsidRDefault="00E5016E">
            <w:pPr>
              <w:bidi/>
              <w:spacing w:line="260" w:lineRule="auto"/>
              <w:jc w:val="right"/>
            </w:pPr>
            <w:r>
              <w:rPr>
                <w:color w:val="000000"/>
                <w:sz w:val="20"/>
                <w:szCs w:val="20"/>
                <w:rtl/>
              </w:rPr>
              <w:t>ميثاق التواصل الداخلي</w:t>
            </w:r>
          </w:p>
        </w:tc>
      </w:tr>
      <w:tr w:rsidR="005E0FDB" w14:paraId="71D35749" w14:textId="77777777">
        <w:tblPrEx>
          <w:tblCellMar>
            <w:top w:w="0" w:type="dxa"/>
            <w:bottom w:w="0" w:type="dxa"/>
          </w:tblCellMar>
        </w:tblPrEx>
        <w:tc>
          <w:tcPr>
            <w:tcW w:w="2200" w:type="dxa"/>
            <w:tcMar>
              <w:top w:w="80" w:type="dxa"/>
              <w:left w:w="100" w:type="dxa"/>
              <w:bottom w:w="80" w:type="dxa"/>
              <w:right w:w="100" w:type="dxa"/>
            </w:tcMar>
          </w:tcPr>
          <w:p w14:paraId="5499291F" w14:textId="77777777" w:rsidR="005E0FDB" w:rsidRDefault="00E5016E">
            <w:pPr>
              <w:bidi/>
              <w:spacing w:line="260" w:lineRule="auto"/>
              <w:jc w:val="right"/>
            </w:pPr>
            <w:r>
              <w:rPr>
                <w:b/>
                <w:bCs/>
                <w:color w:val="000000"/>
                <w:sz w:val="20"/>
                <w:szCs w:val="20"/>
                <w:rtl/>
              </w:rPr>
              <w:t>توثيق التفاهمات</w:t>
            </w:r>
          </w:p>
        </w:tc>
        <w:tc>
          <w:tcPr>
            <w:tcW w:w="5100" w:type="dxa"/>
            <w:tcMar>
              <w:top w:w="80" w:type="dxa"/>
              <w:left w:w="100" w:type="dxa"/>
              <w:bottom w:w="80" w:type="dxa"/>
              <w:right w:w="100" w:type="dxa"/>
            </w:tcMar>
          </w:tcPr>
          <w:p w14:paraId="12CB641B" w14:textId="77777777" w:rsidR="005E0FDB" w:rsidRDefault="00E5016E">
            <w:pPr>
              <w:bidi/>
              <w:spacing w:line="260" w:lineRule="auto"/>
              <w:jc w:val="right"/>
            </w:pPr>
            <w:r>
              <w:rPr>
                <w:color w:val="000000"/>
                <w:sz w:val="20"/>
                <w:szCs w:val="20"/>
                <w:rtl/>
              </w:rPr>
              <w:t>تحويل أي نقاش شفهي مؤثر إلى محضر موجز أو بريد توثيقي خلال 24 ساعة</w:t>
            </w:r>
          </w:p>
        </w:tc>
        <w:tc>
          <w:tcPr>
            <w:tcW w:w="2446" w:type="dxa"/>
            <w:tcMar>
              <w:top w:w="80" w:type="dxa"/>
              <w:left w:w="100" w:type="dxa"/>
              <w:bottom w:w="80" w:type="dxa"/>
              <w:right w:w="100" w:type="dxa"/>
            </w:tcMar>
          </w:tcPr>
          <w:p w14:paraId="1FCC0B1F" w14:textId="77777777" w:rsidR="005E0FDB" w:rsidRDefault="00E5016E">
            <w:pPr>
              <w:bidi/>
              <w:spacing w:line="260" w:lineRule="auto"/>
              <w:jc w:val="right"/>
            </w:pPr>
            <w:r>
              <w:rPr>
                <w:color w:val="000000"/>
                <w:sz w:val="20"/>
                <w:szCs w:val="20"/>
                <w:rtl/>
              </w:rPr>
              <w:t>محضر اجتماع / بريد توثيقي</w:t>
            </w:r>
          </w:p>
        </w:tc>
      </w:tr>
      <w:tr w:rsidR="005E0FDB" w14:paraId="7C86EEC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3C8801B" w14:textId="77777777" w:rsidR="005E0FDB" w:rsidRDefault="00E5016E">
            <w:pPr>
              <w:bidi/>
              <w:spacing w:line="260" w:lineRule="auto"/>
              <w:jc w:val="right"/>
            </w:pPr>
            <w:r>
              <w:rPr>
                <w:b/>
                <w:bCs/>
                <w:color w:val="000000"/>
                <w:sz w:val="20"/>
                <w:szCs w:val="20"/>
                <w:rtl/>
              </w:rPr>
              <w:t>تأجيل الرد عند نقص البيانات</w:t>
            </w:r>
          </w:p>
        </w:tc>
        <w:tc>
          <w:tcPr>
            <w:tcW w:w="5100" w:type="dxa"/>
            <w:shd w:val="clear" w:color="auto" w:fill="F2F2F2"/>
            <w:tcMar>
              <w:top w:w="80" w:type="dxa"/>
              <w:left w:w="100" w:type="dxa"/>
              <w:bottom w:w="80" w:type="dxa"/>
              <w:right w:w="100" w:type="dxa"/>
            </w:tcMar>
          </w:tcPr>
          <w:p w14:paraId="4DE77DED" w14:textId="77777777" w:rsidR="005E0FDB" w:rsidRDefault="00E5016E">
            <w:pPr>
              <w:bidi/>
              <w:spacing w:line="260" w:lineRule="auto"/>
              <w:jc w:val="right"/>
            </w:pPr>
            <w:r>
              <w:rPr>
                <w:color w:val="000000"/>
                <w:sz w:val="20"/>
                <w:szCs w:val="20"/>
                <w:rtl/>
              </w:rPr>
              <w:t>تأجيل الرد الموضوعي لحين اكتمال البيانات بحد أقصى 48 ساعة مع إشعار استلام</w:t>
            </w:r>
          </w:p>
        </w:tc>
        <w:tc>
          <w:tcPr>
            <w:tcW w:w="2446" w:type="dxa"/>
            <w:shd w:val="clear" w:color="auto" w:fill="F2F2F2"/>
            <w:tcMar>
              <w:top w:w="80" w:type="dxa"/>
              <w:left w:w="100" w:type="dxa"/>
              <w:bottom w:w="80" w:type="dxa"/>
              <w:right w:w="100" w:type="dxa"/>
            </w:tcMar>
          </w:tcPr>
          <w:p w14:paraId="44D6B913" w14:textId="77777777" w:rsidR="005E0FDB" w:rsidRDefault="00E5016E">
            <w:pPr>
              <w:bidi/>
              <w:spacing w:line="260" w:lineRule="auto"/>
              <w:jc w:val="right"/>
            </w:pPr>
            <w:r>
              <w:rPr>
                <w:color w:val="000000"/>
                <w:sz w:val="20"/>
                <w:szCs w:val="20"/>
                <w:rtl/>
              </w:rPr>
              <w:t>سجل المخاطبات المفتوحة</w:t>
            </w:r>
          </w:p>
        </w:tc>
      </w:tr>
    </w:tbl>
    <w:p w14:paraId="5F836989" w14:textId="77777777" w:rsidR="005E0FDB" w:rsidRDefault="005E0FDB">
      <w:pPr>
        <w:spacing w:after="100"/>
      </w:pPr>
    </w:p>
    <w:p w14:paraId="4F74A8C6" w14:textId="77777777" w:rsidR="005E0FDB" w:rsidRDefault="00E5016E">
      <w:pPr>
        <w:bidi/>
        <w:spacing w:after="120"/>
        <w:jc w:val="right"/>
      </w:pPr>
      <w:r>
        <w:rPr>
          <w:b/>
          <w:bCs/>
          <w:color w:val="C00000"/>
          <w:rtl/>
        </w:rPr>
        <w:t xml:space="preserve">استثناء إلزامي: </w:t>
      </w:r>
      <w:r>
        <w:rPr>
          <w:b/>
          <w:bCs/>
          <w:color w:val="000000"/>
          <w:rtl/>
        </w:rPr>
        <w:t>لا يسري تأجيل الرد ولا حصر القنوات على حالات الخطر الوشيك أو الحوادث أو الإصابات؛ يتم الإبلاغ الفوري بأي وسيلة متاحة وإيقاف النشاط عند اللزوم ثم يُستكمل التوثيق لاحقًا.</w:t>
      </w:r>
    </w:p>
    <w:p w14:paraId="497BA55F" w14:textId="77777777" w:rsidR="005E0FDB" w:rsidRDefault="005E0FDB">
      <w:pPr>
        <w:spacing w:after="300"/>
      </w:pPr>
    </w:p>
    <w:p w14:paraId="27840781" w14:textId="77777777" w:rsidR="005E0FDB" w:rsidRDefault="00E5016E">
      <w:pPr>
        <w:bidi/>
        <w:spacing w:after="120"/>
        <w:jc w:val="right"/>
      </w:pPr>
      <w:r>
        <w:rPr>
          <w:b/>
          <w:bCs/>
          <w:color w:val="000000"/>
          <w:rtl/>
        </w:rPr>
        <w:t xml:space="preserve">مقدم من: </w:t>
      </w:r>
      <w:r>
        <w:rPr>
          <w:color w:val="000000"/>
          <w:rtl/>
        </w:rPr>
        <w:t>سليمان العوفي — مسؤول قسم السلامة والصحة المهنية</w:t>
      </w:r>
    </w:p>
    <w:p w14:paraId="0F20991D" w14:textId="77777777" w:rsidR="005E0FDB" w:rsidRDefault="00E5016E">
      <w:pPr>
        <w:bidi/>
        <w:spacing w:after="120"/>
        <w:jc w:val="right"/>
      </w:pPr>
      <w:r>
        <w:rPr>
          <w:color w:val="000000"/>
          <w:rtl/>
        </w:rPr>
        <w:t>شركة الأيادي الفضية الحديثة ش.م.م — السوق المركزي، بركاء</w:t>
      </w:r>
    </w:p>
    <w:p w14:paraId="709E9851" w14:textId="77777777" w:rsidR="005E0FDB" w:rsidRDefault="00E5016E">
      <w:pPr>
        <w:bidi/>
        <w:spacing w:after="120"/>
        <w:jc w:val="right"/>
      </w:pPr>
      <w:r>
        <w:rPr>
          <w:color w:val="000000"/>
          <w:rtl/>
        </w:rPr>
        <w:t>suleman.mohammad@mhsom.com  |  بريد القسم: hse@mhsom.com</w:t>
      </w:r>
    </w:p>
    <w:p w14:paraId="0F4650C4" w14:textId="77777777" w:rsidR="005E0FDB" w:rsidRDefault="005E0FDB">
      <w:pPr>
        <w:pageBreakBefore/>
      </w:pPr>
    </w:p>
    <w:p w14:paraId="17953411" w14:textId="77777777" w:rsidR="005E0FDB" w:rsidRDefault="00E5016E">
      <w:pPr>
        <w:pStyle w:val="Heading1"/>
        <w:pBdr>
          <w:bottom w:val="single" w:sz="12" w:space="4" w:color="1F3864"/>
        </w:pBdr>
        <w:bidi/>
        <w:spacing w:before="320" w:after="160"/>
        <w:jc w:val="right"/>
      </w:pPr>
      <w:r>
        <w:rPr>
          <w:b/>
          <w:bCs/>
          <w:color w:val="1F3864"/>
          <w:sz w:val="28"/>
          <w:szCs w:val="28"/>
          <w:rtl/>
        </w:rPr>
        <w:t>الملحق (أ): صور المراسلات الصادرة</w:t>
      </w:r>
    </w:p>
    <w:p w14:paraId="51FB20E1" w14:textId="77777777" w:rsidR="005E0FDB" w:rsidRDefault="00E5016E">
      <w:pPr>
        <w:bidi/>
        <w:spacing w:after="120"/>
        <w:jc w:val="right"/>
      </w:pPr>
      <w:r>
        <w:rPr>
          <w:color w:val="000000"/>
          <w:rtl/>
        </w:rPr>
        <w:t>صور الرسائل الأصلية من صندوق البريد الصادر، مرتبة زمنيًا وفق سجل القسم 2.</w:t>
      </w:r>
    </w:p>
    <w:p w14:paraId="2A293420" w14:textId="77777777" w:rsidR="005E0FDB" w:rsidRDefault="00E5016E">
      <w:pPr>
        <w:pStyle w:val="Heading2"/>
        <w:bidi/>
        <w:spacing w:before="240" w:after="120"/>
        <w:jc w:val="right"/>
      </w:pPr>
      <w:r>
        <w:rPr>
          <w:b/>
          <w:bCs/>
          <w:color w:val="2E5C8A"/>
          <w:sz w:val="24"/>
          <w:szCs w:val="24"/>
          <w:rtl/>
        </w:rPr>
        <w:t>أ-1 — مقترح تخطيط ورشة الرافعات الشوكية وفق متطلبات السلامة</w:t>
      </w:r>
    </w:p>
    <w:p w14:paraId="09C1880B" w14:textId="77777777" w:rsidR="005E0FDB" w:rsidRDefault="00E5016E">
      <w:pPr>
        <w:bidi/>
        <w:spacing w:after="140"/>
        <w:jc w:val="right"/>
      </w:pPr>
      <w:r>
        <w:rPr>
          <w:color w:val="555555"/>
          <w:sz w:val="19"/>
          <w:szCs w:val="19"/>
          <w:rtl/>
        </w:rPr>
        <w:t>24/02/2026 — إلى: زينب علي، نسخة: هشام القطيطي</w:t>
      </w:r>
    </w:p>
    <w:p w14:paraId="608CCE5C" w14:textId="77777777" w:rsidR="005E0FDB" w:rsidRDefault="00E5016E">
      <w:pPr>
        <w:spacing w:after="100" w:line="240" w:lineRule="auto"/>
        <w:jc w:val="center"/>
      </w:pPr>
      <w:r>
        <w:rPr>
          <w:noProof/>
        </w:rPr>
        <w:drawing>
          <wp:inline distT="0" distB="0" distL="0" distR="0" wp14:anchorId="003C9A20" wp14:editId="2FF1729A">
            <wp:extent cx="4572000" cy="657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572250"/>
                    </a:xfrm>
                    <a:prstGeom prst="rect">
                      <a:avLst/>
                    </a:prstGeom>
                  </pic:spPr>
                </pic:pic>
              </a:graphicData>
            </a:graphic>
          </wp:inline>
        </w:drawing>
      </w:r>
    </w:p>
    <w:p w14:paraId="14D57A63" w14:textId="77777777" w:rsidR="005E0FDB" w:rsidRDefault="005E0FDB">
      <w:pPr>
        <w:pageBreakBefore/>
      </w:pPr>
    </w:p>
    <w:p w14:paraId="5CC4EF12" w14:textId="77777777" w:rsidR="005E0FDB" w:rsidRDefault="00E5016E">
      <w:pPr>
        <w:pStyle w:val="Heading2"/>
        <w:bidi/>
        <w:spacing w:before="240" w:after="120"/>
        <w:jc w:val="right"/>
      </w:pPr>
      <w:r>
        <w:rPr>
          <w:b/>
          <w:bCs/>
          <w:color w:val="2E5C8A"/>
          <w:sz w:val="24"/>
          <w:szCs w:val="24"/>
          <w:rtl/>
        </w:rPr>
        <w:t>أ-2 — تسليم الأهداف ومؤشرات قياس الأداء (KPIs)</w:t>
      </w:r>
    </w:p>
    <w:p w14:paraId="0A146DD8" w14:textId="77777777" w:rsidR="005E0FDB" w:rsidRDefault="00E5016E">
      <w:pPr>
        <w:bidi/>
        <w:spacing w:after="140"/>
        <w:jc w:val="right"/>
      </w:pPr>
      <w:r>
        <w:rPr>
          <w:color w:val="555555"/>
          <w:sz w:val="19"/>
          <w:szCs w:val="19"/>
          <w:rtl/>
        </w:rPr>
        <w:t>10/03/2026 — إلى: إيمان الحوسني، نسخة: خالد الحوسني، زينب علي، هشام القطيطي، الرئيس التنفيذي — بمرفق «نماذج الأهداف ومؤشرات الأداء.pdf»</w:t>
      </w:r>
    </w:p>
    <w:p w14:paraId="4CC6A4F3" w14:textId="77777777" w:rsidR="005E0FDB" w:rsidRDefault="00E5016E">
      <w:pPr>
        <w:spacing w:after="100" w:line="240" w:lineRule="auto"/>
        <w:jc w:val="center"/>
      </w:pPr>
      <w:r>
        <w:rPr>
          <w:noProof/>
        </w:rPr>
        <w:drawing>
          <wp:inline distT="0" distB="0" distL="0" distR="0" wp14:anchorId="5CC64188" wp14:editId="3CCCE07D">
            <wp:extent cx="5029200" cy="6572250"/>
            <wp:effectExtent l="0" t="0" r="0" b="0"/>
            <wp:docPr id="2129906393" name="Picture 212990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6572250"/>
                    </a:xfrm>
                    <a:prstGeom prst="rect">
                      <a:avLst/>
                    </a:prstGeom>
                  </pic:spPr>
                </pic:pic>
              </a:graphicData>
            </a:graphic>
          </wp:inline>
        </w:drawing>
      </w:r>
    </w:p>
    <w:p w14:paraId="7BB2E1EE" w14:textId="77777777" w:rsidR="005E0FDB" w:rsidRDefault="005E0FDB">
      <w:pPr>
        <w:pageBreakBefore/>
      </w:pPr>
    </w:p>
    <w:p w14:paraId="189257A2" w14:textId="77777777" w:rsidR="005E0FDB" w:rsidRDefault="00E5016E">
      <w:pPr>
        <w:pStyle w:val="Heading2"/>
        <w:bidi/>
        <w:spacing w:before="240" w:after="120"/>
        <w:jc w:val="right"/>
      </w:pPr>
      <w:r>
        <w:rPr>
          <w:b/>
          <w:bCs/>
          <w:color w:val="2E5C8A"/>
          <w:sz w:val="24"/>
          <w:szCs w:val="24"/>
          <w:rtl/>
        </w:rPr>
        <w:t>أ-3 — طلب اعتماد انتداب فريق تدريب في الإسعافات الأولية</w:t>
      </w:r>
    </w:p>
    <w:p w14:paraId="4138922E" w14:textId="77777777" w:rsidR="005E0FDB" w:rsidRDefault="00E5016E">
      <w:pPr>
        <w:bidi/>
        <w:spacing w:after="140"/>
        <w:jc w:val="right"/>
      </w:pPr>
      <w:r>
        <w:rPr>
          <w:color w:val="555555"/>
          <w:sz w:val="19"/>
          <w:szCs w:val="19"/>
          <w:rtl/>
        </w:rPr>
        <w:t>18/03/2026 — إلى: إيمان الحوسني، نسخة: زينب علي، هشام القطيطي — يتضمن 10 مرشحين</w:t>
      </w:r>
    </w:p>
    <w:p w14:paraId="324CCE9F" w14:textId="77777777" w:rsidR="005E0FDB" w:rsidRDefault="00E5016E">
      <w:pPr>
        <w:spacing w:after="100" w:line="240" w:lineRule="auto"/>
        <w:jc w:val="center"/>
      </w:pPr>
      <w:r>
        <w:rPr>
          <w:noProof/>
        </w:rPr>
        <w:drawing>
          <wp:inline distT="0" distB="0" distL="0" distR="0" wp14:anchorId="1ACCEC56" wp14:editId="42935950">
            <wp:extent cx="5153025" cy="6572250"/>
            <wp:effectExtent l="0" t="0" r="0" b="0"/>
            <wp:docPr id="1788490409" name="Picture 178849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53025" cy="6572250"/>
                    </a:xfrm>
                    <a:prstGeom prst="rect">
                      <a:avLst/>
                    </a:prstGeom>
                  </pic:spPr>
                </pic:pic>
              </a:graphicData>
            </a:graphic>
          </wp:inline>
        </w:drawing>
      </w:r>
    </w:p>
    <w:p w14:paraId="479F706B" w14:textId="77777777" w:rsidR="005E0FDB" w:rsidRDefault="005E0FDB">
      <w:pPr>
        <w:pageBreakBefore/>
      </w:pPr>
    </w:p>
    <w:p w14:paraId="4AA89DB9" w14:textId="77777777" w:rsidR="005E0FDB" w:rsidRDefault="00E5016E">
      <w:pPr>
        <w:pStyle w:val="Heading2"/>
        <w:bidi/>
        <w:spacing w:before="240" w:after="120"/>
        <w:jc w:val="right"/>
      </w:pPr>
      <w:r>
        <w:rPr>
          <w:b/>
          <w:bCs/>
          <w:color w:val="2E5C8A"/>
          <w:sz w:val="24"/>
          <w:szCs w:val="24"/>
          <w:rtl/>
        </w:rPr>
        <w:t>أ-4 — ملف جهة التدريب المعتمدة RYBOA HAIMA وعروض الدورات</w:t>
      </w:r>
    </w:p>
    <w:p w14:paraId="41B7AEC7" w14:textId="77777777" w:rsidR="005E0FDB" w:rsidRDefault="00E5016E">
      <w:pPr>
        <w:bidi/>
        <w:spacing w:after="140"/>
        <w:jc w:val="right"/>
      </w:pPr>
      <w:r>
        <w:rPr>
          <w:color w:val="555555"/>
          <w:sz w:val="19"/>
          <w:szCs w:val="19"/>
          <w:rtl/>
        </w:rPr>
        <w:t>18/03/2026 — إلى: إيمان الحوسني، زينب علي</w:t>
      </w:r>
    </w:p>
    <w:p w14:paraId="3EB8E9B3" w14:textId="77777777" w:rsidR="005E0FDB" w:rsidRDefault="00E5016E">
      <w:pPr>
        <w:spacing w:after="100" w:line="240" w:lineRule="auto"/>
        <w:jc w:val="center"/>
      </w:pPr>
      <w:r>
        <w:rPr>
          <w:noProof/>
        </w:rPr>
        <w:drawing>
          <wp:inline distT="0" distB="0" distL="0" distR="0" wp14:anchorId="29D62323" wp14:editId="170EBDB9">
            <wp:extent cx="4962525" cy="6572250"/>
            <wp:effectExtent l="0" t="0" r="0" b="0"/>
            <wp:docPr id="80511717" name="Picture 8051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62525" cy="6572250"/>
                    </a:xfrm>
                    <a:prstGeom prst="rect">
                      <a:avLst/>
                    </a:prstGeom>
                  </pic:spPr>
                </pic:pic>
              </a:graphicData>
            </a:graphic>
          </wp:inline>
        </w:drawing>
      </w:r>
    </w:p>
    <w:p w14:paraId="56EA56F6" w14:textId="77777777" w:rsidR="005E0FDB" w:rsidRDefault="005E0FDB">
      <w:pPr>
        <w:pageBreakBefore/>
      </w:pPr>
    </w:p>
    <w:p w14:paraId="7716FA86" w14:textId="77777777" w:rsidR="005E0FDB" w:rsidRDefault="00E5016E">
      <w:pPr>
        <w:pStyle w:val="Heading2"/>
        <w:bidi/>
        <w:spacing w:before="240" w:after="120"/>
        <w:jc w:val="right"/>
      </w:pPr>
      <w:r>
        <w:rPr>
          <w:b/>
          <w:bCs/>
          <w:color w:val="2E5C8A"/>
          <w:sz w:val="24"/>
          <w:szCs w:val="24"/>
          <w:rtl/>
        </w:rPr>
        <w:t>أ-5 — طلب قائمة الموظفين تحت كفالة الشركة</w:t>
      </w:r>
    </w:p>
    <w:p w14:paraId="4795DABE" w14:textId="77777777" w:rsidR="005E0FDB" w:rsidRDefault="00E5016E">
      <w:pPr>
        <w:bidi/>
        <w:spacing w:after="140"/>
        <w:jc w:val="right"/>
      </w:pPr>
      <w:r>
        <w:rPr>
          <w:color w:val="555555"/>
          <w:sz w:val="19"/>
          <w:szCs w:val="19"/>
          <w:rtl/>
        </w:rPr>
        <w:t>14/04/2026 — إلى: إيمان الحوسني، نوال السيابي</w:t>
      </w:r>
    </w:p>
    <w:p w14:paraId="5AF592CC" w14:textId="77777777" w:rsidR="005E0FDB" w:rsidRDefault="00E5016E">
      <w:pPr>
        <w:spacing w:after="100" w:line="240" w:lineRule="auto"/>
        <w:jc w:val="center"/>
      </w:pPr>
      <w:r>
        <w:rPr>
          <w:noProof/>
        </w:rPr>
        <w:drawing>
          <wp:inline distT="0" distB="0" distL="0" distR="0" wp14:anchorId="2B912B0A" wp14:editId="7B2CE763">
            <wp:extent cx="5105400" cy="6572250"/>
            <wp:effectExtent l="0" t="0" r="0" b="0"/>
            <wp:docPr id="494447068" name="Picture 49444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05400" cy="6572250"/>
                    </a:xfrm>
                    <a:prstGeom prst="rect">
                      <a:avLst/>
                    </a:prstGeom>
                  </pic:spPr>
                </pic:pic>
              </a:graphicData>
            </a:graphic>
          </wp:inline>
        </w:drawing>
      </w:r>
    </w:p>
    <w:p w14:paraId="1A0D8BE8" w14:textId="77777777" w:rsidR="005E0FDB" w:rsidRDefault="005E0FDB">
      <w:pPr>
        <w:pageBreakBefore/>
      </w:pPr>
    </w:p>
    <w:p w14:paraId="14BCF70F" w14:textId="77777777" w:rsidR="005E0FDB" w:rsidRDefault="00E5016E">
      <w:pPr>
        <w:pStyle w:val="Heading2"/>
        <w:bidi/>
        <w:spacing w:before="240" w:after="120"/>
        <w:jc w:val="right"/>
      </w:pPr>
      <w:r>
        <w:rPr>
          <w:b/>
          <w:bCs/>
          <w:color w:val="2E5C8A"/>
          <w:sz w:val="24"/>
          <w:szCs w:val="24"/>
          <w:rtl/>
        </w:rPr>
        <w:t>أ-6 — مقترح تطوير نظام داخلي وفق ISO 45001:2018</w:t>
      </w:r>
    </w:p>
    <w:p w14:paraId="305EC1A2" w14:textId="77777777" w:rsidR="005E0FDB" w:rsidRDefault="00E5016E">
      <w:pPr>
        <w:bidi/>
        <w:spacing w:after="140"/>
        <w:jc w:val="right"/>
      </w:pPr>
      <w:r>
        <w:rPr>
          <w:color w:val="555555"/>
          <w:sz w:val="19"/>
          <w:szCs w:val="19"/>
          <w:rtl/>
        </w:rPr>
        <w:t>11/05/2026 — إلى: الرئيس التنفيذي، نسخة: زينب علي، هشام القطيطي</w:t>
      </w:r>
    </w:p>
    <w:p w14:paraId="3E372CC2" w14:textId="77777777" w:rsidR="005E0FDB" w:rsidRDefault="00E5016E">
      <w:pPr>
        <w:spacing w:after="100" w:line="240" w:lineRule="auto"/>
        <w:jc w:val="center"/>
      </w:pPr>
      <w:r>
        <w:rPr>
          <w:noProof/>
        </w:rPr>
        <w:drawing>
          <wp:inline distT="0" distB="0" distL="0" distR="0" wp14:anchorId="04B5A91E" wp14:editId="4825A9F5">
            <wp:extent cx="4524375" cy="6572250"/>
            <wp:effectExtent l="0" t="0" r="0" b="0"/>
            <wp:docPr id="131727765" name="Picture 13172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24375" cy="6572250"/>
                    </a:xfrm>
                    <a:prstGeom prst="rect">
                      <a:avLst/>
                    </a:prstGeom>
                  </pic:spPr>
                </pic:pic>
              </a:graphicData>
            </a:graphic>
          </wp:inline>
        </w:drawing>
      </w:r>
    </w:p>
    <w:p w14:paraId="65BCDE33" w14:textId="77777777" w:rsidR="005E0FDB" w:rsidRDefault="005E0FDB">
      <w:pPr>
        <w:pageBreakBefore/>
      </w:pPr>
    </w:p>
    <w:p w14:paraId="19A52E8F" w14:textId="77777777" w:rsidR="005E0FDB" w:rsidRDefault="00E5016E">
      <w:pPr>
        <w:pStyle w:val="Heading2"/>
        <w:bidi/>
        <w:spacing w:before="240" w:after="120"/>
        <w:jc w:val="right"/>
      </w:pPr>
      <w:r>
        <w:rPr>
          <w:b/>
          <w:bCs/>
          <w:color w:val="2E5C8A"/>
          <w:sz w:val="24"/>
          <w:szCs w:val="24"/>
          <w:rtl/>
        </w:rPr>
        <w:t>أ-7 — طلب إنشاء قناة إلكترونية لقسم السلامة والصحة المهنية</w:t>
      </w:r>
    </w:p>
    <w:p w14:paraId="70F7EA3B" w14:textId="77777777" w:rsidR="005E0FDB" w:rsidRDefault="00E5016E">
      <w:pPr>
        <w:bidi/>
        <w:spacing w:after="140"/>
        <w:jc w:val="right"/>
      </w:pPr>
      <w:r>
        <w:rPr>
          <w:color w:val="555555"/>
          <w:sz w:val="19"/>
          <w:szCs w:val="19"/>
          <w:rtl/>
        </w:rPr>
        <w:t>13/05/2026 — إلى: هشام القطيطي، زينب علي، نسخة: الرئيس التنفيذي</w:t>
      </w:r>
    </w:p>
    <w:p w14:paraId="71E1C1CE" w14:textId="77777777" w:rsidR="005E0FDB" w:rsidRDefault="00E5016E">
      <w:pPr>
        <w:spacing w:after="100" w:line="240" w:lineRule="auto"/>
        <w:jc w:val="center"/>
      </w:pPr>
      <w:r>
        <w:rPr>
          <w:noProof/>
        </w:rPr>
        <w:drawing>
          <wp:inline distT="0" distB="0" distL="0" distR="0" wp14:anchorId="67F5EF79" wp14:editId="60F0DC22">
            <wp:extent cx="5048250" cy="6572250"/>
            <wp:effectExtent l="0" t="0" r="0" b="0"/>
            <wp:docPr id="103963323" name="Picture 10396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6572250"/>
                    </a:xfrm>
                    <a:prstGeom prst="rect">
                      <a:avLst/>
                    </a:prstGeom>
                  </pic:spPr>
                </pic:pic>
              </a:graphicData>
            </a:graphic>
          </wp:inline>
        </w:drawing>
      </w:r>
    </w:p>
    <w:p w14:paraId="7CD4FD15" w14:textId="77777777" w:rsidR="005E0FDB" w:rsidRDefault="005E0FDB">
      <w:pPr>
        <w:pageBreakBefore/>
      </w:pPr>
    </w:p>
    <w:p w14:paraId="11FE1B92" w14:textId="77777777" w:rsidR="005E0FDB" w:rsidRDefault="00E5016E">
      <w:pPr>
        <w:pStyle w:val="Heading2"/>
        <w:bidi/>
        <w:spacing w:before="240" w:after="120"/>
        <w:jc w:val="right"/>
      </w:pPr>
      <w:r>
        <w:rPr>
          <w:b/>
          <w:bCs/>
          <w:color w:val="2E5C8A"/>
          <w:sz w:val="24"/>
          <w:szCs w:val="24"/>
          <w:rtl/>
        </w:rPr>
        <w:t>أ-8 — طلب الموافقة على مشروع تطوير نظام إلكتروني لقسم السلامة</w:t>
      </w:r>
    </w:p>
    <w:p w14:paraId="5C747D24" w14:textId="77777777" w:rsidR="005E0FDB" w:rsidRDefault="00E5016E">
      <w:pPr>
        <w:bidi/>
        <w:spacing w:after="140"/>
        <w:jc w:val="right"/>
      </w:pPr>
      <w:r>
        <w:rPr>
          <w:color w:val="555555"/>
          <w:sz w:val="19"/>
          <w:szCs w:val="19"/>
          <w:rtl/>
        </w:rPr>
        <w:t>31/05/2026 — إلى: إيمان الحوسني، نسخة: أسماء خليفة، الرئيس التنفيذي، هشام القطيطي، زينب علي</w:t>
      </w:r>
    </w:p>
    <w:p w14:paraId="7BF1A464" w14:textId="77777777" w:rsidR="005E0FDB" w:rsidRDefault="00E5016E">
      <w:pPr>
        <w:spacing w:after="100" w:line="240" w:lineRule="auto"/>
        <w:jc w:val="center"/>
      </w:pPr>
      <w:r>
        <w:rPr>
          <w:noProof/>
        </w:rPr>
        <w:drawing>
          <wp:inline distT="0" distB="0" distL="0" distR="0" wp14:anchorId="1339E2C4" wp14:editId="2EBD2796">
            <wp:extent cx="5715000" cy="3057525"/>
            <wp:effectExtent l="0" t="0" r="0" b="0"/>
            <wp:docPr id="312382073" name="Picture 31238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57525"/>
                    </a:xfrm>
                    <a:prstGeom prst="rect">
                      <a:avLst/>
                    </a:prstGeom>
                  </pic:spPr>
                </pic:pic>
              </a:graphicData>
            </a:graphic>
          </wp:inline>
        </w:drawing>
      </w:r>
    </w:p>
    <w:sectPr w:rsidR="005E0FDB">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5D55" w14:textId="77777777" w:rsidR="00A05EF0" w:rsidRDefault="00A05EF0">
      <w:pPr>
        <w:spacing w:line="240" w:lineRule="auto"/>
      </w:pPr>
      <w:r>
        <w:separator/>
      </w:r>
    </w:p>
  </w:endnote>
  <w:endnote w:type="continuationSeparator" w:id="0">
    <w:p w14:paraId="13513B61" w14:textId="77777777" w:rsidR="00A05EF0" w:rsidRDefault="00A05E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0CD2" w14:textId="77777777" w:rsidR="005E0FDB" w:rsidRDefault="00E5016E">
    <w:pPr>
      <w:jc w:val="center"/>
    </w:pPr>
    <w:r>
      <w:rPr>
        <w:sz w:val="16"/>
        <w:szCs w:val="16"/>
        <w:rtl/>
      </w:rPr>
      <w:t xml:space="preserve">صفحة </w:t>
    </w:r>
    <w:r>
      <w:rPr>
        <w:sz w:val="16"/>
        <w:szCs w:val="16"/>
      </w:rPr>
      <w:fldChar w:fldCharType="begin"/>
    </w:r>
    <w:r>
      <w:rPr>
        <w:sz w:val="16"/>
        <w:szCs w:val="16"/>
      </w:rPr>
      <w:instrText>PAGE</w:instrText>
    </w:r>
    <w:r>
      <w:rPr>
        <w:sz w:val="16"/>
        <w:szCs w:val="16"/>
      </w:rPr>
      <w:fldChar w:fldCharType="separate"/>
    </w:r>
    <w:r w:rsidR="0016690A">
      <w:rPr>
        <w:noProof/>
        <w:sz w:val="16"/>
        <w:szCs w:val="16"/>
      </w:rPr>
      <w:t>1</w:t>
    </w:r>
    <w:r>
      <w:rPr>
        <w:sz w:val="16"/>
        <w:szCs w:val="16"/>
      </w:rPr>
      <w:fldChar w:fldCharType="end"/>
    </w:r>
    <w:r>
      <w:rPr>
        <w:sz w:val="16"/>
        <w:szCs w:val="16"/>
        <w:rtl/>
      </w:rPr>
      <w:t xml:space="preserve"> </w:t>
    </w:r>
    <w:r>
      <w:rPr>
        <w:sz w:val="16"/>
        <w:szCs w:val="16"/>
        <w:rtl/>
      </w:rPr>
      <w:t xml:space="preserve">من </w:t>
    </w:r>
    <w:r>
      <w:rPr>
        <w:sz w:val="16"/>
        <w:szCs w:val="16"/>
      </w:rPr>
      <w:fldChar w:fldCharType="begin"/>
    </w:r>
    <w:r>
      <w:rPr>
        <w:sz w:val="16"/>
        <w:szCs w:val="16"/>
      </w:rPr>
      <w:instrText>NUMPAGES</w:instrText>
    </w:r>
    <w:r>
      <w:rPr>
        <w:sz w:val="16"/>
        <w:szCs w:val="16"/>
      </w:rPr>
      <w:fldChar w:fldCharType="separate"/>
    </w:r>
    <w:r w:rsidR="0016690A">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6B7D1" w14:textId="77777777" w:rsidR="00A05EF0" w:rsidRDefault="00A05EF0">
      <w:pPr>
        <w:spacing w:line="240" w:lineRule="auto"/>
      </w:pPr>
      <w:r>
        <w:separator/>
      </w:r>
    </w:p>
  </w:footnote>
  <w:footnote w:type="continuationSeparator" w:id="0">
    <w:p w14:paraId="61C173AE" w14:textId="77777777" w:rsidR="00A05EF0" w:rsidRDefault="00A05E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23CA" w14:textId="77777777" w:rsidR="005E0FDB" w:rsidRDefault="00E5016E">
    <w:pPr>
      <w:pBdr>
        <w:bottom w:val="single" w:sz="6" w:space="4" w:color="1F3864"/>
      </w:pBdr>
      <w:bidi/>
      <w:jc w:val="right"/>
    </w:pPr>
    <w:r>
      <w:rPr>
        <w:color w:val="2E5C8A"/>
        <w:sz w:val="16"/>
        <w:szCs w:val="16"/>
        <w:rtl/>
      </w:rPr>
      <w:t>MHS-IMS-PLN-HSE-01  |  خطة الاستجابة والتصحيح لمحاور خطة 2026م  |  قسم السلامة والصحة المهنية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3B23"/>
    <w:multiLevelType w:val="hybridMultilevel"/>
    <w:tmpl w:val="E8F242FE"/>
    <w:lvl w:ilvl="0" w:tplc="576081BE">
      <w:start w:val="1"/>
      <w:numFmt w:val="bullet"/>
      <w:lvlText w:val="●"/>
      <w:lvlJc w:val="left"/>
      <w:pPr>
        <w:ind w:left="720" w:hanging="360"/>
      </w:pPr>
    </w:lvl>
    <w:lvl w:ilvl="1" w:tplc="DB62DFE8">
      <w:start w:val="1"/>
      <w:numFmt w:val="bullet"/>
      <w:lvlText w:val="○"/>
      <w:lvlJc w:val="left"/>
      <w:pPr>
        <w:ind w:left="1440" w:hanging="360"/>
      </w:pPr>
    </w:lvl>
    <w:lvl w:ilvl="2" w:tplc="5BA43952">
      <w:start w:val="1"/>
      <w:numFmt w:val="bullet"/>
      <w:lvlText w:val="■"/>
      <w:lvlJc w:val="left"/>
      <w:pPr>
        <w:ind w:left="2160" w:hanging="360"/>
      </w:pPr>
    </w:lvl>
    <w:lvl w:ilvl="3" w:tplc="4C5603DA">
      <w:start w:val="1"/>
      <w:numFmt w:val="bullet"/>
      <w:lvlText w:val="●"/>
      <w:lvlJc w:val="left"/>
      <w:pPr>
        <w:ind w:left="2880" w:hanging="360"/>
      </w:pPr>
    </w:lvl>
    <w:lvl w:ilvl="4" w:tplc="0C3A8742">
      <w:start w:val="1"/>
      <w:numFmt w:val="bullet"/>
      <w:lvlText w:val="○"/>
      <w:lvlJc w:val="left"/>
      <w:pPr>
        <w:ind w:left="3600" w:hanging="360"/>
      </w:pPr>
    </w:lvl>
    <w:lvl w:ilvl="5" w:tplc="6D5A9AA0">
      <w:start w:val="1"/>
      <w:numFmt w:val="bullet"/>
      <w:lvlText w:val="■"/>
      <w:lvlJc w:val="left"/>
      <w:pPr>
        <w:ind w:left="4320" w:hanging="360"/>
      </w:pPr>
    </w:lvl>
    <w:lvl w:ilvl="6" w:tplc="98EE672E">
      <w:start w:val="1"/>
      <w:numFmt w:val="bullet"/>
      <w:lvlText w:val="●"/>
      <w:lvlJc w:val="left"/>
      <w:pPr>
        <w:ind w:left="5040" w:hanging="360"/>
      </w:pPr>
    </w:lvl>
    <w:lvl w:ilvl="7" w:tplc="B1A6B4C8">
      <w:start w:val="1"/>
      <w:numFmt w:val="bullet"/>
      <w:lvlText w:val="●"/>
      <w:lvlJc w:val="left"/>
      <w:pPr>
        <w:ind w:left="5760" w:hanging="360"/>
      </w:pPr>
    </w:lvl>
    <w:lvl w:ilvl="8" w:tplc="03B82B16">
      <w:start w:val="1"/>
      <w:numFmt w:val="bullet"/>
      <w:lvlText w:val="●"/>
      <w:lvlJc w:val="left"/>
      <w:pPr>
        <w:ind w:left="6480" w:hanging="360"/>
      </w:pPr>
    </w:lvl>
  </w:abstractNum>
  <w:abstractNum w:abstractNumId="1" w15:restartNumberingAfterBreak="0">
    <w:nsid w:val="6E544CA9"/>
    <w:multiLevelType w:val="hybridMultilevel"/>
    <w:tmpl w:val="433C9F8A"/>
    <w:lvl w:ilvl="0" w:tplc="E42AA4F4">
      <w:start w:val="1"/>
      <w:numFmt w:val="bullet"/>
      <w:lvlText w:val="•"/>
      <w:lvlJc w:val="right"/>
      <w:pPr>
        <w:ind w:right="460" w:hanging="260"/>
      </w:pPr>
    </w:lvl>
    <w:lvl w:ilvl="1" w:tplc="96F266C6">
      <w:numFmt w:val="decimal"/>
      <w:lvlText w:val=""/>
      <w:lvlJc w:val="left"/>
    </w:lvl>
    <w:lvl w:ilvl="2" w:tplc="44861D96">
      <w:numFmt w:val="decimal"/>
      <w:lvlText w:val=""/>
      <w:lvlJc w:val="left"/>
    </w:lvl>
    <w:lvl w:ilvl="3" w:tplc="624A319E">
      <w:numFmt w:val="decimal"/>
      <w:lvlText w:val=""/>
      <w:lvlJc w:val="left"/>
    </w:lvl>
    <w:lvl w:ilvl="4" w:tplc="C1B4B93C">
      <w:numFmt w:val="decimal"/>
      <w:lvlText w:val=""/>
      <w:lvlJc w:val="left"/>
    </w:lvl>
    <w:lvl w:ilvl="5" w:tplc="CAB2C408">
      <w:numFmt w:val="decimal"/>
      <w:lvlText w:val=""/>
      <w:lvlJc w:val="left"/>
    </w:lvl>
    <w:lvl w:ilvl="6" w:tplc="FC2CB106">
      <w:numFmt w:val="decimal"/>
      <w:lvlText w:val=""/>
      <w:lvlJc w:val="left"/>
    </w:lvl>
    <w:lvl w:ilvl="7" w:tplc="E0D0087A">
      <w:numFmt w:val="decimal"/>
      <w:lvlText w:val=""/>
      <w:lvlJc w:val="left"/>
    </w:lvl>
    <w:lvl w:ilvl="8" w:tplc="7CC89F8C">
      <w:numFmt w:val="decimal"/>
      <w:lvlText w:val=""/>
      <w:lvlJc w:val="left"/>
    </w:lvl>
  </w:abstractNum>
  <w:num w:numId="1" w16cid:durableId="1315377662">
    <w:abstractNumId w:val="0"/>
    <w:lvlOverride w:ilvl="0">
      <w:startOverride w:val="1"/>
    </w:lvlOverride>
  </w:num>
  <w:num w:numId="2" w16cid:durableId="15488306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FDB"/>
    <w:rsid w:val="000635B4"/>
    <w:rsid w:val="0016690A"/>
    <w:rsid w:val="005E0FDB"/>
    <w:rsid w:val="00A05EF0"/>
    <w:rsid w:val="00E5016E"/>
    <w:rsid w:val="00F140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FF530"/>
  <w15:docId w15:val="{4ED28B84-C896-42DD-873B-8004D71A4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2212</Words>
  <Characters>12614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سليمان العوفي</cp:lastModifiedBy>
  <cp:revision>1</cp:revision>
  <dcterms:created xsi:type="dcterms:W3CDTF">2026-09-08T08:09:00Z</dcterms:created>
  <dcterms:modified xsi:type="dcterms:W3CDTF">2026-09-13T05:53:00Z</dcterms:modified>
</cp:coreProperties>
</file>