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82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*DESCRIPTI</w:t>
      </w:r>
      <w:bookmarkStart w:id="0" w:name="_GoBack"/>
      <w:bookmarkEnd w:id="0"/>
      <w:r w:rsidRPr="004428A5">
        <w:rPr>
          <w:rFonts w:asciiTheme="majorBidi" w:hAnsiTheme="majorBidi" w:cstheme="majorBidi"/>
          <w:sz w:val="26"/>
          <w:szCs w:val="26"/>
        </w:rPr>
        <w:t>ON DU PROJET: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proofErr w:type="gramStart"/>
      <w:r w:rsidRPr="004428A5">
        <w:rPr>
          <w:rFonts w:asciiTheme="majorBidi" w:hAnsiTheme="majorBidi" w:cstheme="majorBidi"/>
          <w:sz w:val="26"/>
          <w:szCs w:val="26"/>
        </w:rPr>
        <w:t>Il</w:t>
      </w:r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s'agit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d'un site e-commerce pour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mettre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valeur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et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vendre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produits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d'artisanat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tunisien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ligne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.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*SON OBJECTIF: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proofErr w:type="spellStart"/>
      <w:r w:rsidRPr="004428A5">
        <w:rPr>
          <w:rFonts w:asciiTheme="majorBidi" w:hAnsiTheme="majorBidi" w:cstheme="majorBidi"/>
          <w:sz w:val="26"/>
          <w:szCs w:val="26"/>
        </w:rPr>
        <w:t>L'objectif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 w:rsidRPr="004428A5">
        <w:rPr>
          <w:rFonts w:asciiTheme="majorBidi" w:hAnsiTheme="majorBidi" w:cstheme="majorBidi"/>
          <w:sz w:val="26"/>
          <w:szCs w:val="26"/>
        </w:rPr>
        <w:t>est</w:t>
      </w:r>
      <w:proofErr w:type="spellEnd"/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de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créer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vitrine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moderne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et attractive pour les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créations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artisanales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tunisiennes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tout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valorisant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le travail des artisans. Le site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répond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aux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tendances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actuelles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du e-commerce avec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expérience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utilisateur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optimisée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.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*LES PAGES: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1-Une page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d'accueil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présentant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les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différentes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catégories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produits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(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poterie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, bijoux, art de la table,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etc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),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barre de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recherche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…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2-Des pages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produits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avec photos, description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détaillée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, prix </w:t>
      </w:r>
      <w:proofErr w:type="gramStart"/>
      <w:r w:rsidRPr="004428A5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possibilité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d'ajouter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au panier.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3-une page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indiquant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réduction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limitée</w:t>
      </w:r>
      <w:proofErr w:type="spellEnd"/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4-Une page "à propos"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expliquant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l'histoire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4428A5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la mission du site pour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soutenir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l'artisanat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local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tunisien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.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5-une page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indiquant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les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différentes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catégories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produits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6-Des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profils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des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différents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artisans </w:t>
      </w:r>
      <w:proofErr w:type="gramStart"/>
      <w:r w:rsidRPr="004428A5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ateliers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partenaires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pour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mettre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en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avant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leur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travail.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7-formulaire newsletter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8-une page login </w:t>
      </w:r>
      <w:proofErr w:type="gramStart"/>
      <w:r w:rsidRPr="004428A5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une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page inscription</w:t>
      </w:r>
    </w:p>
    <w:p w:rsidR="00AB6059" w:rsidRPr="004428A5" w:rsidRDefault="00AB6059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*L’ASPECT DYNAMIQUE:</w:t>
      </w:r>
    </w:p>
    <w:p w:rsidR="00AB6059" w:rsidRPr="004428A5" w:rsidRDefault="004428A5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>Burger-</w:t>
      </w:r>
      <w:proofErr w:type="gramStart"/>
      <w:r w:rsidRPr="004428A5">
        <w:rPr>
          <w:rFonts w:asciiTheme="majorBidi" w:hAnsiTheme="majorBidi" w:cstheme="majorBidi"/>
          <w:sz w:val="26"/>
          <w:szCs w:val="26"/>
        </w:rPr>
        <w:t>menu(</w:t>
      </w:r>
      <w:proofErr w:type="spellStart"/>
      <w:proofErr w:type="gramEnd"/>
      <w:r w:rsidRPr="004428A5">
        <w:rPr>
          <w:rFonts w:asciiTheme="majorBidi" w:hAnsiTheme="majorBidi" w:cstheme="majorBidi"/>
          <w:sz w:val="26"/>
          <w:szCs w:val="26"/>
        </w:rPr>
        <w:t>js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)</w:t>
      </w:r>
    </w:p>
    <w:p w:rsidR="004428A5" w:rsidRPr="004428A5" w:rsidRDefault="004428A5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Un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miniteur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pour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indiquer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les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jours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jusqu’à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ce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que la reduction se </w:t>
      </w:r>
      <w:proofErr w:type="spellStart"/>
      <w:proofErr w:type="gramStart"/>
      <w:r w:rsidRPr="004428A5">
        <w:rPr>
          <w:rFonts w:asciiTheme="majorBidi" w:hAnsiTheme="majorBidi" w:cstheme="majorBidi"/>
          <w:sz w:val="26"/>
          <w:szCs w:val="26"/>
        </w:rPr>
        <w:t>termine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(</w:t>
      </w:r>
      <w:proofErr w:type="spellStart"/>
      <w:proofErr w:type="gramEnd"/>
      <w:r w:rsidRPr="004428A5">
        <w:rPr>
          <w:rFonts w:asciiTheme="majorBidi" w:hAnsiTheme="majorBidi" w:cstheme="majorBidi"/>
          <w:sz w:val="26"/>
          <w:szCs w:val="26"/>
        </w:rPr>
        <w:t>js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>)</w:t>
      </w:r>
    </w:p>
    <w:p w:rsidR="004428A5" w:rsidRPr="004428A5" w:rsidRDefault="004428A5" w:rsidP="004428A5">
      <w:pPr>
        <w:rPr>
          <w:rFonts w:asciiTheme="majorBidi" w:hAnsiTheme="majorBidi" w:cstheme="majorBidi"/>
          <w:sz w:val="26"/>
          <w:szCs w:val="26"/>
        </w:rPr>
      </w:pPr>
      <w:r w:rsidRPr="004428A5">
        <w:rPr>
          <w:rFonts w:asciiTheme="majorBidi" w:hAnsiTheme="majorBidi" w:cstheme="majorBidi"/>
          <w:sz w:val="26"/>
          <w:szCs w:val="26"/>
        </w:rPr>
        <w:t xml:space="preserve">Scrolling des images de la </w:t>
      </w:r>
      <w:proofErr w:type="spellStart"/>
      <w:r w:rsidRPr="004428A5">
        <w:rPr>
          <w:rFonts w:asciiTheme="majorBidi" w:hAnsiTheme="majorBidi" w:cstheme="majorBidi"/>
          <w:sz w:val="26"/>
          <w:szCs w:val="26"/>
        </w:rPr>
        <w:t>partie</w:t>
      </w:r>
      <w:proofErr w:type="spellEnd"/>
      <w:r w:rsidRPr="004428A5">
        <w:rPr>
          <w:rFonts w:asciiTheme="majorBidi" w:hAnsiTheme="majorBidi" w:cstheme="majorBidi"/>
          <w:sz w:val="26"/>
          <w:szCs w:val="26"/>
        </w:rPr>
        <w:t xml:space="preserve"> artisan</w:t>
      </w:r>
    </w:p>
    <w:sectPr w:rsidR="004428A5" w:rsidRPr="0044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3DC9"/>
    <w:multiLevelType w:val="multilevel"/>
    <w:tmpl w:val="F63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20"/>
    <w:rsid w:val="000C4D20"/>
    <w:rsid w:val="003C7682"/>
    <w:rsid w:val="004428A5"/>
    <w:rsid w:val="0076650B"/>
    <w:rsid w:val="00AB6059"/>
    <w:rsid w:val="00F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32FF"/>
  <w15:chartTrackingRefBased/>
  <w15:docId w15:val="{610AE618-6E43-4515-B095-086C2A6B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2023-09-16T20:04:00Z</dcterms:created>
  <dcterms:modified xsi:type="dcterms:W3CDTF">2023-09-16T20:18:00Z</dcterms:modified>
</cp:coreProperties>
</file>