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6AE" w:rsidRPr="00967D0C" w:rsidRDefault="00515438" w:rsidP="00515438">
      <w:pPr>
        <w:jc w:val="center"/>
        <w:rPr>
          <w:rFonts w:ascii="Arial" w:hAnsi="Arial" w:cs="Arial"/>
          <w:b/>
          <w:sz w:val="48"/>
          <w:szCs w:val="48"/>
        </w:rPr>
      </w:pPr>
      <w:r w:rsidRPr="00967D0C">
        <w:rPr>
          <w:rFonts w:ascii="Arial" w:hAnsi="Arial" w:cs="Arial"/>
          <w:b/>
          <w:sz w:val="48"/>
          <w:szCs w:val="48"/>
        </w:rPr>
        <w:t>Paradigma Utilizado</w:t>
      </w:r>
    </w:p>
    <w:p w:rsidR="00515438" w:rsidRPr="00967D0C" w:rsidRDefault="00515438" w:rsidP="00515438">
      <w:pPr>
        <w:jc w:val="center"/>
        <w:rPr>
          <w:rFonts w:ascii="Arial" w:hAnsi="Arial" w:cs="Arial"/>
          <w:b/>
          <w:sz w:val="36"/>
          <w:szCs w:val="36"/>
        </w:rPr>
      </w:pPr>
      <w:r w:rsidRPr="00967D0C">
        <w:rPr>
          <w:rFonts w:ascii="Arial" w:hAnsi="Arial" w:cs="Arial"/>
          <w:b/>
          <w:sz w:val="36"/>
          <w:szCs w:val="36"/>
        </w:rPr>
        <w:t>XP (</w:t>
      </w:r>
      <w:proofErr w:type="spellStart"/>
      <w:proofErr w:type="gramStart"/>
      <w:r w:rsidRPr="00967D0C">
        <w:rPr>
          <w:rFonts w:ascii="Arial" w:hAnsi="Arial" w:cs="Arial"/>
          <w:b/>
          <w:sz w:val="36"/>
          <w:szCs w:val="36"/>
        </w:rPr>
        <w:t>eXtreme</w:t>
      </w:r>
      <w:proofErr w:type="spellEnd"/>
      <w:proofErr w:type="gramEnd"/>
      <w:r w:rsidRPr="00967D0C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967D0C">
        <w:rPr>
          <w:rFonts w:ascii="Arial" w:hAnsi="Arial" w:cs="Arial"/>
          <w:b/>
          <w:sz w:val="36"/>
          <w:szCs w:val="36"/>
        </w:rPr>
        <w:t>Programming</w:t>
      </w:r>
      <w:proofErr w:type="spellEnd"/>
      <w:r w:rsidRPr="00967D0C">
        <w:rPr>
          <w:rFonts w:ascii="Arial" w:hAnsi="Arial" w:cs="Arial"/>
          <w:b/>
          <w:sz w:val="36"/>
          <w:szCs w:val="36"/>
        </w:rPr>
        <w:t>)</w:t>
      </w:r>
    </w:p>
    <w:p w:rsidR="00515438" w:rsidRPr="00967D0C" w:rsidRDefault="00515438">
      <w:pPr>
        <w:rPr>
          <w:rFonts w:ascii="Arial" w:hAnsi="Arial" w:cs="Arial"/>
        </w:rPr>
      </w:pPr>
    </w:p>
    <w:p w:rsidR="00235E0D" w:rsidRPr="00967D0C" w:rsidRDefault="00515438" w:rsidP="00F954D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67D0C">
        <w:rPr>
          <w:rFonts w:ascii="Arial" w:hAnsi="Arial" w:cs="Arial"/>
          <w:b/>
          <w:sz w:val="24"/>
          <w:szCs w:val="24"/>
        </w:rPr>
        <w:t>Base do paradigma:</w:t>
      </w:r>
    </w:p>
    <w:p w:rsidR="00515438" w:rsidRPr="002F1846" w:rsidRDefault="00515438" w:rsidP="00F954D6">
      <w:pPr>
        <w:pStyle w:val="Pargrafoda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Requisitos de usuário, pressões de tempo, competição, qualidade e recursos (base inicial do projeto) podem sofrer alterações.</w:t>
      </w:r>
    </w:p>
    <w:p w:rsidR="00515438" w:rsidRPr="002F1846" w:rsidRDefault="00515438" w:rsidP="00F954D6">
      <w:pPr>
        <w:pStyle w:val="Pargrafoda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Indivíduos e interações são mais importantes que processos e ferramentas</w:t>
      </w:r>
    </w:p>
    <w:p w:rsidR="00515438" w:rsidRPr="002F1846" w:rsidRDefault="00515438" w:rsidP="00F954D6">
      <w:pPr>
        <w:pStyle w:val="Pargrafoda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Software funcionando é mais importante que documentação completa</w:t>
      </w:r>
    </w:p>
    <w:p w:rsidR="00515438" w:rsidRPr="002F1846" w:rsidRDefault="00515438" w:rsidP="00F954D6">
      <w:pPr>
        <w:pStyle w:val="Pargrafoda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Adaptação às mudanças é mais importante que seguir um plano</w:t>
      </w:r>
    </w:p>
    <w:p w:rsidR="00515438" w:rsidRPr="002F1846" w:rsidRDefault="00515438" w:rsidP="00F954D6">
      <w:pPr>
        <w:spacing w:line="360" w:lineRule="auto"/>
        <w:ind w:left="714"/>
        <w:rPr>
          <w:rFonts w:ascii="Arial" w:hAnsi="Arial" w:cs="Arial"/>
          <w:sz w:val="24"/>
          <w:szCs w:val="24"/>
        </w:rPr>
      </w:pPr>
    </w:p>
    <w:p w:rsidR="00515438" w:rsidRPr="00967D0C" w:rsidRDefault="00515438" w:rsidP="00F954D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67D0C">
        <w:rPr>
          <w:rFonts w:ascii="Arial" w:hAnsi="Arial" w:cs="Arial"/>
          <w:b/>
          <w:sz w:val="24"/>
          <w:szCs w:val="24"/>
        </w:rPr>
        <w:t>Características:</w:t>
      </w:r>
    </w:p>
    <w:p w:rsidR="00515438" w:rsidRPr="002F1846" w:rsidRDefault="00515438" w:rsidP="00F954D6">
      <w:pPr>
        <w:pStyle w:val="PargrafodaLista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 xml:space="preserve">Metodologia de desenvolvimento de software aperfeiçoada nos últimos </w:t>
      </w:r>
      <w:proofErr w:type="gramStart"/>
      <w:r w:rsidRPr="002F1846">
        <w:rPr>
          <w:rFonts w:ascii="Arial" w:hAnsi="Arial" w:cs="Arial"/>
          <w:sz w:val="24"/>
          <w:szCs w:val="24"/>
        </w:rPr>
        <w:t>7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anos.</w:t>
      </w:r>
    </w:p>
    <w:p w:rsidR="00515438" w:rsidRPr="002F1846" w:rsidRDefault="00515438" w:rsidP="00F954D6">
      <w:pPr>
        <w:pStyle w:val="PargrafodaLista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Processo de desenvolvimento de software inovador</w:t>
      </w:r>
    </w:p>
    <w:p w:rsidR="00515438" w:rsidRPr="002F1846" w:rsidRDefault="00515438" w:rsidP="00F954D6">
      <w:pPr>
        <w:pStyle w:val="PargrafodaLista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 xml:space="preserve">Disciplina de desenvolvimento de software que valoriza a simplicidade, comunicação, </w:t>
      </w:r>
      <w:proofErr w:type="gramStart"/>
      <w:r w:rsidRPr="002F1846">
        <w:rPr>
          <w:rFonts w:ascii="Arial" w:hAnsi="Arial" w:cs="Arial"/>
          <w:sz w:val="24"/>
          <w:szCs w:val="24"/>
        </w:rPr>
        <w:t>feedback</w:t>
      </w:r>
      <w:proofErr w:type="gramEnd"/>
      <w:r w:rsidRPr="002F1846">
        <w:rPr>
          <w:rFonts w:ascii="Arial" w:hAnsi="Arial" w:cs="Arial"/>
          <w:sz w:val="24"/>
          <w:szCs w:val="24"/>
        </w:rPr>
        <w:t>, respeito e coragem</w:t>
      </w:r>
    </w:p>
    <w:p w:rsidR="00515438" w:rsidRPr="002F1846" w:rsidRDefault="00515438" w:rsidP="00F954D6">
      <w:pPr>
        <w:pStyle w:val="PargrafodaLista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 xml:space="preserve">Busca assegurar máxima geração de valor para o cliente com: alta qualidade, agilidade, flexibilidade e custo </w:t>
      </w:r>
      <w:proofErr w:type="gramStart"/>
      <w:r w:rsidRPr="002F1846">
        <w:rPr>
          <w:rFonts w:ascii="Arial" w:hAnsi="Arial" w:cs="Arial"/>
          <w:sz w:val="24"/>
          <w:szCs w:val="24"/>
        </w:rPr>
        <w:t>reduzido</w:t>
      </w:r>
      <w:proofErr w:type="gramEnd"/>
    </w:p>
    <w:p w:rsidR="00515438" w:rsidRPr="002F1846" w:rsidRDefault="00515438" w:rsidP="00F954D6">
      <w:pPr>
        <w:pStyle w:val="PargrafodaLista"/>
        <w:numPr>
          <w:ilvl w:val="0"/>
          <w:numId w:val="3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O XP utiliza o conceito de simplicidade em inúmeros aspectos do projeto</w:t>
      </w:r>
    </w:p>
    <w:p w:rsidR="00515438" w:rsidRPr="002F1846" w:rsidRDefault="00515438" w:rsidP="00F954D6">
      <w:p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ab/>
      </w:r>
      <w:r w:rsidRPr="002F1846">
        <w:rPr>
          <w:rFonts w:ascii="Arial" w:hAnsi="Arial" w:cs="Arial"/>
          <w:sz w:val="24"/>
          <w:szCs w:val="24"/>
        </w:rPr>
        <w:tab/>
      </w:r>
    </w:p>
    <w:p w:rsidR="00515438" w:rsidRPr="00967D0C" w:rsidRDefault="00515438" w:rsidP="00F954D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67D0C">
        <w:rPr>
          <w:rFonts w:ascii="Arial" w:hAnsi="Arial" w:cs="Arial"/>
          <w:b/>
          <w:sz w:val="24"/>
          <w:szCs w:val="24"/>
        </w:rPr>
        <w:t>Valores Importantes:</w:t>
      </w:r>
    </w:p>
    <w:p w:rsidR="00515438" w:rsidRPr="002F1846" w:rsidRDefault="002F1846" w:rsidP="00F954D6">
      <w:pPr>
        <w:pStyle w:val="Pargrafoda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Cora</w:t>
      </w:r>
      <w:r w:rsidR="00515438" w:rsidRPr="002F1846">
        <w:rPr>
          <w:rFonts w:ascii="Arial" w:hAnsi="Arial" w:cs="Arial"/>
          <w:sz w:val="24"/>
          <w:szCs w:val="24"/>
        </w:rPr>
        <w:t>gem</w:t>
      </w:r>
    </w:p>
    <w:p w:rsidR="00515438" w:rsidRPr="002F1846" w:rsidRDefault="00515438" w:rsidP="00F954D6">
      <w:pPr>
        <w:pStyle w:val="Pargrafoda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Feedback</w:t>
      </w:r>
      <w:proofErr w:type="gramEnd"/>
    </w:p>
    <w:p w:rsidR="00515438" w:rsidRPr="002F1846" w:rsidRDefault="00515438" w:rsidP="00F954D6">
      <w:pPr>
        <w:pStyle w:val="Pargrafoda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Respeito</w:t>
      </w:r>
    </w:p>
    <w:p w:rsidR="00515438" w:rsidRPr="002F1846" w:rsidRDefault="00515438" w:rsidP="00F954D6">
      <w:pPr>
        <w:pStyle w:val="Pargrafoda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Comunicação</w:t>
      </w:r>
    </w:p>
    <w:p w:rsidR="00515438" w:rsidRPr="002F1846" w:rsidRDefault="00515438" w:rsidP="00F954D6">
      <w:pPr>
        <w:spacing w:line="360" w:lineRule="auto"/>
        <w:rPr>
          <w:rFonts w:ascii="Arial" w:hAnsi="Arial" w:cs="Arial"/>
          <w:sz w:val="24"/>
          <w:szCs w:val="24"/>
        </w:rPr>
      </w:pPr>
    </w:p>
    <w:p w:rsidR="00515438" w:rsidRPr="00967D0C" w:rsidRDefault="00515438" w:rsidP="00F954D6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67D0C">
        <w:rPr>
          <w:rFonts w:ascii="Arial" w:hAnsi="Arial" w:cs="Arial"/>
          <w:b/>
          <w:sz w:val="24"/>
          <w:szCs w:val="24"/>
        </w:rPr>
        <w:lastRenderedPageBreak/>
        <w:t>Pontos Marcantes:</w:t>
      </w:r>
    </w:p>
    <w:p w:rsidR="00515438" w:rsidRPr="002F1846" w:rsidRDefault="00515438" w:rsidP="00F954D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Revisão e Teste:</w:t>
      </w:r>
    </w:p>
    <w:p w:rsidR="00515438" w:rsidRPr="002F1846" w:rsidRDefault="00515438" w:rsidP="00F954D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2F1846">
        <w:rPr>
          <w:rFonts w:ascii="Arial" w:hAnsi="Arial" w:cs="Arial"/>
          <w:sz w:val="24"/>
          <w:szCs w:val="24"/>
        </w:rPr>
        <w:t>Pair</w:t>
      </w:r>
      <w:proofErr w:type="spellEnd"/>
      <w:r w:rsidRPr="002F18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1846">
        <w:rPr>
          <w:rFonts w:ascii="Arial" w:hAnsi="Arial" w:cs="Arial"/>
          <w:sz w:val="24"/>
          <w:szCs w:val="24"/>
        </w:rPr>
        <w:t>Programming</w:t>
      </w:r>
      <w:proofErr w:type="spellEnd"/>
    </w:p>
    <w:p w:rsidR="00515438" w:rsidRPr="002F1846" w:rsidRDefault="00515438" w:rsidP="00F954D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Atividades de Teste</w:t>
      </w:r>
    </w:p>
    <w:p w:rsidR="00515438" w:rsidRPr="002F1846" w:rsidRDefault="00515438" w:rsidP="00F954D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Teste de Unidade</w:t>
      </w:r>
    </w:p>
    <w:p w:rsidR="00515438" w:rsidRPr="002F1846" w:rsidRDefault="00515438" w:rsidP="00F954D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Teste de Aceitação</w:t>
      </w:r>
    </w:p>
    <w:p w:rsidR="00515438" w:rsidRPr="002F1846" w:rsidRDefault="00515438" w:rsidP="00F954D6">
      <w:p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ab/>
      </w:r>
      <w:r w:rsidRPr="002F1846">
        <w:rPr>
          <w:rFonts w:ascii="Arial" w:hAnsi="Arial" w:cs="Arial"/>
          <w:sz w:val="24"/>
          <w:szCs w:val="24"/>
        </w:rPr>
        <w:tab/>
      </w:r>
    </w:p>
    <w:p w:rsidR="00F954D6" w:rsidRPr="002F1846" w:rsidRDefault="00F954D6" w:rsidP="00F954D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Representação do Problema</w:t>
      </w:r>
    </w:p>
    <w:p w:rsidR="00F954D6" w:rsidRPr="002F1846" w:rsidRDefault="00F954D6" w:rsidP="00F954D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Utilização de</w:t>
      </w:r>
      <w:r w:rsidR="00515438" w:rsidRPr="002F1846">
        <w:rPr>
          <w:rFonts w:ascii="Arial" w:hAnsi="Arial" w:cs="Arial"/>
          <w:sz w:val="24"/>
          <w:szCs w:val="24"/>
        </w:rPr>
        <w:t xml:space="preserve"> metáforas para descrever os conceitos difíceis</w:t>
      </w:r>
      <w:r w:rsidRPr="002F1846">
        <w:rPr>
          <w:rFonts w:ascii="Arial" w:hAnsi="Arial" w:cs="Arial"/>
          <w:sz w:val="24"/>
          <w:szCs w:val="24"/>
        </w:rPr>
        <w:t xml:space="preserve">, facilitando o entendimento de uma ideia em uma área </w:t>
      </w:r>
      <w:proofErr w:type="gramStart"/>
      <w:r w:rsidRPr="002F1846">
        <w:rPr>
          <w:rFonts w:ascii="Arial" w:hAnsi="Arial" w:cs="Arial"/>
          <w:sz w:val="24"/>
          <w:szCs w:val="24"/>
        </w:rPr>
        <w:t>desconhecida</w:t>
      </w:r>
      <w:proofErr w:type="gramEnd"/>
    </w:p>
    <w:p w:rsidR="00515438" w:rsidRPr="002F1846" w:rsidRDefault="00515438" w:rsidP="00F954D6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Funcionalidades são</w:t>
      </w:r>
      <w:r w:rsidR="00F954D6" w:rsidRPr="002F1846">
        <w:rPr>
          <w:rFonts w:ascii="Arial" w:hAnsi="Arial" w:cs="Arial"/>
          <w:sz w:val="24"/>
          <w:szCs w:val="24"/>
        </w:rPr>
        <w:t xml:space="preserve"> informadas através de estórias,</w:t>
      </w:r>
      <w:r w:rsidR="002F1846">
        <w:rPr>
          <w:rFonts w:ascii="Arial" w:hAnsi="Arial" w:cs="Arial"/>
          <w:sz w:val="24"/>
          <w:szCs w:val="24"/>
        </w:rPr>
        <w:t xml:space="preserve"> </w:t>
      </w:r>
      <w:r w:rsidR="00F954D6" w:rsidRPr="002F1846">
        <w:rPr>
          <w:rFonts w:ascii="Arial" w:hAnsi="Arial" w:cs="Arial"/>
          <w:sz w:val="24"/>
          <w:szCs w:val="24"/>
        </w:rPr>
        <w:t>ou seja, resumos textuais simples e resumidos.</w:t>
      </w:r>
    </w:p>
    <w:p w:rsidR="00515438" w:rsidRPr="002F1846" w:rsidRDefault="00515438" w:rsidP="00F954D6">
      <w:p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ab/>
      </w:r>
      <w:r w:rsidRPr="002F1846">
        <w:rPr>
          <w:rFonts w:ascii="Arial" w:hAnsi="Arial" w:cs="Arial"/>
          <w:sz w:val="24"/>
          <w:szCs w:val="24"/>
        </w:rPr>
        <w:tab/>
      </w:r>
    </w:p>
    <w:p w:rsidR="00515438" w:rsidRPr="002F1846" w:rsidRDefault="00515438" w:rsidP="00F954D6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Planejamento</w:t>
      </w:r>
    </w:p>
    <w:p w:rsidR="00F954D6" w:rsidRPr="002F1846" w:rsidRDefault="00515438" w:rsidP="00F954D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Projetos de desenvolvimento de s</w:t>
      </w:r>
      <w:r w:rsidR="00F954D6" w:rsidRPr="002F1846">
        <w:rPr>
          <w:rFonts w:ascii="Arial" w:hAnsi="Arial" w:cs="Arial"/>
          <w:sz w:val="24"/>
          <w:szCs w:val="24"/>
        </w:rPr>
        <w:t>oft</w:t>
      </w:r>
      <w:r w:rsidRPr="002F1846">
        <w:rPr>
          <w:rFonts w:ascii="Arial" w:hAnsi="Arial" w:cs="Arial"/>
          <w:sz w:val="24"/>
          <w:szCs w:val="24"/>
        </w:rPr>
        <w:t>w</w:t>
      </w:r>
      <w:r w:rsidR="00F954D6" w:rsidRPr="002F1846">
        <w:rPr>
          <w:rFonts w:ascii="Arial" w:hAnsi="Arial" w:cs="Arial"/>
          <w:sz w:val="24"/>
          <w:szCs w:val="24"/>
        </w:rPr>
        <w:t>are</w:t>
      </w:r>
      <w:r w:rsidRPr="002F1846">
        <w:rPr>
          <w:rFonts w:ascii="Arial" w:hAnsi="Arial" w:cs="Arial"/>
          <w:sz w:val="24"/>
          <w:szCs w:val="24"/>
        </w:rPr>
        <w:t xml:space="preserve"> de qualquer tamanho significativo precisam ser planejados.</w:t>
      </w:r>
    </w:p>
    <w:p w:rsidR="00515438" w:rsidRPr="002F1846" w:rsidRDefault="00515438" w:rsidP="00F954D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 xml:space="preserve">Planejamento serve para fornecer uma compreensão mútua, para informar as partes quanto tempo, aproximadamente, levará o </w:t>
      </w:r>
      <w:proofErr w:type="gramStart"/>
      <w:r w:rsidRPr="002F1846">
        <w:rPr>
          <w:rFonts w:ascii="Arial" w:hAnsi="Arial" w:cs="Arial"/>
          <w:sz w:val="24"/>
          <w:szCs w:val="24"/>
        </w:rPr>
        <w:t>projeto</w:t>
      </w:r>
      <w:proofErr w:type="gramEnd"/>
    </w:p>
    <w:p w:rsidR="00F954D6" w:rsidRPr="002F1846" w:rsidRDefault="00F954D6" w:rsidP="00F954D6">
      <w:pPr>
        <w:spacing w:line="360" w:lineRule="auto"/>
        <w:rPr>
          <w:rFonts w:ascii="Arial" w:hAnsi="Arial" w:cs="Arial"/>
          <w:sz w:val="24"/>
          <w:szCs w:val="24"/>
        </w:rPr>
      </w:pPr>
    </w:p>
    <w:p w:rsidR="00F954D6" w:rsidRPr="002F1846" w:rsidRDefault="00515438" w:rsidP="00F954D6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Stand-</w:t>
      </w:r>
      <w:proofErr w:type="spellStart"/>
      <w:r w:rsidRPr="002F1846">
        <w:rPr>
          <w:rFonts w:ascii="Arial" w:hAnsi="Arial" w:cs="Arial"/>
          <w:sz w:val="24"/>
          <w:szCs w:val="24"/>
        </w:rPr>
        <w:t>up</w:t>
      </w:r>
      <w:proofErr w:type="spellEnd"/>
      <w:r w:rsidRPr="002F184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F1846">
        <w:rPr>
          <w:rFonts w:ascii="Arial" w:hAnsi="Arial" w:cs="Arial"/>
          <w:sz w:val="24"/>
          <w:szCs w:val="24"/>
        </w:rPr>
        <w:t>meeting</w:t>
      </w:r>
      <w:proofErr w:type="gramEnd"/>
    </w:p>
    <w:p w:rsidR="00F954D6" w:rsidRPr="002F1846" w:rsidRDefault="00515438" w:rsidP="00F954D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Reuniões curtas em pé</w:t>
      </w:r>
    </w:p>
    <w:p w:rsidR="00F954D6" w:rsidRPr="002F1846" w:rsidRDefault="00515438" w:rsidP="00F954D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O conceito é simples: não são permitidas cadeiras</w:t>
      </w:r>
    </w:p>
    <w:p w:rsidR="00515438" w:rsidRPr="002F1846" w:rsidRDefault="00515438" w:rsidP="00F954D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A melhor hora para uma reunião em pé é todos os dias pela manhã após todos terem chegado</w:t>
      </w:r>
    </w:p>
    <w:p w:rsidR="00515438" w:rsidRPr="002F1846" w:rsidRDefault="00F954D6" w:rsidP="00F954D6">
      <w:p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ab/>
      </w:r>
    </w:p>
    <w:p w:rsidR="00F954D6" w:rsidRPr="00622404" w:rsidRDefault="00F954D6" w:rsidP="0062240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22404">
        <w:rPr>
          <w:rFonts w:ascii="Arial" w:hAnsi="Arial" w:cs="Arial"/>
          <w:b/>
          <w:sz w:val="24"/>
          <w:szCs w:val="24"/>
        </w:rPr>
        <w:t>Quando usar o XP</w:t>
      </w:r>
    </w:p>
    <w:p w:rsidR="00F954D6" w:rsidRPr="002F1846" w:rsidRDefault="00515438" w:rsidP="0062240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Grupos de 2 a 10 programadores</w:t>
      </w:r>
    </w:p>
    <w:p w:rsidR="00F954D6" w:rsidRPr="002F1846" w:rsidRDefault="00515438" w:rsidP="0062240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lastRenderedPageBreak/>
        <w:t>Projetos de 1 a 36 meses</w:t>
      </w:r>
    </w:p>
    <w:p w:rsidR="00F954D6" w:rsidRPr="002F1846" w:rsidRDefault="00515438" w:rsidP="0062240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De 1000 a 250 000 linhas de código</w:t>
      </w:r>
    </w:p>
    <w:p w:rsidR="00F954D6" w:rsidRPr="002F1846" w:rsidRDefault="00515438" w:rsidP="0062240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Papéis:</w:t>
      </w:r>
    </w:p>
    <w:p w:rsidR="00F954D6" w:rsidRPr="002F1846" w:rsidRDefault="00515438" w:rsidP="00622404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Programadores (foco central</w:t>
      </w:r>
      <w:proofErr w:type="gramStart"/>
      <w:r w:rsidRPr="002F1846">
        <w:rPr>
          <w:rFonts w:ascii="Arial" w:hAnsi="Arial" w:cs="Arial"/>
          <w:sz w:val="24"/>
          <w:szCs w:val="24"/>
        </w:rPr>
        <w:t>)(</w:t>
      </w:r>
      <w:proofErr w:type="gramEnd"/>
      <w:r w:rsidRPr="002F1846">
        <w:rPr>
          <w:rFonts w:ascii="Arial" w:hAnsi="Arial" w:cs="Arial"/>
          <w:sz w:val="24"/>
          <w:szCs w:val="24"/>
        </w:rPr>
        <w:t>sem hierarquia)</w:t>
      </w:r>
    </w:p>
    <w:p w:rsidR="00F954D6" w:rsidRPr="002F1846" w:rsidRDefault="00515438" w:rsidP="00622404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“Treinador” (</w:t>
      </w:r>
      <w:proofErr w:type="spellStart"/>
      <w:r w:rsidRPr="002F1846">
        <w:rPr>
          <w:rFonts w:ascii="Arial" w:hAnsi="Arial" w:cs="Arial"/>
          <w:sz w:val="24"/>
          <w:szCs w:val="24"/>
        </w:rPr>
        <w:t>coach</w:t>
      </w:r>
      <w:proofErr w:type="spellEnd"/>
      <w:r w:rsidRPr="002F1846">
        <w:rPr>
          <w:rFonts w:ascii="Arial" w:hAnsi="Arial" w:cs="Arial"/>
          <w:sz w:val="24"/>
          <w:szCs w:val="24"/>
        </w:rPr>
        <w:t>)</w:t>
      </w:r>
    </w:p>
    <w:p w:rsidR="00F954D6" w:rsidRPr="002F1846" w:rsidRDefault="00515438" w:rsidP="00622404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“Acompanhador” (</w:t>
      </w:r>
      <w:proofErr w:type="spellStart"/>
      <w:r w:rsidRPr="002F1846">
        <w:rPr>
          <w:rFonts w:ascii="Arial" w:hAnsi="Arial" w:cs="Arial"/>
          <w:sz w:val="24"/>
          <w:szCs w:val="24"/>
        </w:rPr>
        <w:t>tracker</w:t>
      </w:r>
      <w:proofErr w:type="spellEnd"/>
      <w:r w:rsidRPr="002F1846">
        <w:rPr>
          <w:rFonts w:ascii="Arial" w:hAnsi="Arial" w:cs="Arial"/>
          <w:sz w:val="24"/>
          <w:szCs w:val="24"/>
        </w:rPr>
        <w:t>)</w:t>
      </w:r>
    </w:p>
    <w:p w:rsidR="00515438" w:rsidRPr="002F1846" w:rsidRDefault="00515438" w:rsidP="00622404">
      <w:pPr>
        <w:pStyle w:val="PargrafodaLista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Cliente</w:t>
      </w:r>
    </w:p>
    <w:p w:rsidR="00F954D6" w:rsidRPr="002F1846" w:rsidRDefault="00F954D6" w:rsidP="00F954D6">
      <w:pPr>
        <w:spacing w:line="360" w:lineRule="auto"/>
        <w:ind w:left="2160"/>
        <w:rPr>
          <w:rFonts w:ascii="Arial" w:hAnsi="Arial" w:cs="Arial"/>
          <w:sz w:val="24"/>
          <w:szCs w:val="24"/>
        </w:rPr>
      </w:pPr>
    </w:p>
    <w:p w:rsidR="00F954D6" w:rsidRPr="00622404" w:rsidRDefault="00515438" w:rsidP="0062240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22404">
        <w:rPr>
          <w:rFonts w:ascii="Arial" w:hAnsi="Arial" w:cs="Arial"/>
          <w:b/>
          <w:sz w:val="24"/>
          <w:szCs w:val="24"/>
        </w:rPr>
        <w:t>Interações utilizadas:</w:t>
      </w:r>
    </w:p>
    <w:p w:rsidR="00F954D6" w:rsidRPr="002F1846" w:rsidRDefault="00515438" w:rsidP="0062240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1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Iteração: Documento de r</w:t>
      </w:r>
      <w:r w:rsidR="00F954D6" w:rsidRPr="002F1846">
        <w:rPr>
          <w:rFonts w:ascii="Arial" w:hAnsi="Arial" w:cs="Arial"/>
          <w:sz w:val="24"/>
          <w:szCs w:val="24"/>
        </w:rPr>
        <w:t>equisitos e diagrama de classes</w:t>
      </w:r>
    </w:p>
    <w:p w:rsidR="00F954D6" w:rsidRPr="002F1846" w:rsidRDefault="00515438" w:rsidP="0062240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2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Iteração: Estrutura analítica</w:t>
      </w:r>
    </w:p>
    <w:p w:rsidR="00F954D6" w:rsidRPr="002F1846" w:rsidRDefault="00515438" w:rsidP="0062240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3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Iteração: Estimativas</w:t>
      </w:r>
    </w:p>
    <w:p w:rsidR="00F954D6" w:rsidRPr="002F1846" w:rsidRDefault="00515438" w:rsidP="0062240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4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Iteração: Protótipo</w:t>
      </w:r>
    </w:p>
    <w:p w:rsidR="00F954D6" w:rsidRPr="002F1846" w:rsidRDefault="00515438" w:rsidP="0062240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5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Iteração: Casos de Teste</w:t>
      </w:r>
    </w:p>
    <w:p w:rsidR="00515438" w:rsidRPr="002F1846" w:rsidRDefault="00515438" w:rsidP="0062240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6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Iteração: Implementação do Protótipo</w:t>
      </w:r>
    </w:p>
    <w:p w:rsidR="00515438" w:rsidRPr="002F1846" w:rsidRDefault="00F954D6" w:rsidP="00F954D6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ab/>
      </w:r>
      <w:r w:rsidRPr="002F1846">
        <w:rPr>
          <w:rFonts w:ascii="Arial" w:hAnsi="Arial" w:cs="Arial"/>
          <w:sz w:val="24"/>
          <w:szCs w:val="24"/>
        </w:rPr>
        <w:tab/>
      </w:r>
      <w:r w:rsidR="00515438" w:rsidRPr="002F1846">
        <w:rPr>
          <w:rFonts w:ascii="Arial" w:hAnsi="Arial" w:cs="Arial"/>
          <w:sz w:val="24"/>
          <w:szCs w:val="24"/>
        </w:rPr>
        <w:t>Total = 6.</w:t>
      </w:r>
    </w:p>
    <w:p w:rsidR="00515438" w:rsidRPr="002F1846" w:rsidRDefault="00515438" w:rsidP="00F954D6">
      <w:pPr>
        <w:spacing w:line="360" w:lineRule="auto"/>
        <w:rPr>
          <w:rFonts w:ascii="Arial" w:hAnsi="Arial" w:cs="Arial"/>
          <w:sz w:val="24"/>
          <w:szCs w:val="24"/>
        </w:rPr>
      </w:pPr>
    </w:p>
    <w:p w:rsidR="00515438" w:rsidRPr="00622404" w:rsidRDefault="00515438" w:rsidP="0062240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22404">
        <w:rPr>
          <w:rFonts w:ascii="Arial" w:hAnsi="Arial" w:cs="Arial"/>
          <w:b/>
          <w:sz w:val="24"/>
          <w:szCs w:val="24"/>
        </w:rPr>
        <w:t>Ciclo de vida de um Projeto XP</w:t>
      </w:r>
    </w:p>
    <w:p w:rsidR="00F954D6" w:rsidRPr="002F1846" w:rsidRDefault="00515438" w:rsidP="00622404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1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Fase de exploração (2 semanas): Anterior à construção do sistema. Equipe de desenvolvimento e Cliente se </w:t>
      </w:r>
      <w:proofErr w:type="gramStart"/>
      <w:r w:rsidR="00BE430E" w:rsidRPr="002F1846">
        <w:rPr>
          <w:rFonts w:ascii="Arial" w:hAnsi="Arial" w:cs="Arial"/>
          <w:sz w:val="24"/>
          <w:szCs w:val="24"/>
        </w:rPr>
        <w:t>reúnem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para discutir o produto final e enumerar possíveis soluções/tecnologias.</w:t>
      </w:r>
    </w:p>
    <w:p w:rsidR="00F954D6" w:rsidRPr="002F1846" w:rsidRDefault="00515438" w:rsidP="00622404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2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Fase de planejamento inicial (2 a 4 meses): Planejamento de cada release. Definição das estórias, prazos e prioridades para o release seguinte.</w:t>
      </w:r>
    </w:p>
    <w:p w:rsidR="00F954D6" w:rsidRPr="002F1846" w:rsidRDefault="00515438" w:rsidP="00622404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3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Fase das iterações do release (1 a 3 semanas): Implementação (escrita dos casos de testes, projeto e </w:t>
      </w:r>
      <w:proofErr w:type="spellStart"/>
      <w:r w:rsidRPr="002F1846">
        <w:rPr>
          <w:rFonts w:ascii="Arial" w:hAnsi="Arial" w:cs="Arial"/>
          <w:sz w:val="24"/>
          <w:szCs w:val="24"/>
        </w:rPr>
        <w:t>refatoramento</w:t>
      </w:r>
      <w:proofErr w:type="spellEnd"/>
      <w:r w:rsidRPr="002F1846">
        <w:rPr>
          <w:rFonts w:ascii="Arial" w:hAnsi="Arial" w:cs="Arial"/>
          <w:sz w:val="24"/>
          <w:szCs w:val="24"/>
        </w:rPr>
        <w:t>, codificação, realização dos testes e integração) de um número pré-definido de estórias</w:t>
      </w:r>
    </w:p>
    <w:p w:rsidR="00F954D6" w:rsidRPr="002F1846" w:rsidRDefault="00515438" w:rsidP="00622404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t>4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Fase de manutenção (</w:t>
      </w:r>
      <w:r w:rsidR="00BE430E" w:rsidRPr="002F1846">
        <w:rPr>
          <w:rFonts w:ascii="Arial" w:hAnsi="Arial" w:cs="Arial"/>
          <w:sz w:val="24"/>
          <w:szCs w:val="24"/>
        </w:rPr>
        <w:t>simultaneamente</w:t>
      </w:r>
      <w:r w:rsidRPr="002F1846">
        <w:rPr>
          <w:rFonts w:ascii="Arial" w:hAnsi="Arial" w:cs="Arial"/>
          <w:sz w:val="24"/>
          <w:szCs w:val="24"/>
        </w:rPr>
        <w:t xml:space="preserve"> às iterações): Correções de bugs e adequações ao projeto</w:t>
      </w:r>
    </w:p>
    <w:p w:rsidR="00F954D6" w:rsidRPr="002F1846" w:rsidRDefault="00515438" w:rsidP="00622404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2F1846">
        <w:rPr>
          <w:rFonts w:ascii="Arial" w:hAnsi="Arial" w:cs="Arial"/>
          <w:sz w:val="24"/>
          <w:szCs w:val="24"/>
        </w:rPr>
        <w:lastRenderedPageBreak/>
        <w:t>5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Fase de morte (N/D): O cliente aprova a entrega do projeto.</w:t>
      </w:r>
    </w:p>
    <w:p w:rsidR="00235E0D" w:rsidRPr="00F954D6" w:rsidRDefault="00F954D6" w:rsidP="00F954D6">
      <w:pPr>
        <w:spacing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proofErr w:type="gramStart"/>
      <w:r w:rsidRPr="00F954D6">
        <w:rPr>
          <w:rFonts w:ascii="Arial" w:hAnsi="Arial" w:cs="Arial"/>
          <w:sz w:val="20"/>
          <w:szCs w:val="20"/>
        </w:rPr>
        <w:t>fonte</w:t>
      </w:r>
      <w:proofErr w:type="gramEnd"/>
      <w:r w:rsidRPr="00F954D6">
        <w:rPr>
          <w:rFonts w:ascii="Arial" w:hAnsi="Arial" w:cs="Arial"/>
          <w:sz w:val="20"/>
          <w:szCs w:val="20"/>
        </w:rPr>
        <w:t xml:space="preserve">: </w:t>
      </w:r>
      <w:r w:rsidR="00515438" w:rsidRPr="00F954D6">
        <w:rPr>
          <w:rFonts w:ascii="Arial" w:hAnsi="Arial" w:cs="Arial"/>
          <w:sz w:val="20"/>
          <w:szCs w:val="20"/>
        </w:rPr>
        <w:t>http://www.cin.ufpe.br/~gamr/FAFICA/Desenvolvimento%20de%20sistemas/XP.pdf</w:t>
      </w:r>
    </w:p>
    <w:sectPr w:rsidR="00235E0D" w:rsidRPr="00F95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C6484"/>
    <w:multiLevelType w:val="hybridMultilevel"/>
    <w:tmpl w:val="C2E0A624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14414568"/>
    <w:multiLevelType w:val="hybridMultilevel"/>
    <w:tmpl w:val="88F22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95BBC"/>
    <w:multiLevelType w:val="hybridMultilevel"/>
    <w:tmpl w:val="FBF0A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81515"/>
    <w:multiLevelType w:val="hybridMultilevel"/>
    <w:tmpl w:val="DB48E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843B2"/>
    <w:multiLevelType w:val="hybridMultilevel"/>
    <w:tmpl w:val="9CF87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F2CC2"/>
    <w:multiLevelType w:val="hybridMultilevel"/>
    <w:tmpl w:val="7A9E9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449BF"/>
    <w:multiLevelType w:val="hybridMultilevel"/>
    <w:tmpl w:val="B9CC626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82D71FF"/>
    <w:multiLevelType w:val="hybridMultilevel"/>
    <w:tmpl w:val="0BD436E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945646F"/>
    <w:multiLevelType w:val="hybridMultilevel"/>
    <w:tmpl w:val="F0B84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0F5C2B"/>
    <w:multiLevelType w:val="hybridMultilevel"/>
    <w:tmpl w:val="0324D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E0D"/>
    <w:rsid w:val="000B736C"/>
    <w:rsid w:val="00235E0D"/>
    <w:rsid w:val="002F1846"/>
    <w:rsid w:val="00515438"/>
    <w:rsid w:val="00622404"/>
    <w:rsid w:val="006D3068"/>
    <w:rsid w:val="00967D0C"/>
    <w:rsid w:val="00BE430E"/>
    <w:rsid w:val="00F9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lmladeira@hotmail.com</dc:creator>
  <cp:lastModifiedBy>lmladeira@hotmail.com</cp:lastModifiedBy>
  <cp:revision>8</cp:revision>
  <dcterms:created xsi:type="dcterms:W3CDTF">2014-09-25T02:40:00Z</dcterms:created>
  <dcterms:modified xsi:type="dcterms:W3CDTF">2014-09-26T02:58:00Z</dcterms:modified>
</cp:coreProperties>
</file>