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2143" w14:textId="1B5C17F7" w:rsidR="00460752" w:rsidRPr="00460752" w:rsidRDefault="00460752">
      <w:pPr>
        <w:rPr>
          <w:rFonts w:ascii="Arial" w:hAnsi="Arial" w:cs="Arial"/>
          <w:b/>
        </w:rPr>
      </w:pPr>
      <w:r w:rsidRPr="0083531A">
        <w:rPr>
          <w:rFonts w:ascii="Arial" w:eastAsia="Times New Roman" w:hAnsi="Arial" w:cs="Arial"/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95E515" wp14:editId="01466C7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31A" w:rsidRPr="0083531A">
        <w:rPr>
          <w:rFonts w:ascii="Arial" w:eastAsia="Times New Roman" w:hAnsi="Arial" w:cs="Arial"/>
          <w:b/>
          <w:noProof/>
          <w:lang w:val="en-SG" w:eastAsia="en-SG"/>
        </w:rPr>
        <w:t>Sponsor</w:t>
      </w:r>
      <w:r w:rsidRPr="00460752">
        <w:rPr>
          <w:rFonts w:ascii="Arial" w:hAnsi="Arial" w:cs="Arial"/>
          <w:b/>
        </w:rPr>
        <w:t xml:space="preserve"> Minutes</w:t>
      </w:r>
    </w:p>
    <w:p w14:paraId="399562D5" w14:textId="2C04DB08" w:rsidR="004145DF" w:rsidRPr="00460752" w:rsidRDefault="006A7A3B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1D75EF">
        <w:rPr>
          <w:rFonts w:ascii="Arial" w:hAnsi="Arial" w:cs="Arial"/>
        </w:rPr>
        <w:t xml:space="preserve"> </w:t>
      </w:r>
      <w:r w:rsidR="0083531A">
        <w:rPr>
          <w:rFonts w:ascii="Arial" w:hAnsi="Arial" w:cs="Arial"/>
        </w:rPr>
        <w:t>4:00p</w:t>
      </w:r>
      <w:r w:rsidR="00C92329">
        <w:rPr>
          <w:rFonts w:ascii="Arial" w:hAnsi="Arial" w:cs="Arial"/>
        </w:rPr>
        <w:t>m</w:t>
      </w:r>
      <w:r w:rsidR="001D75EF">
        <w:rPr>
          <w:rFonts w:ascii="Arial" w:hAnsi="Arial" w:cs="Arial"/>
        </w:rPr>
        <w:t xml:space="preserve"> – </w:t>
      </w:r>
      <w:r w:rsidR="0083531A">
        <w:rPr>
          <w:rFonts w:ascii="Arial" w:hAnsi="Arial" w:cs="Arial"/>
        </w:rPr>
        <w:t>6</w:t>
      </w:r>
      <w:r w:rsidR="00223951">
        <w:rPr>
          <w:rFonts w:ascii="Arial" w:hAnsi="Arial" w:cs="Arial"/>
        </w:rPr>
        <w:t>:0</w:t>
      </w:r>
      <w:r w:rsidR="0096374A">
        <w:rPr>
          <w:rFonts w:ascii="Arial" w:hAnsi="Arial" w:cs="Arial"/>
        </w:rPr>
        <w:t>0</w:t>
      </w:r>
      <w:r w:rsidR="0083531A">
        <w:rPr>
          <w:rFonts w:ascii="Arial" w:hAnsi="Arial" w:cs="Arial"/>
        </w:rPr>
        <w:t>p</w:t>
      </w:r>
      <w:r w:rsidR="00BB0520" w:rsidRPr="00460752">
        <w:rPr>
          <w:rFonts w:ascii="Arial" w:hAnsi="Arial" w:cs="Arial"/>
        </w:rPr>
        <w:t>m</w:t>
      </w:r>
    </w:p>
    <w:p w14:paraId="32FD6A89" w14:textId="0B51F0B0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96374A">
        <w:rPr>
          <w:rFonts w:ascii="Arial" w:hAnsi="Arial" w:cs="Arial"/>
        </w:rPr>
        <w:t xml:space="preserve"> </w:t>
      </w:r>
      <w:r w:rsidR="0083531A">
        <w:rPr>
          <w:rFonts w:ascii="Arial" w:hAnsi="Arial" w:cs="Arial"/>
        </w:rPr>
        <w:t>12</w:t>
      </w:r>
      <w:r w:rsidRPr="00460752">
        <w:rPr>
          <w:rFonts w:ascii="Arial" w:hAnsi="Arial" w:cs="Arial"/>
        </w:rPr>
        <w:t xml:space="preserve"> </w:t>
      </w:r>
      <w:r w:rsidR="00C92329">
        <w:rPr>
          <w:rFonts w:ascii="Arial" w:hAnsi="Arial" w:cs="Arial"/>
        </w:rPr>
        <w:t>January</w:t>
      </w:r>
      <w:r w:rsidRPr="00460752">
        <w:rPr>
          <w:rFonts w:ascii="Arial" w:hAnsi="Arial" w:cs="Arial"/>
        </w:rPr>
        <w:t xml:space="preserve"> </w:t>
      </w:r>
      <w:r w:rsidR="00BB0520" w:rsidRPr="00460752">
        <w:rPr>
          <w:rFonts w:ascii="Arial" w:hAnsi="Arial" w:cs="Arial"/>
        </w:rPr>
        <w:t>20</w:t>
      </w:r>
      <w:r w:rsidR="00C92329">
        <w:rPr>
          <w:rFonts w:ascii="Arial" w:hAnsi="Arial" w:cs="Arial"/>
        </w:rPr>
        <w:t>17</w:t>
      </w:r>
    </w:p>
    <w:p w14:paraId="3EECC57D" w14:textId="2C63FBE4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 w:rsidR="0083531A">
        <w:rPr>
          <w:rFonts w:ascii="Arial" w:hAnsi="Arial" w:cs="Arial"/>
        </w:rPr>
        <w:t>AMK-THKH Level 3 Conference Room</w:t>
      </w:r>
    </w:p>
    <w:p w14:paraId="1C611D56" w14:textId="77777777" w:rsidR="006A7A3B" w:rsidRDefault="006A7A3B">
      <w:pPr>
        <w:rPr>
          <w:rFonts w:ascii="Arial" w:hAnsi="Arial" w:cs="Arial"/>
        </w:rPr>
      </w:pPr>
    </w:p>
    <w:p w14:paraId="634933D2" w14:textId="77777777" w:rsidR="0083531A" w:rsidRDefault="0083531A">
      <w:pPr>
        <w:rPr>
          <w:rFonts w:ascii="Arial" w:hAnsi="Arial" w:cs="Arial"/>
        </w:rPr>
      </w:pPr>
    </w:p>
    <w:p w14:paraId="0AD91F48" w14:textId="1F9FFAA1" w:rsidR="0083531A" w:rsidRPr="00460752" w:rsidRDefault="0083531A" w:rsidP="0083531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</w:t>
      </w:r>
      <w:r>
        <w:rPr>
          <w:rFonts w:ascii="Arial" w:hAnsi="Arial" w:cs="Arial"/>
          <w:b/>
        </w:rPr>
        <w:t xml:space="preserve"> (</w:t>
      </w:r>
      <w:r w:rsidR="003B770F">
        <w:rPr>
          <w:rFonts w:ascii="Arial" w:hAnsi="Arial" w:cs="Arial"/>
          <w:b/>
        </w:rPr>
        <w:t>AMK-THKH</w:t>
      </w:r>
      <w:r>
        <w:rPr>
          <w:rFonts w:ascii="Arial" w:hAnsi="Arial" w:cs="Arial"/>
          <w:b/>
        </w:rPr>
        <w:t>)</w:t>
      </w:r>
      <w:r w:rsidRPr="00460752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83531A" w:rsidRPr="00460752" w14:paraId="77992BE8" w14:textId="77777777" w:rsidTr="00E62484">
        <w:tc>
          <w:tcPr>
            <w:tcW w:w="4258" w:type="dxa"/>
          </w:tcPr>
          <w:p w14:paraId="4691B9E3" w14:textId="0ED4E66D" w:rsidR="0083531A" w:rsidRPr="00460752" w:rsidRDefault="0083531A" w:rsidP="00E6248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Mr Damien Tong</w:t>
            </w:r>
          </w:p>
        </w:tc>
        <w:tc>
          <w:tcPr>
            <w:tcW w:w="4258" w:type="dxa"/>
          </w:tcPr>
          <w:p w14:paraId="5F952429" w14:textId="744DD739" w:rsidR="0083531A" w:rsidRPr="00460752" w:rsidRDefault="0083531A" w:rsidP="00E624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83531A" w:rsidRPr="00460752" w14:paraId="57F07D24" w14:textId="77777777" w:rsidTr="00E62484">
        <w:tc>
          <w:tcPr>
            <w:tcW w:w="4258" w:type="dxa"/>
          </w:tcPr>
          <w:p w14:paraId="4A365C84" w14:textId="307B4A7D" w:rsidR="0083531A" w:rsidRPr="00460752" w:rsidRDefault="0083531A" w:rsidP="00E6248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Mr Edy Chandra</w:t>
            </w:r>
          </w:p>
        </w:tc>
        <w:tc>
          <w:tcPr>
            <w:tcW w:w="4258" w:type="dxa"/>
          </w:tcPr>
          <w:p w14:paraId="228809E6" w14:textId="53862DC7" w:rsidR="0083531A" w:rsidRPr="00460752" w:rsidRDefault="0083531A" w:rsidP="00E624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</w:t>
            </w:r>
          </w:p>
        </w:tc>
      </w:tr>
      <w:tr w:rsidR="0083531A" w:rsidRPr="00460752" w14:paraId="5D287F3D" w14:textId="77777777" w:rsidTr="00E62484">
        <w:tc>
          <w:tcPr>
            <w:tcW w:w="4258" w:type="dxa"/>
          </w:tcPr>
          <w:p w14:paraId="3FFDBDF2" w14:textId="72841F43" w:rsidR="0083531A" w:rsidRPr="00460752" w:rsidRDefault="0083531A" w:rsidP="00E6248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Mr Wayne Lee</w:t>
            </w:r>
          </w:p>
        </w:tc>
        <w:tc>
          <w:tcPr>
            <w:tcW w:w="4258" w:type="dxa"/>
          </w:tcPr>
          <w:p w14:paraId="046CCE06" w14:textId="0564DE43" w:rsidR="0083531A" w:rsidRPr="00460752" w:rsidRDefault="0083531A" w:rsidP="00E624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</w:t>
            </w:r>
            <w:r w:rsidRPr="00460752">
              <w:rPr>
                <w:rFonts w:ascii="Arial" w:hAnsi="Arial" w:cs="Arial"/>
              </w:rPr>
              <w:t xml:space="preserve"> </w:t>
            </w:r>
          </w:p>
        </w:tc>
      </w:tr>
    </w:tbl>
    <w:p w14:paraId="1CFE5B90" w14:textId="77777777" w:rsidR="0083531A" w:rsidRPr="00460752" w:rsidRDefault="0083531A">
      <w:pPr>
        <w:rPr>
          <w:rFonts w:ascii="Arial" w:hAnsi="Arial" w:cs="Arial"/>
        </w:rPr>
      </w:pPr>
    </w:p>
    <w:p w14:paraId="60493F25" w14:textId="12C32403" w:rsidR="00A036C8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</w:t>
      </w:r>
      <w:r w:rsidR="00A036C8" w:rsidRPr="00460752">
        <w:rPr>
          <w:rFonts w:ascii="Arial" w:hAnsi="Arial" w:cs="Arial"/>
          <w:b/>
        </w:rPr>
        <w:t>Attendance</w:t>
      </w:r>
      <w:r w:rsidR="0083531A">
        <w:rPr>
          <w:rFonts w:ascii="Arial" w:hAnsi="Arial" w:cs="Arial"/>
          <w:b/>
        </w:rPr>
        <w:t xml:space="preserve"> (SMU)</w:t>
      </w:r>
      <w:r w:rsidR="00A036C8" w:rsidRPr="00460752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60752" w:rsidRPr="00460752" w14:paraId="43FA6649" w14:textId="77777777" w:rsidTr="00460752">
        <w:tc>
          <w:tcPr>
            <w:tcW w:w="4258" w:type="dxa"/>
          </w:tcPr>
          <w:p w14:paraId="52090210" w14:textId="06D6769A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3EA11048" w14:textId="3485A900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460752" w:rsidRPr="00460752" w14:paraId="085062A1" w14:textId="77777777" w:rsidTr="00460752">
        <w:tc>
          <w:tcPr>
            <w:tcW w:w="4258" w:type="dxa"/>
          </w:tcPr>
          <w:p w14:paraId="7832C6F9" w14:textId="648A8429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4F083119" w14:textId="30FCFC40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460752" w:rsidRPr="00460752" w14:paraId="4FC5D04A" w14:textId="77777777" w:rsidTr="00460752">
        <w:tc>
          <w:tcPr>
            <w:tcW w:w="4258" w:type="dxa"/>
          </w:tcPr>
          <w:p w14:paraId="0EE4661A" w14:textId="06064F71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6B2D9BFB" w14:textId="0408E6CA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460752" w:rsidRPr="00460752" w14:paraId="2A87B5A6" w14:textId="77777777" w:rsidTr="00460752">
        <w:tc>
          <w:tcPr>
            <w:tcW w:w="4258" w:type="dxa"/>
          </w:tcPr>
          <w:p w14:paraId="72D47422" w14:textId="11A979E5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258" w:type="dxa"/>
          </w:tcPr>
          <w:p w14:paraId="5B78209B" w14:textId="68566BA7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460752" w:rsidRPr="00460752" w14:paraId="34D9B466" w14:textId="77777777" w:rsidTr="00460752">
        <w:tc>
          <w:tcPr>
            <w:tcW w:w="4258" w:type="dxa"/>
          </w:tcPr>
          <w:p w14:paraId="335064E4" w14:textId="4EDF348B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2E3B5286" w14:textId="7B45766E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460752" w:rsidRPr="00460752" w14:paraId="12CF830C" w14:textId="77777777" w:rsidTr="00460752">
        <w:tc>
          <w:tcPr>
            <w:tcW w:w="4258" w:type="dxa"/>
          </w:tcPr>
          <w:p w14:paraId="1EEA7F1A" w14:textId="66AE6CBE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51ADE51" w14:textId="2B2BF0E3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16C320C1" w14:textId="22A5D4BE" w:rsidR="00BB0520" w:rsidRPr="00460752" w:rsidRDefault="00BB0520" w:rsidP="00460752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4AF2650" w14:textId="77777777" w:rsidR="006A7A3B" w:rsidRPr="00C92329" w:rsidRDefault="00012CA8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416164B4" w14:textId="5B440FF6" w:rsidR="003B770F" w:rsidRDefault="00C76C0A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Obtaining database connection</w:t>
      </w:r>
    </w:p>
    <w:p w14:paraId="1CF957C8" w14:textId="498F0AA8" w:rsidR="001B0049" w:rsidRPr="00C92329" w:rsidRDefault="00223951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261D81B7" w14:textId="24A95260" w:rsidR="00D63E27" w:rsidRPr="00C92329" w:rsidRDefault="00D63E27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5FE5BA96" w14:textId="77777777" w:rsidR="00A036C8" w:rsidRPr="00460752" w:rsidRDefault="00A036C8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560"/>
        <w:gridCol w:w="992"/>
        <w:gridCol w:w="753"/>
      </w:tblGrid>
      <w:tr w:rsidR="00460752" w:rsidRPr="00460752" w14:paraId="4BAAC8EA" w14:textId="77777777" w:rsidTr="00616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792DFB" w14:textId="7B4B8612" w:rsidR="00460752" w:rsidRPr="00460752" w:rsidRDefault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536" w:type="dxa"/>
          </w:tcPr>
          <w:p w14:paraId="67E5FAE1" w14:textId="462C6211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60" w:type="dxa"/>
          </w:tcPr>
          <w:p w14:paraId="45E0FA92" w14:textId="691B70AF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2" w:type="dxa"/>
          </w:tcPr>
          <w:p w14:paraId="24FD2CC7" w14:textId="18E733CA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753" w:type="dxa"/>
          </w:tcPr>
          <w:p w14:paraId="7CD67DF3" w14:textId="294E83FD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460752" w:rsidRPr="00460752" w14:paraId="644CDA22" w14:textId="77777777" w:rsidTr="0061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9957B8" w14:textId="77777777" w:rsidR="00460752" w:rsidRDefault="00833E87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0EC70391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03E07D5D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636084A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71E8DEDD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0DBAB847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4F3C3629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3F6AFD7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39C4A8FE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4893E29A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74223652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2D7492E4" w14:textId="77777777" w:rsidR="00223951" w:rsidRDefault="00223951">
            <w:pPr>
              <w:rPr>
                <w:rFonts w:ascii="Arial" w:hAnsi="Arial" w:cs="Arial"/>
                <w:lang w:val="en-SG"/>
              </w:rPr>
            </w:pPr>
          </w:p>
          <w:p w14:paraId="23CEA843" w14:textId="77777777" w:rsidR="00C92329" w:rsidRDefault="00C92329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  <w:p w14:paraId="4A4F25D2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2EBC1BC0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596ACA9F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646A71CD" w14:textId="77777777" w:rsidR="00CC1375" w:rsidRDefault="00CC1375">
            <w:pPr>
              <w:rPr>
                <w:rFonts w:ascii="Arial" w:hAnsi="Arial" w:cs="Arial"/>
                <w:lang w:val="en-SG"/>
              </w:rPr>
            </w:pPr>
          </w:p>
          <w:p w14:paraId="26E9D84C" w14:textId="77777777" w:rsidR="00CC1375" w:rsidRDefault="00CC1375">
            <w:pPr>
              <w:rPr>
                <w:rFonts w:ascii="Arial" w:hAnsi="Arial" w:cs="Arial"/>
                <w:lang w:val="en-SG"/>
              </w:rPr>
            </w:pPr>
          </w:p>
          <w:p w14:paraId="741B9AB2" w14:textId="77777777" w:rsidR="00CC1375" w:rsidRDefault="00CC1375">
            <w:pPr>
              <w:rPr>
                <w:rFonts w:ascii="Arial" w:hAnsi="Arial" w:cs="Arial"/>
                <w:lang w:val="en-SG"/>
              </w:rPr>
            </w:pPr>
          </w:p>
          <w:p w14:paraId="2D4469F1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34A107DC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20B75D70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629CA202" w14:textId="77777777" w:rsidR="00CC1375" w:rsidRDefault="00CC1375">
            <w:pPr>
              <w:rPr>
                <w:rFonts w:ascii="Arial" w:hAnsi="Arial" w:cs="Arial"/>
                <w:lang w:val="en-SG"/>
              </w:rPr>
            </w:pPr>
          </w:p>
          <w:p w14:paraId="2E000D14" w14:textId="77777777" w:rsidR="00CC1375" w:rsidRDefault="00CC1375">
            <w:pPr>
              <w:rPr>
                <w:rFonts w:ascii="Arial" w:hAnsi="Arial" w:cs="Arial"/>
                <w:lang w:val="en-SG"/>
              </w:rPr>
            </w:pPr>
          </w:p>
          <w:p w14:paraId="716956D7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71356166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601689DF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27E68A74" w14:textId="77777777" w:rsidR="00CD481D" w:rsidRDefault="00CD481D">
            <w:pPr>
              <w:rPr>
                <w:rFonts w:ascii="Arial" w:hAnsi="Arial" w:cs="Arial"/>
                <w:lang w:val="en-SG"/>
              </w:rPr>
            </w:pPr>
          </w:p>
          <w:p w14:paraId="4C36D37C" w14:textId="77777777" w:rsidR="006165D3" w:rsidRDefault="006165D3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3</w:t>
            </w:r>
          </w:p>
          <w:p w14:paraId="6E5C17E8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E0E13A5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D147E3A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763B5660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6CB4C19D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6D749F4A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E0FD272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30091CEE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68A7B52B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04DE233E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58FAB539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5073249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020E78C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95FB536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57B799CE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39944EBA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099CF5B6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658B0D2C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2854AD2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6E941B19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42E092DB" w14:textId="77777777" w:rsidR="003140ED" w:rsidRDefault="003140ED">
            <w:pPr>
              <w:rPr>
                <w:rFonts w:ascii="Arial" w:hAnsi="Arial" w:cs="Arial"/>
                <w:lang w:val="en-SG"/>
              </w:rPr>
            </w:pPr>
          </w:p>
          <w:p w14:paraId="2ABC95F2" w14:textId="77777777" w:rsidR="00756994" w:rsidRDefault="00756994">
            <w:pPr>
              <w:rPr>
                <w:rFonts w:ascii="Arial" w:hAnsi="Arial" w:cs="Arial"/>
                <w:lang w:val="en-SG"/>
              </w:rPr>
            </w:pPr>
          </w:p>
          <w:p w14:paraId="1FD12D5F" w14:textId="77777777" w:rsidR="00756994" w:rsidRDefault="00756994">
            <w:pPr>
              <w:rPr>
                <w:rFonts w:ascii="Arial" w:hAnsi="Arial" w:cs="Arial"/>
                <w:lang w:val="en-SG"/>
              </w:rPr>
            </w:pPr>
          </w:p>
          <w:p w14:paraId="5D6DA2E0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1CC47606" w14:textId="77777777" w:rsidR="00AF53E2" w:rsidRDefault="00AF53E2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4</w:t>
            </w:r>
          </w:p>
          <w:p w14:paraId="37F082D2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20D78670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074D297E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363D8018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7067F0D5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72F11C8C" w14:textId="77777777" w:rsidR="00404B1B" w:rsidRDefault="00404B1B">
            <w:pPr>
              <w:rPr>
                <w:rFonts w:ascii="Arial" w:hAnsi="Arial" w:cs="Arial"/>
                <w:lang w:val="en-SG"/>
              </w:rPr>
            </w:pPr>
          </w:p>
          <w:p w14:paraId="26E10CB0" w14:textId="77777777" w:rsidR="00404B1B" w:rsidRDefault="00404B1B">
            <w:pPr>
              <w:rPr>
                <w:rFonts w:ascii="Arial" w:hAnsi="Arial" w:cs="Arial"/>
                <w:lang w:val="en-SG"/>
              </w:rPr>
            </w:pPr>
          </w:p>
          <w:p w14:paraId="4500D114" w14:textId="77777777" w:rsidR="00404B1B" w:rsidRDefault="00404B1B">
            <w:pPr>
              <w:rPr>
                <w:rFonts w:ascii="Arial" w:hAnsi="Arial" w:cs="Arial"/>
                <w:lang w:val="en-SG"/>
              </w:rPr>
            </w:pPr>
          </w:p>
          <w:p w14:paraId="6BA0D6B3" w14:textId="77777777" w:rsidR="00174471" w:rsidRDefault="00174471">
            <w:pPr>
              <w:rPr>
                <w:rFonts w:ascii="Arial" w:hAnsi="Arial" w:cs="Arial"/>
                <w:lang w:val="en-SG"/>
              </w:rPr>
            </w:pPr>
          </w:p>
          <w:p w14:paraId="1459780F" w14:textId="77777777" w:rsidR="00174471" w:rsidRDefault="00174471">
            <w:pPr>
              <w:rPr>
                <w:rFonts w:ascii="Arial" w:hAnsi="Arial" w:cs="Arial"/>
                <w:lang w:val="en-SG"/>
              </w:rPr>
            </w:pPr>
          </w:p>
          <w:p w14:paraId="5E8F0C98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4AB181B6" w14:textId="77777777" w:rsidR="00231B30" w:rsidRDefault="00231B30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5</w:t>
            </w:r>
          </w:p>
          <w:p w14:paraId="16CA123D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38568DF9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6B915283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41174940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2FED9C23" w14:textId="3DBAD4F4" w:rsidR="00F34E93" w:rsidRDefault="00F34E93">
            <w:pPr>
              <w:rPr>
                <w:rFonts w:ascii="Arial" w:hAnsi="Arial" w:cs="Arial"/>
                <w:lang w:val="en-SG"/>
              </w:rPr>
            </w:pPr>
          </w:p>
          <w:p w14:paraId="50AA4876" w14:textId="77777777" w:rsidR="00231B30" w:rsidRDefault="00231B30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6</w:t>
            </w:r>
          </w:p>
          <w:p w14:paraId="2FAAB474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42D99AF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311A9A8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4A6C14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C5175EA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0C2589E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1727E1A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70084D68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098E8027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CC1E244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5123420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40FDC9F4" w14:textId="08AA292D" w:rsidR="00CF33A5" w:rsidRPr="00833E87" w:rsidRDefault="00CF33A5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536" w:type="dxa"/>
          </w:tcPr>
          <w:p w14:paraId="0F98B3E3" w14:textId="788E655E" w:rsidR="00223951" w:rsidRPr="00223951" w:rsidRDefault="00C76C0A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Obtaining database connection</w:t>
            </w:r>
          </w:p>
          <w:p w14:paraId="752D94E3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A39114" w14:textId="33C87123" w:rsidR="00223951" w:rsidRPr="00C76C0A" w:rsidRDefault="00C76C0A" w:rsidP="00C76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6C0A">
              <w:rPr>
                <w:rFonts w:ascii="Arial" w:hAnsi="Arial" w:cs="Arial"/>
                <w:b/>
              </w:rPr>
              <w:t xml:space="preserve">To do: </w:t>
            </w:r>
            <w:r w:rsidR="00955AC8">
              <w:rPr>
                <w:rFonts w:ascii="Arial" w:hAnsi="Arial" w:cs="Arial"/>
              </w:rPr>
              <w:t>We managed to obta</w:t>
            </w:r>
            <w:r>
              <w:rPr>
                <w:rFonts w:ascii="Arial" w:hAnsi="Arial" w:cs="Arial"/>
              </w:rPr>
              <w:t>in the connect to the database of AMK-THKH and we got to view the structure of the database. The patient list in particular consists of both ward number and bed number that is tagged to a patient’s name. We would have to merge our database design with their database design.</w:t>
            </w:r>
          </w:p>
          <w:p w14:paraId="7039D1AC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08EA13" w14:textId="6A1F1E39" w:rsidR="00955AC8" w:rsidRPr="005016D5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23951">
              <w:rPr>
                <w:rFonts w:ascii="Arial" w:hAnsi="Arial" w:cs="Arial"/>
                <w:b/>
              </w:rPr>
              <w:t xml:space="preserve">Self Registration Page </w:t>
            </w:r>
          </w:p>
          <w:p w14:paraId="1408D8B6" w14:textId="77777777" w:rsidR="00955AC8" w:rsidRDefault="00955AC8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8170B1" w14:textId="52E016DE" w:rsidR="003140ED" w:rsidRDefault="00CD481D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6C0A">
              <w:rPr>
                <w:rFonts w:ascii="Arial" w:hAnsi="Arial" w:cs="Arial"/>
                <w:b/>
              </w:rPr>
              <w:t xml:space="preserve">To do: </w:t>
            </w:r>
            <w:r w:rsidR="003140ED">
              <w:rPr>
                <w:rFonts w:ascii="Arial" w:hAnsi="Arial" w:cs="Arial"/>
              </w:rPr>
              <w:t xml:space="preserve">Wayne and Eddy recommends to stop </w:t>
            </w:r>
            <w:r w:rsidR="00CC1375">
              <w:rPr>
                <w:rFonts w:ascii="Arial" w:hAnsi="Arial" w:cs="Arial"/>
              </w:rPr>
              <w:t xml:space="preserve">the user </w:t>
            </w:r>
            <w:r w:rsidR="003140ED">
              <w:rPr>
                <w:rFonts w:ascii="Arial" w:hAnsi="Arial" w:cs="Arial"/>
              </w:rPr>
              <w:t>for a short while after</w:t>
            </w:r>
            <w:r w:rsidR="00CC1375">
              <w:rPr>
                <w:rFonts w:ascii="Arial" w:hAnsi="Arial" w:cs="Arial"/>
              </w:rPr>
              <w:t xml:space="preserve"> 3 failed to find the patient</w:t>
            </w:r>
            <w:r w:rsidR="003140ED">
              <w:rPr>
                <w:rFonts w:ascii="Arial" w:hAnsi="Arial" w:cs="Arial"/>
              </w:rPr>
              <w:t xml:space="preserve">. </w:t>
            </w:r>
          </w:p>
          <w:p w14:paraId="530296C0" w14:textId="77777777" w:rsidR="00CC1375" w:rsidRDefault="00CC1375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0A9C9E" w14:textId="6A5E63B0" w:rsidR="00CC1375" w:rsidRDefault="00CD481D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Partial match of the patient’s name between 5 to 6 character is okay but again need to confirm with the infection team if they are okay with it. </w:t>
            </w:r>
          </w:p>
          <w:p w14:paraId="422348AE" w14:textId="77777777" w:rsidR="00CD481D" w:rsidRDefault="00CD481D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A80AB5" w14:textId="248EF12F" w:rsidR="00CD481D" w:rsidRDefault="00CD481D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We need to consider what a </w:t>
            </w:r>
            <w:r w:rsidR="00876D9E">
              <w:rPr>
                <w:rFonts w:ascii="Arial" w:hAnsi="Arial" w:cs="Arial"/>
              </w:rPr>
              <w:t>possible</w:t>
            </w:r>
            <w:r>
              <w:rPr>
                <w:rFonts w:ascii="Arial" w:hAnsi="Arial" w:cs="Arial"/>
              </w:rPr>
              <w:t xml:space="preserve"> validation if the other </w:t>
            </w:r>
            <w:r w:rsidR="00876D9E">
              <w:rPr>
                <w:rFonts w:ascii="Arial" w:hAnsi="Arial" w:cs="Arial"/>
              </w:rPr>
              <w:t>purpose</w:t>
            </w:r>
            <w:r>
              <w:rPr>
                <w:rFonts w:ascii="Arial" w:hAnsi="Arial" w:cs="Arial"/>
              </w:rPr>
              <w:t xml:space="preserve"> is to visit patient.</w:t>
            </w:r>
          </w:p>
          <w:p w14:paraId="255E1F77" w14:textId="77777777" w:rsidR="00CC1375" w:rsidRDefault="00CC1375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EE9CA5" w14:textId="77777777" w:rsidR="006165D3" w:rsidRDefault="006165D3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1DA5D0" w14:textId="44F3017E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Assisted</w:t>
            </w:r>
            <w:r w:rsidRPr="00223951">
              <w:rPr>
                <w:rFonts w:ascii="Arial" w:hAnsi="Arial" w:cs="Arial"/>
                <w:b/>
              </w:rPr>
              <w:t xml:space="preserve"> Registration Page </w:t>
            </w:r>
          </w:p>
          <w:p w14:paraId="398D07D4" w14:textId="77777777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6D75A5B" w14:textId="6F199ECF" w:rsidR="005016D5" w:rsidRDefault="00E62484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Damien suggested to generate a report t</w:t>
            </w:r>
            <w:r w:rsidR="008A4682">
              <w:rPr>
                <w:rFonts w:ascii="Arial" w:hAnsi="Arial" w:cs="Arial"/>
              </w:rPr>
              <w:t xml:space="preserve">hat is easy to </w:t>
            </w:r>
            <w:r w:rsidR="00876D9E">
              <w:rPr>
                <w:rFonts w:ascii="Arial" w:hAnsi="Arial" w:cs="Arial"/>
              </w:rPr>
              <w:t>analyze</w:t>
            </w:r>
            <w:r w:rsidR="008A4682">
              <w:rPr>
                <w:rFonts w:ascii="Arial" w:hAnsi="Arial" w:cs="Arial"/>
              </w:rPr>
              <w:t xml:space="preserve"> the data.</w:t>
            </w:r>
            <w:r w:rsidR="00174471">
              <w:rPr>
                <w:rFonts w:ascii="Arial" w:hAnsi="Arial" w:cs="Arial"/>
              </w:rPr>
              <w:t xml:space="preserve"> For example, i</w:t>
            </w:r>
            <w:r w:rsidR="008A4682">
              <w:rPr>
                <w:rFonts w:ascii="Arial" w:hAnsi="Arial" w:cs="Arial"/>
              </w:rPr>
              <w:t xml:space="preserve">t could be done so by identifying a cluster. </w:t>
            </w:r>
          </w:p>
          <w:p w14:paraId="4EB2333E" w14:textId="77777777" w:rsidR="005016D5" w:rsidRDefault="005016D5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DAB05A" w14:textId="0FEFD4E5" w:rsidR="008A4682" w:rsidRDefault="008A468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other concerns were brought out like what if the visitor forgot to scan out or what if they visitor stayed back. </w:t>
            </w:r>
          </w:p>
          <w:p w14:paraId="69AC3EBD" w14:textId="77777777" w:rsidR="008A4682" w:rsidRDefault="008A468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0EAC88" w14:textId="1311D171" w:rsidR="00FC5256" w:rsidRDefault="00FC5256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Also, in terms of performance, would be buggy if it is stressed under heavy workload. </w:t>
            </w:r>
            <w:r w:rsidR="00174471">
              <w:rPr>
                <w:rFonts w:ascii="Arial" w:hAnsi="Arial" w:cs="Arial"/>
              </w:rPr>
              <w:t xml:space="preserve">We assured that it will be able to hand the heavy. </w:t>
            </w:r>
          </w:p>
          <w:p w14:paraId="750B873A" w14:textId="77777777" w:rsidR="003140ED" w:rsidRDefault="003140ED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4F9F59" w14:textId="3BF17607" w:rsidR="003140ED" w:rsidRDefault="003140ED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Concerns of privacy of the patient information was brought and it was </w:t>
            </w:r>
            <w:r w:rsidR="00876D9E">
              <w:rPr>
                <w:rFonts w:ascii="Arial" w:hAnsi="Arial" w:cs="Arial"/>
              </w:rPr>
              <w:t>addressed</w:t>
            </w:r>
            <w:r>
              <w:rPr>
                <w:rFonts w:ascii="Arial" w:hAnsi="Arial" w:cs="Arial"/>
              </w:rPr>
              <w:t xml:space="preserve"> as no patient information will be stored on the cloud. </w:t>
            </w:r>
          </w:p>
          <w:p w14:paraId="7D6E6484" w14:textId="77777777" w:rsidR="003140ED" w:rsidRDefault="003140ED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6D6DD9" w14:textId="34149E0D" w:rsidR="00404B1B" w:rsidRDefault="00756994" w:rsidP="0031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6994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3140ED">
              <w:rPr>
                <w:rFonts w:ascii="Arial" w:hAnsi="Arial" w:cs="Arial"/>
              </w:rPr>
              <w:t xml:space="preserve">We would have to check if the </w:t>
            </w:r>
            <w:r w:rsidR="00876D9E">
              <w:rPr>
                <w:rFonts w:ascii="Arial" w:hAnsi="Arial" w:cs="Arial"/>
              </w:rPr>
              <w:t>control</w:t>
            </w:r>
            <w:r w:rsidR="003140ED">
              <w:rPr>
                <w:rFonts w:ascii="Arial" w:hAnsi="Arial" w:cs="Arial"/>
              </w:rPr>
              <w:t xml:space="preserve"> infection team for any additional requirements. </w:t>
            </w:r>
          </w:p>
          <w:p w14:paraId="6F90E933" w14:textId="77777777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852E07" w14:textId="669555A2" w:rsidR="006165D3" w:rsidRDefault="00404B1B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of the Pass</w:t>
            </w:r>
          </w:p>
          <w:p w14:paraId="095C96D4" w14:textId="77777777" w:rsidR="00AF53E2" w:rsidRDefault="00AF53E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012EFC0" w14:textId="77F9815E" w:rsidR="00AF53E2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04B1B">
              <w:rPr>
                <w:rFonts w:ascii="Arial" w:hAnsi="Arial" w:cs="Arial"/>
              </w:rPr>
              <w:t>Consider simplifying the design of the instead of using symbols to represent the days</w:t>
            </w:r>
            <w:r w:rsidR="00174471">
              <w:rPr>
                <w:rFonts w:ascii="Arial" w:hAnsi="Arial" w:cs="Arial"/>
              </w:rPr>
              <w:t xml:space="preserve"> as more training would be required to teach the staff</w:t>
            </w:r>
            <w:r w:rsidR="00404B1B">
              <w:rPr>
                <w:rFonts w:ascii="Arial" w:hAnsi="Arial" w:cs="Arial"/>
              </w:rPr>
              <w:t xml:space="preserve">. Could use the actual days like Mon, Tue, Wed etc.  </w:t>
            </w:r>
          </w:p>
          <w:p w14:paraId="64E988C8" w14:textId="77777777" w:rsidR="00404B1B" w:rsidRDefault="00404B1B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314356" w14:textId="569FA16E" w:rsidR="00404B1B" w:rsidRDefault="00404B1B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is a possibility of using QR code instead of barcode. </w:t>
            </w:r>
          </w:p>
          <w:p w14:paraId="21D414F7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350971" w14:textId="6DB8195A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31B30">
              <w:rPr>
                <w:rFonts w:ascii="Arial" w:hAnsi="Arial" w:cs="Arial"/>
                <w:b/>
              </w:rPr>
              <w:t>Form Management Page</w:t>
            </w:r>
          </w:p>
          <w:p w14:paraId="29A42B93" w14:textId="77777777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287C59" w14:textId="05EAE359" w:rsidR="00CC1B20" w:rsidRPr="00EA016F" w:rsidRDefault="00174471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756994">
              <w:rPr>
                <w:rFonts w:ascii="Arial" w:hAnsi="Arial" w:cs="Arial"/>
                <w:lang w:val="en-SG"/>
              </w:rPr>
              <w:t xml:space="preserve">Could consider changing the name of the </w:t>
            </w:r>
            <w:r w:rsidR="00CC1B20" w:rsidRPr="00756994">
              <w:rPr>
                <w:rFonts w:ascii="Arial" w:hAnsi="Arial" w:cs="Arial"/>
              </w:rPr>
              <w:t xml:space="preserve">Questionnaire </w:t>
            </w:r>
            <w:r w:rsidRPr="00756994">
              <w:rPr>
                <w:rFonts w:ascii="Arial" w:hAnsi="Arial" w:cs="Arial"/>
              </w:rPr>
              <w:t xml:space="preserve">to </w:t>
            </w:r>
            <w:r w:rsidR="00876D9E" w:rsidRPr="00756994">
              <w:rPr>
                <w:rFonts w:ascii="Arial" w:hAnsi="Arial" w:cs="Arial"/>
              </w:rPr>
              <w:t>Screening</w:t>
            </w:r>
            <w:r w:rsidRPr="00756994">
              <w:rPr>
                <w:rFonts w:ascii="Arial" w:hAnsi="Arial" w:cs="Arial"/>
              </w:rPr>
              <w:t xml:space="preserve"> Form</w:t>
            </w:r>
            <w:r>
              <w:rPr>
                <w:rFonts w:ascii="Arial" w:hAnsi="Arial" w:cs="Arial"/>
                <w:color w:val="FF0000"/>
              </w:rPr>
              <w:t xml:space="preserve">. </w:t>
            </w:r>
          </w:p>
          <w:p w14:paraId="3B3A4EA7" w14:textId="77777777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F6B22E" w14:textId="77777777" w:rsidR="00C74EDE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1E87A4" w14:textId="77777777" w:rsidR="00C74EDE" w:rsidRPr="00CF33A5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446A539" w14:textId="77777777" w:rsidR="00C74EDE" w:rsidRPr="00CF33A5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08DF362" w14:textId="11D1A01F" w:rsidR="00C35124" w:rsidRDefault="00174471" w:rsidP="0017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 xml:space="preserve">We discussed briefly </w:t>
            </w:r>
            <w:r w:rsidR="00876D9E">
              <w:rPr>
                <w:rFonts w:ascii="Arial" w:hAnsi="Arial" w:cs="Arial"/>
                <w:lang w:val="en-SG"/>
              </w:rPr>
              <w:t>on what</w:t>
            </w:r>
            <w:r>
              <w:rPr>
                <w:rFonts w:ascii="Arial" w:hAnsi="Arial" w:cs="Arial"/>
                <w:lang w:val="en-SG"/>
              </w:rPr>
              <w:t xml:space="preserve"> are the possible way to analyse the data:</w:t>
            </w:r>
          </w:p>
          <w:p w14:paraId="52B9D772" w14:textId="77777777" w:rsidR="00174471" w:rsidRPr="00756994" w:rsidRDefault="00174471" w:rsidP="00756994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756994">
              <w:rPr>
                <w:rFonts w:ascii="Arial" w:hAnsi="Arial" w:cs="Arial"/>
                <w:lang w:val="en-SG"/>
              </w:rPr>
              <w:t>Such as which ward have the most visitor?</w:t>
            </w:r>
          </w:p>
          <w:p w14:paraId="7A624B43" w14:textId="77777777" w:rsidR="00174471" w:rsidRPr="00756994" w:rsidRDefault="00174471" w:rsidP="00756994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756994">
              <w:rPr>
                <w:rFonts w:ascii="Arial" w:hAnsi="Arial" w:cs="Arial"/>
                <w:lang w:val="en-SG"/>
              </w:rPr>
              <w:t>What is the peak hour or visits for each patient?</w:t>
            </w:r>
          </w:p>
          <w:p w14:paraId="781E528E" w14:textId="77777777" w:rsidR="00174471" w:rsidRPr="00756994" w:rsidRDefault="00174471" w:rsidP="00756994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756994">
              <w:rPr>
                <w:rFonts w:ascii="Arial" w:hAnsi="Arial" w:cs="Arial"/>
                <w:lang w:val="en-SG"/>
              </w:rPr>
              <w:t>Which country the visitor is from?</w:t>
            </w:r>
          </w:p>
          <w:p w14:paraId="3CA795F3" w14:textId="77777777" w:rsidR="00174471" w:rsidRDefault="00174471" w:rsidP="0017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30566F" w14:textId="48550F75" w:rsidR="00174471" w:rsidRDefault="00756994" w:rsidP="0017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Basically, we have to consider</w:t>
            </w:r>
            <w:r w:rsidR="00174471">
              <w:rPr>
                <w:rFonts w:ascii="Arial" w:hAnsi="Arial" w:cs="Arial"/>
                <w:lang w:val="en-SG"/>
              </w:rPr>
              <w:t xml:space="preserve"> the risk</w:t>
            </w:r>
            <w:r>
              <w:rPr>
                <w:rFonts w:ascii="Arial" w:hAnsi="Arial" w:cs="Arial"/>
                <w:lang w:val="en-SG"/>
              </w:rPr>
              <w:t xml:space="preserve"> involved to </w:t>
            </w:r>
            <w:r w:rsidR="00876D9E">
              <w:rPr>
                <w:rFonts w:ascii="Arial" w:hAnsi="Arial" w:cs="Arial"/>
                <w:lang w:val="en-SG"/>
              </w:rPr>
              <w:t>generate</w:t>
            </w:r>
            <w:r>
              <w:rPr>
                <w:rFonts w:ascii="Arial" w:hAnsi="Arial" w:cs="Arial"/>
                <w:lang w:val="en-SG"/>
              </w:rPr>
              <w:t xml:space="preserve"> the data.</w:t>
            </w:r>
          </w:p>
          <w:p w14:paraId="73F404DB" w14:textId="77777777" w:rsidR="00174471" w:rsidRDefault="00174471" w:rsidP="0017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3397061" w14:textId="4822FEF5" w:rsidR="00174471" w:rsidRPr="009D234D" w:rsidRDefault="00756994" w:rsidP="0017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6994">
              <w:rPr>
                <w:rFonts w:ascii="Arial" w:hAnsi="Arial" w:cs="Arial"/>
                <w:b/>
                <w:lang w:val="en-SG"/>
              </w:rPr>
              <w:t xml:space="preserve">To do: </w:t>
            </w:r>
            <w:r w:rsidR="00174471">
              <w:rPr>
                <w:rFonts w:ascii="Arial" w:hAnsi="Arial" w:cs="Arial"/>
                <w:lang w:val="en-SG"/>
              </w:rPr>
              <w:t xml:space="preserve">We would have to consult Dr. Jocelyn on what stats of data she would need. </w:t>
            </w:r>
          </w:p>
        </w:tc>
        <w:tc>
          <w:tcPr>
            <w:tcW w:w="1560" w:type="dxa"/>
          </w:tcPr>
          <w:p w14:paraId="274F1BA1" w14:textId="77777777" w:rsidR="00305960" w:rsidRDefault="0030596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E3B194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56B457" w14:textId="605F735E" w:rsidR="00223951" w:rsidRDefault="00C76C0A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</w:t>
            </w:r>
          </w:p>
          <w:p w14:paraId="32846031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6B09DA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659FB2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C7602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381ECA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021328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A5D554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F5AB4B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B9236E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0FBDD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1B435F" w14:textId="7777777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F4778A" w14:textId="7C9AD5C7" w:rsidR="00174471" w:rsidRDefault="0017447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</w:t>
            </w:r>
          </w:p>
          <w:p w14:paraId="6F514FFC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766358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CDF6EA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8667F1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4E68D6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189CE0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4733FD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A24760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991F3F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97781A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EDBE92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322AD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A1583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C0EF33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A52F1F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0DAFEC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22CDA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3815C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A816E2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82C0BB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289D99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8154A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CF1EE2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E08B6F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51F82A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AA511B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F6375F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B72B0E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FB6F01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DE7F08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BC57E8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853ED1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C7A21B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A2B8E8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32E459" w14:textId="5795355A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6A6F2E81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57F496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4F03A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4BB30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986D8B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D71E24" w14:textId="77777777" w:rsidR="00756994" w:rsidRDefault="00756994" w:rsidP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423FBE70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79AC6D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D88DFE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CC0C2E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FC48C7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80F51B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47B532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FF1556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17ED59" w14:textId="77777777" w:rsidR="00A91353" w:rsidRDefault="00A91353" w:rsidP="00A91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E2335F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D9A705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E926AF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4045800" w14:textId="1526A9FB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ADEEC93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ADA50B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BEFE88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E1E696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9A9857" w14:textId="77777777" w:rsidR="001D271F" w:rsidRP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5D6DE3" w14:textId="77777777" w:rsidR="00231B30" w:rsidRPr="00507FEE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E4D7727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4A28F7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1243B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BC1E2A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DE1FED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7BABCD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FAEA70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181F61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A9137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DA9730" w14:textId="3B7771FC" w:rsidR="00F21EDB" w:rsidRPr="00756994" w:rsidRDefault="00876D9E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</w:tc>
        <w:tc>
          <w:tcPr>
            <w:tcW w:w="992" w:type="dxa"/>
          </w:tcPr>
          <w:p w14:paraId="20CB847D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A679F7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DC7399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F3175A2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7A7EB3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5B715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1902E8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915D5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B7A5F4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66746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8D844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18ED0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CBA0FD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EC01B9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A8DFFC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9A5B49F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0EE4CC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6C1FF5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12B62B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E38A5B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F8CE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0DCE45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317AAE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3C2FEB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A3B47B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6D7718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7EDA7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8EEB4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AE5E979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13AB48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2B81C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41E324B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7C24E9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6A0EB4A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6F5E42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7FE4CA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C661CA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3A258C6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348E54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94503A9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AA2764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B5D543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C32C14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97ED2B6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166429F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169193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DB76A3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D633AEE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D8B612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392A3B3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5B58F925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5AE31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C7FE9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7DE68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C00B6E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DD805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2192A2A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176720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023BF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C2FAAC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177C1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FF5B03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535CD5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1D099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1D642D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CE8BAB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D0F1F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E07312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52473DE" w14:textId="3E525335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9A0F85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F77F8C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CE1DC46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98F563A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8D9092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CAB2C3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CB258D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2AC64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05244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04E72B8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C93C107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F8683B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B610E9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3852814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5F5BF9" w14:textId="77777777" w:rsidR="00756994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865BBA" w14:textId="6DC7CB57" w:rsidR="00756994" w:rsidRPr="00F159E6" w:rsidRDefault="0075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753" w:type="dxa"/>
          </w:tcPr>
          <w:p w14:paraId="7979D742" w14:textId="77777777" w:rsidR="00305960" w:rsidRDefault="0030596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243FC1B" w14:textId="77777777" w:rsidR="00F159E6" w:rsidRDefault="00F159E6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86C051" w14:textId="77777777" w:rsidR="00F159E6" w:rsidRDefault="001A691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3F91805D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F6370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AA70DF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B8E69E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73F971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3526D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1ECD56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B81291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AF743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0931E6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C36EA94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70DB9B95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EC9B8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717EA02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78FF49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E63B9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6480CD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AE4557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6A6E0A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B05AD3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D3714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1AC5C4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C5DA45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76FB3F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2915E9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ECDA2D0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EBC9FA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DB0291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A24B30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F48D9F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E9FFA0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008880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815538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AEFA19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BD3FC3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D43FBE6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237B26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0383D6A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98F8D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F8EB774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20C033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7A1CF2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7B56780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E7151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8282D5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194561D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C62748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DDA9E7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CBFE53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E8964A" w14:textId="6BA134B8" w:rsidR="00321649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5712144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539C8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977A6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E5B5D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D3974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B9C6A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68B12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7B0B1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30E2387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B8DB5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B35B11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B595D1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280C8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0C15EA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F17B53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538382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AEDDF9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964F2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ECF6D9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2D61E2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110CB2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20CA3B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E344B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DE23F2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37815AF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DE3FA3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4789807" w14:textId="77777777" w:rsidR="00756994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D9911CE" w14:textId="50F8A060" w:rsidR="00321649" w:rsidRPr="00F159E6" w:rsidRDefault="0075699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</w:tc>
      </w:tr>
    </w:tbl>
    <w:p w14:paraId="5BA1588C" w14:textId="4D709AEB" w:rsidR="00683020" w:rsidRDefault="00683020">
      <w:pPr>
        <w:rPr>
          <w:rFonts w:ascii="Arial" w:hAnsi="Arial" w:cs="Arial"/>
        </w:rPr>
      </w:pPr>
    </w:p>
    <w:p w14:paraId="038BEC54" w14:textId="7507E578" w:rsidR="00FC4378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minutes will be vetted and circulated to the </w:t>
      </w:r>
      <w:r w:rsidR="0092286D">
        <w:rPr>
          <w:rFonts w:ascii="Arial" w:hAnsi="Arial" w:cs="Arial"/>
        </w:rPr>
        <w:t>relevant</w:t>
      </w:r>
      <w:r>
        <w:rPr>
          <w:rFonts w:ascii="Arial" w:hAnsi="Arial" w:cs="Arial"/>
        </w:rPr>
        <w:t xml:space="preserve"> parties within 24 hours of the meeting.</w:t>
      </w:r>
    </w:p>
    <w:p w14:paraId="22ED2CE8" w14:textId="77777777" w:rsidR="00460752" w:rsidRDefault="00460752">
      <w:pPr>
        <w:rPr>
          <w:rFonts w:ascii="Arial" w:hAnsi="Arial" w:cs="Arial"/>
        </w:rPr>
      </w:pPr>
    </w:p>
    <w:p w14:paraId="7FE086DC" w14:textId="72672463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3A2AA2B" w14:textId="66E2CF10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79EBD1F6" w14:textId="095C7683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0363C2FE" w14:textId="253C3F8D" w:rsidR="002063A2" w:rsidRDefault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B3B383C" w14:textId="77777777" w:rsidR="00460752" w:rsidRDefault="00460752">
      <w:pPr>
        <w:rPr>
          <w:rFonts w:ascii="Arial" w:hAnsi="Arial" w:cs="Arial"/>
        </w:rPr>
      </w:pPr>
    </w:p>
    <w:p w14:paraId="69E93BEC" w14:textId="04CF20ED" w:rsidR="00460752" w:rsidRDefault="00460752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Vetted by, </w:t>
      </w:r>
    </w:p>
    <w:p w14:paraId="33ACBCAE" w14:textId="4E859F90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31A871C4" w14:textId="77777777" w:rsidR="00460752" w:rsidRDefault="00460752" w:rsidP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4FFF537" w14:textId="77777777" w:rsidR="002063A2" w:rsidRDefault="002063A2" w:rsidP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491B600" w14:textId="77777777" w:rsidR="002063A2" w:rsidRPr="00460752" w:rsidRDefault="002063A2" w:rsidP="00460752">
      <w:pPr>
        <w:rPr>
          <w:rFonts w:ascii="Arial" w:hAnsi="Arial" w:cs="Arial"/>
          <w:b/>
        </w:rPr>
      </w:pPr>
    </w:p>
    <w:p w14:paraId="7747387E" w14:textId="77777777" w:rsidR="00460752" w:rsidRPr="00460752" w:rsidRDefault="00460752">
      <w:pPr>
        <w:rPr>
          <w:rFonts w:ascii="Arial" w:hAnsi="Arial" w:cs="Arial"/>
        </w:rPr>
      </w:pPr>
    </w:p>
    <w:p w14:paraId="5018D49B" w14:textId="77777777" w:rsidR="00FC4378" w:rsidRPr="00460752" w:rsidRDefault="00FC4378">
      <w:pPr>
        <w:rPr>
          <w:rFonts w:ascii="Arial" w:hAnsi="Arial" w:cs="Arial"/>
        </w:rPr>
      </w:pPr>
    </w:p>
    <w:sectPr w:rsidR="00FC4378" w:rsidRPr="00460752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B85D0E"/>
    <w:multiLevelType w:val="hybridMultilevel"/>
    <w:tmpl w:val="7D42F4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3"/>
  </w:num>
  <w:num w:numId="5">
    <w:abstractNumId w:val="4"/>
  </w:num>
  <w:num w:numId="6">
    <w:abstractNumId w:val="1"/>
  </w:num>
  <w:num w:numId="7">
    <w:abstractNumId w:val="12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6"/>
  </w:num>
  <w:num w:numId="14">
    <w:abstractNumId w:val="18"/>
  </w:num>
  <w:num w:numId="15">
    <w:abstractNumId w:val="10"/>
  </w:num>
  <w:num w:numId="16">
    <w:abstractNumId w:val="13"/>
  </w:num>
  <w:num w:numId="17">
    <w:abstractNumId w:val="0"/>
  </w:num>
  <w:num w:numId="18">
    <w:abstractNumId w:val="14"/>
  </w:num>
  <w:num w:numId="19">
    <w:abstractNumId w:val="20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74471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51"/>
    <w:rsid w:val="00231B30"/>
    <w:rsid w:val="00272207"/>
    <w:rsid w:val="002727D5"/>
    <w:rsid w:val="002A4FB5"/>
    <w:rsid w:val="002A5B6C"/>
    <w:rsid w:val="00305960"/>
    <w:rsid w:val="00312BC3"/>
    <w:rsid w:val="003140ED"/>
    <w:rsid w:val="00321649"/>
    <w:rsid w:val="00325B11"/>
    <w:rsid w:val="003268E5"/>
    <w:rsid w:val="00332FF1"/>
    <w:rsid w:val="00335D54"/>
    <w:rsid w:val="0036553D"/>
    <w:rsid w:val="00390325"/>
    <w:rsid w:val="003B770F"/>
    <w:rsid w:val="00404B1B"/>
    <w:rsid w:val="0041075A"/>
    <w:rsid w:val="004145DF"/>
    <w:rsid w:val="00432A03"/>
    <w:rsid w:val="00460752"/>
    <w:rsid w:val="004A300C"/>
    <w:rsid w:val="004D6DE3"/>
    <w:rsid w:val="004E4879"/>
    <w:rsid w:val="004F5D4C"/>
    <w:rsid w:val="004F77EC"/>
    <w:rsid w:val="005016D5"/>
    <w:rsid w:val="00507FEE"/>
    <w:rsid w:val="00510263"/>
    <w:rsid w:val="005578C4"/>
    <w:rsid w:val="00577758"/>
    <w:rsid w:val="00595769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56994"/>
    <w:rsid w:val="00782D26"/>
    <w:rsid w:val="007951C6"/>
    <w:rsid w:val="007A17A2"/>
    <w:rsid w:val="007B4B75"/>
    <w:rsid w:val="007B73AE"/>
    <w:rsid w:val="007E46C4"/>
    <w:rsid w:val="007F08DC"/>
    <w:rsid w:val="00833E87"/>
    <w:rsid w:val="0083531A"/>
    <w:rsid w:val="008422B9"/>
    <w:rsid w:val="00876D9E"/>
    <w:rsid w:val="00880EBC"/>
    <w:rsid w:val="00890316"/>
    <w:rsid w:val="008A4682"/>
    <w:rsid w:val="008B4D43"/>
    <w:rsid w:val="008E036D"/>
    <w:rsid w:val="008F36CE"/>
    <w:rsid w:val="0090419A"/>
    <w:rsid w:val="0092286D"/>
    <w:rsid w:val="00941A5C"/>
    <w:rsid w:val="00955974"/>
    <w:rsid w:val="00955AC8"/>
    <w:rsid w:val="0096374A"/>
    <w:rsid w:val="00976CAE"/>
    <w:rsid w:val="009C02F6"/>
    <w:rsid w:val="009D234D"/>
    <w:rsid w:val="00A036C8"/>
    <w:rsid w:val="00A07F09"/>
    <w:rsid w:val="00A31BC8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74EDE"/>
    <w:rsid w:val="00C76C0A"/>
    <w:rsid w:val="00C84C32"/>
    <w:rsid w:val="00C92329"/>
    <w:rsid w:val="00C9414B"/>
    <w:rsid w:val="00CC1375"/>
    <w:rsid w:val="00CC1B20"/>
    <w:rsid w:val="00CC2A2F"/>
    <w:rsid w:val="00CD481D"/>
    <w:rsid w:val="00CF33A5"/>
    <w:rsid w:val="00D22F01"/>
    <w:rsid w:val="00D312F9"/>
    <w:rsid w:val="00D33BAB"/>
    <w:rsid w:val="00D425D2"/>
    <w:rsid w:val="00D63E27"/>
    <w:rsid w:val="00DB4040"/>
    <w:rsid w:val="00DC65C3"/>
    <w:rsid w:val="00DE0A57"/>
    <w:rsid w:val="00DF780F"/>
    <w:rsid w:val="00E069F8"/>
    <w:rsid w:val="00E25022"/>
    <w:rsid w:val="00E341AA"/>
    <w:rsid w:val="00E62484"/>
    <w:rsid w:val="00E70F70"/>
    <w:rsid w:val="00EA016F"/>
    <w:rsid w:val="00F1520A"/>
    <w:rsid w:val="00F159E6"/>
    <w:rsid w:val="00F21EDB"/>
    <w:rsid w:val="00F22750"/>
    <w:rsid w:val="00F31DE8"/>
    <w:rsid w:val="00F34E93"/>
    <w:rsid w:val="00F91BD8"/>
    <w:rsid w:val="00F9439A"/>
    <w:rsid w:val="00FA552E"/>
    <w:rsid w:val="00FC2218"/>
    <w:rsid w:val="00FC4378"/>
    <w:rsid w:val="00FC5256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74</cp:revision>
  <dcterms:created xsi:type="dcterms:W3CDTF">2016-12-20T08:55:00Z</dcterms:created>
  <dcterms:modified xsi:type="dcterms:W3CDTF">2017-01-13T03:58:00Z</dcterms:modified>
</cp:coreProperties>
</file>