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4BF5" w14:textId="77777777" w:rsidR="001D49B1" w:rsidRDefault="001D49B1" w:rsidP="001D49B1">
      <w:r>
        <w:t xml:space="preserve">Decision Table for </w:t>
      </w:r>
      <w:r w:rsidRPr="001D49B1">
        <w:rPr>
          <w:b/>
          <w:bCs/>
        </w:rPr>
        <w:t xml:space="preserve">gpio_callback </w:t>
      </w:r>
      <w:r>
        <w:t>Function</w:t>
      </w:r>
    </w:p>
    <w:p w14:paraId="6E04B23E" w14:textId="77777777" w:rsidR="001D49B1" w:rsidRDefault="001D49B1" w:rsidP="001D49B1">
      <w:r>
        <w:t xml:space="preserve">The </w:t>
      </w:r>
      <w:r w:rsidRPr="001D49B1">
        <w:rPr>
          <w:b/>
          <w:bCs/>
        </w:rPr>
        <w:t xml:space="preserve">gpio_callback </w:t>
      </w:r>
      <w:r>
        <w:t>function is the main target for testing as it contains the core logic of the program. The function reacts to GPIO events (rising and falling edges of the signals from the encoder). Let's break down the possible scenarios:</w:t>
      </w:r>
    </w:p>
    <w:p w14:paraId="4536F63A" w14:textId="77777777" w:rsidR="001D49B1" w:rsidRDefault="001D49B1" w:rsidP="001D49B1"/>
    <w:p w14:paraId="6890DE44" w14:textId="77777777" w:rsidR="001D49B1" w:rsidRDefault="001D49B1" w:rsidP="001D49B1">
      <w:r>
        <w:t>Columns:</w:t>
      </w:r>
    </w:p>
    <w:p w14:paraId="18ABD6AF" w14:textId="77777777" w:rsidR="001D49B1" w:rsidRDefault="001D49B1" w:rsidP="00DF34E5">
      <w:pPr>
        <w:pStyle w:val="ListParagraph"/>
        <w:numPr>
          <w:ilvl w:val="0"/>
          <w:numId w:val="1"/>
        </w:numPr>
      </w:pPr>
      <w:r w:rsidRPr="00DF34E5">
        <w:rPr>
          <w:b/>
          <w:bCs/>
        </w:rPr>
        <w:t>GPIO Pin</w:t>
      </w:r>
      <w:r>
        <w:t xml:space="preserve"> - Whether the GPIO pin corresponds to the encoder pins (encoder_pins[0], encoder_pins[1], or neither).</w:t>
      </w:r>
    </w:p>
    <w:p w14:paraId="1357B458" w14:textId="77777777" w:rsidR="001D49B1" w:rsidRDefault="001D49B1" w:rsidP="00DF34E5">
      <w:pPr>
        <w:pStyle w:val="ListParagraph"/>
        <w:numPr>
          <w:ilvl w:val="0"/>
          <w:numId w:val="1"/>
        </w:numPr>
      </w:pPr>
      <w:r w:rsidRPr="00DF34E5">
        <w:rPr>
          <w:b/>
          <w:bCs/>
        </w:rPr>
        <w:t>Event Type</w:t>
      </w:r>
      <w:r>
        <w:t xml:space="preserve"> - The type of GPIO event (Rising Edge, Falling Edge, or Both).</w:t>
      </w:r>
    </w:p>
    <w:p w14:paraId="26AE535C" w14:textId="77777777" w:rsidR="001D49B1" w:rsidRDefault="001D49B1" w:rsidP="00DF34E5">
      <w:pPr>
        <w:pStyle w:val="ListParagraph"/>
        <w:numPr>
          <w:ilvl w:val="0"/>
          <w:numId w:val="1"/>
        </w:numPr>
      </w:pPr>
      <w:r w:rsidRPr="00DF34E5">
        <w:rPr>
          <w:b/>
          <w:bCs/>
        </w:rPr>
        <w:t>Previous State</w:t>
      </w:r>
      <w:r>
        <w:t xml:space="preserve"> - The previous state of the encoder (this might include previous notch count, pulse start time, etc.).</w:t>
      </w:r>
    </w:p>
    <w:p w14:paraId="08C0BD87" w14:textId="77777777" w:rsidR="001D49B1" w:rsidRDefault="001D49B1" w:rsidP="001D49B1">
      <w:r>
        <w:t>Rows:</w:t>
      </w:r>
    </w:p>
    <w:p w14:paraId="653393FF" w14:textId="77777777" w:rsidR="001D49B1" w:rsidRDefault="001D49B1" w:rsidP="001D49B1">
      <w:r>
        <w:t>The rows represent different possible outcomes and actions taken by the program:</w:t>
      </w:r>
    </w:p>
    <w:p w14:paraId="06C18112" w14:textId="77777777" w:rsidR="001D49B1" w:rsidRDefault="001D49B1" w:rsidP="001D49B1"/>
    <w:p w14:paraId="48814470" w14:textId="77777777" w:rsidR="001D49B1" w:rsidRDefault="001D49B1" w:rsidP="00DF34E5">
      <w:pPr>
        <w:pStyle w:val="ListParagraph"/>
        <w:numPr>
          <w:ilvl w:val="0"/>
          <w:numId w:val="2"/>
        </w:numPr>
      </w:pPr>
      <w:r w:rsidRPr="00DF34E5">
        <w:rPr>
          <w:b/>
          <w:bCs/>
        </w:rPr>
        <w:t xml:space="preserve">Encoder Index Identification </w:t>
      </w:r>
      <w:r>
        <w:t>- Determine which encoder (if any) is associated with the GPIO pin.</w:t>
      </w:r>
    </w:p>
    <w:p w14:paraId="222B5FAB" w14:textId="77777777" w:rsidR="001D49B1" w:rsidRDefault="001D49B1" w:rsidP="00DF34E5">
      <w:pPr>
        <w:pStyle w:val="ListParagraph"/>
        <w:numPr>
          <w:ilvl w:val="0"/>
          <w:numId w:val="2"/>
        </w:numPr>
      </w:pPr>
      <w:r w:rsidRPr="00DF34E5">
        <w:rPr>
          <w:b/>
          <w:bCs/>
        </w:rPr>
        <w:t>Notch Count Increment</w:t>
      </w:r>
      <w:r>
        <w:t xml:space="preserve"> - If a rising edge is detected, increment the notch count.</w:t>
      </w:r>
    </w:p>
    <w:p w14:paraId="7501FAEF" w14:textId="77777777" w:rsidR="001D49B1" w:rsidRDefault="001D49B1" w:rsidP="00DF34E5">
      <w:pPr>
        <w:pStyle w:val="ListParagraph"/>
        <w:numPr>
          <w:ilvl w:val="0"/>
          <w:numId w:val="2"/>
        </w:numPr>
      </w:pPr>
      <w:r w:rsidRPr="00DF34E5">
        <w:rPr>
          <w:b/>
          <w:bCs/>
        </w:rPr>
        <w:t>Speed and Distance Calculation</w:t>
      </w:r>
      <w:r>
        <w:t xml:space="preserve"> - If a falling edge is detected, calculate the pulse width, speed, and update the distance.</w:t>
      </w:r>
    </w:p>
    <w:p w14:paraId="68049E87" w14:textId="77777777" w:rsidR="001D49B1" w:rsidRDefault="001D49B1" w:rsidP="00DF34E5">
      <w:pPr>
        <w:pStyle w:val="ListParagraph"/>
        <w:numPr>
          <w:ilvl w:val="0"/>
          <w:numId w:val="2"/>
        </w:numPr>
      </w:pPr>
      <w:r w:rsidRPr="00DF34E5">
        <w:rPr>
          <w:b/>
          <w:bCs/>
        </w:rPr>
        <w:t>Update Pulse Start Time</w:t>
      </w:r>
      <w:r>
        <w:t xml:space="preserve"> - Update the pulse_start_time for the next cycle.</w:t>
      </w:r>
    </w:p>
    <w:p w14:paraId="78FD6472" w14:textId="14429D0D" w:rsidR="00453513" w:rsidRDefault="001D49B1" w:rsidP="00DF34E5">
      <w:pPr>
        <w:pStyle w:val="ListParagraph"/>
        <w:numPr>
          <w:ilvl w:val="0"/>
          <w:numId w:val="2"/>
        </w:numPr>
      </w:pPr>
      <w:r w:rsidRPr="00DF34E5">
        <w:rPr>
          <w:b/>
          <w:bCs/>
        </w:rPr>
        <w:t>Print Output</w:t>
      </w:r>
      <w:r>
        <w:t xml:space="preserve"> - Output the results (notch count, distance, speed) to the console.</w:t>
      </w:r>
    </w:p>
    <w:p w14:paraId="74AA3157" w14:textId="703299A1" w:rsidR="00DF34E5" w:rsidRDefault="00DF34E5" w:rsidP="00DF34E5">
      <w:r>
        <w:t>Decision Table:</w:t>
      </w:r>
    </w:p>
    <w:tbl>
      <w:tblPr>
        <w:tblStyle w:val="TableGrid"/>
        <w:tblW w:w="0" w:type="auto"/>
        <w:tblLook w:val="04A0" w:firstRow="1" w:lastRow="0" w:firstColumn="1" w:lastColumn="0" w:noHBand="0" w:noVBand="1"/>
      </w:tblPr>
      <w:tblGrid>
        <w:gridCol w:w="1576"/>
        <w:gridCol w:w="934"/>
        <w:gridCol w:w="1189"/>
        <w:gridCol w:w="1065"/>
        <w:gridCol w:w="937"/>
        <w:gridCol w:w="1758"/>
        <w:gridCol w:w="884"/>
        <w:gridCol w:w="1007"/>
      </w:tblGrid>
      <w:tr w:rsidR="00DF34E5" w14:paraId="32AE3FFE" w14:textId="77777777" w:rsidTr="0012015C">
        <w:tc>
          <w:tcPr>
            <w:tcW w:w="1168" w:type="dxa"/>
            <w:vAlign w:val="bottom"/>
          </w:tcPr>
          <w:p w14:paraId="7E123AA5" w14:textId="5C7ADF79" w:rsidR="00DF34E5" w:rsidRPr="00DF34E5" w:rsidRDefault="00DF34E5" w:rsidP="00DF34E5">
            <w:r w:rsidRPr="00DF34E5">
              <w:rPr>
                <w:rFonts w:ascii="Segoe UI" w:hAnsi="Segoe UI" w:cs="Segoe UI"/>
                <w:b/>
                <w:bCs/>
                <w:sz w:val="21"/>
                <w:szCs w:val="21"/>
              </w:rPr>
              <w:t>GPIO Pin</w:t>
            </w:r>
          </w:p>
        </w:tc>
        <w:tc>
          <w:tcPr>
            <w:tcW w:w="1168" w:type="dxa"/>
            <w:vAlign w:val="bottom"/>
          </w:tcPr>
          <w:p w14:paraId="1C60B598" w14:textId="70DC0CF5" w:rsidR="00DF34E5" w:rsidRPr="00DF34E5" w:rsidRDefault="00DF34E5" w:rsidP="00DF34E5">
            <w:r w:rsidRPr="00DF34E5">
              <w:rPr>
                <w:rFonts w:ascii="Segoe UI" w:hAnsi="Segoe UI" w:cs="Segoe UI"/>
                <w:b/>
                <w:bCs/>
                <w:sz w:val="21"/>
                <w:szCs w:val="21"/>
              </w:rPr>
              <w:t>Event Type</w:t>
            </w:r>
          </w:p>
        </w:tc>
        <w:tc>
          <w:tcPr>
            <w:tcW w:w="1169" w:type="dxa"/>
            <w:vAlign w:val="bottom"/>
          </w:tcPr>
          <w:p w14:paraId="45234031" w14:textId="44E9FCCD" w:rsidR="00DF34E5" w:rsidRPr="00DF34E5" w:rsidRDefault="00DF34E5" w:rsidP="00DF34E5">
            <w:r w:rsidRPr="00DF34E5">
              <w:rPr>
                <w:rFonts w:ascii="Segoe UI" w:hAnsi="Segoe UI" w:cs="Segoe UI"/>
                <w:b/>
                <w:bCs/>
                <w:sz w:val="21"/>
                <w:szCs w:val="21"/>
              </w:rPr>
              <w:t>Previous State</w:t>
            </w:r>
          </w:p>
        </w:tc>
        <w:tc>
          <w:tcPr>
            <w:tcW w:w="1169" w:type="dxa"/>
            <w:vAlign w:val="bottom"/>
          </w:tcPr>
          <w:p w14:paraId="74626593" w14:textId="5F943098" w:rsidR="00DF34E5" w:rsidRPr="00DF34E5" w:rsidRDefault="00DF34E5" w:rsidP="00DF34E5">
            <w:r w:rsidRPr="00DF34E5">
              <w:rPr>
                <w:rFonts w:ascii="Segoe UI" w:hAnsi="Segoe UI" w:cs="Segoe UI"/>
                <w:b/>
                <w:bCs/>
                <w:sz w:val="21"/>
                <w:szCs w:val="21"/>
              </w:rPr>
              <w:t>Encoder Index</w:t>
            </w:r>
          </w:p>
        </w:tc>
        <w:tc>
          <w:tcPr>
            <w:tcW w:w="1169" w:type="dxa"/>
            <w:vAlign w:val="bottom"/>
          </w:tcPr>
          <w:p w14:paraId="7DDFA711" w14:textId="5319152E" w:rsidR="00DF34E5" w:rsidRPr="00DF34E5" w:rsidRDefault="00DF34E5" w:rsidP="00DF34E5">
            <w:r w:rsidRPr="00DF34E5">
              <w:rPr>
                <w:rFonts w:ascii="Segoe UI" w:hAnsi="Segoe UI" w:cs="Segoe UI"/>
                <w:b/>
                <w:bCs/>
                <w:sz w:val="21"/>
                <w:szCs w:val="21"/>
              </w:rPr>
              <w:t>Notch Count</w:t>
            </w:r>
          </w:p>
        </w:tc>
        <w:tc>
          <w:tcPr>
            <w:tcW w:w="1169" w:type="dxa"/>
            <w:vAlign w:val="bottom"/>
          </w:tcPr>
          <w:p w14:paraId="08194252" w14:textId="044E5703" w:rsidR="00DF34E5" w:rsidRPr="00DF34E5" w:rsidRDefault="00DF34E5" w:rsidP="00DF34E5">
            <w:r w:rsidRPr="00DF34E5">
              <w:rPr>
                <w:rFonts w:ascii="Segoe UI" w:hAnsi="Segoe UI" w:cs="Segoe UI"/>
                <w:b/>
                <w:bCs/>
                <w:sz w:val="21"/>
                <w:szCs w:val="21"/>
              </w:rPr>
              <w:t>Speed/Distance Calc</w:t>
            </w:r>
          </w:p>
        </w:tc>
        <w:tc>
          <w:tcPr>
            <w:tcW w:w="1169" w:type="dxa"/>
            <w:vAlign w:val="bottom"/>
          </w:tcPr>
          <w:p w14:paraId="4C12031A" w14:textId="4C6CC4A3" w:rsidR="00DF34E5" w:rsidRPr="00DF34E5" w:rsidRDefault="00DF34E5" w:rsidP="00DF34E5">
            <w:r w:rsidRPr="00DF34E5">
              <w:rPr>
                <w:rFonts w:ascii="Segoe UI" w:hAnsi="Segoe UI" w:cs="Segoe UI"/>
                <w:b/>
                <w:bCs/>
                <w:sz w:val="21"/>
                <w:szCs w:val="21"/>
              </w:rPr>
              <w:t>Pulse Start Time</w:t>
            </w:r>
          </w:p>
        </w:tc>
        <w:tc>
          <w:tcPr>
            <w:tcW w:w="1169" w:type="dxa"/>
            <w:vAlign w:val="bottom"/>
          </w:tcPr>
          <w:p w14:paraId="6A0DE8F0" w14:textId="03C0840D" w:rsidR="00DF34E5" w:rsidRPr="00DF34E5" w:rsidRDefault="00DF34E5" w:rsidP="00DF34E5">
            <w:r w:rsidRPr="00DF34E5">
              <w:rPr>
                <w:rFonts w:ascii="Segoe UI" w:hAnsi="Segoe UI" w:cs="Segoe UI"/>
                <w:b/>
                <w:bCs/>
                <w:sz w:val="21"/>
                <w:szCs w:val="21"/>
              </w:rPr>
              <w:t>Print Output</w:t>
            </w:r>
          </w:p>
        </w:tc>
      </w:tr>
      <w:tr w:rsidR="00DF34E5" w14:paraId="6D2EB775" w14:textId="77777777" w:rsidTr="0012015C">
        <w:tc>
          <w:tcPr>
            <w:tcW w:w="1168" w:type="dxa"/>
            <w:vAlign w:val="bottom"/>
          </w:tcPr>
          <w:p w14:paraId="61D9AFF7" w14:textId="0B968A3E" w:rsidR="00DF34E5" w:rsidRPr="00DF34E5" w:rsidRDefault="00DF34E5" w:rsidP="00DF34E5">
            <w:r w:rsidRPr="00DF34E5">
              <w:rPr>
                <w:rStyle w:val="HTMLCode"/>
                <w:rFonts w:ascii="Ubuntu Mono" w:eastAsiaTheme="minorHAnsi" w:hAnsi="Ubuntu Mono"/>
                <w:b/>
                <w:bCs/>
                <w:sz w:val="18"/>
                <w:szCs w:val="18"/>
                <w:bdr w:val="single" w:sz="2" w:space="0" w:color="D9D9E3" w:frame="1"/>
              </w:rPr>
              <w:t>encoder_pins[0]</w:t>
            </w:r>
          </w:p>
        </w:tc>
        <w:tc>
          <w:tcPr>
            <w:tcW w:w="1168" w:type="dxa"/>
            <w:vAlign w:val="bottom"/>
          </w:tcPr>
          <w:p w14:paraId="77407583" w14:textId="294223BF" w:rsidR="00DF34E5" w:rsidRPr="00DF34E5" w:rsidRDefault="00DF34E5" w:rsidP="00DF34E5">
            <w:r w:rsidRPr="00DF34E5">
              <w:rPr>
                <w:rFonts w:ascii="Segoe UI" w:hAnsi="Segoe UI" w:cs="Segoe UI"/>
                <w:sz w:val="21"/>
                <w:szCs w:val="21"/>
              </w:rPr>
              <w:t>Rising Edge</w:t>
            </w:r>
          </w:p>
        </w:tc>
        <w:tc>
          <w:tcPr>
            <w:tcW w:w="1169" w:type="dxa"/>
            <w:vAlign w:val="bottom"/>
          </w:tcPr>
          <w:p w14:paraId="7EE91A2C" w14:textId="69622B34" w:rsidR="00DF34E5" w:rsidRPr="00DF34E5" w:rsidRDefault="00DF34E5" w:rsidP="00DF34E5">
            <w:r w:rsidRPr="00DF34E5">
              <w:rPr>
                <w:rFonts w:ascii="Segoe UI" w:hAnsi="Segoe UI" w:cs="Segoe UI"/>
                <w:sz w:val="21"/>
                <w:szCs w:val="21"/>
              </w:rPr>
              <w:t>Not Applicable</w:t>
            </w:r>
          </w:p>
        </w:tc>
        <w:tc>
          <w:tcPr>
            <w:tcW w:w="1169" w:type="dxa"/>
            <w:vAlign w:val="bottom"/>
          </w:tcPr>
          <w:p w14:paraId="4F9E064A" w14:textId="76205B67" w:rsidR="00DF34E5" w:rsidRPr="00DF34E5" w:rsidRDefault="00DF34E5" w:rsidP="00DF34E5">
            <w:r w:rsidRPr="00DF34E5">
              <w:rPr>
                <w:rFonts w:ascii="Segoe UI" w:hAnsi="Segoe UI" w:cs="Segoe UI"/>
                <w:sz w:val="21"/>
                <w:szCs w:val="21"/>
              </w:rPr>
              <w:t>Yes</w:t>
            </w:r>
          </w:p>
        </w:tc>
        <w:tc>
          <w:tcPr>
            <w:tcW w:w="1169" w:type="dxa"/>
            <w:vAlign w:val="bottom"/>
          </w:tcPr>
          <w:p w14:paraId="7C642BE8" w14:textId="525F85BD" w:rsidR="00DF34E5" w:rsidRPr="00DF34E5" w:rsidRDefault="00DF34E5" w:rsidP="00DF34E5">
            <w:r w:rsidRPr="00DF34E5">
              <w:rPr>
                <w:rFonts w:ascii="Segoe UI" w:hAnsi="Segoe UI" w:cs="Segoe UI"/>
                <w:sz w:val="21"/>
                <w:szCs w:val="21"/>
              </w:rPr>
              <w:t>Yes</w:t>
            </w:r>
          </w:p>
        </w:tc>
        <w:tc>
          <w:tcPr>
            <w:tcW w:w="1169" w:type="dxa"/>
            <w:vAlign w:val="bottom"/>
          </w:tcPr>
          <w:p w14:paraId="29F55A1F" w14:textId="359A7F4C" w:rsidR="00DF34E5" w:rsidRPr="00DF34E5" w:rsidRDefault="00DF34E5" w:rsidP="00DF34E5">
            <w:r w:rsidRPr="00DF34E5">
              <w:rPr>
                <w:rFonts w:ascii="Segoe UI" w:hAnsi="Segoe UI" w:cs="Segoe UI"/>
                <w:sz w:val="21"/>
                <w:szCs w:val="21"/>
              </w:rPr>
              <w:t>No</w:t>
            </w:r>
          </w:p>
        </w:tc>
        <w:tc>
          <w:tcPr>
            <w:tcW w:w="1169" w:type="dxa"/>
            <w:vAlign w:val="bottom"/>
          </w:tcPr>
          <w:p w14:paraId="448F0E09" w14:textId="03126612" w:rsidR="00DF34E5" w:rsidRPr="00DF34E5" w:rsidRDefault="00DF34E5" w:rsidP="00DF34E5">
            <w:r w:rsidRPr="00DF34E5">
              <w:rPr>
                <w:rFonts w:ascii="Segoe UI" w:hAnsi="Segoe UI" w:cs="Segoe UI"/>
                <w:sz w:val="21"/>
                <w:szCs w:val="21"/>
              </w:rPr>
              <w:t>Yes</w:t>
            </w:r>
          </w:p>
        </w:tc>
        <w:tc>
          <w:tcPr>
            <w:tcW w:w="1169" w:type="dxa"/>
            <w:vAlign w:val="bottom"/>
          </w:tcPr>
          <w:p w14:paraId="3F1A40A4" w14:textId="73E283BF" w:rsidR="00DF34E5" w:rsidRPr="00DF34E5" w:rsidRDefault="00DF34E5" w:rsidP="00DF34E5">
            <w:r w:rsidRPr="00DF34E5">
              <w:rPr>
                <w:rFonts w:ascii="Segoe UI" w:hAnsi="Segoe UI" w:cs="Segoe UI"/>
                <w:sz w:val="21"/>
                <w:szCs w:val="21"/>
              </w:rPr>
              <w:t>No</w:t>
            </w:r>
          </w:p>
        </w:tc>
      </w:tr>
      <w:tr w:rsidR="00DF34E5" w14:paraId="50C691A0" w14:textId="77777777" w:rsidTr="0012015C">
        <w:tc>
          <w:tcPr>
            <w:tcW w:w="1168" w:type="dxa"/>
            <w:vAlign w:val="bottom"/>
          </w:tcPr>
          <w:p w14:paraId="3440E237" w14:textId="53E533F8" w:rsidR="00DF34E5" w:rsidRPr="00DF34E5" w:rsidRDefault="00DF34E5" w:rsidP="00DF34E5">
            <w:r w:rsidRPr="00DF34E5">
              <w:rPr>
                <w:rStyle w:val="HTMLCode"/>
                <w:rFonts w:ascii="Ubuntu Mono" w:eastAsiaTheme="minorHAnsi" w:hAnsi="Ubuntu Mono"/>
                <w:b/>
                <w:bCs/>
                <w:sz w:val="18"/>
                <w:szCs w:val="18"/>
                <w:bdr w:val="single" w:sz="2" w:space="0" w:color="D9D9E3" w:frame="1"/>
              </w:rPr>
              <w:t>encoder_pins[0]</w:t>
            </w:r>
          </w:p>
        </w:tc>
        <w:tc>
          <w:tcPr>
            <w:tcW w:w="1168" w:type="dxa"/>
            <w:vAlign w:val="bottom"/>
          </w:tcPr>
          <w:p w14:paraId="3833223C" w14:textId="1B078C22" w:rsidR="00DF34E5" w:rsidRPr="00DF34E5" w:rsidRDefault="00DF34E5" w:rsidP="00DF34E5">
            <w:r w:rsidRPr="00DF34E5">
              <w:rPr>
                <w:rFonts w:ascii="Segoe UI" w:hAnsi="Segoe UI" w:cs="Segoe UI"/>
                <w:sz w:val="21"/>
                <w:szCs w:val="21"/>
              </w:rPr>
              <w:t>Falling Edge</w:t>
            </w:r>
          </w:p>
        </w:tc>
        <w:tc>
          <w:tcPr>
            <w:tcW w:w="1169" w:type="dxa"/>
            <w:vAlign w:val="bottom"/>
          </w:tcPr>
          <w:p w14:paraId="1CB531DD" w14:textId="0B97C26E" w:rsidR="00DF34E5" w:rsidRPr="00DF34E5" w:rsidRDefault="00DF34E5" w:rsidP="00DF34E5">
            <w:r w:rsidRPr="00DF34E5">
              <w:rPr>
                <w:rFonts w:ascii="Segoe UI" w:hAnsi="Segoe UI" w:cs="Segoe UI"/>
                <w:sz w:val="21"/>
                <w:szCs w:val="21"/>
              </w:rPr>
              <w:t>Valid</w:t>
            </w:r>
          </w:p>
        </w:tc>
        <w:tc>
          <w:tcPr>
            <w:tcW w:w="1169" w:type="dxa"/>
            <w:vAlign w:val="bottom"/>
          </w:tcPr>
          <w:p w14:paraId="6E46AB7F" w14:textId="580AB3C7" w:rsidR="00DF34E5" w:rsidRPr="00DF34E5" w:rsidRDefault="00DF34E5" w:rsidP="00DF34E5">
            <w:r w:rsidRPr="00DF34E5">
              <w:rPr>
                <w:rFonts w:ascii="Segoe UI" w:hAnsi="Segoe UI" w:cs="Segoe UI"/>
                <w:sz w:val="21"/>
                <w:szCs w:val="21"/>
              </w:rPr>
              <w:t>Yes</w:t>
            </w:r>
          </w:p>
        </w:tc>
        <w:tc>
          <w:tcPr>
            <w:tcW w:w="1169" w:type="dxa"/>
            <w:vAlign w:val="bottom"/>
          </w:tcPr>
          <w:p w14:paraId="282E1A87" w14:textId="2D9FAD84" w:rsidR="00DF34E5" w:rsidRPr="00DF34E5" w:rsidRDefault="00DF34E5" w:rsidP="00DF34E5">
            <w:r w:rsidRPr="00DF34E5">
              <w:rPr>
                <w:rFonts w:ascii="Segoe UI" w:hAnsi="Segoe UI" w:cs="Segoe UI"/>
                <w:sz w:val="21"/>
                <w:szCs w:val="21"/>
              </w:rPr>
              <w:t>No</w:t>
            </w:r>
          </w:p>
        </w:tc>
        <w:tc>
          <w:tcPr>
            <w:tcW w:w="1169" w:type="dxa"/>
            <w:vAlign w:val="bottom"/>
          </w:tcPr>
          <w:p w14:paraId="0BBC7C65" w14:textId="61D05AB9" w:rsidR="00DF34E5" w:rsidRPr="00DF34E5" w:rsidRDefault="00DF34E5" w:rsidP="00DF34E5">
            <w:r w:rsidRPr="00DF34E5">
              <w:rPr>
                <w:rFonts w:ascii="Segoe UI" w:hAnsi="Segoe UI" w:cs="Segoe UI"/>
                <w:sz w:val="21"/>
                <w:szCs w:val="21"/>
              </w:rPr>
              <w:t>Yes</w:t>
            </w:r>
          </w:p>
        </w:tc>
        <w:tc>
          <w:tcPr>
            <w:tcW w:w="1169" w:type="dxa"/>
            <w:vAlign w:val="bottom"/>
          </w:tcPr>
          <w:p w14:paraId="58FCEFE1" w14:textId="113546C6" w:rsidR="00DF34E5" w:rsidRPr="00DF34E5" w:rsidRDefault="00DF34E5" w:rsidP="00DF34E5">
            <w:r w:rsidRPr="00DF34E5">
              <w:rPr>
                <w:rFonts w:ascii="Segoe UI" w:hAnsi="Segoe UI" w:cs="Segoe UI"/>
                <w:sz w:val="21"/>
                <w:szCs w:val="21"/>
              </w:rPr>
              <w:t>Yes</w:t>
            </w:r>
          </w:p>
        </w:tc>
        <w:tc>
          <w:tcPr>
            <w:tcW w:w="1169" w:type="dxa"/>
            <w:vAlign w:val="bottom"/>
          </w:tcPr>
          <w:p w14:paraId="7A8B65A0" w14:textId="43E8CC0F" w:rsidR="00DF34E5" w:rsidRPr="00DF34E5" w:rsidRDefault="00DF34E5" w:rsidP="00DF34E5">
            <w:r w:rsidRPr="00DF34E5">
              <w:rPr>
                <w:rFonts w:ascii="Segoe UI" w:hAnsi="Segoe UI" w:cs="Segoe UI"/>
                <w:sz w:val="21"/>
                <w:szCs w:val="21"/>
              </w:rPr>
              <w:t>Yes</w:t>
            </w:r>
          </w:p>
        </w:tc>
      </w:tr>
      <w:tr w:rsidR="00DF34E5" w14:paraId="0F2065F0" w14:textId="77777777" w:rsidTr="0012015C">
        <w:tc>
          <w:tcPr>
            <w:tcW w:w="1168" w:type="dxa"/>
            <w:vAlign w:val="bottom"/>
          </w:tcPr>
          <w:p w14:paraId="6CCD938B" w14:textId="54E922C8" w:rsidR="00DF34E5" w:rsidRPr="00DF34E5" w:rsidRDefault="00DF34E5" w:rsidP="00DF34E5">
            <w:r w:rsidRPr="00DF34E5">
              <w:rPr>
                <w:rStyle w:val="HTMLCode"/>
                <w:rFonts w:ascii="Ubuntu Mono" w:eastAsiaTheme="minorHAnsi" w:hAnsi="Ubuntu Mono"/>
                <w:b/>
                <w:bCs/>
                <w:sz w:val="18"/>
                <w:szCs w:val="18"/>
                <w:bdr w:val="single" w:sz="2" w:space="0" w:color="D9D9E3" w:frame="1"/>
              </w:rPr>
              <w:t>encoder_pins[1]</w:t>
            </w:r>
          </w:p>
        </w:tc>
        <w:tc>
          <w:tcPr>
            <w:tcW w:w="1168" w:type="dxa"/>
            <w:vAlign w:val="bottom"/>
          </w:tcPr>
          <w:p w14:paraId="25A23555" w14:textId="0EE82980" w:rsidR="00DF34E5" w:rsidRPr="00DF34E5" w:rsidRDefault="00DF34E5" w:rsidP="00DF34E5">
            <w:r w:rsidRPr="00DF34E5">
              <w:rPr>
                <w:rFonts w:ascii="Segoe UI" w:hAnsi="Segoe UI" w:cs="Segoe UI"/>
                <w:sz w:val="21"/>
                <w:szCs w:val="21"/>
              </w:rPr>
              <w:t>Rising Edge</w:t>
            </w:r>
          </w:p>
        </w:tc>
        <w:tc>
          <w:tcPr>
            <w:tcW w:w="1169" w:type="dxa"/>
            <w:vAlign w:val="bottom"/>
          </w:tcPr>
          <w:p w14:paraId="5AE4BED7" w14:textId="7B8CDAFA" w:rsidR="00DF34E5" w:rsidRPr="00DF34E5" w:rsidRDefault="00DF34E5" w:rsidP="00DF34E5">
            <w:r w:rsidRPr="00DF34E5">
              <w:rPr>
                <w:rFonts w:ascii="Segoe UI" w:hAnsi="Segoe UI" w:cs="Segoe UI"/>
                <w:sz w:val="21"/>
                <w:szCs w:val="21"/>
              </w:rPr>
              <w:t>Not Applicable</w:t>
            </w:r>
          </w:p>
        </w:tc>
        <w:tc>
          <w:tcPr>
            <w:tcW w:w="1169" w:type="dxa"/>
            <w:vAlign w:val="bottom"/>
          </w:tcPr>
          <w:p w14:paraId="147A2A74" w14:textId="65B9B3F6" w:rsidR="00DF34E5" w:rsidRPr="00DF34E5" w:rsidRDefault="00DF34E5" w:rsidP="00DF34E5">
            <w:r w:rsidRPr="00DF34E5">
              <w:rPr>
                <w:rFonts w:ascii="Segoe UI" w:hAnsi="Segoe UI" w:cs="Segoe UI"/>
                <w:sz w:val="21"/>
                <w:szCs w:val="21"/>
              </w:rPr>
              <w:t>Yes</w:t>
            </w:r>
          </w:p>
        </w:tc>
        <w:tc>
          <w:tcPr>
            <w:tcW w:w="1169" w:type="dxa"/>
            <w:vAlign w:val="bottom"/>
          </w:tcPr>
          <w:p w14:paraId="2DBB70A5" w14:textId="2039CA0C" w:rsidR="00DF34E5" w:rsidRPr="00DF34E5" w:rsidRDefault="00DF34E5" w:rsidP="00DF34E5">
            <w:r w:rsidRPr="00DF34E5">
              <w:rPr>
                <w:rFonts w:ascii="Segoe UI" w:hAnsi="Segoe UI" w:cs="Segoe UI"/>
                <w:sz w:val="21"/>
                <w:szCs w:val="21"/>
              </w:rPr>
              <w:t>Yes</w:t>
            </w:r>
          </w:p>
        </w:tc>
        <w:tc>
          <w:tcPr>
            <w:tcW w:w="1169" w:type="dxa"/>
            <w:vAlign w:val="bottom"/>
          </w:tcPr>
          <w:p w14:paraId="0ADD2EE1" w14:textId="6408F47E" w:rsidR="00DF34E5" w:rsidRPr="00DF34E5" w:rsidRDefault="00DF34E5" w:rsidP="00DF34E5">
            <w:r w:rsidRPr="00DF34E5">
              <w:rPr>
                <w:rFonts w:ascii="Segoe UI" w:hAnsi="Segoe UI" w:cs="Segoe UI"/>
                <w:sz w:val="21"/>
                <w:szCs w:val="21"/>
              </w:rPr>
              <w:t>No</w:t>
            </w:r>
          </w:p>
        </w:tc>
        <w:tc>
          <w:tcPr>
            <w:tcW w:w="1169" w:type="dxa"/>
            <w:vAlign w:val="bottom"/>
          </w:tcPr>
          <w:p w14:paraId="625C2569" w14:textId="46986036" w:rsidR="00DF34E5" w:rsidRPr="00DF34E5" w:rsidRDefault="00DF34E5" w:rsidP="00DF34E5">
            <w:r w:rsidRPr="00DF34E5">
              <w:rPr>
                <w:rFonts w:ascii="Segoe UI" w:hAnsi="Segoe UI" w:cs="Segoe UI"/>
                <w:sz w:val="21"/>
                <w:szCs w:val="21"/>
              </w:rPr>
              <w:t>Yes</w:t>
            </w:r>
          </w:p>
        </w:tc>
        <w:tc>
          <w:tcPr>
            <w:tcW w:w="1169" w:type="dxa"/>
            <w:vAlign w:val="bottom"/>
          </w:tcPr>
          <w:p w14:paraId="0414056A" w14:textId="5EAFDAAC" w:rsidR="00DF34E5" w:rsidRPr="00DF34E5" w:rsidRDefault="00DF34E5" w:rsidP="00DF34E5">
            <w:r w:rsidRPr="00DF34E5">
              <w:rPr>
                <w:rFonts w:ascii="Segoe UI" w:hAnsi="Segoe UI" w:cs="Segoe UI"/>
                <w:sz w:val="21"/>
                <w:szCs w:val="21"/>
              </w:rPr>
              <w:t>No</w:t>
            </w:r>
          </w:p>
        </w:tc>
      </w:tr>
      <w:tr w:rsidR="00DF34E5" w14:paraId="2485E670" w14:textId="77777777" w:rsidTr="0012015C">
        <w:tc>
          <w:tcPr>
            <w:tcW w:w="1168" w:type="dxa"/>
            <w:vAlign w:val="bottom"/>
          </w:tcPr>
          <w:p w14:paraId="68F36507" w14:textId="1B64D745" w:rsidR="00DF34E5" w:rsidRPr="00DF34E5" w:rsidRDefault="00DF34E5" w:rsidP="00DF34E5">
            <w:r w:rsidRPr="00DF34E5">
              <w:rPr>
                <w:rStyle w:val="HTMLCode"/>
                <w:rFonts w:ascii="Ubuntu Mono" w:eastAsiaTheme="minorHAnsi" w:hAnsi="Ubuntu Mono"/>
                <w:b/>
                <w:bCs/>
                <w:sz w:val="18"/>
                <w:szCs w:val="18"/>
                <w:bdr w:val="single" w:sz="2" w:space="0" w:color="D9D9E3" w:frame="1"/>
              </w:rPr>
              <w:t>encoder_pins[1]</w:t>
            </w:r>
          </w:p>
        </w:tc>
        <w:tc>
          <w:tcPr>
            <w:tcW w:w="1168" w:type="dxa"/>
            <w:vAlign w:val="bottom"/>
          </w:tcPr>
          <w:p w14:paraId="5C77AA43" w14:textId="06A3434B" w:rsidR="00DF34E5" w:rsidRPr="00DF34E5" w:rsidRDefault="00DF34E5" w:rsidP="00DF34E5">
            <w:r w:rsidRPr="00DF34E5">
              <w:rPr>
                <w:rFonts w:ascii="Segoe UI" w:hAnsi="Segoe UI" w:cs="Segoe UI"/>
                <w:sz w:val="21"/>
                <w:szCs w:val="21"/>
              </w:rPr>
              <w:t>Falling Edge</w:t>
            </w:r>
          </w:p>
        </w:tc>
        <w:tc>
          <w:tcPr>
            <w:tcW w:w="1169" w:type="dxa"/>
            <w:vAlign w:val="bottom"/>
          </w:tcPr>
          <w:p w14:paraId="75CBBBAE" w14:textId="405943D3" w:rsidR="00DF34E5" w:rsidRPr="00DF34E5" w:rsidRDefault="00DF34E5" w:rsidP="00DF34E5">
            <w:r w:rsidRPr="00DF34E5">
              <w:rPr>
                <w:rFonts w:ascii="Segoe UI" w:hAnsi="Segoe UI" w:cs="Segoe UI"/>
                <w:sz w:val="21"/>
                <w:szCs w:val="21"/>
              </w:rPr>
              <w:t>Valid</w:t>
            </w:r>
          </w:p>
        </w:tc>
        <w:tc>
          <w:tcPr>
            <w:tcW w:w="1169" w:type="dxa"/>
            <w:vAlign w:val="bottom"/>
          </w:tcPr>
          <w:p w14:paraId="23EBFF45" w14:textId="3B8BDC9B" w:rsidR="00DF34E5" w:rsidRPr="00DF34E5" w:rsidRDefault="00DF34E5" w:rsidP="00DF34E5">
            <w:r w:rsidRPr="00DF34E5">
              <w:rPr>
                <w:rFonts w:ascii="Segoe UI" w:hAnsi="Segoe UI" w:cs="Segoe UI"/>
                <w:sz w:val="21"/>
                <w:szCs w:val="21"/>
              </w:rPr>
              <w:t>Yes</w:t>
            </w:r>
          </w:p>
        </w:tc>
        <w:tc>
          <w:tcPr>
            <w:tcW w:w="1169" w:type="dxa"/>
            <w:vAlign w:val="bottom"/>
          </w:tcPr>
          <w:p w14:paraId="2FACB3B0" w14:textId="7F9AEFCF" w:rsidR="00DF34E5" w:rsidRPr="00DF34E5" w:rsidRDefault="00DF34E5" w:rsidP="00DF34E5">
            <w:r w:rsidRPr="00DF34E5">
              <w:rPr>
                <w:rFonts w:ascii="Segoe UI" w:hAnsi="Segoe UI" w:cs="Segoe UI"/>
                <w:sz w:val="21"/>
                <w:szCs w:val="21"/>
              </w:rPr>
              <w:t>No</w:t>
            </w:r>
          </w:p>
        </w:tc>
        <w:tc>
          <w:tcPr>
            <w:tcW w:w="1169" w:type="dxa"/>
            <w:vAlign w:val="bottom"/>
          </w:tcPr>
          <w:p w14:paraId="0F763491" w14:textId="75EEDFAB" w:rsidR="00DF34E5" w:rsidRPr="00DF34E5" w:rsidRDefault="00DF34E5" w:rsidP="00DF34E5">
            <w:r w:rsidRPr="00DF34E5">
              <w:rPr>
                <w:rFonts w:ascii="Segoe UI" w:hAnsi="Segoe UI" w:cs="Segoe UI"/>
                <w:sz w:val="21"/>
                <w:szCs w:val="21"/>
              </w:rPr>
              <w:t>Yes</w:t>
            </w:r>
          </w:p>
        </w:tc>
        <w:tc>
          <w:tcPr>
            <w:tcW w:w="1169" w:type="dxa"/>
            <w:vAlign w:val="bottom"/>
          </w:tcPr>
          <w:p w14:paraId="44CB590C" w14:textId="68078C8B" w:rsidR="00DF34E5" w:rsidRPr="00DF34E5" w:rsidRDefault="00DF34E5" w:rsidP="00DF34E5">
            <w:r w:rsidRPr="00DF34E5">
              <w:rPr>
                <w:rFonts w:ascii="Segoe UI" w:hAnsi="Segoe UI" w:cs="Segoe UI"/>
                <w:sz w:val="21"/>
                <w:szCs w:val="21"/>
              </w:rPr>
              <w:t>Yes</w:t>
            </w:r>
          </w:p>
        </w:tc>
        <w:tc>
          <w:tcPr>
            <w:tcW w:w="1169" w:type="dxa"/>
            <w:vAlign w:val="bottom"/>
          </w:tcPr>
          <w:p w14:paraId="4823E7F1" w14:textId="04A7A038" w:rsidR="00DF34E5" w:rsidRPr="00DF34E5" w:rsidRDefault="00DF34E5" w:rsidP="00DF34E5">
            <w:r w:rsidRPr="00DF34E5">
              <w:rPr>
                <w:rFonts w:ascii="Segoe UI" w:hAnsi="Segoe UI" w:cs="Segoe UI"/>
                <w:sz w:val="21"/>
                <w:szCs w:val="21"/>
              </w:rPr>
              <w:t>Yes</w:t>
            </w:r>
          </w:p>
        </w:tc>
      </w:tr>
      <w:tr w:rsidR="00DF34E5" w14:paraId="6C5EE6FD" w14:textId="77777777" w:rsidTr="0012015C">
        <w:tc>
          <w:tcPr>
            <w:tcW w:w="1168" w:type="dxa"/>
            <w:vAlign w:val="bottom"/>
          </w:tcPr>
          <w:p w14:paraId="3FE62104" w14:textId="2DBA3127" w:rsidR="00DF34E5" w:rsidRPr="00DF34E5" w:rsidRDefault="00DF34E5" w:rsidP="00DF34E5">
            <w:r w:rsidRPr="00DF34E5">
              <w:rPr>
                <w:rFonts w:ascii="Segoe UI" w:hAnsi="Segoe UI" w:cs="Segoe UI"/>
                <w:sz w:val="21"/>
                <w:szCs w:val="21"/>
              </w:rPr>
              <w:t>Neither</w:t>
            </w:r>
          </w:p>
        </w:tc>
        <w:tc>
          <w:tcPr>
            <w:tcW w:w="1168" w:type="dxa"/>
            <w:vAlign w:val="bottom"/>
          </w:tcPr>
          <w:p w14:paraId="7A8D777B" w14:textId="5AFC7078" w:rsidR="00DF34E5" w:rsidRPr="00DF34E5" w:rsidRDefault="00DF34E5" w:rsidP="00DF34E5">
            <w:r w:rsidRPr="00DF34E5">
              <w:rPr>
                <w:rFonts w:ascii="Segoe UI" w:hAnsi="Segoe UI" w:cs="Segoe UI"/>
                <w:sz w:val="21"/>
                <w:szCs w:val="21"/>
              </w:rPr>
              <w:t>Any</w:t>
            </w:r>
          </w:p>
        </w:tc>
        <w:tc>
          <w:tcPr>
            <w:tcW w:w="1169" w:type="dxa"/>
            <w:vAlign w:val="bottom"/>
          </w:tcPr>
          <w:p w14:paraId="202DB281" w14:textId="21739A7D" w:rsidR="00DF34E5" w:rsidRPr="00DF34E5" w:rsidRDefault="00DF34E5" w:rsidP="00DF34E5">
            <w:r w:rsidRPr="00DF34E5">
              <w:rPr>
                <w:rFonts w:ascii="Segoe UI" w:hAnsi="Segoe UI" w:cs="Segoe UI"/>
                <w:sz w:val="21"/>
                <w:szCs w:val="21"/>
              </w:rPr>
              <w:t>Not Applicable</w:t>
            </w:r>
          </w:p>
        </w:tc>
        <w:tc>
          <w:tcPr>
            <w:tcW w:w="1169" w:type="dxa"/>
            <w:vAlign w:val="bottom"/>
          </w:tcPr>
          <w:p w14:paraId="1425CC6B" w14:textId="6AFA80A7" w:rsidR="00DF34E5" w:rsidRPr="00DF34E5" w:rsidRDefault="00DF34E5" w:rsidP="00DF34E5">
            <w:r w:rsidRPr="00DF34E5">
              <w:rPr>
                <w:rFonts w:ascii="Segoe UI" w:hAnsi="Segoe UI" w:cs="Segoe UI"/>
                <w:sz w:val="21"/>
                <w:szCs w:val="21"/>
              </w:rPr>
              <w:t>No</w:t>
            </w:r>
          </w:p>
        </w:tc>
        <w:tc>
          <w:tcPr>
            <w:tcW w:w="1169" w:type="dxa"/>
            <w:vAlign w:val="bottom"/>
          </w:tcPr>
          <w:p w14:paraId="091FD847" w14:textId="27267F4E" w:rsidR="00DF34E5" w:rsidRPr="00DF34E5" w:rsidRDefault="00DF34E5" w:rsidP="00DF34E5">
            <w:r w:rsidRPr="00DF34E5">
              <w:rPr>
                <w:rFonts w:ascii="Segoe UI" w:hAnsi="Segoe UI" w:cs="Segoe UI"/>
                <w:sz w:val="21"/>
                <w:szCs w:val="21"/>
              </w:rPr>
              <w:t>No</w:t>
            </w:r>
          </w:p>
        </w:tc>
        <w:tc>
          <w:tcPr>
            <w:tcW w:w="1169" w:type="dxa"/>
            <w:vAlign w:val="bottom"/>
          </w:tcPr>
          <w:p w14:paraId="25B8C023" w14:textId="0AEE97E6" w:rsidR="00DF34E5" w:rsidRPr="00DF34E5" w:rsidRDefault="00DF34E5" w:rsidP="00DF34E5">
            <w:r w:rsidRPr="00DF34E5">
              <w:rPr>
                <w:rFonts w:ascii="Segoe UI" w:hAnsi="Segoe UI" w:cs="Segoe UI"/>
                <w:sz w:val="21"/>
                <w:szCs w:val="21"/>
              </w:rPr>
              <w:t>No</w:t>
            </w:r>
          </w:p>
        </w:tc>
        <w:tc>
          <w:tcPr>
            <w:tcW w:w="1169" w:type="dxa"/>
            <w:vAlign w:val="bottom"/>
          </w:tcPr>
          <w:p w14:paraId="3BAFB5DD" w14:textId="7E460DBF" w:rsidR="00DF34E5" w:rsidRPr="00DF34E5" w:rsidRDefault="00DF34E5" w:rsidP="00DF34E5">
            <w:r w:rsidRPr="00DF34E5">
              <w:rPr>
                <w:rFonts w:ascii="Segoe UI" w:hAnsi="Segoe UI" w:cs="Segoe UI"/>
                <w:sz w:val="21"/>
                <w:szCs w:val="21"/>
              </w:rPr>
              <w:t>No</w:t>
            </w:r>
          </w:p>
        </w:tc>
        <w:tc>
          <w:tcPr>
            <w:tcW w:w="1169" w:type="dxa"/>
            <w:vAlign w:val="bottom"/>
          </w:tcPr>
          <w:p w14:paraId="5EE0AD22" w14:textId="608A4542" w:rsidR="00DF34E5" w:rsidRPr="00DF34E5" w:rsidRDefault="00DF34E5" w:rsidP="00DF34E5">
            <w:r w:rsidRPr="00DF34E5">
              <w:rPr>
                <w:rFonts w:ascii="Segoe UI" w:hAnsi="Segoe UI" w:cs="Segoe UI"/>
                <w:sz w:val="21"/>
                <w:szCs w:val="21"/>
              </w:rPr>
              <w:t>No</w:t>
            </w:r>
          </w:p>
        </w:tc>
      </w:tr>
      <w:tr w:rsidR="00DF34E5" w14:paraId="2C80A4E8" w14:textId="77777777" w:rsidTr="0012015C">
        <w:tc>
          <w:tcPr>
            <w:tcW w:w="1168" w:type="dxa"/>
            <w:vAlign w:val="bottom"/>
          </w:tcPr>
          <w:p w14:paraId="0FD0587F" w14:textId="338FCBF8" w:rsidR="00DF34E5" w:rsidRPr="00DF34E5" w:rsidRDefault="00DF34E5" w:rsidP="00DF34E5">
            <w:r w:rsidRPr="00DF34E5">
              <w:rPr>
                <w:rStyle w:val="HTMLCode"/>
                <w:rFonts w:ascii="Ubuntu Mono" w:eastAsiaTheme="minorHAnsi" w:hAnsi="Ubuntu Mono"/>
                <w:b/>
                <w:bCs/>
                <w:sz w:val="18"/>
                <w:szCs w:val="18"/>
                <w:bdr w:val="single" w:sz="2" w:space="0" w:color="D9D9E3" w:frame="1"/>
              </w:rPr>
              <w:t>encoder_pins[0]</w:t>
            </w:r>
          </w:p>
        </w:tc>
        <w:tc>
          <w:tcPr>
            <w:tcW w:w="1168" w:type="dxa"/>
            <w:vAlign w:val="bottom"/>
          </w:tcPr>
          <w:p w14:paraId="46DFB8DB" w14:textId="2E90BE83" w:rsidR="00DF34E5" w:rsidRPr="00DF34E5" w:rsidRDefault="00DF34E5" w:rsidP="00DF34E5">
            <w:r w:rsidRPr="00DF34E5">
              <w:rPr>
                <w:rFonts w:ascii="Segoe UI" w:hAnsi="Segoe UI" w:cs="Segoe UI"/>
                <w:sz w:val="21"/>
                <w:szCs w:val="21"/>
              </w:rPr>
              <w:t>Both</w:t>
            </w:r>
          </w:p>
        </w:tc>
        <w:tc>
          <w:tcPr>
            <w:tcW w:w="1169" w:type="dxa"/>
            <w:vAlign w:val="bottom"/>
          </w:tcPr>
          <w:p w14:paraId="0FC396A8" w14:textId="01E98421" w:rsidR="00DF34E5" w:rsidRPr="00DF34E5" w:rsidRDefault="00DF34E5" w:rsidP="00DF34E5">
            <w:r w:rsidRPr="00DF34E5">
              <w:rPr>
                <w:rFonts w:ascii="Segoe UI" w:hAnsi="Segoe UI" w:cs="Segoe UI"/>
                <w:sz w:val="21"/>
                <w:szCs w:val="21"/>
              </w:rPr>
              <w:t>Valid</w:t>
            </w:r>
          </w:p>
        </w:tc>
        <w:tc>
          <w:tcPr>
            <w:tcW w:w="1169" w:type="dxa"/>
            <w:vAlign w:val="bottom"/>
          </w:tcPr>
          <w:p w14:paraId="5D77707D" w14:textId="767EA5F9" w:rsidR="00DF34E5" w:rsidRPr="00DF34E5" w:rsidRDefault="00DF34E5" w:rsidP="00DF34E5">
            <w:r w:rsidRPr="00DF34E5">
              <w:rPr>
                <w:rFonts w:ascii="Segoe UI" w:hAnsi="Segoe UI" w:cs="Segoe UI"/>
                <w:sz w:val="21"/>
                <w:szCs w:val="21"/>
              </w:rPr>
              <w:t>Yes</w:t>
            </w:r>
          </w:p>
        </w:tc>
        <w:tc>
          <w:tcPr>
            <w:tcW w:w="1169" w:type="dxa"/>
            <w:vAlign w:val="bottom"/>
          </w:tcPr>
          <w:p w14:paraId="4A2353DC" w14:textId="73B2464E" w:rsidR="00DF34E5" w:rsidRPr="00DF34E5" w:rsidRDefault="00DF34E5" w:rsidP="00DF34E5">
            <w:r w:rsidRPr="00DF34E5">
              <w:rPr>
                <w:rFonts w:ascii="Segoe UI" w:hAnsi="Segoe UI" w:cs="Segoe UI"/>
                <w:sz w:val="21"/>
                <w:szCs w:val="21"/>
              </w:rPr>
              <w:t>Yes</w:t>
            </w:r>
          </w:p>
        </w:tc>
        <w:tc>
          <w:tcPr>
            <w:tcW w:w="1169" w:type="dxa"/>
            <w:vAlign w:val="bottom"/>
          </w:tcPr>
          <w:p w14:paraId="485500B4" w14:textId="1940110E" w:rsidR="00DF34E5" w:rsidRPr="00DF34E5" w:rsidRDefault="00DF34E5" w:rsidP="00DF34E5">
            <w:r w:rsidRPr="00DF34E5">
              <w:rPr>
                <w:rFonts w:ascii="Segoe UI" w:hAnsi="Segoe UI" w:cs="Segoe UI"/>
                <w:sz w:val="21"/>
                <w:szCs w:val="21"/>
              </w:rPr>
              <w:t>Yes</w:t>
            </w:r>
          </w:p>
        </w:tc>
        <w:tc>
          <w:tcPr>
            <w:tcW w:w="1169" w:type="dxa"/>
            <w:vAlign w:val="bottom"/>
          </w:tcPr>
          <w:p w14:paraId="0008D4CF" w14:textId="49DAFD28" w:rsidR="00DF34E5" w:rsidRPr="00DF34E5" w:rsidRDefault="00DF34E5" w:rsidP="00DF34E5">
            <w:r w:rsidRPr="00DF34E5">
              <w:rPr>
                <w:rFonts w:ascii="Segoe UI" w:hAnsi="Segoe UI" w:cs="Segoe UI"/>
                <w:sz w:val="21"/>
                <w:szCs w:val="21"/>
              </w:rPr>
              <w:t>Yes</w:t>
            </w:r>
          </w:p>
        </w:tc>
        <w:tc>
          <w:tcPr>
            <w:tcW w:w="1169" w:type="dxa"/>
            <w:vAlign w:val="bottom"/>
          </w:tcPr>
          <w:p w14:paraId="6DD8AD63" w14:textId="712ED4C6" w:rsidR="00DF34E5" w:rsidRPr="00DF34E5" w:rsidRDefault="00DF34E5" w:rsidP="00DF34E5">
            <w:r w:rsidRPr="00DF34E5">
              <w:rPr>
                <w:rFonts w:ascii="Segoe UI" w:hAnsi="Segoe UI" w:cs="Segoe UI"/>
                <w:sz w:val="21"/>
                <w:szCs w:val="21"/>
              </w:rPr>
              <w:t>Yes</w:t>
            </w:r>
          </w:p>
        </w:tc>
      </w:tr>
      <w:tr w:rsidR="00DF34E5" w14:paraId="1D33227E" w14:textId="77777777" w:rsidTr="0012015C">
        <w:tc>
          <w:tcPr>
            <w:tcW w:w="1168" w:type="dxa"/>
            <w:vAlign w:val="bottom"/>
          </w:tcPr>
          <w:p w14:paraId="5E4315CC" w14:textId="2CA5A9B1" w:rsidR="00DF34E5" w:rsidRPr="00DF34E5" w:rsidRDefault="00DF34E5" w:rsidP="00DF34E5">
            <w:r w:rsidRPr="00DF34E5">
              <w:rPr>
                <w:rStyle w:val="HTMLCode"/>
                <w:rFonts w:ascii="Ubuntu Mono" w:eastAsiaTheme="minorHAnsi" w:hAnsi="Ubuntu Mono"/>
                <w:b/>
                <w:bCs/>
                <w:sz w:val="18"/>
                <w:szCs w:val="18"/>
                <w:bdr w:val="single" w:sz="2" w:space="0" w:color="D9D9E3" w:frame="1"/>
              </w:rPr>
              <w:t>encoder_pins[1]</w:t>
            </w:r>
          </w:p>
        </w:tc>
        <w:tc>
          <w:tcPr>
            <w:tcW w:w="1168" w:type="dxa"/>
            <w:vAlign w:val="bottom"/>
          </w:tcPr>
          <w:p w14:paraId="4EA811D1" w14:textId="6A6BA538" w:rsidR="00DF34E5" w:rsidRPr="00DF34E5" w:rsidRDefault="00DF34E5" w:rsidP="00DF34E5">
            <w:r w:rsidRPr="00DF34E5">
              <w:rPr>
                <w:rFonts w:ascii="Segoe UI" w:hAnsi="Segoe UI" w:cs="Segoe UI"/>
                <w:sz w:val="21"/>
                <w:szCs w:val="21"/>
              </w:rPr>
              <w:t>Both</w:t>
            </w:r>
          </w:p>
        </w:tc>
        <w:tc>
          <w:tcPr>
            <w:tcW w:w="1169" w:type="dxa"/>
            <w:vAlign w:val="bottom"/>
          </w:tcPr>
          <w:p w14:paraId="20C06F8C" w14:textId="3EAE3ED8" w:rsidR="00DF34E5" w:rsidRPr="00DF34E5" w:rsidRDefault="00DF34E5" w:rsidP="00DF34E5">
            <w:r w:rsidRPr="00DF34E5">
              <w:rPr>
                <w:rFonts w:ascii="Segoe UI" w:hAnsi="Segoe UI" w:cs="Segoe UI"/>
                <w:sz w:val="21"/>
                <w:szCs w:val="21"/>
              </w:rPr>
              <w:t>Valid</w:t>
            </w:r>
          </w:p>
        </w:tc>
        <w:tc>
          <w:tcPr>
            <w:tcW w:w="1169" w:type="dxa"/>
            <w:vAlign w:val="bottom"/>
          </w:tcPr>
          <w:p w14:paraId="11840190" w14:textId="3DADB4B8" w:rsidR="00DF34E5" w:rsidRPr="00DF34E5" w:rsidRDefault="00DF34E5" w:rsidP="00DF34E5">
            <w:r w:rsidRPr="00DF34E5">
              <w:rPr>
                <w:rFonts w:ascii="Segoe UI" w:hAnsi="Segoe UI" w:cs="Segoe UI"/>
                <w:sz w:val="21"/>
                <w:szCs w:val="21"/>
              </w:rPr>
              <w:t>Yes</w:t>
            </w:r>
          </w:p>
        </w:tc>
        <w:tc>
          <w:tcPr>
            <w:tcW w:w="1169" w:type="dxa"/>
            <w:vAlign w:val="bottom"/>
          </w:tcPr>
          <w:p w14:paraId="103CB187" w14:textId="4BFABEED" w:rsidR="00DF34E5" w:rsidRPr="00DF34E5" w:rsidRDefault="00DF34E5" w:rsidP="00DF34E5">
            <w:r w:rsidRPr="00DF34E5">
              <w:rPr>
                <w:rFonts w:ascii="Segoe UI" w:hAnsi="Segoe UI" w:cs="Segoe UI"/>
                <w:sz w:val="21"/>
                <w:szCs w:val="21"/>
              </w:rPr>
              <w:t>Yes</w:t>
            </w:r>
          </w:p>
        </w:tc>
        <w:tc>
          <w:tcPr>
            <w:tcW w:w="1169" w:type="dxa"/>
            <w:vAlign w:val="bottom"/>
          </w:tcPr>
          <w:p w14:paraId="03735513" w14:textId="6D7B59E5" w:rsidR="00DF34E5" w:rsidRPr="00DF34E5" w:rsidRDefault="00DF34E5" w:rsidP="00DF34E5">
            <w:r w:rsidRPr="00DF34E5">
              <w:rPr>
                <w:rFonts w:ascii="Segoe UI" w:hAnsi="Segoe UI" w:cs="Segoe UI"/>
                <w:sz w:val="21"/>
                <w:szCs w:val="21"/>
              </w:rPr>
              <w:t>Yes</w:t>
            </w:r>
          </w:p>
        </w:tc>
        <w:tc>
          <w:tcPr>
            <w:tcW w:w="1169" w:type="dxa"/>
            <w:vAlign w:val="bottom"/>
          </w:tcPr>
          <w:p w14:paraId="7A9362E3" w14:textId="30349131" w:rsidR="00DF34E5" w:rsidRPr="00DF34E5" w:rsidRDefault="00DF34E5" w:rsidP="00DF34E5">
            <w:r w:rsidRPr="00DF34E5">
              <w:rPr>
                <w:rFonts w:ascii="Segoe UI" w:hAnsi="Segoe UI" w:cs="Segoe UI"/>
                <w:sz w:val="21"/>
                <w:szCs w:val="21"/>
              </w:rPr>
              <w:t>Yes</w:t>
            </w:r>
          </w:p>
        </w:tc>
        <w:tc>
          <w:tcPr>
            <w:tcW w:w="1169" w:type="dxa"/>
            <w:vAlign w:val="bottom"/>
          </w:tcPr>
          <w:p w14:paraId="03458605" w14:textId="6BB2C6F6" w:rsidR="00DF34E5" w:rsidRPr="00DF34E5" w:rsidRDefault="00DF34E5" w:rsidP="00DF34E5">
            <w:r w:rsidRPr="00DF34E5">
              <w:rPr>
                <w:rFonts w:ascii="Segoe UI" w:hAnsi="Segoe UI" w:cs="Segoe UI"/>
                <w:sz w:val="21"/>
                <w:szCs w:val="21"/>
              </w:rPr>
              <w:t>Yes</w:t>
            </w:r>
          </w:p>
        </w:tc>
      </w:tr>
    </w:tbl>
    <w:p w14:paraId="112A9A79" w14:textId="77777777" w:rsidR="00DF34E5" w:rsidRDefault="00DF34E5" w:rsidP="00DF34E5"/>
    <w:p w14:paraId="246E49DC" w14:textId="77ED3B0E" w:rsidR="00DF34E5" w:rsidRDefault="00DF34E5" w:rsidP="00DF34E5">
      <w:r>
        <w:t>Test case:</w:t>
      </w:r>
    </w:p>
    <w:tbl>
      <w:tblPr>
        <w:tblStyle w:val="TableGrid"/>
        <w:tblW w:w="9776" w:type="dxa"/>
        <w:tblLook w:val="04A0" w:firstRow="1" w:lastRow="0" w:firstColumn="1" w:lastColumn="0" w:noHBand="0" w:noVBand="1"/>
      </w:tblPr>
      <w:tblGrid>
        <w:gridCol w:w="660"/>
        <w:gridCol w:w="1414"/>
        <w:gridCol w:w="1730"/>
        <w:gridCol w:w="2450"/>
        <w:gridCol w:w="1410"/>
        <w:gridCol w:w="1605"/>
        <w:gridCol w:w="989"/>
      </w:tblGrid>
      <w:tr w:rsidR="00B97F20" w14:paraId="4DD917E9" w14:textId="77777777" w:rsidTr="00B97F20">
        <w:tc>
          <w:tcPr>
            <w:tcW w:w="660" w:type="dxa"/>
          </w:tcPr>
          <w:p w14:paraId="4144B6FC" w14:textId="13C2624E" w:rsidR="00B97F20" w:rsidRDefault="00B97F20" w:rsidP="00DF34E5">
            <w:r>
              <w:lastRenderedPageBreak/>
              <w:t>Test Case ID</w:t>
            </w:r>
          </w:p>
        </w:tc>
        <w:tc>
          <w:tcPr>
            <w:tcW w:w="1354" w:type="dxa"/>
          </w:tcPr>
          <w:p w14:paraId="042CC49B" w14:textId="087C2122" w:rsidR="00B97F20" w:rsidRDefault="00B97F20" w:rsidP="00DF34E5">
            <w:r>
              <w:t>Description</w:t>
            </w:r>
          </w:p>
        </w:tc>
        <w:tc>
          <w:tcPr>
            <w:tcW w:w="1730" w:type="dxa"/>
          </w:tcPr>
          <w:p w14:paraId="447F26BB" w14:textId="34E01ED0" w:rsidR="00B97F20" w:rsidRDefault="00B97F20" w:rsidP="00DF34E5">
            <w:r>
              <w:t>Preconditions</w:t>
            </w:r>
          </w:p>
        </w:tc>
        <w:tc>
          <w:tcPr>
            <w:tcW w:w="2450" w:type="dxa"/>
          </w:tcPr>
          <w:p w14:paraId="5CFDA528" w14:textId="0E1D4914" w:rsidR="00B97F20" w:rsidRDefault="00B97F20" w:rsidP="00DF34E5">
            <w:r>
              <w:t>Test Steps</w:t>
            </w:r>
          </w:p>
        </w:tc>
        <w:tc>
          <w:tcPr>
            <w:tcW w:w="1410" w:type="dxa"/>
          </w:tcPr>
          <w:p w14:paraId="09B5C57A" w14:textId="40101567" w:rsidR="00B97F20" w:rsidRDefault="00B97F20" w:rsidP="00DF34E5">
            <w:r>
              <w:t>Expected Results</w:t>
            </w:r>
          </w:p>
        </w:tc>
        <w:tc>
          <w:tcPr>
            <w:tcW w:w="1038" w:type="dxa"/>
          </w:tcPr>
          <w:p w14:paraId="1D6599E9" w14:textId="1A749B98" w:rsidR="00B97F20" w:rsidRDefault="00B97F20" w:rsidP="00DF34E5">
            <w:r>
              <w:t>Actual Results</w:t>
            </w:r>
          </w:p>
        </w:tc>
        <w:tc>
          <w:tcPr>
            <w:tcW w:w="1134" w:type="dxa"/>
          </w:tcPr>
          <w:p w14:paraId="5DCE4926" w14:textId="4D78D96A" w:rsidR="00B97F20" w:rsidRDefault="00B97F20" w:rsidP="00DF34E5">
            <w:r>
              <w:t>Pass/Fail</w:t>
            </w:r>
          </w:p>
        </w:tc>
      </w:tr>
      <w:tr w:rsidR="00B97F20" w14:paraId="092F4654" w14:textId="77777777" w:rsidTr="00B97F20">
        <w:tc>
          <w:tcPr>
            <w:tcW w:w="660" w:type="dxa"/>
          </w:tcPr>
          <w:p w14:paraId="1C772F12" w14:textId="78AAFEC2" w:rsidR="00B97F20" w:rsidRDefault="00B97F20" w:rsidP="00DF34E5">
            <w:r>
              <w:t>TC01</w:t>
            </w:r>
          </w:p>
        </w:tc>
        <w:tc>
          <w:tcPr>
            <w:tcW w:w="1354" w:type="dxa"/>
          </w:tcPr>
          <w:p w14:paraId="23558ED2" w14:textId="577CB458" w:rsidR="00B97F20" w:rsidRDefault="00B97F20" w:rsidP="00DF34E5">
            <w:r w:rsidRPr="00B97F20">
              <w:t>Validate if the notch count is incremented and pulse start time is updated on a rising edge for encoder pin 0.</w:t>
            </w:r>
          </w:p>
        </w:tc>
        <w:tc>
          <w:tcPr>
            <w:tcW w:w="1730" w:type="dxa"/>
          </w:tcPr>
          <w:p w14:paraId="2454DA7E" w14:textId="4CF59C17" w:rsidR="00B97F20" w:rsidRDefault="00B97F20" w:rsidP="00DF34E5">
            <w:r w:rsidRPr="00B97F20">
              <w:t>System initialized; encoder connected to encoder_pins[0]</w:t>
            </w:r>
            <w:r>
              <w:t>.</w:t>
            </w:r>
          </w:p>
        </w:tc>
        <w:tc>
          <w:tcPr>
            <w:tcW w:w="2450" w:type="dxa"/>
          </w:tcPr>
          <w:p w14:paraId="6FE278B4" w14:textId="77777777" w:rsidR="00B97F20" w:rsidRDefault="00B97F20" w:rsidP="00B97F20">
            <w:pPr>
              <w:pStyle w:val="ListParagraph"/>
              <w:numPr>
                <w:ilvl w:val="0"/>
                <w:numId w:val="3"/>
              </w:numPr>
              <w:spacing w:after="0" w:line="240" w:lineRule="auto"/>
            </w:pPr>
            <w:r>
              <w:t>Trigger a rising edge on encoder_pins[0].</w:t>
            </w:r>
          </w:p>
          <w:p w14:paraId="664EE332" w14:textId="5E3D7605" w:rsidR="00B97F20" w:rsidRDefault="00B97F20" w:rsidP="00B97F20">
            <w:pPr>
              <w:pStyle w:val="ListParagraph"/>
              <w:numPr>
                <w:ilvl w:val="0"/>
                <w:numId w:val="3"/>
              </w:numPr>
            </w:pPr>
            <w:r>
              <w:t>Capture the output of the program.</w:t>
            </w:r>
          </w:p>
        </w:tc>
        <w:tc>
          <w:tcPr>
            <w:tcW w:w="1410" w:type="dxa"/>
          </w:tcPr>
          <w:p w14:paraId="7B6EE3AE" w14:textId="0975A104" w:rsidR="00B97F20" w:rsidRDefault="00B97F20" w:rsidP="00DF34E5">
            <w:r w:rsidRPr="00B97F20">
              <w:t>Notch count for encoder 0 is incremente</w:t>
            </w:r>
            <w:r>
              <w:t>d</w:t>
            </w:r>
            <w:r w:rsidRPr="00B97F20">
              <w:t>. Pulse start time for encoder 0 is updated.</w:t>
            </w:r>
          </w:p>
        </w:tc>
        <w:tc>
          <w:tcPr>
            <w:tcW w:w="1038" w:type="dxa"/>
          </w:tcPr>
          <w:p w14:paraId="68218757" w14:textId="16E8B799" w:rsidR="00B97F20" w:rsidRDefault="00B97F20" w:rsidP="00DF34E5">
            <w:r w:rsidRPr="00B97F20">
              <w:t>Notch count for encoder 0 incremented by 1. Pulse start time for encoder 0 updated to current time.</w:t>
            </w:r>
          </w:p>
        </w:tc>
        <w:tc>
          <w:tcPr>
            <w:tcW w:w="1134" w:type="dxa"/>
          </w:tcPr>
          <w:p w14:paraId="6951FBA1" w14:textId="11163BA2" w:rsidR="00B97F20" w:rsidRDefault="00B97F20" w:rsidP="00DF34E5">
            <w:r w:rsidRPr="00B97F20">
              <w:t>Pass</w:t>
            </w:r>
          </w:p>
        </w:tc>
      </w:tr>
      <w:tr w:rsidR="00B97F20" w14:paraId="5E360603" w14:textId="77777777" w:rsidTr="00B97F20">
        <w:tc>
          <w:tcPr>
            <w:tcW w:w="660" w:type="dxa"/>
          </w:tcPr>
          <w:p w14:paraId="75A9BB23" w14:textId="499E802D" w:rsidR="00B97F20" w:rsidRDefault="00B97F20" w:rsidP="00DF34E5">
            <w:r w:rsidRPr="00B97F20">
              <w:t>TC02</w:t>
            </w:r>
          </w:p>
        </w:tc>
        <w:tc>
          <w:tcPr>
            <w:tcW w:w="1354" w:type="dxa"/>
          </w:tcPr>
          <w:p w14:paraId="0B7D1784" w14:textId="23D044C8" w:rsidR="00B97F20" w:rsidRDefault="00B97F20" w:rsidP="00DF34E5">
            <w:r w:rsidRPr="00B97F20">
              <w:t>Validate speed and distance calculations on a falling edge for encoder pin 0.</w:t>
            </w:r>
          </w:p>
        </w:tc>
        <w:tc>
          <w:tcPr>
            <w:tcW w:w="1730" w:type="dxa"/>
          </w:tcPr>
          <w:p w14:paraId="58FBE8B6" w14:textId="6568080F" w:rsidR="00B97F20" w:rsidRDefault="00B97F20" w:rsidP="00DF34E5">
            <w:r w:rsidRPr="00B97F20">
              <w:t>A rising edge has occurred on encoder_pins[0].</w:t>
            </w:r>
          </w:p>
        </w:tc>
        <w:tc>
          <w:tcPr>
            <w:tcW w:w="2450" w:type="dxa"/>
          </w:tcPr>
          <w:p w14:paraId="0E2528F6" w14:textId="77777777" w:rsidR="00B97F20" w:rsidRDefault="00B97F20" w:rsidP="00B97F20">
            <w:pPr>
              <w:pStyle w:val="ListParagraph"/>
              <w:numPr>
                <w:ilvl w:val="0"/>
                <w:numId w:val="4"/>
              </w:numPr>
              <w:spacing w:after="0" w:line="240" w:lineRule="auto"/>
            </w:pPr>
            <w:r>
              <w:t>Trigger a falling edge on encoder_pins[0].</w:t>
            </w:r>
          </w:p>
          <w:p w14:paraId="531B6C14" w14:textId="42A11865" w:rsidR="00B97F20" w:rsidRDefault="00B97F20" w:rsidP="00B97F20">
            <w:pPr>
              <w:pStyle w:val="ListParagraph"/>
              <w:numPr>
                <w:ilvl w:val="0"/>
                <w:numId w:val="4"/>
              </w:numPr>
            </w:pPr>
            <w:r>
              <w:t>Capture the output of the program.</w:t>
            </w:r>
          </w:p>
        </w:tc>
        <w:tc>
          <w:tcPr>
            <w:tcW w:w="1410" w:type="dxa"/>
          </w:tcPr>
          <w:p w14:paraId="5E0E0C90" w14:textId="2A3FCA39" w:rsidR="00B97F20" w:rsidRDefault="00B97F20" w:rsidP="00DF34E5">
            <w:r w:rsidRPr="00B97F20">
              <w:t>Correct speed and distance calculations displayed for encoder 0. Pulse start time updated.</w:t>
            </w:r>
          </w:p>
        </w:tc>
        <w:tc>
          <w:tcPr>
            <w:tcW w:w="1038" w:type="dxa"/>
          </w:tcPr>
          <w:p w14:paraId="5C04CD39" w14:textId="239495A2" w:rsidR="00B97F20" w:rsidRDefault="00B97F20" w:rsidP="00DF34E5">
            <w:r w:rsidRPr="00B97F20">
              <w:t>Speed and distance calculations displayed for encoder 0 are consistent with the expected values based on the wheel circumference and pulse duration. Pulse start time updated.</w:t>
            </w:r>
          </w:p>
        </w:tc>
        <w:tc>
          <w:tcPr>
            <w:tcW w:w="1134" w:type="dxa"/>
          </w:tcPr>
          <w:p w14:paraId="3F41E68A" w14:textId="3DFA240D" w:rsidR="00B97F20" w:rsidRDefault="00B97F20" w:rsidP="00DF34E5">
            <w:r w:rsidRPr="00B97F20">
              <w:t>Pass</w:t>
            </w:r>
          </w:p>
        </w:tc>
      </w:tr>
      <w:tr w:rsidR="00B97F20" w14:paraId="5C771B7D" w14:textId="77777777" w:rsidTr="00B97F20">
        <w:tc>
          <w:tcPr>
            <w:tcW w:w="660" w:type="dxa"/>
          </w:tcPr>
          <w:p w14:paraId="59917EAD" w14:textId="31660C06" w:rsidR="00B97F20" w:rsidRDefault="00B97F20" w:rsidP="00DF34E5">
            <w:r>
              <w:t>TC03</w:t>
            </w:r>
          </w:p>
        </w:tc>
        <w:tc>
          <w:tcPr>
            <w:tcW w:w="1354" w:type="dxa"/>
          </w:tcPr>
          <w:p w14:paraId="3DB587AB" w14:textId="56676264" w:rsidR="00B97F20" w:rsidRDefault="00B97F20" w:rsidP="00DF34E5">
            <w:r w:rsidRPr="00B97F20">
              <w:t>Validate if the notch count is incremented and pulse start time is updated on a rising edge for encoder pin 1.</w:t>
            </w:r>
          </w:p>
        </w:tc>
        <w:tc>
          <w:tcPr>
            <w:tcW w:w="1730" w:type="dxa"/>
          </w:tcPr>
          <w:p w14:paraId="78227645" w14:textId="1736DEC3" w:rsidR="00B97F20" w:rsidRDefault="00B97F20" w:rsidP="00DF34E5">
            <w:r w:rsidRPr="00B97F20">
              <w:t>System initialized; encoder connected to encoder_pins[1].</w:t>
            </w:r>
          </w:p>
        </w:tc>
        <w:tc>
          <w:tcPr>
            <w:tcW w:w="2450" w:type="dxa"/>
          </w:tcPr>
          <w:p w14:paraId="38DA644A" w14:textId="77777777" w:rsidR="00B97F20" w:rsidRDefault="00B97F20" w:rsidP="00B97F20">
            <w:pPr>
              <w:pStyle w:val="ListParagraph"/>
              <w:numPr>
                <w:ilvl w:val="0"/>
                <w:numId w:val="5"/>
              </w:numPr>
              <w:spacing w:after="0" w:line="240" w:lineRule="auto"/>
            </w:pPr>
            <w:r>
              <w:t>Trigger a rising edge on encoder_pins[1].</w:t>
            </w:r>
          </w:p>
          <w:p w14:paraId="5D203C63" w14:textId="2D463A3C" w:rsidR="00B97F20" w:rsidRDefault="00B97F20" w:rsidP="00B97F20">
            <w:pPr>
              <w:pStyle w:val="ListParagraph"/>
              <w:numPr>
                <w:ilvl w:val="0"/>
                <w:numId w:val="5"/>
              </w:numPr>
            </w:pPr>
            <w:r>
              <w:t>Capture the output of the program.</w:t>
            </w:r>
          </w:p>
        </w:tc>
        <w:tc>
          <w:tcPr>
            <w:tcW w:w="1410" w:type="dxa"/>
          </w:tcPr>
          <w:p w14:paraId="38B97D9A" w14:textId="6AFD9002" w:rsidR="00B97F20" w:rsidRDefault="00B97F20" w:rsidP="00DF34E5">
            <w:r w:rsidRPr="00B97F20">
              <w:t>Notch count for encoder 1 is incremented. Pulse start time for encoder 1 is updated.</w:t>
            </w:r>
          </w:p>
        </w:tc>
        <w:tc>
          <w:tcPr>
            <w:tcW w:w="1038" w:type="dxa"/>
          </w:tcPr>
          <w:p w14:paraId="3F145C68" w14:textId="5BD5B6BE" w:rsidR="00B97F20" w:rsidRDefault="00B97F20" w:rsidP="00DF34E5">
            <w:r w:rsidRPr="00B97F20">
              <w:t>Notch count for encoder 1 incremented by 1. Pulse start time for encoder 1 updated to current time.</w:t>
            </w:r>
          </w:p>
        </w:tc>
        <w:tc>
          <w:tcPr>
            <w:tcW w:w="1134" w:type="dxa"/>
          </w:tcPr>
          <w:p w14:paraId="0B29C4FF" w14:textId="78D3A697" w:rsidR="00B97F20" w:rsidRDefault="00B97F20" w:rsidP="00DF34E5">
            <w:r w:rsidRPr="00B97F20">
              <w:t>Pass</w:t>
            </w:r>
          </w:p>
        </w:tc>
      </w:tr>
      <w:tr w:rsidR="00B97F20" w14:paraId="3CBEC1BD" w14:textId="77777777" w:rsidTr="00B97F20">
        <w:tc>
          <w:tcPr>
            <w:tcW w:w="660" w:type="dxa"/>
          </w:tcPr>
          <w:p w14:paraId="606674BB" w14:textId="25150AF7" w:rsidR="00B97F20" w:rsidRDefault="00B97F20" w:rsidP="00DF34E5">
            <w:r>
              <w:t>TC04</w:t>
            </w:r>
          </w:p>
        </w:tc>
        <w:tc>
          <w:tcPr>
            <w:tcW w:w="1354" w:type="dxa"/>
          </w:tcPr>
          <w:p w14:paraId="55992078" w14:textId="3E2ED761" w:rsidR="00B97F20" w:rsidRDefault="00B97F20" w:rsidP="00DF34E5">
            <w:r w:rsidRPr="00B97F20">
              <w:t>Validate speed and distance calculations on a falling edge for encoder pin 1.</w:t>
            </w:r>
          </w:p>
        </w:tc>
        <w:tc>
          <w:tcPr>
            <w:tcW w:w="1730" w:type="dxa"/>
          </w:tcPr>
          <w:p w14:paraId="6E7F8311" w14:textId="5A6DC54C" w:rsidR="00B97F20" w:rsidRDefault="00B97F20" w:rsidP="00DF34E5">
            <w:r w:rsidRPr="00B97F20">
              <w:t>A rising edge has occurred on encoder_pins[1].</w:t>
            </w:r>
          </w:p>
        </w:tc>
        <w:tc>
          <w:tcPr>
            <w:tcW w:w="2450" w:type="dxa"/>
          </w:tcPr>
          <w:p w14:paraId="5A8FED50" w14:textId="77777777" w:rsidR="00B97F20" w:rsidRDefault="00B97F20" w:rsidP="00B97F20">
            <w:pPr>
              <w:pStyle w:val="ListParagraph"/>
              <w:numPr>
                <w:ilvl w:val="0"/>
                <w:numId w:val="6"/>
              </w:numPr>
              <w:spacing w:after="0" w:line="240" w:lineRule="auto"/>
            </w:pPr>
            <w:r>
              <w:t>Trigger a falling edge on encoder_pins[1].</w:t>
            </w:r>
          </w:p>
          <w:p w14:paraId="2CD41D76" w14:textId="5E8FEF86" w:rsidR="00B97F20" w:rsidRDefault="00B97F20" w:rsidP="00B97F20">
            <w:pPr>
              <w:pStyle w:val="ListParagraph"/>
              <w:numPr>
                <w:ilvl w:val="0"/>
                <w:numId w:val="6"/>
              </w:numPr>
            </w:pPr>
            <w:r>
              <w:t>Capture the output of the program.</w:t>
            </w:r>
          </w:p>
        </w:tc>
        <w:tc>
          <w:tcPr>
            <w:tcW w:w="1410" w:type="dxa"/>
          </w:tcPr>
          <w:p w14:paraId="607AFC20" w14:textId="1DE394BD" w:rsidR="00B97F20" w:rsidRDefault="00B97F20" w:rsidP="00DF34E5">
            <w:r w:rsidRPr="00B97F20">
              <w:t>Correct speed and distance calculations displayed for encoder 1. Pulse start time updated.</w:t>
            </w:r>
          </w:p>
        </w:tc>
        <w:tc>
          <w:tcPr>
            <w:tcW w:w="1038" w:type="dxa"/>
          </w:tcPr>
          <w:p w14:paraId="692743AB" w14:textId="76A8DEED" w:rsidR="00B97F20" w:rsidRDefault="00B97F20" w:rsidP="00DF34E5">
            <w:r w:rsidRPr="00B97F20">
              <w:t xml:space="preserve">Speed and distance calculations displayed for encoder 1 are accurate based on the wheel circumference and pulse duration. Pulse </w:t>
            </w:r>
            <w:r w:rsidRPr="00B97F20">
              <w:lastRenderedPageBreak/>
              <w:t>start time updated.</w:t>
            </w:r>
          </w:p>
        </w:tc>
        <w:tc>
          <w:tcPr>
            <w:tcW w:w="1134" w:type="dxa"/>
          </w:tcPr>
          <w:p w14:paraId="225BF47A" w14:textId="4A84370F" w:rsidR="00B97F20" w:rsidRDefault="00B97F20" w:rsidP="00DF34E5">
            <w:r w:rsidRPr="00B97F20">
              <w:lastRenderedPageBreak/>
              <w:t>Pass</w:t>
            </w:r>
          </w:p>
        </w:tc>
      </w:tr>
      <w:tr w:rsidR="00B97F20" w14:paraId="67DC8BF3" w14:textId="77777777" w:rsidTr="00B97F20">
        <w:tc>
          <w:tcPr>
            <w:tcW w:w="660" w:type="dxa"/>
          </w:tcPr>
          <w:p w14:paraId="7D1B4C31" w14:textId="2E40D75E" w:rsidR="00B97F20" w:rsidRDefault="00B97F20" w:rsidP="00DF34E5">
            <w:r>
              <w:t>TC05</w:t>
            </w:r>
          </w:p>
        </w:tc>
        <w:tc>
          <w:tcPr>
            <w:tcW w:w="1354" w:type="dxa"/>
          </w:tcPr>
          <w:p w14:paraId="1B470085" w14:textId="3BB493E3" w:rsidR="00B97F20" w:rsidRDefault="00B97F20" w:rsidP="00DF34E5">
            <w:r w:rsidRPr="00B97F20">
              <w:t>Ensure that the function does nothing for a non-encoder GPIO pin.</w:t>
            </w:r>
          </w:p>
        </w:tc>
        <w:tc>
          <w:tcPr>
            <w:tcW w:w="1730" w:type="dxa"/>
          </w:tcPr>
          <w:p w14:paraId="0DEBA697" w14:textId="60E46D05" w:rsidR="00B97F20" w:rsidRDefault="00B97F20" w:rsidP="00DF34E5">
            <w:r w:rsidRPr="00B97F20">
              <w:t>System initialized; a random GPIO pin not in encoder_pins is chosen.</w:t>
            </w:r>
          </w:p>
        </w:tc>
        <w:tc>
          <w:tcPr>
            <w:tcW w:w="2450" w:type="dxa"/>
          </w:tcPr>
          <w:p w14:paraId="3B6A381C" w14:textId="77777777" w:rsidR="00B97F20" w:rsidRDefault="00B97F20" w:rsidP="00B97F20">
            <w:pPr>
              <w:pStyle w:val="ListParagraph"/>
              <w:numPr>
                <w:ilvl w:val="0"/>
                <w:numId w:val="7"/>
              </w:numPr>
              <w:spacing w:after="0" w:line="240" w:lineRule="auto"/>
            </w:pPr>
            <w:r>
              <w:t>Trigger an edge (rising or falling) on a non-encoder GPIO pin.</w:t>
            </w:r>
          </w:p>
          <w:p w14:paraId="2462B225" w14:textId="74F751A7" w:rsidR="00B97F20" w:rsidRDefault="00B97F20" w:rsidP="00B97F20">
            <w:pPr>
              <w:pStyle w:val="ListParagraph"/>
              <w:numPr>
                <w:ilvl w:val="0"/>
                <w:numId w:val="7"/>
              </w:numPr>
            </w:pPr>
            <w:r>
              <w:t>Capture the output of the program.</w:t>
            </w:r>
          </w:p>
        </w:tc>
        <w:tc>
          <w:tcPr>
            <w:tcW w:w="1410" w:type="dxa"/>
          </w:tcPr>
          <w:p w14:paraId="7958ED43" w14:textId="1D316360" w:rsidR="00B97F20" w:rsidRDefault="00B97F20" w:rsidP="00DF34E5">
            <w:r w:rsidRPr="00B97F20">
              <w:t>No action taken by the program; no output related to encoder processing.</w:t>
            </w:r>
          </w:p>
        </w:tc>
        <w:tc>
          <w:tcPr>
            <w:tcW w:w="1038" w:type="dxa"/>
          </w:tcPr>
          <w:p w14:paraId="6393098A" w14:textId="58299EFE" w:rsidR="00B97F20" w:rsidRDefault="00B97F20" w:rsidP="00DF34E5">
            <w:r w:rsidRPr="00B97F20">
              <w:t>Triggering an edge on a non-encoder GPIO pin resulted in no output or action from the program.</w:t>
            </w:r>
          </w:p>
        </w:tc>
        <w:tc>
          <w:tcPr>
            <w:tcW w:w="1134" w:type="dxa"/>
          </w:tcPr>
          <w:p w14:paraId="1AE1EA0C" w14:textId="223D5F6C" w:rsidR="00B97F20" w:rsidRDefault="00B97F20" w:rsidP="00DF34E5">
            <w:r w:rsidRPr="00B97F20">
              <w:t>Pass</w:t>
            </w:r>
          </w:p>
        </w:tc>
      </w:tr>
      <w:tr w:rsidR="00B97F20" w14:paraId="3A40CB20" w14:textId="77777777" w:rsidTr="00B97F20">
        <w:tc>
          <w:tcPr>
            <w:tcW w:w="660" w:type="dxa"/>
          </w:tcPr>
          <w:p w14:paraId="12F1CEF5" w14:textId="0892ECF2" w:rsidR="00B97F20" w:rsidRDefault="00B97F20" w:rsidP="00DF34E5">
            <w:r>
              <w:t>TC06</w:t>
            </w:r>
          </w:p>
        </w:tc>
        <w:tc>
          <w:tcPr>
            <w:tcW w:w="1354" w:type="dxa"/>
          </w:tcPr>
          <w:p w14:paraId="619D5323" w14:textId="6F34706C" w:rsidR="00B97F20" w:rsidRDefault="00B97F20" w:rsidP="00DF34E5">
            <w:r w:rsidRPr="00B97F20">
              <w:t>Validate the handling of simultaneous rising and falling edge events on an encoder pin.</w:t>
            </w:r>
          </w:p>
        </w:tc>
        <w:tc>
          <w:tcPr>
            <w:tcW w:w="1730" w:type="dxa"/>
          </w:tcPr>
          <w:p w14:paraId="6B8B4027" w14:textId="787F029A" w:rsidR="00B97F20" w:rsidRDefault="00B97F20" w:rsidP="00DF34E5">
            <w:r w:rsidRPr="00B97F20">
              <w:t>System initialized; encoder connected to either encoder_pins[0] or encoder_pins[1].</w:t>
            </w:r>
          </w:p>
        </w:tc>
        <w:tc>
          <w:tcPr>
            <w:tcW w:w="2450" w:type="dxa"/>
          </w:tcPr>
          <w:p w14:paraId="5828FB39" w14:textId="5CDC85FB" w:rsidR="00B97F20" w:rsidRDefault="00B97F20" w:rsidP="00DF34E5">
            <w:r w:rsidRPr="00B97F20">
              <w:t>Simultaneously trigger both rising and falling</w:t>
            </w:r>
          </w:p>
        </w:tc>
        <w:tc>
          <w:tcPr>
            <w:tcW w:w="1410" w:type="dxa"/>
          </w:tcPr>
          <w:p w14:paraId="373A98A4" w14:textId="77777777" w:rsidR="00B97F20" w:rsidRDefault="00B97F20" w:rsidP="00DF34E5"/>
        </w:tc>
        <w:tc>
          <w:tcPr>
            <w:tcW w:w="1038" w:type="dxa"/>
          </w:tcPr>
          <w:p w14:paraId="5DFEAABC" w14:textId="1BAD4B59" w:rsidR="00B97F20" w:rsidRDefault="00B97F20" w:rsidP="00DF34E5">
            <w:r w:rsidRPr="00B97F20">
              <w:t>Both rising and falling edge events detected almost simultaneously. Notch count incremented, and speed/distance calculation displayed, but the results might be skewed due to the close proximity of the edges.</w:t>
            </w:r>
          </w:p>
        </w:tc>
        <w:tc>
          <w:tcPr>
            <w:tcW w:w="1134" w:type="dxa"/>
          </w:tcPr>
          <w:p w14:paraId="0DE8E25D" w14:textId="42D05FCB" w:rsidR="00B97F20" w:rsidRDefault="00B97F20" w:rsidP="00DF34E5">
            <w:r>
              <w:t>Pass</w:t>
            </w:r>
          </w:p>
        </w:tc>
      </w:tr>
    </w:tbl>
    <w:p w14:paraId="7CE9158F" w14:textId="77777777" w:rsidR="00DF34E5" w:rsidRDefault="00DF34E5" w:rsidP="00DF34E5"/>
    <w:sectPr w:rsidR="00DF3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5D4"/>
    <w:multiLevelType w:val="hybridMultilevel"/>
    <w:tmpl w:val="6E16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737E3"/>
    <w:multiLevelType w:val="hybridMultilevel"/>
    <w:tmpl w:val="910E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17975"/>
    <w:multiLevelType w:val="hybridMultilevel"/>
    <w:tmpl w:val="7DA8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B4C3D"/>
    <w:multiLevelType w:val="hybridMultilevel"/>
    <w:tmpl w:val="12966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1DF8"/>
    <w:multiLevelType w:val="hybridMultilevel"/>
    <w:tmpl w:val="B6763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D77D9"/>
    <w:multiLevelType w:val="hybridMultilevel"/>
    <w:tmpl w:val="303E1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D6148"/>
    <w:multiLevelType w:val="hybridMultilevel"/>
    <w:tmpl w:val="8222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243498">
    <w:abstractNumId w:val="4"/>
  </w:num>
  <w:num w:numId="2" w16cid:durableId="1352612034">
    <w:abstractNumId w:val="2"/>
  </w:num>
  <w:num w:numId="3" w16cid:durableId="2083595465">
    <w:abstractNumId w:val="6"/>
  </w:num>
  <w:num w:numId="4" w16cid:durableId="1007707096">
    <w:abstractNumId w:val="1"/>
  </w:num>
  <w:num w:numId="5" w16cid:durableId="1011563299">
    <w:abstractNumId w:val="3"/>
  </w:num>
  <w:num w:numId="6" w16cid:durableId="898977042">
    <w:abstractNumId w:val="5"/>
  </w:num>
  <w:num w:numId="7" w16cid:durableId="2583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62"/>
    <w:rsid w:val="00031762"/>
    <w:rsid w:val="001D49B1"/>
    <w:rsid w:val="00453513"/>
    <w:rsid w:val="00B97F20"/>
    <w:rsid w:val="00DF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031B"/>
  <w15:chartTrackingRefBased/>
  <w15:docId w15:val="{023FF806-86AD-43B5-8CE5-BD1C1ADE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E5"/>
    <w:pPr>
      <w:ind w:left="720"/>
      <w:contextualSpacing/>
    </w:pPr>
  </w:style>
  <w:style w:type="table" w:styleId="TableGrid">
    <w:name w:val="Table Grid"/>
    <w:basedOn w:val="TableNormal"/>
    <w:uiPriority w:val="39"/>
    <w:rsid w:val="00DF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F34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603">
      <w:bodyDiv w:val="1"/>
      <w:marLeft w:val="0"/>
      <w:marRight w:val="0"/>
      <w:marTop w:val="0"/>
      <w:marBottom w:val="0"/>
      <w:divBdr>
        <w:top w:val="none" w:sz="0" w:space="0" w:color="auto"/>
        <w:left w:val="none" w:sz="0" w:space="0" w:color="auto"/>
        <w:bottom w:val="none" w:sz="0" w:space="0" w:color="auto"/>
        <w:right w:val="none" w:sz="0" w:space="0" w:color="auto"/>
      </w:divBdr>
    </w:div>
    <w:div w:id="45103020">
      <w:bodyDiv w:val="1"/>
      <w:marLeft w:val="0"/>
      <w:marRight w:val="0"/>
      <w:marTop w:val="0"/>
      <w:marBottom w:val="0"/>
      <w:divBdr>
        <w:top w:val="none" w:sz="0" w:space="0" w:color="auto"/>
        <w:left w:val="none" w:sz="0" w:space="0" w:color="auto"/>
        <w:bottom w:val="none" w:sz="0" w:space="0" w:color="auto"/>
        <w:right w:val="none" w:sz="0" w:space="0" w:color="auto"/>
      </w:divBdr>
    </w:div>
    <w:div w:id="60177080">
      <w:bodyDiv w:val="1"/>
      <w:marLeft w:val="0"/>
      <w:marRight w:val="0"/>
      <w:marTop w:val="0"/>
      <w:marBottom w:val="0"/>
      <w:divBdr>
        <w:top w:val="none" w:sz="0" w:space="0" w:color="auto"/>
        <w:left w:val="none" w:sz="0" w:space="0" w:color="auto"/>
        <w:bottom w:val="none" w:sz="0" w:space="0" w:color="auto"/>
        <w:right w:val="none" w:sz="0" w:space="0" w:color="auto"/>
      </w:divBdr>
    </w:div>
    <w:div w:id="139465337">
      <w:bodyDiv w:val="1"/>
      <w:marLeft w:val="0"/>
      <w:marRight w:val="0"/>
      <w:marTop w:val="0"/>
      <w:marBottom w:val="0"/>
      <w:divBdr>
        <w:top w:val="none" w:sz="0" w:space="0" w:color="auto"/>
        <w:left w:val="none" w:sz="0" w:space="0" w:color="auto"/>
        <w:bottom w:val="none" w:sz="0" w:space="0" w:color="auto"/>
        <w:right w:val="none" w:sz="0" w:space="0" w:color="auto"/>
      </w:divBdr>
    </w:div>
    <w:div w:id="177740763">
      <w:bodyDiv w:val="1"/>
      <w:marLeft w:val="0"/>
      <w:marRight w:val="0"/>
      <w:marTop w:val="0"/>
      <w:marBottom w:val="0"/>
      <w:divBdr>
        <w:top w:val="none" w:sz="0" w:space="0" w:color="auto"/>
        <w:left w:val="none" w:sz="0" w:space="0" w:color="auto"/>
        <w:bottom w:val="none" w:sz="0" w:space="0" w:color="auto"/>
        <w:right w:val="none" w:sz="0" w:space="0" w:color="auto"/>
      </w:divBdr>
    </w:div>
    <w:div w:id="237792557">
      <w:bodyDiv w:val="1"/>
      <w:marLeft w:val="0"/>
      <w:marRight w:val="0"/>
      <w:marTop w:val="0"/>
      <w:marBottom w:val="0"/>
      <w:divBdr>
        <w:top w:val="none" w:sz="0" w:space="0" w:color="auto"/>
        <w:left w:val="none" w:sz="0" w:space="0" w:color="auto"/>
        <w:bottom w:val="none" w:sz="0" w:space="0" w:color="auto"/>
        <w:right w:val="none" w:sz="0" w:space="0" w:color="auto"/>
      </w:divBdr>
    </w:div>
    <w:div w:id="406078026">
      <w:bodyDiv w:val="1"/>
      <w:marLeft w:val="0"/>
      <w:marRight w:val="0"/>
      <w:marTop w:val="0"/>
      <w:marBottom w:val="0"/>
      <w:divBdr>
        <w:top w:val="none" w:sz="0" w:space="0" w:color="auto"/>
        <w:left w:val="none" w:sz="0" w:space="0" w:color="auto"/>
        <w:bottom w:val="none" w:sz="0" w:space="0" w:color="auto"/>
        <w:right w:val="none" w:sz="0" w:space="0" w:color="auto"/>
      </w:divBdr>
    </w:div>
    <w:div w:id="457261305">
      <w:bodyDiv w:val="1"/>
      <w:marLeft w:val="0"/>
      <w:marRight w:val="0"/>
      <w:marTop w:val="0"/>
      <w:marBottom w:val="0"/>
      <w:divBdr>
        <w:top w:val="none" w:sz="0" w:space="0" w:color="auto"/>
        <w:left w:val="none" w:sz="0" w:space="0" w:color="auto"/>
        <w:bottom w:val="none" w:sz="0" w:space="0" w:color="auto"/>
        <w:right w:val="none" w:sz="0" w:space="0" w:color="auto"/>
      </w:divBdr>
    </w:div>
    <w:div w:id="533346628">
      <w:bodyDiv w:val="1"/>
      <w:marLeft w:val="0"/>
      <w:marRight w:val="0"/>
      <w:marTop w:val="0"/>
      <w:marBottom w:val="0"/>
      <w:divBdr>
        <w:top w:val="none" w:sz="0" w:space="0" w:color="auto"/>
        <w:left w:val="none" w:sz="0" w:space="0" w:color="auto"/>
        <w:bottom w:val="none" w:sz="0" w:space="0" w:color="auto"/>
        <w:right w:val="none" w:sz="0" w:space="0" w:color="auto"/>
      </w:divBdr>
    </w:div>
    <w:div w:id="668409142">
      <w:bodyDiv w:val="1"/>
      <w:marLeft w:val="0"/>
      <w:marRight w:val="0"/>
      <w:marTop w:val="0"/>
      <w:marBottom w:val="0"/>
      <w:divBdr>
        <w:top w:val="none" w:sz="0" w:space="0" w:color="auto"/>
        <w:left w:val="none" w:sz="0" w:space="0" w:color="auto"/>
        <w:bottom w:val="none" w:sz="0" w:space="0" w:color="auto"/>
        <w:right w:val="none" w:sz="0" w:space="0" w:color="auto"/>
      </w:divBdr>
    </w:div>
    <w:div w:id="831798253">
      <w:bodyDiv w:val="1"/>
      <w:marLeft w:val="0"/>
      <w:marRight w:val="0"/>
      <w:marTop w:val="0"/>
      <w:marBottom w:val="0"/>
      <w:divBdr>
        <w:top w:val="none" w:sz="0" w:space="0" w:color="auto"/>
        <w:left w:val="none" w:sz="0" w:space="0" w:color="auto"/>
        <w:bottom w:val="none" w:sz="0" w:space="0" w:color="auto"/>
        <w:right w:val="none" w:sz="0" w:space="0" w:color="auto"/>
      </w:divBdr>
    </w:div>
    <w:div w:id="1159268055">
      <w:bodyDiv w:val="1"/>
      <w:marLeft w:val="0"/>
      <w:marRight w:val="0"/>
      <w:marTop w:val="0"/>
      <w:marBottom w:val="0"/>
      <w:divBdr>
        <w:top w:val="none" w:sz="0" w:space="0" w:color="auto"/>
        <w:left w:val="none" w:sz="0" w:space="0" w:color="auto"/>
        <w:bottom w:val="none" w:sz="0" w:space="0" w:color="auto"/>
        <w:right w:val="none" w:sz="0" w:space="0" w:color="auto"/>
      </w:divBdr>
    </w:div>
    <w:div w:id="1179155767">
      <w:bodyDiv w:val="1"/>
      <w:marLeft w:val="0"/>
      <w:marRight w:val="0"/>
      <w:marTop w:val="0"/>
      <w:marBottom w:val="0"/>
      <w:divBdr>
        <w:top w:val="none" w:sz="0" w:space="0" w:color="auto"/>
        <w:left w:val="none" w:sz="0" w:space="0" w:color="auto"/>
        <w:bottom w:val="none" w:sz="0" w:space="0" w:color="auto"/>
        <w:right w:val="none" w:sz="0" w:space="0" w:color="auto"/>
      </w:divBdr>
    </w:div>
    <w:div w:id="1964580219">
      <w:bodyDiv w:val="1"/>
      <w:marLeft w:val="0"/>
      <w:marRight w:val="0"/>
      <w:marTop w:val="0"/>
      <w:marBottom w:val="0"/>
      <w:divBdr>
        <w:top w:val="none" w:sz="0" w:space="0" w:color="auto"/>
        <w:left w:val="none" w:sz="0" w:space="0" w:color="auto"/>
        <w:bottom w:val="none" w:sz="0" w:space="0" w:color="auto"/>
        <w:right w:val="none" w:sz="0" w:space="0" w:color="auto"/>
      </w:divBdr>
    </w:div>
    <w:div w:id="213119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JING JIE KEVAN</dc:creator>
  <cp:keywords/>
  <dc:description/>
  <cp:lastModifiedBy>ONG JING JIE KEVAN</cp:lastModifiedBy>
  <cp:revision>2</cp:revision>
  <dcterms:created xsi:type="dcterms:W3CDTF">2023-11-29T07:11:00Z</dcterms:created>
  <dcterms:modified xsi:type="dcterms:W3CDTF">2023-11-29T07:41:00Z</dcterms:modified>
</cp:coreProperties>
</file>