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5767" w14:textId="77777777" w:rsidR="0029106A" w:rsidRDefault="00000000">
      <w:pPr>
        <w:spacing w:before="1440"/>
        <w:jc w:val="center"/>
      </w:pPr>
      <w:r>
        <w:rPr>
          <w:b/>
          <w:bCs/>
          <w:color w:val="1A2744"/>
          <w:sz w:val="56"/>
          <w:szCs w:val="56"/>
        </w:rPr>
        <w:t>HOTELFLOW</w:t>
      </w:r>
    </w:p>
    <w:p w14:paraId="47ECE6E1" w14:textId="77777777" w:rsidR="0029106A" w:rsidRDefault="00000000">
      <w:pPr>
        <w:spacing w:before="80"/>
        <w:jc w:val="center"/>
      </w:pPr>
      <w:proofErr w:type="spellStart"/>
      <w:r>
        <w:rPr>
          <w:color w:val="C8952A"/>
          <w:sz w:val="26"/>
          <w:szCs w:val="26"/>
        </w:rPr>
        <w:t>Sistem</w:t>
      </w:r>
      <w:proofErr w:type="spellEnd"/>
      <w:r>
        <w:rPr>
          <w:color w:val="C8952A"/>
          <w:sz w:val="26"/>
          <w:szCs w:val="26"/>
        </w:rPr>
        <w:t xml:space="preserve"> za </w:t>
      </w:r>
      <w:proofErr w:type="spellStart"/>
      <w:r>
        <w:rPr>
          <w:color w:val="C8952A"/>
          <w:sz w:val="26"/>
          <w:szCs w:val="26"/>
        </w:rPr>
        <w:t>upravljanje</w:t>
      </w:r>
      <w:proofErr w:type="spellEnd"/>
      <w:r>
        <w:rPr>
          <w:color w:val="C8952A"/>
          <w:sz w:val="26"/>
          <w:szCs w:val="26"/>
        </w:rPr>
        <w:t xml:space="preserve"> </w:t>
      </w:r>
      <w:proofErr w:type="spellStart"/>
      <w:r>
        <w:rPr>
          <w:color w:val="C8952A"/>
          <w:sz w:val="26"/>
          <w:szCs w:val="26"/>
        </w:rPr>
        <w:t>hotelskim</w:t>
      </w:r>
      <w:proofErr w:type="spellEnd"/>
      <w:r>
        <w:rPr>
          <w:color w:val="C8952A"/>
          <w:sz w:val="26"/>
          <w:szCs w:val="26"/>
        </w:rPr>
        <w:t xml:space="preserve"> </w:t>
      </w:r>
      <w:proofErr w:type="spellStart"/>
      <w:r>
        <w:rPr>
          <w:color w:val="C8952A"/>
          <w:sz w:val="26"/>
          <w:szCs w:val="26"/>
        </w:rPr>
        <w:t>poslovanjem</w:t>
      </w:r>
      <w:proofErr w:type="spellEnd"/>
    </w:p>
    <w:p w14:paraId="6662251F" w14:textId="77777777" w:rsidR="0029106A" w:rsidRDefault="0029106A">
      <w:pPr>
        <w:spacing w:before="60" w:after="60"/>
      </w:pPr>
    </w:p>
    <w:p w14:paraId="5E36F8DE" w14:textId="77777777" w:rsidR="0029106A" w:rsidRDefault="0029106A">
      <w:pPr>
        <w:spacing w:before="60" w:after="60"/>
      </w:pPr>
    </w:p>
    <w:p w14:paraId="7DF637FC" w14:textId="77777777" w:rsidR="0029106A" w:rsidRDefault="00000000">
      <w:pPr>
        <w:pBdr>
          <w:top w:val="single" w:sz="4" w:space="1" w:color="C8952A"/>
          <w:bottom w:val="single" w:sz="4" w:space="1" w:color="C8952A"/>
        </w:pBdr>
        <w:spacing w:before="200" w:after="200"/>
        <w:jc w:val="center"/>
      </w:pPr>
      <w:r>
        <w:rPr>
          <w:b/>
          <w:bCs/>
          <w:color w:val="1A2744"/>
          <w:sz w:val="36"/>
          <w:szCs w:val="36"/>
        </w:rPr>
        <w:t>VIZIJA SISTEMA</w:t>
      </w:r>
    </w:p>
    <w:p w14:paraId="69CEA87E" w14:textId="77777777" w:rsidR="0029106A" w:rsidRDefault="0029106A">
      <w:pPr>
        <w:spacing w:before="60" w:after="60"/>
      </w:pPr>
    </w:p>
    <w:p w14:paraId="3822E3FB" w14:textId="77777777" w:rsidR="0029106A" w:rsidRDefault="0029106A">
      <w:pPr>
        <w:spacing w:before="60" w:after="60"/>
      </w:pPr>
    </w:p>
    <w:p w14:paraId="2D90F7D7" w14:textId="77777777" w:rsidR="0029106A" w:rsidRDefault="00000000">
      <w:pPr>
        <w:spacing w:after="60"/>
        <w:jc w:val="center"/>
      </w:pPr>
      <w:proofErr w:type="spellStart"/>
      <w:r>
        <w:rPr>
          <w:color w:val="6B7280"/>
          <w:sz w:val="20"/>
          <w:szCs w:val="20"/>
        </w:rPr>
        <w:t>Verzija</w:t>
      </w:r>
      <w:proofErr w:type="spellEnd"/>
      <w:r>
        <w:rPr>
          <w:color w:val="6B7280"/>
          <w:sz w:val="20"/>
          <w:szCs w:val="20"/>
        </w:rPr>
        <w:t>: 1.0</w:t>
      </w:r>
    </w:p>
    <w:p w14:paraId="1AF59C48" w14:textId="5420FF0F" w:rsidR="0029106A" w:rsidRDefault="00000000" w:rsidP="002B2952">
      <w:pPr>
        <w:spacing w:after="60"/>
        <w:jc w:val="center"/>
      </w:pPr>
      <w:r>
        <w:rPr>
          <w:color w:val="6B7280"/>
          <w:sz w:val="20"/>
          <w:szCs w:val="20"/>
        </w:rPr>
        <w:t>Datum: April 2025.</w:t>
      </w:r>
      <w:r>
        <w:br w:type="page"/>
      </w:r>
    </w:p>
    <w:p w14:paraId="5B7940EF" w14:textId="77777777" w:rsidR="0029106A" w:rsidRDefault="00000000">
      <w:pPr>
        <w:pStyle w:val="Heading1"/>
      </w:pPr>
      <w:r>
        <w:lastRenderedPageBreak/>
        <w:t xml:space="preserve">1. </w:t>
      </w:r>
      <w:proofErr w:type="spellStart"/>
      <w:r>
        <w:t>Uvod</w:t>
      </w:r>
      <w:proofErr w:type="spellEnd"/>
    </w:p>
    <w:p w14:paraId="55BCF54D" w14:textId="77777777" w:rsidR="0029106A" w:rsidRDefault="0029106A" w:rsidP="008C30C5">
      <w:pPr>
        <w:pBdr>
          <w:bottom w:val="single" w:sz="4" w:space="0" w:color="C8952A"/>
        </w:pBdr>
        <w:spacing w:before="120" w:after="120"/>
      </w:pPr>
    </w:p>
    <w:p w14:paraId="4D1B7B11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Ovaj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dokument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predstavlja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viziju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softverske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platforme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namenjene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unapređenju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digitalizaciji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Njegova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svrha</w:t>
      </w:r>
      <w:proofErr w:type="spellEnd"/>
      <w:r>
        <w:rPr>
          <w:color w:val="374151"/>
        </w:rPr>
        <w:t xml:space="preserve"> je da </w:t>
      </w:r>
      <w:proofErr w:type="spellStart"/>
      <w:r>
        <w:rPr>
          <w:color w:val="374151"/>
        </w:rPr>
        <w:t>pruži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jasan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pregled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problema</w:t>
      </w:r>
      <w:proofErr w:type="spellEnd"/>
      <w:r>
        <w:rPr>
          <w:color w:val="374151"/>
        </w:rPr>
        <w:t xml:space="preserve"> koji se </w:t>
      </w:r>
      <w:proofErr w:type="spellStart"/>
      <w:r>
        <w:rPr>
          <w:color w:val="374151"/>
        </w:rPr>
        <w:t>rešava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ciljeva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načina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koji </w:t>
      </w:r>
      <w:proofErr w:type="spellStart"/>
      <w:r>
        <w:rPr>
          <w:color w:val="374151"/>
        </w:rPr>
        <w:t>će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predloženo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rešenje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doprineti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efikasnijem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ključnih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arhitekturalnih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tehničkih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odluka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oblikuju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razvoj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platforme</w:t>
      </w:r>
      <w:proofErr w:type="spellEnd"/>
      <w:r>
        <w:rPr>
          <w:color w:val="374151"/>
        </w:rPr>
        <w:t>.</w:t>
      </w:r>
    </w:p>
    <w:p w14:paraId="324D0AD3" w14:textId="77777777" w:rsidR="0029106A" w:rsidRDefault="0029106A">
      <w:pPr>
        <w:spacing w:before="60" w:after="60"/>
      </w:pPr>
    </w:p>
    <w:p w14:paraId="50A51DB6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Dokument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namenjen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razvojnom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timu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projektnim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menadžerima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akademskim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zainteresovanim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stranama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učestvuju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analizi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razvoju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evaluaciji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>.</w:t>
      </w:r>
    </w:p>
    <w:p w14:paraId="6971BFE2" w14:textId="77777777" w:rsidR="0029106A" w:rsidRDefault="0029106A">
      <w:pPr>
        <w:spacing w:before="60" w:after="60"/>
      </w:pPr>
    </w:p>
    <w:p w14:paraId="4BDB291A" w14:textId="77777777" w:rsidR="0029106A" w:rsidRDefault="00000000">
      <w:pPr>
        <w:pStyle w:val="Heading1"/>
      </w:pPr>
      <w:r>
        <w:t xml:space="preserve">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31C4A8C8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608BCE6E" w14:textId="77777777" w:rsidR="0029106A" w:rsidRDefault="00000000">
      <w:pPr>
        <w:spacing w:before="80" w:after="80"/>
      </w:pPr>
      <w:r>
        <w:rPr>
          <w:color w:val="374151"/>
        </w:rPr>
        <w:t xml:space="preserve">U </w:t>
      </w:r>
      <w:proofErr w:type="spellStart"/>
      <w:r>
        <w:rPr>
          <w:color w:val="374151"/>
        </w:rPr>
        <w:t>savremenom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veliki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broj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dalje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oslanja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nepovezane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ili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manuelne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procese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Ovakav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pristup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dovodi</w:t>
      </w:r>
      <w:proofErr w:type="spellEnd"/>
      <w:r>
        <w:rPr>
          <w:color w:val="374151"/>
        </w:rPr>
        <w:t xml:space="preserve"> do </w:t>
      </w:r>
      <w:proofErr w:type="spellStart"/>
      <w:r>
        <w:rPr>
          <w:color w:val="374151"/>
        </w:rPr>
        <w:t>nedostatka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sinhronizacije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različitih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sektora</w:t>
      </w:r>
      <w:proofErr w:type="spellEnd"/>
      <w:r>
        <w:rPr>
          <w:color w:val="374151"/>
        </w:rPr>
        <w:t xml:space="preserve">, pre </w:t>
      </w:r>
      <w:proofErr w:type="spellStart"/>
      <w:r>
        <w:rPr>
          <w:color w:val="374151"/>
        </w:rPr>
        <w:t>svega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recepcije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osoblja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održavanje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direktno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utiče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kvalitet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usluge</w:t>
      </w:r>
      <w:proofErr w:type="spellEnd"/>
      <w:r>
        <w:rPr>
          <w:color w:val="374151"/>
        </w:rPr>
        <w:t>.</w:t>
      </w:r>
    </w:p>
    <w:p w14:paraId="6E7B40A1" w14:textId="77777777" w:rsidR="0029106A" w:rsidRDefault="0029106A">
      <w:pPr>
        <w:spacing w:before="60" w:after="60"/>
      </w:pPr>
    </w:p>
    <w:p w14:paraId="096B4532" w14:textId="77777777" w:rsidR="0029106A" w:rsidRDefault="00000000">
      <w:pPr>
        <w:spacing w:before="80" w:after="80"/>
      </w:pPr>
      <w:r>
        <w:rPr>
          <w:color w:val="374151"/>
        </w:rPr>
        <w:t xml:space="preserve">Jedan od </w:t>
      </w:r>
      <w:proofErr w:type="spellStart"/>
      <w:r>
        <w:rPr>
          <w:color w:val="374151"/>
        </w:rPr>
        <w:t>ključnih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problema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gde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nedostatak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adekvatne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kontrole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može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dovesti</w:t>
      </w:r>
      <w:proofErr w:type="spellEnd"/>
      <w:r>
        <w:rPr>
          <w:color w:val="374151"/>
        </w:rPr>
        <w:t xml:space="preserve"> do </w:t>
      </w:r>
      <w:proofErr w:type="spellStart"/>
      <w:r>
        <w:rPr>
          <w:color w:val="374151"/>
        </w:rPr>
        <w:t>dvostrukih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ili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neoptimalnog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iskorišćenja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kapaciteta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Takođe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praćenje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statusa</w:t>
      </w:r>
      <w:proofErr w:type="spellEnd"/>
      <w:r>
        <w:rPr>
          <w:color w:val="374151"/>
        </w:rPr>
        <w:t xml:space="preserve"> soba </w:t>
      </w:r>
      <w:proofErr w:type="spellStart"/>
      <w:r>
        <w:rPr>
          <w:color w:val="374151"/>
        </w:rPr>
        <w:t>često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ažurno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uzrokuje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kašnjenja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pripremi</w:t>
      </w:r>
      <w:proofErr w:type="spellEnd"/>
      <w:r>
        <w:rPr>
          <w:color w:val="374151"/>
        </w:rPr>
        <w:t xml:space="preserve"> soba za </w:t>
      </w:r>
      <w:proofErr w:type="spellStart"/>
      <w:r>
        <w:rPr>
          <w:color w:val="374151"/>
        </w:rPr>
        <w:t>nove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smanjuje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operativnu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efikasnost</w:t>
      </w:r>
      <w:proofErr w:type="spellEnd"/>
      <w:r>
        <w:rPr>
          <w:color w:val="374151"/>
        </w:rPr>
        <w:t>.</w:t>
      </w:r>
    </w:p>
    <w:p w14:paraId="734A476F" w14:textId="77777777" w:rsidR="0029106A" w:rsidRDefault="0029106A">
      <w:pPr>
        <w:spacing w:before="60" w:after="60"/>
      </w:pPr>
    </w:p>
    <w:p w14:paraId="03A356FA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Dodatni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izazov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predstavlja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ograničena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transparentnost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. Bez </w:t>
      </w:r>
      <w:proofErr w:type="spellStart"/>
      <w:r>
        <w:rPr>
          <w:color w:val="374151"/>
        </w:rPr>
        <w:t>centralizovanog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menadžment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jasan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uvid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performanse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osoblja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stanje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kapaciteta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</w:t>
      </w:r>
      <w:proofErr w:type="spellEnd"/>
      <w:r>
        <w:rPr>
          <w:color w:val="374151"/>
        </w:rPr>
        <w:t xml:space="preserve">. Kao </w:t>
      </w:r>
      <w:proofErr w:type="spellStart"/>
      <w:r>
        <w:rPr>
          <w:color w:val="374151"/>
        </w:rPr>
        <w:t>posledica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donošenje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odluka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postaje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sporije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pouzdano</w:t>
      </w:r>
      <w:proofErr w:type="spellEnd"/>
      <w:r>
        <w:rPr>
          <w:color w:val="374151"/>
        </w:rPr>
        <w:t>.</w:t>
      </w:r>
    </w:p>
    <w:p w14:paraId="2C4C6CCB" w14:textId="77777777" w:rsidR="0029106A" w:rsidRDefault="0029106A">
      <w:pPr>
        <w:spacing w:before="60" w:after="60"/>
      </w:pPr>
    </w:p>
    <w:p w14:paraId="0AF67586" w14:textId="77777777" w:rsidR="0029106A" w:rsidRDefault="00000000">
      <w:pPr>
        <w:spacing w:before="80" w:after="80"/>
      </w:pPr>
      <w:r>
        <w:rPr>
          <w:color w:val="374151"/>
        </w:rPr>
        <w:t xml:space="preserve">Ovi </w:t>
      </w:r>
      <w:proofErr w:type="spellStart"/>
      <w:r>
        <w:rPr>
          <w:color w:val="374151"/>
        </w:rPr>
        <w:t>problemi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realnom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okruženju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dovode</w:t>
      </w:r>
      <w:proofErr w:type="spellEnd"/>
      <w:r>
        <w:rPr>
          <w:color w:val="374151"/>
        </w:rPr>
        <w:t xml:space="preserve"> do </w:t>
      </w:r>
      <w:proofErr w:type="spellStart"/>
      <w:r>
        <w:rPr>
          <w:color w:val="374151"/>
        </w:rPr>
        <w:t>smanjenog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zadovoljstva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gostiju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povećanog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opterećenja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zaposlenih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potencijalnog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gubitka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prihoda</w:t>
      </w:r>
      <w:proofErr w:type="spellEnd"/>
      <w:r>
        <w:rPr>
          <w:color w:val="374151"/>
        </w:rPr>
        <w:t>.</w:t>
      </w:r>
    </w:p>
    <w:p w14:paraId="2C075DFD" w14:textId="77777777" w:rsidR="0029106A" w:rsidRDefault="0029106A">
      <w:pPr>
        <w:spacing w:before="60" w:after="60"/>
      </w:pPr>
    </w:p>
    <w:p w14:paraId="31AD7140" w14:textId="77777777" w:rsidR="0029106A" w:rsidRDefault="00000000">
      <w:pPr>
        <w:pStyle w:val="Heading1"/>
      </w:pPr>
      <w:r>
        <w:t xml:space="preserve">3. </w:t>
      </w:r>
      <w:proofErr w:type="spellStart"/>
      <w:r>
        <w:t>Vizija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65DE82E2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245001C1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zamišljen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integrisana</w:t>
      </w:r>
      <w:proofErr w:type="spellEnd"/>
      <w:r>
        <w:rPr>
          <w:color w:val="374151"/>
        </w:rPr>
        <w:t xml:space="preserve"> web </w:t>
      </w:r>
      <w:proofErr w:type="spellStart"/>
      <w:r>
        <w:rPr>
          <w:color w:val="374151"/>
        </w:rPr>
        <w:t>platforma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objedinjuje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ključne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jedinstven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Njegova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osnovna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ideja</w:t>
      </w:r>
      <w:proofErr w:type="spellEnd"/>
      <w:r>
        <w:rPr>
          <w:color w:val="374151"/>
        </w:rPr>
        <w:t xml:space="preserve"> je da </w:t>
      </w:r>
      <w:proofErr w:type="spellStart"/>
      <w:r>
        <w:rPr>
          <w:color w:val="374151"/>
        </w:rPr>
        <w:t>eliminiše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fragmentaciju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kontinuiran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protok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informacija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učesnika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sistemu</w:t>
      </w:r>
      <w:proofErr w:type="spellEnd"/>
      <w:r>
        <w:rPr>
          <w:color w:val="374151"/>
        </w:rPr>
        <w:t>.</w:t>
      </w:r>
    </w:p>
    <w:p w14:paraId="2C6000F0" w14:textId="77777777" w:rsidR="0029106A" w:rsidRDefault="0029106A">
      <w:pPr>
        <w:spacing w:before="60" w:after="60"/>
      </w:pPr>
    </w:p>
    <w:p w14:paraId="7A10B706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kompletnim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životnim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ciklusom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rezervacije</w:t>
      </w:r>
      <w:proofErr w:type="spellEnd"/>
      <w:r>
        <w:rPr>
          <w:color w:val="374151"/>
        </w:rPr>
        <w:t xml:space="preserve">, od </w:t>
      </w:r>
      <w:proofErr w:type="spellStart"/>
      <w:r>
        <w:rPr>
          <w:color w:val="374151"/>
        </w:rPr>
        <w:t>pretrage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kreiranja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preko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prijave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boravka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gosta</w:t>
      </w:r>
      <w:proofErr w:type="spellEnd"/>
      <w:r>
        <w:rPr>
          <w:color w:val="374151"/>
        </w:rPr>
        <w:t xml:space="preserve">, do </w:t>
      </w:r>
      <w:proofErr w:type="spellStart"/>
      <w:r>
        <w:rPr>
          <w:color w:val="374151"/>
        </w:rPr>
        <w:t>odjave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pripreme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sobe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narednog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Paralelno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tim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obezbeđuje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koordinacija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recepcije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housekeeping </w:t>
      </w:r>
      <w:proofErr w:type="spellStart"/>
      <w:r>
        <w:rPr>
          <w:color w:val="374151"/>
        </w:rPr>
        <w:t>osoblja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kroz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automatsko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generisanje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praćenje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Određeni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procesi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oznаčavanje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neiskorišćenih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ili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isteklim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zadacima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izvršavaju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automatski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putem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pozadinskih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servisa</w:t>
      </w:r>
      <w:proofErr w:type="spellEnd"/>
      <w:r>
        <w:rPr>
          <w:color w:val="374151"/>
        </w:rPr>
        <w:t xml:space="preserve">, bez </w:t>
      </w:r>
      <w:proofErr w:type="spellStart"/>
      <w:r>
        <w:rPr>
          <w:color w:val="374151"/>
        </w:rPr>
        <w:t>potrebe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ručnom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intervencijom</w:t>
      </w:r>
      <w:proofErr w:type="spellEnd"/>
      <w:r>
        <w:rPr>
          <w:color w:val="374151"/>
        </w:rPr>
        <w:t>.</w:t>
      </w:r>
    </w:p>
    <w:p w14:paraId="6E4A5817" w14:textId="77777777" w:rsidR="0029106A" w:rsidRDefault="0029106A">
      <w:pPr>
        <w:spacing w:before="60" w:after="60"/>
      </w:pPr>
    </w:p>
    <w:p w14:paraId="35224E63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Iz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perspektive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intuitivan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prilagođen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različitim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ulogama</w:t>
      </w:r>
      <w:proofErr w:type="spellEnd"/>
      <w:r>
        <w:rPr>
          <w:color w:val="374151"/>
        </w:rPr>
        <w:t xml:space="preserve">. Gosti </w:t>
      </w:r>
      <w:proofErr w:type="spellStart"/>
      <w:r>
        <w:rPr>
          <w:color w:val="374151"/>
        </w:rPr>
        <w:t>imaju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mogućnost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samostalno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pretražuju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dostupne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sobe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prave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sopstvenim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podacima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Zaposleni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recepciji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svakodnevne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dok</w:t>
      </w:r>
      <w:proofErr w:type="spellEnd"/>
      <w:r>
        <w:rPr>
          <w:color w:val="374151"/>
        </w:rPr>
        <w:t xml:space="preserve"> housekeeping </w:t>
      </w:r>
      <w:proofErr w:type="spellStart"/>
      <w:r>
        <w:rPr>
          <w:color w:val="374151"/>
        </w:rPr>
        <w:t>osoblje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dobija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jasno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definisane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njihov</w:t>
      </w:r>
      <w:proofErr w:type="spellEnd"/>
      <w:r>
        <w:rPr>
          <w:color w:val="374151"/>
        </w:rPr>
        <w:t xml:space="preserve"> status u </w:t>
      </w:r>
      <w:proofErr w:type="spellStart"/>
      <w:r>
        <w:rPr>
          <w:color w:val="374151"/>
        </w:rPr>
        <w:t>realnom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vremenu</w:t>
      </w:r>
      <w:proofErr w:type="spellEnd"/>
      <w:r>
        <w:rPr>
          <w:color w:val="374151"/>
        </w:rPr>
        <w:t>.</w:t>
      </w:r>
    </w:p>
    <w:p w14:paraId="0025F254" w14:textId="77777777" w:rsidR="0029106A" w:rsidRDefault="0029106A">
      <w:pPr>
        <w:spacing w:before="60" w:after="60"/>
      </w:pPr>
    </w:p>
    <w:p w14:paraId="4ACE2322" w14:textId="77777777" w:rsidR="0029106A" w:rsidRDefault="00000000">
      <w:pPr>
        <w:spacing w:before="80" w:after="80"/>
      </w:pPr>
      <w:r>
        <w:rPr>
          <w:color w:val="374151"/>
        </w:rPr>
        <w:t xml:space="preserve">Na taj </w:t>
      </w:r>
      <w:proofErr w:type="spellStart"/>
      <w:r>
        <w:rPr>
          <w:color w:val="374151"/>
        </w:rPr>
        <w:t>način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postaje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centralna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tačka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bržu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komunikaciju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smanjuje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mogućnost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grešaka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unapređuje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celokupno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korisničko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iskustvo</w:t>
      </w:r>
      <w:proofErr w:type="spellEnd"/>
      <w:r>
        <w:rPr>
          <w:color w:val="374151"/>
        </w:rPr>
        <w:t>.</w:t>
      </w:r>
    </w:p>
    <w:p w14:paraId="6126A60B" w14:textId="77777777" w:rsidR="0029106A" w:rsidRDefault="0029106A">
      <w:pPr>
        <w:spacing w:before="60" w:after="60"/>
      </w:pPr>
    </w:p>
    <w:p w14:paraId="22BCE24B" w14:textId="77777777" w:rsidR="0029106A" w:rsidRDefault="00000000">
      <w:pPr>
        <w:pStyle w:val="Heading1"/>
      </w:pPr>
      <w:r>
        <w:t xml:space="preserve">4.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4342191C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59CA140C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Primarni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cilj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unapređenje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efikasnosti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pouzdanosti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kroz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digitalizaciju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automatizaciju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ključnih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treba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omogući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precizno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pravovremeno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ažuriranje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statusa</w:t>
      </w:r>
      <w:proofErr w:type="spellEnd"/>
      <w:r>
        <w:rPr>
          <w:color w:val="374151"/>
        </w:rPr>
        <w:t xml:space="preserve"> soba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organizaciju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održavanja</w:t>
      </w:r>
      <w:proofErr w:type="spellEnd"/>
      <w:r>
        <w:rPr>
          <w:color w:val="374151"/>
        </w:rPr>
        <w:t>.</w:t>
      </w:r>
    </w:p>
    <w:p w14:paraId="386FF823" w14:textId="77777777" w:rsidR="0029106A" w:rsidRDefault="0029106A">
      <w:pPr>
        <w:spacing w:before="60" w:after="60"/>
      </w:pPr>
    </w:p>
    <w:p w14:paraId="3A8F2025" w14:textId="77777777" w:rsidR="0029106A" w:rsidRDefault="00000000">
      <w:pPr>
        <w:spacing w:before="80" w:after="80"/>
      </w:pPr>
      <w:r>
        <w:rPr>
          <w:color w:val="374151"/>
        </w:rPr>
        <w:t xml:space="preserve">Pored </w:t>
      </w:r>
      <w:proofErr w:type="spellStart"/>
      <w:r>
        <w:rPr>
          <w:color w:val="374151"/>
        </w:rPr>
        <w:t>funkcionalnih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ciljeva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značajan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fokus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stavljen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nefunkcionalne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aspekte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projektovan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tako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obezbedi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stabilne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performanse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pouzdan</w:t>
      </w:r>
      <w:proofErr w:type="spellEnd"/>
      <w:r>
        <w:rPr>
          <w:color w:val="374151"/>
        </w:rPr>
        <w:t xml:space="preserve"> rad u </w:t>
      </w:r>
      <w:proofErr w:type="spellStart"/>
      <w:r>
        <w:rPr>
          <w:color w:val="374151"/>
        </w:rPr>
        <w:t>realnom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vremenu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čak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uslovima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povećanog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opterećenja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Transakciona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zaštita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kritičnih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kreiranje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, mora </w:t>
      </w:r>
      <w:proofErr w:type="spellStart"/>
      <w:r>
        <w:rPr>
          <w:color w:val="374151"/>
        </w:rPr>
        <w:t>sprečiti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nastanak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nekonzistentnih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čak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slučaju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istovremenih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zahteva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Skalabilnost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važan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faktor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kako</w:t>
      </w:r>
      <w:proofErr w:type="spellEnd"/>
      <w:r>
        <w:rPr>
          <w:color w:val="374151"/>
        </w:rPr>
        <w:t xml:space="preserve"> bi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mogao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raste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zajedno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potrebama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>.</w:t>
      </w:r>
    </w:p>
    <w:p w14:paraId="1FD10595" w14:textId="77777777" w:rsidR="0029106A" w:rsidRDefault="0029106A">
      <w:pPr>
        <w:spacing w:before="60" w:after="60"/>
      </w:pPr>
    </w:p>
    <w:p w14:paraId="30CFEC50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Korisničko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iskustvo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predstavlja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jedan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ključnih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ciljeva</w:t>
      </w:r>
      <w:proofErr w:type="spellEnd"/>
      <w:r>
        <w:rPr>
          <w:color w:val="374151"/>
        </w:rPr>
        <w:t xml:space="preserve">, pa je </w:t>
      </w:r>
      <w:proofErr w:type="spellStart"/>
      <w:r>
        <w:rPr>
          <w:color w:val="374151"/>
        </w:rPr>
        <w:t>posebna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pažnja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posvećena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jednostavnosti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korišćenja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preglednosti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interfejsa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Cilj</w:t>
      </w:r>
      <w:proofErr w:type="spellEnd"/>
      <w:r>
        <w:rPr>
          <w:color w:val="374151"/>
        </w:rPr>
        <w:t xml:space="preserve"> je da </w:t>
      </w:r>
      <w:proofErr w:type="spellStart"/>
      <w:r>
        <w:rPr>
          <w:color w:val="374151"/>
        </w:rPr>
        <w:t>korisnici</w:t>
      </w:r>
      <w:proofErr w:type="spellEnd"/>
      <w:r>
        <w:rPr>
          <w:color w:val="374151"/>
        </w:rPr>
        <w:t xml:space="preserve">, bez </w:t>
      </w:r>
      <w:proofErr w:type="spellStart"/>
      <w:r>
        <w:rPr>
          <w:color w:val="374151"/>
        </w:rPr>
        <w:t>obzira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tehničko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znanje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mogu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brzo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efikasno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obavljaju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svoje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zadatke</w:t>
      </w:r>
      <w:proofErr w:type="spellEnd"/>
      <w:r>
        <w:rPr>
          <w:color w:val="374151"/>
        </w:rPr>
        <w:t>.</w:t>
      </w:r>
    </w:p>
    <w:p w14:paraId="33A981F8" w14:textId="77777777" w:rsidR="0029106A" w:rsidRDefault="0029106A">
      <w:pPr>
        <w:spacing w:before="60" w:after="60"/>
      </w:pPr>
    </w:p>
    <w:p w14:paraId="08EBD6D2" w14:textId="77777777" w:rsidR="0029106A" w:rsidRDefault="00000000">
      <w:pPr>
        <w:pStyle w:val="Heading1"/>
      </w:pPr>
      <w:r>
        <w:t xml:space="preserve">5.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5A9CF3F4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5247C449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namenjen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različitim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grupama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imaju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specifične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potrebe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uloge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okviru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>.</w:t>
      </w:r>
    </w:p>
    <w:p w14:paraId="26420CE6" w14:textId="77777777" w:rsidR="0029106A" w:rsidRDefault="0029106A">
      <w:pPr>
        <w:spacing w:before="60" w:after="60"/>
      </w:pPr>
    </w:p>
    <w:p w14:paraId="4EF58801" w14:textId="77777777" w:rsidR="0029106A" w:rsidRDefault="00000000">
      <w:pPr>
        <w:spacing w:before="80" w:after="80"/>
      </w:pPr>
      <w:r>
        <w:rPr>
          <w:color w:val="374151"/>
        </w:rPr>
        <w:t xml:space="preserve">Gosti </w:t>
      </w:r>
      <w:proofErr w:type="spellStart"/>
      <w:r>
        <w:rPr>
          <w:color w:val="374151"/>
        </w:rPr>
        <w:t>predstavljaju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krajnje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koji </w:t>
      </w:r>
      <w:proofErr w:type="spellStart"/>
      <w:r>
        <w:rPr>
          <w:color w:val="374151"/>
        </w:rPr>
        <w:t>žele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jednostavan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brz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način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pronalaženje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smeštaja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pregled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sopstvenim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rezervacijama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Njihova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očekivanja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usmerena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</w:t>
      </w:r>
      <w:proofErr w:type="spellEnd"/>
      <w:r>
        <w:rPr>
          <w:color w:val="374151"/>
        </w:rPr>
        <w:t xml:space="preserve"> ka </w:t>
      </w:r>
      <w:proofErr w:type="spellStart"/>
      <w:r>
        <w:rPr>
          <w:color w:val="374151"/>
        </w:rPr>
        <w:t>jednostavnom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intuitivnom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interfejsu</w:t>
      </w:r>
      <w:proofErr w:type="spellEnd"/>
      <w:r>
        <w:rPr>
          <w:color w:val="374151"/>
        </w:rPr>
        <w:t>.</w:t>
      </w:r>
    </w:p>
    <w:p w14:paraId="3C6F6DE6" w14:textId="77777777" w:rsidR="0029106A" w:rsidRDefault="0029106A">
      <w:pPr>
        <w:spacing w:before="60" w:after="60"/>
      </w:pPr>
    </w:p>
    <w:p w14:paraId="19D7DABD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Zaposleni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recepciji</w:t>
      </w:r>
      <w:proofErr w:type="spellEnd"/>
      <w:r>
        <w:rPr>
          <w:color w:val="374151"/>
        </w:rPr>
        <w:t xml:space="preserve"> (Staff) </w:t>
      </w:r>
      <w:proofErr w:type="spellStart"/>
      <w:r>
        <w:rPr>
          <w:color w:val="374151"/>
        </w:rPr>
        <w:t>koriste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primarni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alat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Njihove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potrebe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uključuju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efikasno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rukovanje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rezervacijama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sobama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koordinaciju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housekeeping </w:t>
      </w:r>
      <w:proofErr w:type="spellStart"/>
      <w:r>
        <w:rPr>
          <w:color w:val="374151"/>
        </w:rPr>
        <w:t>sektorom</w:t>
      </w:r>
      <w:proofErr w:type="spellEnd"/>
      <w:r>
        <w:rPr>
          <w:color w:val="374151"/>
        </w:rPr>
        <w:t xml:space="preserve">. Ova </w:t>
      </w:r>
      <w:proofErr w:type="spellStart"/>
      <w:r>
        <w:rPr>
          <w:color w:val="374151"/>
        </w:rPr>
        <w:t>uloga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ima</w:t>
      </w:r>
      <w:proofErr w:type="spellEnd"/>
      <w:r>
        <w:rPr>
          <w:color w:val="374151"/>
        </w:rPr>
        <w:t xml:space="preserve"> pun </w:t>
      </w:r>
      <w:proofErr w:type="spellStart"/>
      <w:r>
        <w:rPr>
          <w:color w:val="374151"/>
        </w:rPr>
        <w:t>administrativni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pristup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uključujući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korisničkim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nalozima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tipovima</w:t>
      </w:r>
      <w:proofErr w:type="spellEnd"/>
      <w:r>
        <w:rPr>
          <w:color w:val="374151"/>
        </w:rPr>
        <w:t xml:space="preserve"> soba.</w:t>
      </w:r>
    </w:p>
    <w:p w14:paraId="08EF3165" w14:textId="77777777" w:rsidR="0029106A" w:rsidRDefault="0029106A">
      <w:pPr>
        <w:spacing w:before="60" w:after="60"/>
      </w:pPr>
    </w:p>
    <w:p w14:paraId="5B46B406" w14:textId="77777777" w:rsidR="0029106A" w:rsidRDefault="00000000">
      <w:pPr>
        <w:spacing w:before="80" w:after="80"/>
      </w:pPr>
      <w:r>
        <w:rPr>
          <w:color w:val="374151"/>
        </w:rPr>
        <w:t xml:space="preserve">Housekeeping </w:t>
      </w:r>
      <w:proofErr w:type="spellStart"/>
      <w:r>
        <w:rPr>
          <w:color w:val="374151"/>
        </w:rPr>
        <w:t>osoblje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pregled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izvršavanje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vezanih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održavanje</w:t>
      </w:r>
      <w:proofErr w:type="spellEnd"/>
      <w:r>
        <w:rPr>
          <w:color w:val="374151"/>
        </w:rPr>
        <w:t xml:space="preserve"> soba. </w:t>
      </w:r>
      <w:proofErr w:type="spellStart"/>
      <w:r>
        <w:rPr>
          <w:color w:val="374151"/>
        </w:rPr>
        <w:t>Njihov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fokus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jasnoći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pravovremenim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informacijama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lastRenderedPageBreak/>
        <w:t>jednostavnom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ažuriranju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statusa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Pristup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grupe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ograničen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isključivo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domenu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održavanja</w:t>
      </w:r>
      <w:proofErr w:type="spellEnd"/>
      <w:r>
        <w:rPr>
          <w:color w:val="374151"/>
        </w:rPr>
        <w:t>.</w:t>
      </w:r>
    </w:p>
    <w:p w14:paraId="42753D32" w14:textId="77777777" w:rsidR="0029106A" w:rsidRDefault="0029106A">
      <w:pPr>
        <w:spacing w:before="60" w:after="60"/>
      </w:pPr>
    </w:p>
    <w:p w14:paraId="26B97A09" w14:textId="77777777" w:rsidR="0029106A" w:rsidRDefault="00000000">
      <w:pPr>
        <w:pStyle w:val="Heading1"/>
      </w:pPr>
      <w:r>
        <w:t xml:space="preserve">6.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348B8110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66E31BD3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funkcioniše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centralizovana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platforma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povezuje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procese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okviru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implementiran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višeslojna</w:t>
      </w:r>
      <w:proofErr w:type="spellEnd"/>
      <w:r>
        <w:rPr>
          <w:color w:val="374151"/>
        </w:rPr>
        <w:t xml:space="preserve"> web </w:t>
      </w:r>
      <w:proofErr w:type="spellStart"/>
      <w:r>
        <w:rPr>
          <w:color w:val="374151"/>
        </w:rPr>
        <w:t>aplikacija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jasno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odvojenim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prezentacionim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slojem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aplikacionim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slojem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slojem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>.</w:t>
      </w:r>
    </w:p>
    <w:p w14:paraId="31AF65C3" w14:textId="77777777" w:rsidR="0029106A" w:rsidRDefault="0029106A">
      <w:pPr>
        <w:spacing w:before="60" w:after="60"/>
      </w:pPr>
    </w:p>
    <w:p w14:paraId="30DFCA33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Klijentska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realizovana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Single Page Application </w:t>
      </w:r>
      <w:proofErr w:type="spellStart"/>
      <w:r>
        <w:rPr>
          <w:color w:val="374151"/>
        </w:rPr>
        <w:t>korišćenjem</w:t>
      </w:r>
      <w:proofErr w:type="spellEnd"/>
      <w:r>
        <w:rPr>
          <w:color w:val="374151"/>
        </w:rPr>
        <w:t xml:space="preserve"> React </w:t>
      </w:r>
      <w:proofErr w:type="spellStart"/>
      <w:r>
        <w:rPr>
          <w:color w:val="374151"/>
        </w:rPr>
        <w:t>biblioteke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TypeScript-om, </w:t>
      </w:r>
      <w:proofErr w:type="spellStart"/>
      <w:r>
        <w:rPr>
          <w:color w:val="374151"/>
        </w:rPr>
        <w:t>uz</w:t>
      </w:r>
      <w:proofErr w:type="spellEnd"/>
      <w:r>
        <w:rPr>
          <w:color w:val="374151"/>
        </w:rPr>
        <w:t xml:space="preserve"> Tailwind CSS za </w:t>
      </w:r>
      <w:proofErr w:type="spellStart"/>
      <w:r>
        <w:rPr>
          <w:color w:val="374151"/>
        </w:rPr>
        <w:t>stilizovanje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interfejsa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Serverska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strana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izgrađena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ASP.NET Core Web API </w:t>
      </w:r>
      <w:proofErr w:type="spellStart"/>
      <w:r>
        <w:rPr>
          <w:color w:val="374151"/>
        </w:rPr>
        <w:t>platformu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obezbeđuje</w:t>
      </w:r>
      <w:proofErr w:type="spellEnd"/>
      <w:r>
        <w:rPr>
          <w:color w:val="374151"/>
        </w:rPr>
        <w:t xml:space="preserve"> RESTful </w:t>
      </w:r>
      <w:proofErr w:type="spellStart"/>
      <w:r>
        <w:rPr>
          <w:color w:val="374151"/>
        </w:rPr>
        <w:t>interfejs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komunikaciju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klijentom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Podaci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trajno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čuvaju</w:t>
      </w:r>
      <w:proofErr w:type="spellEnd"/>
      <w:r>
        <w:rPr>
          <w:color w:val="374151"/>
        </w:rPr>
        <w:t xml:space="preserve"> u SQL Server </w:t>
      </w:r>
      <w:proofErr w:type="spellStart"/>
      <w:r>
        <w:rPr>
          <w:color w:val="374151"/>
        </w:rPr>
        <w:t>relacionoj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bazi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kojoj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pristupa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putem</w:t>
      </w:r>
      <w:proofErr w:type="spellEnd"/>
      <w:r>
        <w:rPr>
          <w:color w:val="374151"/>
        </w:rPr>
        <w:t xml:space="preserve"> Entity Framework Core ORM </w:t>
      </w:r>
      <w:proofErr w:type="spellStart"/>
      <w:r>
        <w:rPr>
          <w:color w:val="374151"/>
        </w:rPr>
        <w:t>biblioteke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Komunikacija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klijenta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servera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zaštićena</w:t>
      </w:r>
      <w:proofErr w:type="spellEnd"/>
      <w:r>
        <w:rPr>
          <w:color w:val="374151"/>
        </w:rPr>
        <w:t xml:space="preserve"> je JWT </w:t>
      </w:r>
      <w:proofErr w:type="spellStart"/>
      <w:r>
        <w:rPr>
          <w:color w:val="374151"/>
        </w:rPr>
        <w:t>autentifikacijom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dvostrukim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tokenima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kratkoročnim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pristupnim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tokenom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dugoročnim</w:t>
      </w:r>
      <w:proofErr w:type="spellEnd"/>
      <w:r>
        <w:rPr>
          <w:color w:val="374151"/>
        </w:rPr>
        <w:t xml:space="preserve"> refresh </w:t>
      </w:r>
      <w:proofErr w:type="spellStart"/>
      <w:r>
        <w:rPr>
          <w:color w:val="374151"/>
        </w:rPr>
        <w:t>tokenom</w:t>
      </w:r>
      <w:proofErr w:type="spellEnd"/>
      <w:r>
        <w:rPr>
          <w:color w:val="374151"/>
        </w:rPr>
        <w:t>.</w:t>
      </w:r>
    </w:p>
    <w:p w14:paraId="145CD0A2" w14:textId="77777777" w:rsidR="0029106A" w:rsidRDefault="0029106A">
      <w:pPr>
        <w:spacing w:before="60" w:after="60"/>
      </w:pPr>
    </w:p>
    <w:p w14:paraId="47BCA2FB" w14:textId="77777777" w:rsidR="0029106A" w:rsidRDefault="00000000">
      <w:pPr>
        <w:spacing w:before="80" w:after="80"/>
      </w:pPr>
      <w:r>
        <w:rPr>
          <w:color w:val="374151"/>
        </w:rPr>
        <w:t xml:space="preserve">Pored </w:t>
      </w:r>
      <w:proofErr w:type="spellStart"/>
      <w:r>
        <w:rPr>
          <w:color w:val="374151"/>
        </w:rPr>
        <w:t>standardnih</w:t>
      </w:r>
      <w:proofErr w:type="spellEnd"/>
      <w:r>
        <w:rPr>
          <w:color w:val="374151"/>
        </w:rPr>
        <w:t xml:space="preserve"> API </w:t>
      </w:r>
      <w:proofErr w:type="spellStart"/>
      <w:r>
        <w:rPr>
          <w:color w:val="374151"/>
        </w:rPr>
        <w:t>zahteva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uključuje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pozadinske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servise</w:t>
      </w:r>
      <w:proofErr w:type="spellEnd"/>
      <w:r>
        <w:rPr>
          <w:color w:val="374151"/>
        </w:rPr>
        <w:t xml:space="preserve"> koji se </w:t>
      </w:r>
      <w:proofErr w:type="spellStart"/>
      <w:r>
        <w:rPr>
          <w:color w:val="374151"/>
        </w:rPr>
        <w:t>izvršavaju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periodično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nezavisno</w:t>
      </w:r>
      <w:proofErr w:type="spellEnd"/>
      <w:r>
        <w:rPr>
          <w:color w:val="374151"/>
        </w:rPr>
        <w:t xml:space="preserve"> od </w:t>
      </w:r>
      <w:proofErr w:type="spellStart"/>
      <w:r>
        <w:rPr>
          <w:color w:val="374151"/>
        </w:rPr>
        <w:t>korisničkih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akcija</w:t>
      </w:r>
      <w:proofErr w:type="spellEnd"/>
      <w:r>
        <w:rPr>
          <w:color w:val="374151"/>
        </w:rPr>
        <w:t xml:space="preserve">. Jedan od </w:t>
      </w:r>
      <w:proofErr w:type="spellStart"/>
      <w:r>
        <w:rPr>
          <w:color w:val="374151"/>
        </w:rPr>
        <w:t>njih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zadužen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automatsku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obradu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stigao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datum </w:t>
      </w:r>
      <w:proofErr w:type="spellStart"/>
      <w:r>
        <w:rPr>
          <w:color w:val="374151"/>
        </w:rPr>
        <w:t>prijave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drugi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nadgleda</w:t>
      </w:r>
      <w:proofErr w:type="spellEnd"/>
      <w:r>
        <w:rPr>
          <w:color w:val="374151"/>
        </w:rPr>
        <w:t xml:space="preserve"> housekeeping </w:t>
      </w:r>
      <w:proofErr w:type="spellStart"/>
      <w:r>
        <w:rPr>
          <w:color w:val="374151"/>
        </w:rPr>
        <w:t>zadatke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kojima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istekao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rok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automatski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kreira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zamene</w:t>
      </w:r>
      <w:proofErr w:type="spellEnd"/>
      <w:r>
        <w:rPr>
          <w:color w:val="374151"/>
        </w:rPr>
        <w:t xml:space="preserve">. Na taj </w:t>
      </w:r>
      <w:proofErr w:type="spellStart"/>
      <w:r>
        <w:rPr>
          <w:color w:val="374151"/>
        </w:rPr>
        <w:t>način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ostaje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konzistentan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bez </w:t>
      </w:r>
      <w:proofErr w:type="spellStart"/>
      <w:r>
        <w:rPr>
          <w:color w:val="374151"/>
        </w:rPr>
        <w:t>potrebe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ručnim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intervencijama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osoblja</w:t>
      </w:r>
      <w:proofErr w:type="spellEnd"/>
      <w:r>
        <w:rPr>
          <w:color w:val="374151"/>
        </w:rPr>
        <w:t>.</w:t>
      </w:r>
    </w:p>
    <w:p w14:paraId="2AC53FA4" w14:textId="77777777" w:rsidR="0029106A" w:rsidRDefault="0029106A">
      <w:pPr>
        <w:spacing w:before="60" w:after="60"/>
      </w:pPr>
    </w:p>
    <w:p w14:paraId="6C2742DA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Sve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akcije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beleže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obrađuju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centralnom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svakom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trenutku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osnovu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kasniju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analizu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izveštavanje</w:t>
      </w:r>
      <w:proofErr w:type="spellEnd"/>
      <w:r>
        <w:rPr>
          <w:color w:val="374151"/>
        </w:rPr>
        <w:t>.</w:t>
      </w:r>
    </w:p>
    <w:p w14:paraId="393CA1F4" w14:textId="77777777" w:rsidR="0029106A" w:rsidRDefault="0029106A">
      <w:pPr>
        <w:spacing w:before="60" w:after="60"/>
      </w:pPr>
    </w:p>
    <w:p w14:paraId="661DD1C0" w14:textId="77777777" w:rsidR="0029106A" w:rsidRDefault="00000000">
      <w:pPr>
        <w:pStyle w:val="Heading1"/>
      </w:pPr>
      <w:r>
        <w:t xml:space="preserve">7.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210490DD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47362728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obuhvata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skup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funkcionalnosti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podržavaju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ključne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poslovanja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Najvažnije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njima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</w:t>
      </w:r>
      <w:proofErr w:type="spellEnd"/>
      <w:r>
        <w:rPr>
          <w:color w:val="374151"/>
        </w:rPr>
        <w:t>:</w:t>
      </w:r>
    </w:p>
    <w:p w14:paraId="0388FE34" w14:textId="77777777" w:rsidR="0029106A" w:rsidRDefault="0029106A">
      <w:pPr>
        <w:spacing w:before="60" w:after="60"/>
      </w:pPr>
    </w:p>
    <w:p w14:paraId="398CCE1C" w14:textId="77777777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Registracija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autentifikacija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korisničkim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nalozima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uključujući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kontrolu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pristupa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zasnovanu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ulogama</w:t>
      </w:r>
      <w:proofErr w:type="spellEnd"/>
      <w:r>
        <w:rPr>
          <w:color w:val="374151"/>
        </w:rPr>
        <w:t xml:space="preserve"> (Staff, Guest, Housekeeping), </w:t>
      </w:r>
      <w:proofErr w:type="spellStart"/>
      <w:r>
        <w:rPr>
          <w:color w:val="374151"/>
        </w:rPr>
        <w:t>bezbedno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čuvanje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lozinki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logičko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brisanje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naloga</w:t>
      </w:r>
      <w:proofErr w:type="spellEnd"/>
      <w:r>
        <w:rPr>
          <w:color w:val="374151"/>
        </w:rPr>
        <w:t xml:space="preserve"> bez </w:t>
      </w:r>
      <w:proofErr w:type="spellStart"/>
      <w:r>
        <w:rPr>
          <w:color w:val="374151"/>
        </w:rPr>
        <w:t>gubitka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istorijskih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>.</w:t>
      </w:r>
    </w:p>
    <w:p w14:paraId="69CBCB01" w14:textId="77777777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Pretraga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dostupnih</w:t>
      </w:r>
      <w:proofErr w:type="spellEnd"/>
      <w:r>
        <w:rPr>
          <w:color w:val="374151"/>
        </w:rPr>
        <w:t xml:space="preserve"> soba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rezervacijama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transakciono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zaštićenim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kreiranjem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radi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sprečavanja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dvostrukih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automatskim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izračunavanjem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cene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podrškom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otkazivanje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uz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poštovanje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pravila</w:t>
      </w:r>
      <w:proofErr w:type="spellEnd"/>
      <w:r>
        <w:rPr>
          <w:color w:val="374151"/>
        </w:rPr>
        <w:t>.</w:t>
      </w:r>
    </w:p>
    <w:p w14:paraId="4A37E677" w14:textId="77777777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Prijava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odjava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gostiju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automatskim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ažuriranjem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statusa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sobe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pokretanjem</w:t>
      </w:r>
      <w:proofErr w:type="spellEnd"/>
      <w:r>
        <w:rPr>
          <w:color w:val="374151"/>
        </w:rPr>
        <w:t xml:space="preserve"> housekeeping </w:t>
      </w:r>
      <w:proofErr w:type="spellStart"/>
      <w:r>
        <w:rPr>
          <w:color w:val="374151"/>
        </w:rPr>
        <w:t>procesa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neposredno</w:t>
      </w:r>
      <w:proofErr w:type="spellEnd"/>
      <w:r>
        <w:rPr>
          <w:color w:val="374151"/>
        </w:rPr>
        <w:t xml:space="preserve"> po </w:t>
      </w:r>
      <w:proofErr w:type="spellStart"/>
      <w:r>
        <w:rPr>
          <w:color w:val="374151"/>
        </w:rPr>
        <w:t>odjavi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gosta</w:t>
      </w:r>
      <w:proofErr w:type="spellEnd"/>
      <w:r>
        <w:rPr>
          <w:color w:val="374151"/>
        </w:rPr>
        <w:t>.</w:t>
      </w:r>
    </w:p>
    <w:p w14:paraId="5D913BCB" w14:textId="79659E93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statusima</w:t>
      </w:r>
      <w:proofErr w:type="spellEnd"/>
      <w:r>
        <w:rPr>
          <w:color w:val="374151"/>
        </w:rPr>
        <w:t xml:space="preserve"> soba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tipovima</w:t>
      </w:r>
      <w:proofErr w:type="spellEnd"/>
      <w:r>
        <w:rPr>
          <w:color w:val="374151"/>
        </w:rPr>
        <w:t xml:space="preserve"> soba —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podrškom</w:t>
      </w:r>
      <w:proofErr w:type="spellEnd"/>
      <w:r>
        <w:rPr>
          <w:color w:val="374151"/>
        </w:rPr>
        <w:t xml:space="preserve"> za pet </w:t>
      </w:r>
      <w:proofErr w:type="spellStart"/>
      <w:r>
        <w:rPr>
          <w:color w:val="374151"/>
        </w:rPr>
        <w:t>stanja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sobe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slobodna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zauzeta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potrebno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čišćenje</w:t>
      </w:r>
      <w:proofErr w:type="spellEnd"/>
      <w:r>
        <w:rPr>
          <w:color w:val="374151"/>
        </w:rPr>
        <w:t xml:space="preserve">, u </w:t>
      </w:r>
      <w:proofErr w:type="spellStart"/>
      <w:r>
        <w:rPr>
          <w:color w:val="374151"/>
        </w:rPr>
        <w:t>procesu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čišćenja</w:t>
      </w:r>
      <w:proofErr w:type="spellEnd"/>
      <w:r>
        <w:rPr>
          <w:color w:val="374151"/>
        </w:rPr>
        <w:t xml:space="preserve">, van </w:t>
      </w:r>
      <w:proofErr w:type="spellStart"/>
      <w:r>
        <w:rPr>
          <w:color w:val="374151"/>
        </w:rPr>
        <w:t>upotrebe</w:t>
      </w:r>
      <w:proofErr w:type="spellEnd"/>
      <w:r>
        <w:rPr>
          <w:color w:val="374151"/>
        </w:rPr>
        <w:t xml:space="preserve">)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CRUD </w:t>
      </w:r>
      <w:proofErr w:type="spellStart"/>
      <w:r>
        <w:rPr>
          <w:color w:val="374151"/>
        </w:rPr>
        <w:t>operacijama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fondо</w:t>
      </w:r>
      <w:r w:rsidR="00AB1E2B">
        <w:rPr>
          <w:color w:val="374151"/>
        </w:rPr>
        <w:t>m</w:t>
      </w:r>
      <w:proofErr w:type="spellEnd"/>
      <w:r>
        <w:rPr>
          <w:color w:val="374151"/>
        </w:rPr>
        <w:t xml:space="preserve"> soba.</w:t>
      </w:r>
    </w:p>
    <w:p w14:paraId="27AFCF69" w14:textId="77777777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Kreiranje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dodela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praćenje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održavanja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podrškom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različite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tipove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automatskim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generisanjem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 xml:space="preserve"> po </w:t>
      </w:r>
      <w:proofErr w:type="spellStart"/>
      <w:r>
        <w:rPr>
          <w:color w:val="374151"/>
        </w:rPr>
        <w:t>odjavi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preuzimanjem</w:t>
      </w:r>
      <w:proofErr w:type="spellEnd"/>
      <w:r>
        <w:rPr>
          <w:color w:val="374151"/>
        </w:rPr>
        <w:t xml:space="preserve"> od </w:t>
      </w:r>
      <w:proofErr w:type="spellStart"/>
      <w:r>
        <w:rPr>
          <w:color w:val="374151"/>
        </w:rPr>
        <w:t>strane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osoblja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posebnom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logikom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zaključavanja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inspekcijskih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zadataka</w:t>
      </w:r>
      <w:proofErr w:type="spellEnd"/>
      <w:r>
        <w:rPr>
          <w:color w:val="374151"/>
        </w:rPr>
        <w:t>.</w:t>
      </w:r>
    </w:p>
    <w:p w14:paraId="1EB4C1DE" w14:textId="77777777" w:rsidR="0029106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lastRenderedPageBreak/>
        <w:t>Pregled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korisničkim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profilima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uključujući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ažuriranje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ličnih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promenu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lozinke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upravljanje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sopstvenim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nalogom</w:t>
      </w:r>
      <w:proofErr w:type="spellEnd"/>
      <w:r>
        <w:rPr>
          <w:color w:val="374151"/>
        </w:rPr>
        <w:t>.</w:t>
      </w:r>
    </w:p>
    <w:p w14:paraId="177E2982" w14:textId="77777777" w:rsidR="0029106A" w:rsidRDefault="0029106A">
      <w:pPr>
        <w:spacing w:before="60" w:after="60"/>
      </w:pPr>
    </w:p>
    <w:p w14:paraId="5E0B1B1E" w14:textId="77777777" w:rsidR="0029106A" w:rsidRDefault="00000000">
      <w:pPr>
        <w:pStyle w:val="Heading1"/>
      </w:pPr>
      <w:r>
        <w:t xml:space="preserve">8.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pretpostavke</w:t>
      </w:r>
      <w:proofErr w:type="spellEnd"/>
    </w:p>
    <w:p w14:paraId="6B1C4542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3699DC61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Tokom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razvoja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uzeta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su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obzir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određena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ograničenja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pretpostavke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projektovan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web </w:t>
      </w:r>
      <w:proofErr w:type="spellStart"/>
      <w:r>
        <w:rPr>
          <w:color w:val="374151"/>
        </w:rPr>
        <w:t>aplikacija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podrazumeva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korisnici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imaju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pristup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internetu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savremene</w:t>
      </w:r>
      <w:proofErr w:type="spellEnd"/>
      <w:r>
        <w:rPr>
          <w:color w:val="374151"/>
        </w:rPr>
        <w:t xml:space="preserve"> web </w:t>
      </w:r>
      <w:proofErr w:type="spellStart"/>
      <w:r>
        <w:rPr>
          <w:color w:val="374151"/>
        </w:rPr>
        <w:t>pregledače</w:t>
      </w:r>
      <w:proofErr w:type="spellEnd"/>
      <w:r>
        <w:rPr>
          <w:color w:val="374151"/>
        </w:rPr>
        <w:t xml:space="preserve"> koji </w:t>
      </w:r>
      <w:proofErr w:type="spellStart"/>
      <w:r>
        <w:rPr>
          <w:color w:val="374151"/>
        </w:rPr>
        <w:t>podržavaju</w:t>
      </w:r>
      <w:proofErr w:type="spellEnd"/>
      <w:r>
        <w:rPr>
          <w:color w:val="374151"/>
        </w:rPr>
        <w:t xml:space="preserve"> ES2020 JavaScript standard.</w:t>
      </w:r>
    </w:p>
    <w:p w14:paraId="47A84231" w14:textId="77777777" w:rsidR="0029106A" w:rsidRDefault="0029106A">
      <w:pPr>
        <w:spacing w:before="60" w:after="60"/>
      </w:pPr>
    </w:p>
    <w:p w14:paraId="1D001A2F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Trenutna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verzija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namenjena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upravljanju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jednom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hotelskom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lokacijom</w:t>
      </w:r>
      <w:proofErr w:type="spellEnd"/>
      <w:r>
        <w:rPr>
          <w:color w:val="374151"/>
        </w:rPr>
        <w:t xml:space="preserve">, bez </w:t>
      </w:r>
      <w:proofErr w:type="spellStart"/>
      <w:r>
        <w:rPr>
          <w:color w:val="374151"/>
        </w:rPr>
        <w:t>podrške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više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nezavisnih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objekata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okviru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iste</w:t>
      </w:r>
      <w:proofErr w:type="spellEnd"/>
      <w:r>
        <w:rPr>
          <w:color w:val="374151"/>
        </w:rPr>
        <w:t xml:space="preserve"> instance. </w:t>
      </w:r>
      <w:proofErr w:type="spellStart"/>
      <w:r>
        <w:rPr>
          <w:color w:val="374151"/>
        </w:rPr>
        <w:t>Plaćanje</w:t>
      </w:r>
      <w:proofErr w:type="spellEnd"/>
      <w:r>
        <w:rPr>
          <w:color w:val="374151"/>
        </w:rPr>
        <w:t xml:space="preserve"> je </w:t>
      </w:r>
      <w:proofErr w:type="spellStart"/>
      <w:r>
        <w:rPr>
          <w:color w:val="374151"/>
        </w:rPr>
        <w:t>simulovano</w:t>
      </w:r>
      <w:proofErr w:type="spellEnd"/>
      <w:r>
        <w:rPr>
          <w:color w:val="374151"/>
        </w:rPr>
        <w:t xml:space="preserve"> — ne </w:t>
      </w:r>
      <w:proofErr w:type="spellStart"/>
      <w:r>
        <w:rPr>
          <w:color w:val="374151"/>
        </w:rPr>
        <w:t>postoji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integracija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eksternim</w:t>
      </w:r>
      <w:proofErr w:type="spellEnd"/>
      <w:r>
        <w:rPr>
          <w:color w:val="374151"/>
        </w:rPr>
        <w:t xml:space="preserve"> payment gateway </w:t>
      </w:r>
      <w:proofErr w:type="spellStart"/>
      <w:r>
        <w:rPr>
          <w:color w:val="374151"/>
        </w:rPr>
        <w:t>servisima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takođe</w:t>
      </w:r>
      <w:proofErr w:type="spellEnd"/>
      <w:r>
        <w:rPr>
          <w:color w:val="374151"/>
        </w:rPr>
        <w:t xml:space="preserve"> ne </w:t>
      </w:r>
      <w:proofErr w:type="spellStart"/>
      <w:r>
        <w:rPr>
          <w:color w:val="374151"/>
        </w:rPr>
        <w:t>obuhvata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slanje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notifikacija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gostima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putem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emaila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ili</w:t>
      </w:r>
      <w:proofErr w:type="spellEnd"/>
      <w:r>
        <w:rPr>
          <w:color w:val="374151"/>
        </w:rPr>
        <w:t xml:space="preserve"> SMS-a, </w:t>
      </w:r>
      <w:proofErr w:type="spellStart"/>
      <w:r>
        <w:rPr>
          <w:color w:val="374151"/>
        </w:rPr>
        <w:t>niti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naprednu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analitiku</w:t>
      </w:r>
      <w:proofErr w:type="spellEnd"/>
      <w:r>
        <w:rPr>
          <w:color w:val="374151"/>
        </w:rPr>
        <w:t xml:space="preserve">. Baza </w:t>
      </w:r>
      <w:proofErr w:type="spellStart"/>
      <w:r>
        <w:rPr>
          <w:color w:val="374151"/>
        </w:rPr>
        <w:t>podataka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ovoj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arhitekturi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predstavlja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potencijalnu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tačku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opterećenja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visokom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broju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istovremenih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razmatranje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njenog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skaliranja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ostaje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buduće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verzije</w:t>
      </w:r>
      <w:proofErr w:type="spellEnd"/>
      <w:r>
        <w:rPr>
          <w:color w:val="374151"/>
        </w:rPr>
        <w:t>.</w:t>
      </w:r>
    </w:p>
    <w:p w14:paraId="27F94262" w14:textId="77777777" w:rsidR="0029106A" w:rsidRDefault="0029106A">
      <w:pPr>
        <w:spacing w:before="60" w:after="60"/>
      </w:pPr>
    </w:p>
    <w:p w14:paraId="2074841E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Pretpostavlja</w:t>
      </w:r>
      <w:proofErr w:type="spellEnd"/>
      <w:r>
        <w:rPr>
          <w:color w:val="374151"/>
        </w:rPr>
        <w:t xml:space="preserve"> se da </w:t>
      </w:r>
      <w:proofErr w:type="spellStart"/>
      <w:r>
        <w:rPr>
          <w:color w:val="374151"/>
        </w:rPr>
        <w:t>korisnici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imaju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osnovno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znanje</w:t>
      </w:r>
      <w:proofErr w:type="spellEnd"/>
      <w:r>
        <w:rPr>
          <w:color w:val="374151"/>
        </w:rPr>
        <w:t xml:space="preserve"> rada </w:t>
      </w:r>
      <w:proofErr w:type="spellStart"/>
      <w:r>
        <w:rPr>
          <w:color w:val="374151"/>
        </w:rPr>
        <w:t>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računaru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kao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da </w:t>
      </w:r>
      <w:proofErr w:type="spellStart"/>
      <w:r>
        <w:rPr>
          <w:color w:val="374151"/>
        </w:rPr>
        <w:t>su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poslovni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standardizovani</w:t>
      </w:r>
      <w:proofErr w:type="spellEnd"/>
      <w:r>
        <w:rPr>
          <w:color w:val="374151"/>
        </w:rPr>
        <w:t xml:space="preserve"> u meri </w:t>
      </w:r>
      <w:proofErr w:type="spellStart"/>
      <w:r>
        <w:rPr>
          <w:color w:val="374151"/>
        </w:rPr>
        <w:t>koja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njihovu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digitalizaciju</w:t>
      </w:r>
      <w:proofErr w:type="spellEnd"/>
      <w:r>
        <w:rPr>
          <w:color w:val="374151"/>
        </w:rPr>
        <w:t>.</w:t>
      </w:r>
    </w:p>
    <w:p w14:paraId="30FD368F" w14:textId="77777777" w:rsidR="0029106A" w:rsidRDefault="0029106A">
      <w:pPr>
        <w:spacing w:before="60" w:after="60"/>
      </w:pPr>
    </w:p>
    <w:p w14:paraId="7D22E69C" w14:textId="77777777" w:rsidR="0029106A" w:rsidRDefault="00000000">
      <w:pPr>
        <w:pStyle w:val="Heading1"/>
      </w:pPr>
      <w:r>
        <w:t xml:space="preserve">9.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</w:p>
    <w:p w14:paraId="3EF5E6A2" w14:textId="77777777" w:rsidR="0029106A" w:rsidRDefault="0029106A">
      <w:pPr>
        <w:pBdr>
          <w:bottom w:val="single" w:sz="4" w:space="1" w:color="C8952A"/>
        </w:pBdr>
        <w:spacing w:before="120" w:after="120"/>
      </w:pPr>
    </w:p>
    <w:p w14:paraId="7A9DA758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Implementacija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sistema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HotelFlow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donosi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značajne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koristi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kako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zaposlene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tako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za </w:t>
      </w:r>
      <w:proofErr w:type="spellStart"/>
      <w:r>
        <w:rPr>
          <w:color w:val="374151"/>
        </w:rPr>
        <w:t>menadžment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goste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Automatizacijom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smanjuje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mogućnost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grešaka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povećava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brzina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izvršavanja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operacija</w:t>
      </w:r>
      <w:proofErr w:type="spellEnd"/>
      <w:r>
        <w:rPr>
          <w:color w:val="374151"/>
        </w:rPr>
        <w:t>.</w:t>
      </w:r>
    </w:p>
    <w:p w14:paraId="0D29DAA6" w14:textId="77777777" w:rsidR="0029106A" w:rsidRDefault="0029106A">
      <w:pPr>
        <w:spacing w:before="60" w:after="60"/>
      </w:pPr>
    </w:p>
    <w:p w14:paraId="19B5D990" w14:textId="77777777" w:rsidR="0029106A" w:rsidRDefault="00000000">
      <w:pPr>
        <w:spacing w:before="80" w:after="80"/>
      </w:pP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bolju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organizaciju</w:t>
      </w:r>
      <w:proofErr w:type="spellEnd"/>
      <w:r>
        <w:rPr>
          <w:color w:val="374151"/>
        </w:rPr>
        <w:t xml:space="preserve"> rada, </w:t>
      </w:r>
      <w:proofErr w:type="spellStart"/>
      <w:r>
        <w:rPr>
          <w:color w:val="374151"/>
        </w:rPr>
        <w:t>efikasniju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komunikaciju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između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sektora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bolju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iskorišćenost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kapaciteta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Menadžment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dobija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bolji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uvid</w:t>
      </w:r>
      <w:proofErr w:type="spellEnd"/>
      <w:r>
        <w:rPr>
          <w:color w:val="374151"/>
        </w:rPr>
        <w:t xml:space="preserve"> u </w:t>
      </w:r>
      <w:proofErr w:type="spellStart"/>
      <w:r>
        <w:rPr>
          <w:color w:val="374151"/>
        </w:rPr>
        <w:t>poslovanje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što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omogućava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donošenje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informisanih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odluka</w:t>
      </w:r>
      <w:proofErr w:type="spellEnd"/>
      <w:r>
        <w:rPr>
          <w:color w:val="374151"/>
        </w:rPr>
        <w:t>.</w:t>
      </w:r>
    </w:p>
    <w:p w14:paraId="7068392F" w14:textId="77777777" w:rsidR="0029106A" w:rsidRDefault="0029106A">
      <w:pPr>
        <w:spacing w:before="60" w:after="60"/>
      </w:pPr>
    </w:p>
    <w:p w14:paraId="6966B20A" w14:textId="77777777" w:rsidR="0029106A" w:rsidRDefault="00000000">
      <w:pPr>
        <w:spacing w:before="80" w:after="80"/>
      </w:pPr>
      <w:r>
        <w:rPr>
          <w:color w:val="374151"/>
        </w:rPr>
        <w:t xml:space="preserve">Za </w:t>
      </w:r>
      <w:proofErr w:type="spellStart"/>
      <w:r>
        <w:rPr>
          <w:color w:val="374151"/>
        </w:rPr>
        <w:t>goste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sistem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pruža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jednostavniji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transparentniji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proces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rezervacije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čime</w:t>
      </w:r>
      <w:proofErr w:type="spellEnd"/>
      <w:r>
        <w:rPr>
          <w:color w:val="374151"/>
        </w:rPr>
        <w:t xml:space="preserve"> se </w:t>
      </w:r>
      <w:proofErr w:type="spellStart"/>
      <w:r>
        <w:rPr>
          <w:color w:val="374151"/>
        </w:rPr>
        <w:t>unapređuje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ukupno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korisničko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iskustvo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i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povećava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zadovoljstvo</w:t>
      </w:r>
      <w:proofErr w:type="spellEnd"/>
      <w:r>
        <w:rPr>
          <w:color w:val="374151"/>
        </w:rPr>
        <w:t>.</w:t>
      </w:r>
    </w:p>
    <w:p w14:paraId="23C90E1D" w14:textId="77777777" w:rsidR="0029106A" w:rsidRDefault="0029106A">
      <w:pPr>
        <w:spacing w:before="60" w:after="60"/>
      </w:pPr>
    </w:p>
    <w:p w14:paraId="3C4FED5E" w14:textId="4A815481" w:rsidR="0029106A" w:rsidRDefault="0029106A">
      <w:pPr>
        <w:spacing w:before="120"/>
        <w:jc w:val="center"/>
      </w:pPr>
    </w:p>
    <w:sectPr w:rsidR="0029106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F07E" w14:textId="77777777" w:rsidR="004E2C62" w:rsidRDefault="004E2C62">
      <w:r>
        <w:separator/>
      </w:r>
    </w:p>
  </w:endnote>
  <w:endnote w:type="continuationSeparator" w:id="0">
    <w:p w14:paraId="58221C4A" w14:textId="77777777" w:rsidR="004E2C62" w:rsidRDefault="004E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D02A" w14:textId="77777777" w:rsidR="0029106A" w:rsidRDefault="00000000">
    <w:pPr>
      <w:jc w:val="center"/>
    </w:pPr>
    <w:proofErr w:type="spellStart"/>
    <w:r>
      <w:rPr>
        <w:color w:val="9CA3AF"/>
        <w:sz w:val="16"/>
        <w:szCs w:val="16"/>
      </w:rPr>
      <w:t>HotelFlow</w:t>
    </w:r>
    <w:proofErr w:type="spellEnd"/>
    <w:r>
      <w:rPr>
        <w:color w:val="9CA3AF"/>
        <w:sz w:val="16"/>
        <w:szCs w:val="16"/>
      </w:rPr>
      <w:t xml:space="preserve"> | </w:t>
    </w:r>
    <w:proofErr w:type="spellStart"/>
    <w:r>
      <w:rPr>
        <w:color w:val="9CA3AF"/>
        <w:sz w:val="16"/>
        <w:szCs w:val="16"/>
      </w:rPr>
      <w:t>Vizija</w:t>
    </w:r>
    <w:proofErr w:type="spellEnd"/>
    <w:r>
      <w:rPr>
        <w:color w:val="9CA3AF"/>
        <w:sz w:val="16"/>
        <w:szCs w:val="16"/>
      </w:rPr>
      <w:t xml:space="preserve"> </w:t>
    </w:r>
    <w:proofErr w:type="spellStart"/>
    <w:r>
      <w:rPr>
        <w:color w:val="9CA3AF"/>
        <w:sz w:val="16"/>
        <w:szCs w:val="16"/>
      </w:rPr>
      <w:t>sistema</w:t>
    </w:r>
    <w:proofErr w:type="spellEnd"/>
    <w:r>
      <w:rPr>
        <w:color w:val="9CA3AF"/>
        <w:sz w:val="16"/>
        <w:szCs w:val="16"/>
      </w:rPr>
      <w:t xml:space="preserve"> |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8C30C5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/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8C30C5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1B7D9" w14:textId="77777777" w:rsidR="004E2C62" w:rsidRDefault="004E2C62">
      <w:r>
        <w:separator/>
      </w:r>
    </w:p>
  </w:footnote>
  <w:footnote w:type="continuationSeparator" w:id="0">
    <w:p w14:paraId="544B8A2E" w14:textId="77777777" w:rsidR="004E2C62" w:rsidRDefault="004E2C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3DB8"/>
    <w:multiLevelType w:val="hybridMultilevel"/>
    <w:tmpl w:val="E188A9DA"/>
    <w:lvl w:ilvl="0" w:tplc="7A28B0B2">
      <w:start w:val="1"/>
      <w:numFmt w:val="bullet"/>
      <w:lvlText w:val="●"/>
      <w:lvlJc w:val="left"/>
      <w:pPr>
        <w:ind w:left="720" w:hanging="360"/>
      </w:pPr>
    </w:lvl>
    <w:lvl w:ilvl="1" w:tplc="469414E6">
      <w:start w:val="1"/>
      <w:numFmt w:val="bullet"/>
      <w:lvlText w:val="○"/>
      <w:lvlJc w:val="left"/>
      <w:pPr>
        <w:ind w:left="1440" w:hanging="360"/>
      </w:pPr>
    </w:lvl>
    <w:lvl w:ilvl="2" w:tplc="2762496C">
      <w:start w:val="1"/>
      <w:numFmt w:val="bullet"/>
      <w:lvlText w:val="■"/>
      <w:lvlJc w:val="left"/>
      <w:pPr>
        <w:ind w:left="2160" w:hanging="360"/>
      </w:pPr>
    </w:lvl>
    <w:lvl w:ilvl="3" w:tplc="43DE1E4C">
      <w:start w:val="1"/>
      <w:numFmt w:val="bullet"/>
      <w:lvlText w:val="●"/>
      <w:lvlJc w:val="left"/>
      <w:pPr>
        <w:ind w:left="2880" w:hanging="360"/>
      </w:pPr>
    </w:lvl>
    <w:lvl w:ilvl="4" w:tplc="91B41868">
      <w:start w:val="1"/>
      <w:numFmt w:val="bullet"/>
      <w:lvlText w:val="○"/>
      <w:lvlJc w:val="left"/>
      <w:pPr>
        <w:ind w:left="3600" w:hanging="360"/>
      </w:pPr>
    </w:lvl>
    <w:lvl w:ilvl="5" w:tplc="9ABA5970">
      <w:start w:val="1"/>
      <w:numFmt w:val="bullet"/>
      <w:lvlText w:val="■"/>
      <w:lvlJc w:val="left"/>
      <w:pPr>
        <w:ind w:left="4320" w:hanging="360"/>
      </w:pPr>
    </w:lvl>
    <w:lvl w:ilvl="6" w:tplc="8A7EAC32">
      <w:start w:val="1"/>
      <w:numFmt w:val="bullet"/>
      <w:lvlText w:val="●"/>
      <w:lvlJc w:val="left"/>
      <w:pPr>
        <w:ind w:left="5040" w:hanging="360"/>
      </w:pPr>
    </w:lvl>
    <w:lvl w:ilvl="7" w:tplc="8654DF4A">
      <w:start w:val="1"/>
      <w:numFmt w:val="bullet"/>
      <w:lvlText w:val="●"/>
      <w:lvlJc w:val="left"/>
      <w:pPr>
        <w:ind w:left="5760" w:hanging="360"/>
      </w:pPr>
    </w:lvl>
    <w:lvl w:ilvl="8" w:tplc="9F483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E361E"/>
    <w:multiLevelType w:val="hybridMultilevel"/>
    <w:tmpl w:val="CCC64404"/>
    <w:lvl w:ilvl="0" w:tplc="D2A802DA">
      <w:start w:val="1"/>
      <w:numFmt w:val="bullet"/>
      <w:lvlText w:val="•"/>
      <w:lvlJc w:val="left"/>
      <w:pPr>
        <w:ind w:left="720" w:hanging="360"/>
      </w:pPr>
    </w:lvl>
    <w:lvl w:ilvl="1" w:tplc="B6AEAA86">
      <w:numFmt w:val="decimal"/>
      <w:lvlText w:val=""/>
      <w:lvlJc w:val="left"/>
    </w:lvl>
    <w:lvl w:ilvl="2" w:tplc="8876B76C">
      <w:numFmt w:val="decimal"/>
      <w:lvlText w:val=""/>
      <w:lvlJc w:val="left"/>
    </w:lvl>
    <w:lvl w:ilvl="3" w:tplc="18D27DCA">
      <w:numFmt w:val="decimal"/>
      <w:lvlText w:val=""/>
      <w:lvlJc w:val="left"/>
    </w:lvl>
    <w:lvl w:ilvl="4" w:tplc="159C4D02">
      <w:numFmt w:val="decimal"/>
      <w:lvlText w:val=""/>
      <w:lvlJc w:val="left"/>
    </w:lvl>
    <w:lvl w:ilvl="5" w:tplc="94E20B86">
      <w:numFmt w:val="decimal"/>
      <w:lvlText w:val=""/>
      <w:lvlJc w:val="left"/>
    </w:lvl>
    <w:lvl w:ilvl="6" w:tplc="58761DBE">
      <w:numFmt w:val="decimal"/>
      <w:lvlText w:val=""/>
      <w:lvlJc w:val="left"/>
    </w:lvl>
    <w:lvl w:ilvl="7" w:tplc="7278BE12">
      <w:numFmt w:val="decimal"/>
      <w:lvlText w:val=""/>
      <w:lvlJc w:val="left"/>
    </w:lvl>
    <w:lvl w:ilvl="8" w:tplc="69E26628">
      <w:numFmt w:val="decimal"/>
      <w:lvlText w:val=""/>
      <w:lvlJc w:val="left"/>
    </w:lvl>
  </w:abstractNum>
  <w:num w:numId="1" w16cid:durableId="1020856510">
    <w:abstractNumId w:val="0"/>
    <w:lvlOverride w:ilvl="0">
      <w:startOverride w:val="1"/>
    </w:lvlOverride>
  </w:num>
  <w:num w:numId="2" w16cid:durableId="171796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06A"/>
    <w:rsid w:val="0029106A"/>
    <w:rsid w:val="002B2952"/>
    <w:rsid w:val="004E2C62"/>
    <w:rsid w:val="00507FB8"/>
    <w:rsid w:val="0076510C"/>
    <w:rsid w:val="008B2349"/>
    <w:rsid w:val="008C30C5"/>
    <w:rsid w:val="0093087B"/>
    <w:rsid w:val="00AB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70F73"/>
  <w15:docId w15:val="{1F37B1E6-FCB2-47AD-99CC-CD6C6120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274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274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Veljko Mitic</cp:lastModifiedBy>
  <cp:revision>3</cp:revision>
  <dcterms:created xsi:type="dcterms:W3CDTF">2026-04-29T09:15:00Z</dcterms:created>
  <dcterms:modified xsi:type="dcterms:W3CDTF">2026-05-03T18:12:00Z</dcterms:modified>
</cp:coreProperties>
</file>