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20117C54" w:rsidR="00882476" w:rsidRDefault="00045630" w:rsidP="00045630">
      <w:r>
        <w:t>How to copy date from Azure Blob Storage to Azure Data Lake gen 2?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19DBED32" w14:textId="753FDC64" w:rsidR="006B7B45" w:rsidRDefault="00045630" w:rsidP="00045630">
      <w:r>
        <w:t xml:space="preserve">Copy </w:t>
      </w:r>
      <w:r w:rsidR="006B7B45" w:rsidRPr="006B7B45">
        <w:rPr>
          <w:b/>
          <w:bCs/>
        </w:rPr>
        <w:t xml:space="preserve">a </w:t>
      </w:r>
      <w:r w:rsidR="00CB1D92" w:rsidRPr="00CB1D92">
        <w:rPr>
          <w:b/>
          <w:bCs/>
        </w:rPr>
        <w:t>moviesDB</w:t>
      </w:r>
      <w:r w:rsidRPr="006B7B45">
        <w:rPr>
          <w:b/>
          <w:bCs/>
        </w:rPr>
        <w:t>.csv file</w:t>
      </w:r>
      <w:r>
        <w:t xml:space="preserve"> from “</w:t>
      </w:r>
      <w:r w:rsidRPr="006B7B45">
        <w:rPr>
          <w:b/>
          <w:bCs/>
        </w:rPr>
        <w:t>input</w:t>
      </w:r>
      <w:r>
        <w:t>” container of Azure Blob Storage to “</w:t>
      </w:r>
      <w:r w:rsidR="006B7B45" w:rsidRPr="006B7B45">
        <w:rPr>
          <w:b/>
          <w:bCs/>
        </w:rPr>
        <w:t>output</w:t>
      </w:r>
      <w:r w:rsidR="006B7B45">
        <w:t xml:space="preserve">” container of </w:t>
      </w:r>
      <w:r>
        <w:t xml:space="preserve">Azure Data Lake Gen 2 </w:t>
      </w:r>
    </w:p>
    <w:p w14:paraId="6473ED1B" w14:textId="6D37F0A4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is a single file and needs a Data Movement operation using copy activity.  </w:t>
      </w:r>
    </w:p>
    <w:p w14:paraId="5AFCCD96" w14:textId="322E9B40" w:rsidR="006B7B45" w:rsidRDefault="006B7B45" w:rsidP="00045630">
      <w:r w:rsidRPr="006B7B45">
        <w:rPr>
          <w:b/>
          <w:bCs/>
        </w:rPr>
        <w:t>Source</w:t>
      </w:r>
      <w:r>
        <w:t xml:space="preserve"> is Azure Blob Storage and </w:t>
      </w:r>
      <w:r w:rsidRPr="006B7B45">
        <w:rPr>
          <w:b/>
          <w:bCs/>
        </w:rPr>
        <w:t>Sink/destination</w:t>
      </w:r>
      <w:r>
        <w:t xml:space="preserve"> is Azure Data Lake Gen2.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DLG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77777777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Pr="006E4A40">
        <w:rPr>
          <w:b/>
          <w:bCs/>
        </w:rPr>
        <w:t>”</w:t>
      </w:r>
    </w:p>
    <w:p w14:paraId="2F69E362" w14:textId="77777777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4971B74C" w14:textId="5DD59D73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>
        <w:rPr>
          <w:b/>
          <w:bCs/>
        </w:rPr>
        <w:t>DLG_OUT</w:t>
      </w:r>
      <w:r w:rsidRPr="006E4A40">
        <w:rPr>
          <w:b/>
          <w:bCs/>
        </w:rPr>
        <w:t>”</w:t>
      </w:r>
    </w:p>
    <w:p w14:paraId="6706255C" w14:textId="3730A1FD" w:rsidR="008A3288" w:rsidRDefault="008A3288" w:rsidP="008A32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pipeline “PL_LAB1”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1920BA8D" w14:textId="49316AF5" w:rsidR="00774259" w:rsidRPr="00774259" w:rsidRDefault="009831DA" w:rsidP="008A3288">
      <w:pPr>
        <w:pStyle w:val="ListParagraph"/>
        <w:numPr>
          <w:ilvl w:val="0"/>
          <w:numId w:val="1"/>
        </w:numPr>
      </w:pPr>
      <w:r>
        <w:t xml:space="preserve">Source properties as </w:t>
      </w:r>
      <w:r w:rsidR="00AA0E6B">
        <w:t>below</w:t>
      </w:r>
      <w:r w:rsidR="00774259">
        <w:rPr>
          <w:b/>
          <w:bCs/>
        </w:rPr>
        <w:t>:</w:t>
      </w:r>
    </w:p>
    <w:p w14:paraId="07E11B63" w14:textId="0ED122B2" w:rsidR="00774259" w:rsidRPr="00774259" w:rsidRDefault="00774259" w:rsidP="00774259">
      <w:pPr>
        <w:pStyle w:val="ListParagraph"/>
      </w:pPr>
      <w:r>
        <w:rPr>
          <w:noProof/>
        </w:rPr>
        <w:drawing>
          <wp:inline distT="0" distB="0" distL="0" distR="0" wp14:anchorId="691F38DF" wp14:editId="6ED2248D">
            <wp:extent cx="5727700" cy="3409950"/>
            <wp:effectExtent l="0" t="0" r="6350" b="0"/>
            <wp:docPr id="97947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E9E0" w14:textId="082CC8AE" w:rsidR="009831DA" w:rsidRDefault="009831DA" w:rsidP="00774259">
      <w:pPr>
        <w:pStyle w:val="ListParagraph"/>
      </w:pPr>
      <w:r>
        <w:t>It should be point to dataset having above particular file(</w:t>
      </w:r>
      <w:r w:rsidR="00CB1D92" w:rsidRPr="00CB1D92">
        <w:rPr>
          <w:b/>
          <w:bCs/>
        </w:rPr>
        <w:t>moviesDB</w:t>
      </w:r>
      <w:r w:rsidR="00CB1D92" w:rsidRPr="006B7B45">
        <w:rPr>
          <w:b/>
          <w:bCs/>
        </w:rPr>
        <w:t>.csv</w:t>
      </w:r>
      <w:r>
        <w:t>)</w:t>
      </w:r>
    </w:p>
    <w:p w14:paraId="391B6FA9" w14:textId="6C9785ED" w:rsidR="00774259" w:rsidRDefault="00774259" w:rsidP="00774259">
      <w:pPr>
        <w:pStyle w:val="ListParagraph"/>
      </w:pPr>
    </w:p>
    <w:p w14:paraId="0BF9C5A5" w14:textId="17EBE156" w:rsidR="00774259" w:rsidRDefault="00774259" w:rsidP="00774259">
      <w:pPr>
        <w:pStyle w:val="ListParagraph"/>
      </w:pPr>
      <w:r>
        <w:t>Source Dataset:</w:t>
      </w:r>
    </w:p>
    <w:p w14:paraId="4F306181" w14:textId="0288C512" w:rsidR="00774259" w:rsidRDefault="00774259" w:rsidP="00774259">
      <w:pPr>
        <w:pStyle w:val="ListParagraph"/>
      </w:pPr>
      <w:r>
        <w:rPr>
          <w:noProof/>
        </w:rPr>
        <w:lastRenderedPageBreak/>
        <w:drawing>
          <wp:inline distT="0" distB="0" distL="0" distR="0" wp14:anchorId="27478E77" wp14:editId="3B1DD532">
            <wp:extent cx="5727700" cy="3632200"/>
            <wp:effectExtent l="0" t="0" r="6350" b="6350"/>
            <wp:docPr id="1823205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4A2B" w14:textId="7412D497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Sink Properties as </w:t>
      </w:r>
      <w:r w:rsidR="00774259">
        <w:t>below:</w:t>
      </w:r>
    </w:p>
    <w:p w14:paraId="11729E3E" w14:textId="34FC7AFF" w:rsidR="00774259" w:rsidRDefault="00774259" w:rsidP="00774259">
      <w:pPr>
        <w:pStyle w:val="ListParagraph"/>
      </w:pPr>
      <w:r>
        <w:rPr>
          <w:noProof/>
        </w:rPr>
        <w:drawing>
          <wp:inline distT="0" distB="0" distL="0" distR="0" wp14:anchorId="44DBC3EC" wp14:editId="29C3136A">
            <wp:extent cx="5702300" cy="4000500"/>
            <wp:effectExtent l="0" t="0" r="0" b="0"/>
            <wp:docPr id="879008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555D" w14:textId="1562AAA1" w:rsidR="00774259" w:rsidRDefault="00774259" w:rsidP="00774259">
      <w:pPr>
        <w:pStyle w:val="ListParagraph"/>
      </w:pPr>
    </w:p>
    <w:p w14:paraId="4B9D30DE" w14:textId="77777777" w:rsidR="00774259" w:rsidRDefault="00774259" w:rsidP="00774259">
      <w:pPr>
        <w:pStyle w:val="ListParagraph"/>
        <w:rPr>
          <w:b/>
          <w:bCs/>
        </w:rPr>
      </w:pPr>
    </w:p>
    <w:p w14:paraId="0D128FE4" w14:textId="77777777" w:rsidR="00774259" w:rsidRDefault="00774259" w:rsidP="00774259">
      <w:pPr>
        <w:pStyle w:val="ListParagraph"/>
        <w:rPr>
          <w:b/>
          <w:bCs/>
        </w:rPr>
      </w:pPr>
    </w:p>
    <w:p w14:paraId="160DA7F8" w14:textId="77777777" w:rsidR="00774259" w:rsidRDefault="00774259" w:rsidP="00774259">
      <w:pPr>
        <w:pStyle w:val="ListParagraph"/>
        <w:rPr>
          <w:b/>
          <w:bCs/>
        </w:rPr>
      </w:pPr>
    </w:p>
    <w:p w14:paraId="6535CAFD" w14:textId="77777777" w:rsidR="00774259" w:rsidRDefault="00774259" w:rsidP="00774259">
      <w:pPr>
        <w:pStyle w:val="ListParagraph"/>
        <w:rPr>
          <w:b/>
          <w:bCs/>
        </w:rPr>
      </w:pPr>
    </w:p>
    <w:p w14:paraId="05388DCD" w14:textId="24F1A438" w:rsidR="00774259" w:rsidRDefault="00774259" w:rsidP="00774259">
      <w:pPr>
        <w:pStyle w:val="ListParagraph"/>
        <w:rPr>
          <w:b/>
          <w:bCs/>
        </w:rPr>
      </w:pPr>
      <w:r w:rsidRPr="00774259">
        <w:rPr>
          <w:b/>
          <w:bCs/>
        </w:rPr>
        <w:lastRenderedPageBreak/>
        <w:t>Sink Dataset:</w:t>
      </w:r>
    </w:p>
    <w:p w14:paraId="5A7ADD9D" w14:textId="3694ABD3" w:rsidR="00774259" w:rsidRDefault="00774259" w:rsidP="00774259">
      <w:pPr>
        <w:pStyle w:val="ListParagraph"/>
        <w:rPr>
          <w:b/>
          <w:bCs/>
        </w:rPr>
      </w:pPr>
    </w:p>
    <w:p w14:paraId="009084B0" w14:textId="12969CEC" w:rsidR="00774259" w:rsidRPr="00774259" w:rsidRDefault="00774259" w:rsidP="0077425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B15F0B" wp14:editId="407CE62A">
            <wp:extent cx="5727700" cy="3454400"/>
            <wp:effectExtent l="0" t="0" r="6350" b="0"/>
            <wp:docPr id="1099900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B1BD" w14:textId="77777777" w:rsidR="00774259" w:rsidRDefault="00774259" w:rsidP="00774259">
      <w:pPr>
        <w:pStyle w:val="ListParagraph"/>
      </w:pPr>
    </w:p>
    <w:p w14:paraId="5B154741" w14:textId="6D111F8F" w:rsidR="009831DA" w:rsidRDefault="009831DA" w:rsidP="008A3288">
      <w:pPr>
        <w:pStyle w:val="ListParagraph"/>
        <w:numPr>
          <w:ilvl w:val="0"/>
          <w:numId w:val="1"/>
        </w:numPr>
      </w:pPr>
      <w:r>
        <w:t>Check Azure Data Lake Gen 2 “output” container.</w:t>
      </w:r>
    </w:p>
    <w:p w14:paraId="20AC8210" w14:textId="66DED6F7" w:rsidR="009831DA" w:rsidRPr="008A3288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DD5A" w14:textId="77777777" w:rsidR="00BF64F1" w:rsidRDefault="00BF64F1" w:rsidP="0089101B">
      <w:pPr>
        <w:spacing w:after="0" w:line="240" w:lineRule="auto"/>
      </w:pPr>
      <w:r>
        <w:separator/>
      </w:r>
    </w:p>
  </w:endnote>
  <w:endnote w:type="continuationSeparator" w:id="0">
    <w:p w14:paraId="5E1246DC" w14:textId="77777777" w:rsidR="00BF64F1" w:rsidRDefault="00BF64F1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B7C9" w14:textId="77777777" w:rsidR="00BF64F1" w:rsidRDefault="00BF64F1" w:rsidP="0089101B">
      <w:pPr>
        <w:spacing w:after="0" w:line="240" w:lineRule="auto"/>
      </w:pPr>
      <w:r>
        <w:separator/>
      </w:r>
    </w:p>
  </w:footnote>
  <w:footnote w:type="continuationSeparator" w:id="0">
    <w:p w14:paraId="3873E8C3" w14:textId="77777777" w:rsidR="00BF64F1" w:rsidRDefault="00BF64F1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127E86"/>
    <w:rsid w:val="00395C2E"/>
    <w:rsid w:val="004A77E2"/>
    <w:rsid w:val="005D234A"/>
    <w:rsid w:val="005E7157"/>
    <w:rsid w:val="00691B3C"/>
    <w:rsid w:val="006B7B45"/>
    <w:rsid w:val="006E4A40"/>
    <w:rsid w:val="00774259"/>
    <w:rsid w:val="00866C74"/>
    <w:rsid w:val="00882476"/>
    <w:rsid w:val="0089101B"/>
    <w:rsid w:val="008A3288"/>
    <w:rsid w:val="009831DA"/>
    <w:rsid w:val="00AA0E6B"/>
    <w:rsid w:val="00BF64F1"/>
    <w:rsid w:val="00CB1D92"/>
    <w:rsid w:val="00D70FFD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7</cp:revision>
  <dcterms:created xsi:type="dcterms:W3CDTF">2023-04-02T10:24:00Z</dcterms:created>
  <dcterms:modified xsi:type="dcterms:W3CDTF">2023-04-03T13:49:00Z</dcterms:modified>
</cp:coreProperties>
</file>