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92" w:rsidRDefault="005C6192" w:rsidP="005C6192">
      <w:pPr>
        <w:rPr>
          <w:rFonts w:ascii="Segoe UI" w:hAnsi="Segoe UI" w:cs="Segoe UI"/>
          <w:lang w:val="en-US"/>
        </w:rPr>
      </w:pPr>
      <w:r w:rsidRPr="005C6192">
        <w:rPr>
          <w:rFonts w:ascii="Segoe UI" w:hAnsi="Segoe UI" w:cs="Segoe UI"/>
          <w:lang w:val="en-US"/>
        </w:rPr>
        <w:t>Do you like to refresh your PowerBI Imported Dataset whenever you would like to refresh and how many time</w:t>
      </w:r>
      <w:r>
        <w:rPr>
          <w:rFonts w:ascii="Segoe UI" w:hAnsi="Segoe UI" w:cs="Segoe UI"/>
          <w:lang w:val="en-US"/>
        </w:rPr>
        <w:t>s</w:t>
      </w:r>
      <w:r w:rsidRPr="005C6192">
        <w:rPr>
          <w:rFonts w:ascii="Segoe UI" w:hAnsi="Segoe UI" w:cs="Segoe UI"/>
          <w:lang w:val="en-US"/>
        </w:rPr>
        <w:t xml:space="preserve"> per day? </w:t>
      </w:r>
    </w:p>
    <w:p w:rsidR="005C6192" w:rsidRDefault="005C6192" w:rsidP="005C6192">
      <w:pPr>
        <w:rPr>
          <w:rFonts w:ascii="Segoe UI" w:hAnsi="Segoe UI" w:cs="Segoe UI"/>
          <w:lang w:val="en-US"/>
        </w:rPr>
      </w:pPr>
      <w:r w:rsidRPr="005C6192">
        <w:rPr>
          <w:rFonts w:ascii="Segoe UI" w:hAnsi="Segoe UI" w:cs="Segoe UI"/>
          <w:lang w:val="en-US"/>
        </w:rPr>
        <w:t xml:space="preserve">Or just after refresh data to your </w:t>
      </w:r>
      <w:r>
        <w:rPr>
          <w:rFonts w:ascii="Segoe UI" w:hAnsi="Segoe UI" w:cs="Segoe UI"/>
          <w:lang w:val="en-US"/>
        </w:rPr>
        <w:t xml:space="preserve">Azure Data Lake or </w:t>
      </w:r>
      <w:r w:rsidRPr="005C6192">
        <w:rPr>
          <w:rFonts w:ascii="Segoe UI" w:hAnsi="Segoe UI" w:cs="Segoe UI"/>
          <w:lang w:val="en-US"/>
        </w:rPr>
        <w:t>Data Warehouse or just after</w:t>
      </w:r>
      <w:r>
        <w:rPr>
          <w:rFonts w:ascii="Segoe UI" w:hAnsi="Segoe UI" w:cs="Segoe UI"/>
          <w:lang w:val="en-US"/>
        </w:rPr>
        <w:t xml:space="preserve"> populating to </w:t>
      </w:r>
      <w:r w:rsidRPr="005C6192">
        <w:rPr>
          <w:rFonts w:ascii="Segoe UI" w:hAnsi="Segoe UI" w:cs="Segoe UI"/>
          <w:lang w:val="en-US"/>
        </w:rPr>
        <w:t xml:space="preserve">Azure SQL table? </w:t>
      </w:r>
    </w:p>
    <w:p w:rsidR="005C6192" w:rsidRDefault="005C6192" w:rsidP="005C6192">
      <w:pPr>
        <w:rPr>
          <w:rFonts w:ascii="Segoe UI" w:hAnsi="Segoe UI" w:cs="Segoe UI"/>
          <w:lang w:val="en-US"/>
        </w:rPr>
      </w:pPr>
      <w:r>
        <w:rPr>
          <w:rFonts w:ascii="Segoe UI" w:hAnsi="Segoe UI" w:cs="Segoe UI"/>
          <w:lang w:val="en-US"/>
        </w:rPr>
        <w:t>There are few possible easier solutions:</w:t>
      </w:r>
    </w:p>
    <w:p w:rsidR="005C6192" w:rsidRDefault="005C6192" w:rsidP="005C6192">
      <w:pPr>
        <w:pStyle w:val="ListParagraph"/>
        <w:numPr>
          <w:ilvl w:val="0"/>
          <w:numId w:val="9"/>
        </w:numPr>
        <w:rPr>
          <w:rFonts w:ascii="Segoe UI" w:hAnsi="Segoe UI" w:cs="Segoe UI"/>
          <w:lang w:val="en-US"/>
        </w:rPr>
      </w:pPr>
      <w:r>
        <w:rPr>
          <w:rFonts w:ascii="Segoe UI" w:hAnsi="Segoe UI" w:cs="Segoe UI"/>
          <w:lang w:val="en-US"/>
        </w:rPr>
        <w:t>Azure Data Factory &amp; Logic Apps</w:t>
      </w:r>
    </w:p>
    <w:p w:rsidR="005C6192" w:rsidRDefault="005C6192" w:rsidP="005C6192">
      <w:pPr>
        <w:pStyle w:val="ListParagraph"/>
        <w:numPr>
          <w:ilvl w:val="0"/>
          <w:numId w:val="9"/>
        </w:numPr>
        <w:rPr>
          <w:rFonts w:ascii="Segoe UI" w:hAnsi="Segoe UI" w:cs="Segoe UI"/>
          <w:lang w:val="en-US"/>
        </w:rPr>
      </w:pPr>
      <w:r>
        <w:rPr>
          <w:rFonts w:ascii="Segoe UI" w:hAnsi="Segoe UI" w:cs="Segoe UI"/>
          <w:lang w:val="en-US"/>
        </w:rPr>
        <w:t>Azure Logic Apps Only</w:t>
      </w:r>
    </w:p>
    <w:p w:rsidR="005C6192" w:rsidRDefault="005C6192" w:rsidP="005C6192">
      <w:pPr>
        <w:pStyle w:val="ListParagraph"/>
        <w:numPr>
          <w:ilvl w:val="0"/>
          <w:numId w:val="9"/>
        </w:numPr>
        <w:rPr>
          <w:rFonts w:ascii="Segoe UI" w:hAnsi="Segoe UI" w:cs="Segoe UI"/>
          <w:lang w:val="en-US"/>
        </w:rPr>
      </w:pPr>
      <w:r>
        <w:rPr>
          <w:rFonts w:ascii="Segoe UI" w:hAnsi="Segoe UI" w:cs="Segoe UI"/>
          <w:lang w:val="en-US"/>
        </w:rPr>
        <w:t xml:space="preserve">Azure Data Factory Only </w:t>
      </w:r>
    </w:p>
    <w:p w:rsidR="007878F4" w:rsidRDefault="007878F4" w:rsidP="007878F4">
      <w:pPr>
        <w:pStyle w:val="ListParagraph"/>
        <w:numPr>
          <w:ilvl w:val="0"/>
          <w:numId w:val="9"/>
        </w:numPr>
        <w:rPr>
          <w:rFonts w:ascii="Segoe UI" w:hAnsi="Segoe UI" w:cs="Segoe UI"/>
          <w:lang w:val="en-US"/>
        </w:rPr>
      </w:pPr>
      <w:r>
        <w:rPr>
          <w:rFonts w:ascii="Segoe UI" w:hAnsi="Segoe UI" w:cs="Segoe UI"/>
          <w:lang w:val="en-US"/>
        </w:rPr>
        <w:t xml:space="preserve">Microsoft Workflow </w:t>
      </w:r>
    </w:p>
    <w:p w:rsidR="007878F4" w:rsidRPr="007878F4" w:rsidRDefault="007878F4" w:rsidP="007878F4">
      <w:pPr>
        <w:pStyle w:val="ListParagraph"/>
        <w:numPr>
          <w:ilvl w:val="0"/>
          <w:numId w:val="9"/>
        </w:numPr>
        <w:rPr>
          <w:rFonts w:ascii="Segoe UI" w:hAnsi="Segoe UI" w:cs="Segoe UI"/>
          <w:lang w:val="en-US"/>
        </w:rPr>
      </w:pPr>
      <w:r>
        <w:rPr>
          <w:rFonts w:ascii="Segoe UI" w:hAnsi="Segoe UI" w:cs="Segoe UI"/>
          <w:lang w:val="en-US"/>
        </w:rPr>
        <w:t>Power Automation</w:t>
      </w:r>
      <w:bookmarkStart w:id="0" w:name="_GoBack"/>
      <w:bookmarkEnd w:id="0"/>
    </w:p>
    <w:p w:rsidR="007878F4" w:rsidRDefault="007878F4" w:rsidP="005C6192">
      <w:pPr>
        <w:pStyle w:val="ListParagraph"/>
        <w:numPr>
          <w:ilvl w:val="0"/>
          <w:numId w:val="9"/>
        </w:numPr>
        <w:rPr>
          <w:rFonts w:ascii="Segoe UI" w:hAnsi="Segoe UI" w:cs="Segoe UI"/>
          <w:lang w:val="en-US"/>
        </w:rPr>
      </w:pPr>
      <w:r>
        <w:rPr>
          <w:rFonts w:ascii="Segoe UI" w:hAnsi="Segoe UI" w:cs="Segoe UI"/>
          <w:lang w:val="en-US"/>
        </w:rPr>
        <w:t>Azure Function</w:t>
      </w:r>
    </w:p>
    <w:p w:rsidR="005C6192" w:rsidRDefault="005C6192" w:rsidP="005C6192">
      <w:pPr>
        <w:rPr>
          <w:rFonts w:ascii="Segoe UI" w:hAnsi="Segoe UI" w:cs="Segoe UI"/>
          <w:lang w:val="en-US"/>
        </w:rPr>
      </w:pPr>
    </w:p>
    <w:p w:rsidR="005C6192" w:rsidRDefault="005C6192" w:rsidP="005C6192">
      <w:pPr>
        <w:rPr>
          <w:rFonts w:ascii="Segoe UI" w:hAnsi="Segoe UI" w:cs="Segoe UI"/>
          <w:lang w:val="en-US"/>
        </w:rPr>
      </w:pPr>
      <w:r>
        <w:rPr>
          <w:rFonts w:ascii="Segoe UI" w:hAnsi="Segoe UI" w:cs="Segoe UI"/>
          <w:lang w:val="en-US"/>
        </w:rPr>
        <w:t>In this blog, I am going to explain, 1</w:t>
      </w:r>
      <w:r w:rsidRPr="005C6192">
        <w:rPr>
          <w:rFonts w:ascii="Segoe UI" w:hAnsi="Segoe UI" w:cs="Segoe UI"/>
          <w:vertAlign w:val="superscript"/>
          <w:lang w:val="en-US"/>
        </w:rPr>
        <w:t>st</w:t>
      </w:r>
      <w:r>
        <w:rPr>
          <w:rFonts w:ascii="Segoe UI" w:hAnsi="Segoe UI" w:cs="Segoe UI"/>
          <w:lang w:val="en-US"/>
        </w:rPr>
        <w:t xml:space="preserve"> three solutions.</w:t>
      </w:r>
    </w:p>
    <w:p w:rsidR="005C6192" w:rsidRDefault="005C6192" w:rsidP="005C6192">
      <w:pPr>
        <w:rPr>
          <w:rFonts w:ascii="Segoe UI" w:hAnsi="Segoe UI" w:cs="Segoe UI"/>
          <w:lang w:val="en-US"/>
        </w:rPr>
      </w:pPr>
      <w:r>
        <w:rPr>
          <w:rFonts w:ascii="Segoe UI" w:hAnsi="Segoe UI" w:cs="Segoe UI"/>
          <w:lang w:val="en-US"/>
        </w:rPr>
        <w:t>Let’s start exploring 1</w:t>
      </w:r>
      <w:r w:rsidRPr="005C6192">
        <w:rPr>
          <w:rFonts w:ascii="Segoe UI" w:hAnsi="Segoe UI" w:cs="Segoe UI"/>
          <w:vertAlign w:val="superscript"/>
          <w:lang w:val="en-US"/>
        </w:rPr>
        <w:t>st</w:t>
      </w:r>
      <w:r>
        <w:rPr>
          <w:rFonts w:ascii="Segoe UI" w:hAnsi="Segoe UI" w:cs="Segoe UI"/>
          <w:lang w:val="en-US"/>
        </w:rPr>
        <w:t xml:space="preserve"> options,</w:t>
      </w:r>
    </w:p>
    <w:p w:rsidR="005C6192" w:rsidRDefault="005C6192" w:rsidP="005C6192">
      <w:pPr>
        <w:pStyle w:val="Heading2"/>
        <w:rPr>
          <w:lang w:val="en-US"/>
        </w:rPr>
      </w:pPr>
      <w:r w:rsidRPr="005C6192">
        <w:rPr>
          <w:lang w:val="en-US"/>
        </w:rPr>
        <w:t>Azure Data Factory &amp; Logic Apps</w:t>
      </w:r>
    </w:p>
    <w:p w:rsidR="0019768C" w:rsidRDefault="0019768C" w:rsidP="0019768C">
      <w:pPr>
        <w:rPr>
          <w:lang w:val="en-US"/>
        </w:rPr>
      </w:pPr>
    </w:p>
    <w:p w:rsidR="0019768C" w:rsidRDefault="0019768C" w:rsidP="0019768C">
      <w:pPr>
        <w:rPr>
          <w:lang w:val="en-US"/>
        </w:rPr>
      </w:pPr>
      <w:r>
        <w:rPr>
          <w:lang w:val="en-US"/>
        </w:rPr>
        <w:t>Here, there are two ADF Pipelines. Pipeline 1 will load data to Azure SQL Table. Once it successfully loaded Pipeline 2 will call Azure Logic Apps to refresh Power BI Imported Dataset.</w:t>
      </w:r>
    </w:p>
    <w:p w:rsidR="0019768C" w:rsidRDefault="0019768C" w:rsidP="0019768C">
      <w:pPr>
        <w:rPr>
          <w:lang w:val="en-US"/>
        </w:rPr>
      </w:pPr>
      <w:r>
        <w:rPr>
          <w:lang w:val="en-US"/>
        </w:rPr>
        <w:t>Logic Apps has actions which can either just refresh your PowerBI Dataset or it can add new row to your dataset.</w:t>
      </w:r>
    </w:p>
    <w:p w:rsidR="0019768C" w:rsidRPr="0019768C" w:rsidRDefault="0019768C" w:rsidP="0019768C">
      <w:pPr>
        <w:rPr>
          <w:lang w:val="en-US"/>
        </w:rPr>
      </w:pPr>
      <w:r>
        <w:rPr>
          <w:lang w:val="en-US"/>
        </w:rPr>
        <w:t>This pipeline and workflow you can build it very quickly and very easily with no code or Low code.</w:t>
      </w:r>
    </w:p>
    <w:p w:rsidR="005C6192" w:rsidRDefault="005C6192" w:rsidP="005C6192">
      <w:pPr>
        <w:rPr>
          <w:lang w:val="en-US"/>
        </w:rPr>
      </w:pPr>
    </w:p>
    <w:p w:rsidR="005C6192" w:rsidRPr="005C6192" w:rsidRDefault="005C6192" w:rsidP="005C6192">
      <w:pPr>
        <w:rPr>
          <w:lang w:val="en-US"/>
        </w:rPr>
      </w:pPr>
      <w:r>
        <w:rPr>
          <w:noProof/>
          <w:lang w:eastAsia="en-GB"/>
        </w:rPr>
        <w:drawing>
          <wp:inline distT="0" distB="0" distL="0" distR="0">
            <wp:extent cx="572262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rsidR="0019768C" w:rsidRDefault="0019768C" w:rsidP="0019768C">
      <w:pPr>
        <w:pStyle w:val="Heading2"/>
        <w:rPr>
          <w:lang w:val="en-US"/>
        </w:rPr>
      </w:pPr>
      <w:r>
        <w:rPr>
          <w:lang w:val="en-US"/>
        </w:rPr>
        <w:lastRenderedPageBreak/>
        <w:t>Azure Logic Apps Only</w:t>
      </w:r>
    </w:p>
    <w:p w:rsidR="0019768C" w:rsidRDefault="0019768C" w:rsidP="0019768C">
      <w:pPr>
        <w:rPr>
          <w:lang w:val="en-US"/>
        </w:rPr>
      </w:pPr>
    </w:p>
    <w:p w:rsidR="00526F7D" w:rsidRDefault="00526F7D" w:rsidP="0019768C">
      <w:pPr>
        <w:rPr>
          <w:lang w:val="en-US"/>
        </w:rPr>
      </w:pPr>
      <w:r>
        <w:rPr>
          <w:lang w:val="en-US"/>
        </w:rPr>
        <w:t xml:space="preserve">Pipeline has Lookup activity and If activity which has web activity to refresh power BI dataset </w:t>
      </w:r>
    </w:p>
    <w:p w:rsidR="00D8583C" w:rsidRDefault="00D8583C" w:rsidP="0019768C">
      <w:pPr>
        <w:rPr>
          <w:lang w:val="en-US"/>
        </w:rPr>
      </w:pPr>
      <w:r>
        <w:rPr>
          <w:lang w:val="en-US"/>
        </w:rPr>
        <w:t>Here, Power BI Imported Dataset will refresh once new entry comes to Azure SQL Table. Look up activity is checking based on flag</w:t>
      </w:r>
      <w:r w:rsidR="00C320AF">
        <w:rPr>
          <w:lang w:val="en-US"/>
        </w:rPr>
        <w:t>,</w:t>
      </w:r>
      <w:r>
        <w:rPr>
          <w:lang w:val="en-US"/>
        </w:rPr>
        <w:t xml:space="preserve"> new data </w:t>
      </w:r>
      <w:r w:rsidR="00C320AF">
        <w:rPr>
          <w:lang w:val="en-US"/>
        </w:rPr>
        <w:t>loaded</w:t>
      </w:r>
      <w:r>
        <w:rPr>
          <w:lang w:val="en-US"/>
        </w:rPr>
        <w:t xml:space="preserve"> to table or not. If flag is true then and then if activity execute Web activity which refresh power BI using rest API.</w:t>
      </w:r>
    </w:p>
    <w:p w:rsidR="00526F7D" w:rsidRDefault="00526F7D" w:rsidP="0019768C">
      <w:pPr>
        <w:rPr>
          <w:lang w:val="en-US"/>
        </w:rPr>
      </w:pPr>
      <w:r w:rsidRPr="00526F7D">
        <w:rPr>
          <w:lang w:val="en-US"/>
        </w:rPr>
        <w:drawing>
          <wp:inline distT="0" distB="0" distL="0" distR="0" wp14:anchorId="68BE4A32" wp14:editId="5913C05D">
            <wp:extent cx="5731510" cy="2891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1790"/>
                    </a:xfrm>
                    <a:prstGeom prst="rect">
                      <a:avLst/>
                    </a:prstGeom>
                  </pic:spPr>
                </pic:pic>
              </a:graphicData>
            </a:graphic>
          </wp:inline>
        </w:drawing>
      </w:r>
    </w:p>
    <w:p w:rsidR="00C320AF" w:rsidRDefault="00C320AF" w:rsidP="0019768C">
      <w:pPr>
        <w:rPr>
          <w:lang w:val="en-US"/>
        </w:rPr>
      </w:pPr>
      <w:r>
        <w:rPr>
          <w:noProof/>
          <w:lang w:eastAsia="en-GB"/>
        </w:rPr>
        <w:lastRenderedPageBreak/>
        <w:drawing>
          <wp:inline distT="0" distB="0" distL="0" distR="0" wp14:anchorId="603616D1" wp14:editId="16163D40">
            <wp:extent cx="5638800" cy="467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0" cy="4671060"/>
                    </a:xfrm>
                    <a:prstGeom prst="rect">
                      <a:avLst/>
                    </a:prstGeom>
                    <a:noFill/>
                    <a:ln>
                      <a:noFill/>
                    </a:ln>
                  </pic:spPr>
                </pic:pic>
              </a:graphicData>
            </a:graphic>
          </wp:inline>
        </w:drawing>
      </w:r>
    </w:p>
    <w:p w:rsidR="0019768C" w:rsidRDefault="0019768C" w:rsidP="0019768C">
      <w:pPr>
        <w:rPr>
          <w:lang w:val="en-US"/>
        </w:rPr>
      </w:pPr>
    </w:p>
    <w:p w:rsidR="0019768C" w:rsidRDefault="0019768C" w:rsidP="0019768C">
      <w:pPr>
        <w:pStyle w:val="Heading2"/>
        <w:rPr>
          <w:lang w:val="en-US"/>
        </w:rPr>
      </w:pPr>
      <w:r>
        <w:rPr>
          <w:lang w:val="en-US"/>
        </w:rPr>
        <w:t>Azure Logic Apps Only</w:t>
      </w:r>
    </w:p>
    <w:p w:rsidR="002B33A4" w:rsidRDefault="0019768C" w:rsidP="0019768C">
      <w:pPr>
        <w:rPr>
          <w:lang w:val="en-US"/>
        </w:rPr>
      </w:pPr>
      <w:r>
        <w:rPr>
          <w:lang w:val="en-US"/>
        </w:rPr>
        <w:t xml:space="preserve">Now let’s explore second options, here you are just triggering Logic Apps. It can trigger based on time e.g. every minutes or </w:t>
      </w:r>
      <w:r w:rsidR="002B33A4">
        <w:rPr>
          <w:lang w:val="en-US"/>
        </w:rPr>
        <w:t>every second. If condition match then workflow perform actions else it does not do anything.</w:t>
      </w:r>
    </w:p>
    <w:p w:rsidR="002B33A4" w:rsidRDefault="002B33A4" w:rsidP="0019768C">
      <w:pPr>
        <w:rPr>
          <w:lang w:val="en-US"/>
        </w:rPr>
      </w:pPr>
      <w:r>
        <w:rPr>
          <w:lang w:val="en-US"/>
        </w:rPr>
        <w:t>Here, Logic Apps has a trigger which is trigger and execute workflow or series of steps when http request is received.</w:t>
      </w:r>
    </w:p>
    <w:p w:rsidR="002B33A4" w:rsidRDefault="002B33A4" w:rsidP="002B33A4">
      <w:pPr>
        <w:pStyle w:val="ListParagraph"/>
        <w:numPr>
          <w:ilvl w:val="0"/>
          <w:numId w:val="14"/>
        </w:numPr>
        <w:rPr>
          <w:lang w:val="en-US"/>
        </w:rPr>
      </w:pPr>
      <w:r>
        <w:rPr>
          <w:lang w:val="en-US"/>
        </w:rPr>
        <w:t xml:space="preserve">When a http request is received </w:t>
      </w:r>
    </w:p>
    <w:p w:rsidR="002B33A4" w:rsidRPr="002B33A4" w:rsidRDefault="002B33A4" w:rsidP="002B33A4">
      <w:pPr>
        <w:pStyle w:val="ListParagraph"/>
        <w:numPr>
          <w:ilvl w:val="0"/>
          <w:numId w:val="14"/>
        </w:numPr>
        <w:rPr>
          <w:lang w:val="en-US"/>
        </w:rPr>
      </w:pPr>
      <w:r>
        <w:rPr>
          <w:lang w:val="en-US"/>
        </w:rPr>
        <w:t>Action/Actions will execute and it refresh a dataset or add new row in Power BI Dataset.</w:t>
      </w:r>
    </w:p>
    <w:p w:rsidR="002B33A4" w:rsidRDefault="002B33A4" w:rsidP="0019768C">
      <w:pPr>
        <w:rPr>
          <w:lang w:val="en-US"/>
        </w:rPr>
      </w:pPr>
      <w:r>
        <w:rPr>
          <w:noProof/>
          <w:lang w:eastAsia="en-GB"/>
        </w:rPr>
        <w:lastRenderedPageBreak/>
        <w:drawing>
          <wp:inline distT="0" distB="0" distL="0" distR="0">
            <wp:extent cx="4705350" cy="592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350" cy="5928360"/>
                    </a:xfrm>
                    <a:prstGeom prst="rect">
                      <a:avLst/>
                    </a:prstGeom>
                    <a:noFill/>
                    <a:ln>
                      <a:noFill/>
                    </a:ln>
                  </pic:spPr>
                </pic:pic>
              </a:graphicData>
            </a:graphic>
          </wp:inline>
        </w:drawing>
      </w:r>
    </w:p>
    <w:p w:rsidR="00C320AF" w:rsidRDefault="00C320AF" w:rsidP="0019768C">
      <w:pPr>
        <w:rPr>
          <w:lang w:val="en-US"/>
        </w:rPr>
      </w:pPr>
    </w:p>
    <w:p w:rsidR="00C320AF" w:rsidRDefault="00C320AF" w:rsidP="0019768C">
      <w:pPr>
        <w:rPr>
          <w:lang w:val="en-US"/>
        </w:rPr>
      </w:pPr>
      <w:r>
        <w:rPr>
          <w:lang w:val="en-US"/>
        </w:rPr>
        <w:t>Here logic Apps, get http request and based on that workflow /action will execute. Here only an action which is Refresh a dataset. This action has two parameters Workspace and Dataset. Once successful execution of this Power BI imported Dataset will be refreshed. You can verify it by using Dev.powerbi.com .Here you need to check dataset and its run history.</w:t>
      </w:r>
    </w:p>
    <w:p w:rsidR="00C320AF" w:rsidRDefault="00C320AF" w:rsidP="0019768C">
      <w:pPr>
        <w:rPr>
          <w:lang w:val="en-US"/>
        </w:rPr>
      </w:pPr>
      <w:r w:rsidRPr="00C320AF">
        <w:rPr>
          <w:lang w:val="en-US"/>
        </w:rPr>
        <w:lastRenderedPageBreak/>
        <w:drawing>
          <wp:inline distT="0" distB="0" distL="0" distR="0" wp14:anchorId="4917DF86" wp14:editId="4D1C0F08">
            <wp:extent cx="5731510" cy="3039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9110"/>
                    </a:xfrm>
                    <a:prstGeom prst="rect">
                      <a:avLst/>
                    </a:prstGeom>
                  </pic:spPr>
                </pic:pic>
              </a:graphicData>
            </a:graphic>
          </wp:inline>
        </w:drawing>
      </w:r>
    </w:p>
    <w:p w:rsidR="002B33A4" w:rsidRDefault="002B33A4" w:rsidP="002B33A4">
      <w:pPr>
        <w:pStyle w:val="Heading2"/>
        <w:rPr>
          <w:lang w:val="en-US"/>
        </w:rPr>
      </w:pPr>
      <w:r>
        <w:rPr>
          <w:lang w:val="en-US"/>
        </w:rPr>
        <w:t xml:space="preserve">Azure Data Factory Only </w:t>
      </w:r>
    </w:p>
    <w:p w:rsidR="002B33A4" w:rsidRDefault="002B33A4" w:rsidP="0019768C">
      <w:pPr>
        <w:rPr>
          <w:lang w:val="en-US"/>
        </w:rPr>
      </w:pPr>
      <w:r>
        <w:rPr>
          <w:lang w:val="en-US"/>
        </w:rPr>
        <w:t>Let’s explore now 3</w:t>
      </w:r>
      <w:r w:rsidRPr="002B33A4">
        <w:rPr>
          <w:vertAlign w:val="superscript"/>
          <w:lang w:val="en-US"/>
        </w:rPr>
        <w:t>rd</w:t>
      </w:r>
      <w:r>
        <w:rPr>
          <w:lang w:val="en-US"/>
        </w:rPr>
        <w:t xml:space="preserve"> options, Here you have ADF pipelines and you do not like to implement Azure Logic Apps, Azure Function or Microsoft Work flow etc. </w:t>
      </w:r>
    </w:p>
    <w:p w:rsidR="002B33A4" w:rsidRDefault="004F4CE0" w:rsidP="002B33A4">
      <w:pPr>
        <w:pStyle w:val="ListParagraph"/>
        <w:numPr>
          <w:ilvl w:val="0"/>
          <w:numId w:val="16"/>
        </w:numPr>
        <w:rPr>
          <w:lang w:val="en-US"/>
        </w:rPr>
      </w:pPr>
      <w:r>
        <w:rPr>
          <w:lang w:val="en-US"/>
        </w:rPr>
        <w:t>Create App registration</w:t>
      </w:r>
      <w:r w:rsidR="002B33A4" w:rsidRPr="002B33A4">
        <w:rPr>
          <w:lang w:val="en-US"/>
        </w:rPr>
        <w:t xml:space="preserve"> Azure Active Directory</w:t>
      </w:r>
      <w:r>
        <w:rPr>
          <w:lang w:val="en-US"/>
        </w:rPr>
        <w:t xml:space="preserve"> and add secret </w:t>
      </w:r>
    </w:p>
    <w:p w:rsidR="004F4CE0" w:rsidRPr="004F4CE0" w:rsidRDefault="004F4CE0" w:rsidP="004F4CE0">
      <w:pPr>
        <w:pStyle w:val="ListParagraph"/>
        <w:numPr>
          <w:ilvl w:val="0"/>
          <w:numId w:val="16"/>
        </w:numPr>
        <w:rPr>
          <w:lang w:val="en-US"/>
        </w:rPr>
      </w:pPr>
      <w:r>
        <w:rPr>
          <w:lang w:val="en-US"/>
        </w:rPr>
        <w:t xml:space="preserve">Create a user group with adding above member </w:t>
      </w:r>
    </w:p>
    <w:p w:rsidR="004F4CE0" w:rsidRDefault="004F4CE0" w:rsidP="004F4CE0">
      <w:pPr>
        <w:pStyle w:val="ListParagraph"/>
        <w:numPr>
          <w:ilvl w:val="0"/>
          <w:numId w:val="16"/>
        </w:numPr>
        <w:rPr>
          <w:lang w:val="en-US"/>
        </w:rPr>
      </w:pPr>
      <w:r>
        <w:rPr>
          <w:lang w:val="en-US"/>
        </w:rPr>
        <w:t xml:space="preserve">Create Azure Key Vault </w:t>
      </w:r>
    </w:p>
    <w:p w:rsidR="004F4CE0" w:rsidRPr="004F4CE0" w:rsidRDefault="004F4CE0" w:rsidP="004F4CE0">
      <w:pPr>
        <w:pStyle w:val="ListParagraph"/>
        <w:numPr>
          <w:ilvl w:val="0"/>
          <w:numId w:val="16"/>
        </w:numPr>
        <w:rPr>
          <w:lang w:val="en-US"/>
        </w:rPr>
      </w:pPr>
      <w:r>
        <w:rPr>
          <w:lang w:val="en-US"/>
        </w:rPr>
        <w:t>Create three secrets to store Tenant Id and Client Id to Client Secret</w:t>
      </w:r>
    </w:p>
    <w:p w:rsidR="002B33A4" w:rsidRDefault="002B33A4" w:rsidP="002B33A4">
      <w:pPr>
        <w:pStyle w:val="ListParagraph"/>
        <w:numPr>
          <w:ilvl w:val="0"/>
          <w:numId w:val="16"/>
        </w:numPr>
        <w:rPr>
          <w:lang w:val="en-US"/>
        </w:rPr>
      </w:pPr>
      <w:r>
        <w:rPr>
          <w:lang w:val="en-US"/>
        </w:rPr>
        <w:t>Create Power BI Dataset</w:t>
      </w:r>
    </w:p>
    <w:p w:rsidR="002B33A4" w:rsidRDefault="002B33A4" w:rsidP="002B33A4">
      <w:pPr>
        <w:pStyle w:val="ListParagraph"/>
        <w:numPr>
          <w:ilvl w:val="0"/>
          <w:numId w:val="16"/>
        </w:numPr>
        <w:rPr>
          <w:b/>
          <w:lang w:val="en-US"/>
        </w:rPr>
      </w:pPr>
      <w:r>
        <w:rPr>
          <w:lang w:val="en-US"/>
        </w:rPr>
        <w:t xml:space="preserve">Add Service Principle user group at </w:t>
      </w:r>
      <w:r w:rsidRPr="004F4CE0">
        <w:rPr>
          <w:b/>
          <w:lang w:val="en-US"/>
        </w:rPr>
        <w:t>power BI</w:t>
      </w:r>
      <w:r w:rsidR="004F4CE0">
        <w:rPr>
          <w:b/>
          <w:lang w:val="en-US"/>
        </w:rPr>
        <w:t xml:space="preserve"> App</w:t>
      </w:r>
      <w:r w:rsidRPr="004F4CE0">
        <w:rPr>
          <w:b/>
          <w:lang w:val="en-US"/>
        </w:rPr>
        <w:t xml:space="preserve"> </w:t>
      </w:r>
      <w:r w:rsidR="004F4CE0" w:rsidRPr="004F4CE0">
        <w:rPr>
          <w:b/>
          <w:lang w:val="en-US"/>
        </w:rPr>
        <w:t>=&gt; setting =&gt;</w:t>
      </w:r>
      <w:r w:rsidRPr="004F4CE0">
        <w:rPr>
          <w:b/>
          <w:lang w:val="en-US"/>
        </w:rPr>
        <w:t>admin portal</w:t>
      </w:r>
      <w:r w:rsidR="004F4CE0" w:rsidRPr="004F4CE0">
        <w:rPr>
          <w:b/>
          <w:lang w:val="en-US"/>
        </w:rPr>
        <w:t>=&gt;tenant setting =&gt;</w:t>
      </w:r>
      <w:r w:rsidR="00201608">
        <w:rPr>
          <w:b/>
          <w:lang w:val="en-US"/>
        </w:rPr>
        <w:t xml:space="preserve"> </w:t>
      </w:r>
      <w:r w:rsidR="004F4CE0" w:rsidRPr="004F4CE0">
        <w:rPr>
          <w:b/>
          <w:lang w:val="en-US"/>
        </w:rPr>
        <w:t>developer tab</w:t>
      </w:r>
    </w:p>
    <w:p w:rsidR="004F4CE0" w:rsidRDefault="004F4CE0" w:rsidP="004F4CE0">
      <w:pPr>
        <w:pStyle w:val="ListParagraph"/>
        <w:rPr>
          <w:lang w:val="en-US"/>
        </w:rPr>
      </w:pPr>
      <w:r>
        <w:rPr>
          <w:b/>
          <w:lang w:val="en-US"/>
        </w:rPr>
        <w:t xml:space="preserve">Note </w:t>
      </w:r>
      <w:r w:rsidRPr="004F4CE0">
        <w:rPr>
          <w:lang w:val="en-US"/>
        </w:rPr>
        <w:t>– this will not available for all user so either you need to ask network admin to do those setting for your</w:t>
      </w:r>
      <w:r>
        <w:rPr>
          <w:b/>
          <w:lang w:val="en-US"/>
        </w:rPr>
        <w:t xml:space="preserve"> </w:t>
      </w:r>
      <w:r>
        <w:rPr>
          <w:lang w:val="en-US"/>
        </w:rPr>
        <w:t>Service Principle user group</w:t>
      </w:r>
    </w:p>
    <w:p w:rsidR="004F4CE0" w:rsidRPr="004F4CE0" w:rsidRDefault="004F4CE0" w:rsidP="004F4CE0">
      <w:pPr>
        <w:pStyle w:val="ListParagraph"/>
        <w:numPr>
          <w:ilvl w:val="0"/>
          <w:numId w:val="16"/>
        </w:numPr>
        <w:rPr>
          <w:lang w:val="en-US"/>
        </w:rPr>
      </w:pPr>
      <w:r w:rsidRPr="004F4CE0">
        <w:rPr>
          <w:lang w:val="en-US"/>
        </w:rPr>
        <w:t>Create ADF pipeline</w:t>
      </w:r>
    </w:p>
    <w:p w:rsidR="004F4CE0" w:rsidRPr="004F4CE0" w:rsidRDefault="004F4CE0" w:rsidP="004F4CE0">
      <w:pPr>
        <w:pStyle w:val="ListParagraph"/>
        <w:numPr>
          <w:ilvl w:val="0"/>
          <w:numId w:val="16"/>
        </w:numPr>
        <w:rPr>
          <w:lang w:val="en-US"/>
        </w:rPr>
      </w:pPr>
      <w:r w:rsidRPr="004F4CE0">
        <w:rPr>
          <w:lang w:val="en-US"/>
        </w:rPr>
        <w:t>Add three web activity to read secret from KV</w:t>
      </w:r>
    </w:p>
    <w:p w:rsidR="004F4CE0" w:rsidRPr="004F4CE0" w:rsidRDefault="004F4CE0" w:rsidP="004F4CE0">
      <w:pPr>
        <w:pStyle w:val="ListParagraph"/>
        <w:numPr>
          <w:ilvl w:val="0"/>
          <w:numId w:val="16"/>
        </w:numPr>
        <w:rPr>
          <w:lang w:val="en-US"/>
        </w:rPr>
      </w:pPr>
      <w:r w:rsidRPr="004F4CE0">
        <w:rPr>
          <w:lang w:val="en-US"/>
        </w:rPr>
        <w:t>Add Web activity to generate token using step 8</w:t>
      </w:r>
    </w:p>
    <w:p w:rsidR="004F4CE0" w:rsidRDefault="004F4CE0" w:rsidP="004F4CE0">
      <w:pPr>
        <w:pStyle w:val="ListParagraph"/>
        <w:numPr>
          <w:ilvl w:val="0"/>
          <w:numId w:val="16"/>
        </w:numPr>
        <w:rPr>
          <w:lang w:val="en-US"/>
        </w:rPr>
      </w:pPr>
      <w:r w:rsidRPr="004F4CE0">
        <w:rPr>
          <w:lang w:val="en-US"/>
        </w:rPr>
        <w:t>Add web activity to call Power Bi rest URL to refresh Dataset</w:t>
      </w:r>
    </w:p>
    <w:p w:rsidR="00C9707A" w:rsidRPr="00C9707A" w:rsidRDefault="00C9707A" w:rsidP="00C9707A">
      <w:pPr>
        <w:rPr>
          <w:lang w:val="en-US"/>
        </w:rPr>
      </w:pPr>
      <w:r w:rsidRPr="00C9707A">
        <w:rPr>
          <w:lang w:val="en-US"/>
        </w:rPr>
        <w:lastRenderedPageBreak/>
        <w:drawing>
          <wp:inline distT="0" distB="0" distL="0" distR="0" wp14:anchorId="014D3935" wp14:editId="7C5393A0">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7500"/>
                    </a:xfrm>
                    <a:prstGeom prst="rect">
                      <a:avLst/>
                    </a:prstGeom>
                  </pic:spPr>
                </pic:pic>
              </a:graphicData>
            </a:graphic>
          </wp:inline>
        </w:drawing>
      </w:r>
    </w:p>
    <w:p w:rsidR="002B33A4" w:rsidRDefault="002B33A4" w:rsidP="0019768C">
      <w:pPr>
        <w:rPr>
          <w:lang w:val="en-US"/>
        </w:rPr>
      </w:pPr>
    </w:p>
    <w:p w:rsidR="002B33A4" w:rsidRPr="0019768C" w:rsidRDefault="002B33A4" w:rsidP="0019768C">
      <w:pPr>
        <w:rPr>
          <w:lang w:val="en-US"/>
        </w:rPr>
      </w:pPr>
    </w:p>
    <w:p w:rsidR="005C6192" w:rsidRPr="005C6192" w:rsidRDefault="005C6192" w:rsidP="005C6192">
      <w:pPr>
        <w:rPr>
          <w:rFonts w:ascii="Segoe UI" w:hAnsi="Segoe UI" w:cs="Segoe UI"/>
          <w:lang w:val="en-US"/>
        </w:rPr>
      </w:pPr>
    </w:p>
    <w:sectPr w:rsidR="005C6192" w:rsidRPr="005C6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16C2"/>
    <w:multiLevelType w:val="hybridMultilevel"/>
    <w:tmpl w:val="A4945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8047F"/>
    <w:multiLevelType w:val="hybridMultilevel"/>
    <w:tmpl w:val="E8605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2535"/>
    <w:multiLevelType w:val="hybridMultilevel"/>
    <w:tmpl w:val="D7B49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B316E"/>
    <w:multiLevelType w:val="hybridMultilevel"/>
    <w:tmpl w:val="C5C25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5044A"/>
    <w:multiLevelType w:val="hybridMultilevel"/>
    <w:tmpl w:val="36244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15CAD"/>
    <w:multiLevelType w:val="hybridMultilevel"/>
    <w:tmpl w:val="7C44D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35405"/>
    <w:multiLevelType w:val="hybridMultilevel"/>
    <w:tmpl w:val="3AA05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C14829"/>
    <w:multiLevelType w:val="hybridMultilevel"/>
    <w:tmpl w:val="8196C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967964"/>
    <w:multiLevelType w:val="hybridMultilevel"/>
    <w:tmpl w:val="E8605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B22837"/>
    <w:multiLevelType w:val="hybridMultilevel"/>
    <w:tmpl w:val="0BD89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D5F"/>
    <w:multiLevelType w:val="hybridMultilevel"/>
    <w:tmpl w:val="A4FE2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C640DC"/>
    <w:multiLevelType w:val="hybridMultilevel"/>
    <w:tmpl w:val="99306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0C041B"/>
    <w:multiLevelType w:val="hybridMultilevel"/>
    <w:tmpl w:val="E8605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BF31D5"/>
    <w:multiLevelType w:val="hybridMultilevel"/>
    <w:tmpl w:val="E8605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8D66FD"/>
    <w:multiLevelType w:val="hybridMultilevel"/>
    <w:tmpl w:val="E8605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0B4987"/>
    <w:multiLevelType w:val="hybridMultilevel"/>
    <w:tmpl w:val="AF0AB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5"/>
  </w:num>
  <w:num w:numId="5">
    <w:abstractNumId w:val="11"/>
  </w:num>
  <w:num w:numId="6">
    <w:abstractNumId w:val="4"/>
  </w:num>
  <w:num w:numId="7">
    <w:abstractNumId w:val="5"/>
  </w:num>
  <w:num w:numId="8">
    <w:abstractNumId w:val="0"/>
  </w:num>
  <w:num w:numId="9">
    <w:abstractNumId w:val="1"/>
  </w:num>
  <w:num w:numId="10">
    <w:abstractNumId w:val="13"/>
  </w:num>
  <w:num w:numId="11">
    <w:abstractNumId w:val="3"/>
  </w:num>
  <w:num w:numId="12">
    <w:abstractNumId w:val="14"/>
  </w:num>
  <w:num w:numId="13">
    <w:abstractNumId w:val="12"/>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24"/>
    <w:rsid w:val="00072B01"/>
    <w:rsid w:val="000B2738"/>
    <w:rsid w:val="0019768C"/>
    <w:rsid w:val="001A3741"/>
    <w:rsid w:val="001C48EC"/>
    <w:rsid w:val="001D35E8"/>
    <w:rsid w:val="001D7EE2"/>
    <w:rsid w:val="00201608"/>
    <w:rsid w:val="002B33A4"/>
    <w:rsid w:val="002B3ADD"/>
    <w:rsid w:val="00347A66"/>
    <w:rsid w:val="003605A4"/>
    <w:rsid w:val="004A0364"/>
    <w:rsid w:val="004E223A"/>
    <w:rsid w:val="004F4CE0"/>
    <w:rsid w:val="00526F7D"/>
    <w:rsid w:val="00564216"/>
    <w:rsid w:val="005734BF"/>
    <w:rsid w:val="005A1CC0"/>
    <w:rsid w:val="005C6192"/>
    <w:rsid w:val="005E7AFE"/>
    <w:rsid w:val="00696781"/>
    <w:rsid w:val="006C0EC7"/>
    <w:rsid w:val="006E20DF"/>
    <w:rsid w:val="006F5562"/>
    <w:rsid w:val="007878F4"/>
    <w:rsid w:val="00806394"/>
    <w:rsid w:val="00837542"/>
    <w:rsid w:val="00851283"/>
    <w:rsid w:val="00856E24"/>
    <w:rsid w:val="00957E14"/>
    <w:rsid w:val="00A06A51"/>
    <w:rsid w:val="00AC4B89"/>
    <w:rsid w:val="00AC59A0"/>
    <w:rsid w:val="00B72CFE"/>
    <w:rsid w:val="00BE01A4"/>
    <w:rsid w:val="00BE1DA1"/>
    <w:rsid w:val="00C15BF7"/>
    <w:rsid w:val="00C320AF"/>
    <w:rsid w:val="00C40B8B"/>
    <w:rsid w:val="00C823A8"/>
    <w:rsid w:val="00C9707A"/>
    <w:rsid w:val="00D25531"/>
    <w:rsid w:val="00D76583"/>
    <w:rsid w:val="00D8583C"/>
    <w:rsid w:val="00E04213"/>
    <w:rsid w:val="00E12827"/>
    <w:rsid w:val="00E12DF5"/>
    <w:rsid w:val="00EC2136"/>
    <w:rsid w:val="00F54D8B"/>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3D1B"/>
  <w15:chartTrackingRefBased/>
  <w15:docId w15:val="{3F6B7F02-9DE9-4F0C-ABFA-748307DE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24"/>
    <w:pPr>
      <w:ind w:left="720"/>
      <w:contextualSpacing/>
    </w:pPr>
  </w:style>
  <w:style w:type="character" w:customStyle="1" w:styleId="Heading1Char">
    <w:name w:val="Heading 1 Char"/>
    <w:basedOn w:val="DefaultParagraphFont"/>
    <w:link w:val="Heading1"/>
    <w:uiPriority w:val="9"/>
    <w:rsid w:val="00856E2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D3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5E8"/>
    <w:rPr>
      <w:rFonts w:ascii="Segoe UI" w:hAnsi="Segoe UI" w:cs="Segoe UI"/>
      <w:sz w:val="18"/>
      <w:szCs w:val="18"/>
    </w:rPr>
  </w:style>
  <w:style w:type="character" w:customStyle="1" w:styleId="Heading2Char">
    <w:name w:val="Heading 2 Char"/>
    <w:basedOn w:val="DefaultParagraphFont"/>
    <w:link w:val="Heading2"/>
    <w:uiPriority w:val="9"/>
    <w:rsid w:val="006F556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A0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16</cp:revision>
  <dcterms:created xsi:type="dcterms:W3CDTF">2022-03-07T21:27:00Z</dcterms:created>
  <dcterms:modified xsi:type="dcterms:W3CDTF">2022-03-07T22:37:00Z</dcterms:modified>
</cp:coreProperties>
</file>