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CC8AC" w14:textId="77777777" w:rsidR="00E0177F" w:rsidRPr="00E0177F" w:rsidRDefault="00E0177F" w:rsidP="00E0177F">
      <w:r w:rsidRPr="00E0177F">
        <w:fldChar w:fldCharType="begin"/>
      </w:r>
      <w:r w:rsidRPr="00E0177F">
        <w:instrText>HYPERLINK "https://www.limburg.nl/actueel/nieuws/nieuwsberichten/2026/april/nieuwe-regeling-sprintsubsidie/" \l "content-start"</w:instrText>
      </w:r>
      <w:r w:rsidRPr="00E0177F">
        <w:fldChar w:fldCharType="separate"/>
      </w:r>
      <w:r w:rsidRPr="00E0177F">
        <w:rPr>
          <w:rStyle w:val="Hyperlink"/>
          <w:b/>
          <w:bCs/>
        </w:rPr>
        <w:t>Ga naar de inhoud</w:t>
      </w:r>
      <w:r w:rsidRPr="00E0177F">
        <w:fldChar w:fldCharType="end"/>
      </w:r>
    </w:p>
    <w:p w14:paraId="13FB56DD" w14:textId="03A8ACCD" w:rsidR="00E0177F" w:rsidRPr="00E0177F" w:rsidRDefault="00E0177F" w:rsidP="00E0177F">
      <w:r w:rsidRPr="00E0177F">
        <mc:AlternateContent>
          <mc:Choice Requires="wps">
            <w:drawing>
              <wp:inline distT="0" distB="0" distL="0" distR="0" wp14:anchorId="271674FB" wp14:editId="21FD0B56">
                <wp:extent cx="2717800" cy="533400"/>
                <wp:effectExtent l="0" t="0" r="0" b="0"/>
                <wp:docPr id="1431349551" name="Rechthoek 38" descr="Logo Provincie Limburg, ga naar de homepag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17800" cy="533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E5A80A" id="Rechthoek 38" o:spid="_x0000_s1026" alt="Logo Provincie Limburg, ga naar de homepage" href="https://www.limburg.nl/" style="width:214pt;height: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" o:button="t" filled="f" stroked="f">
                <v:fill o:detectmouseclick="t"/>
                <o:lock v:ext="edit" aspectratio="t"/>
                <w10:anchorlock/>
              </v:rect>
            </w:pict>
          </mc:Fallback>
        </mc:AlternateContent>
      </w:r>
      <w:r w:rsidRPr="00E0177F">
        <w:t>(naar homepage)</w:t>
      </w:r>
    </w:p>
    <w:p w14:paraId="2C4010BD" w14:textId="77777777" w:rsidR="00E0177F" w:rsidRPr="00E0177F" w:rsidRDefault="00E0177F" w:rsidP="00E0177F">
      <w:pPr>
        <w:numPr>
          <w:ilvl w:val="0"/>
          <w:numId w:val="9"/>
        </w:numPr>
      </w:pPr>
      <w:hyperlink r:id="rId6" w:history="1">
        <w:r w:rsidRPr="00E0177F">
          <w:rPr>
            <w:rStyle w:val="Hyperlink"/>
          </w:rPr>
          <w:t>Actueel</w:t>
        </w:r>
      </w:hyperlink>
    </w:p>
    <w:p w14:paraId="30CEDBD5" w14:textId="77777777" w:rsidR="00E0177F" w:rsidRPr="00E0177F" w:rsidRDefault="00E0177F" w:rsidP="00E0177F">
      <w:proofErr w:type="spellStart"/>
      <w:r w:rsidRPr="00E0177F">
        <w:t>ActueelUitklappen</w:t>
      </w:r>
      <w:proofErr w:type="spellEnd"/>
    </w:p>
    <w:p w14:paraId="0AD44490" w14:textId="77777777" w:rsidR="00E0177F" w:rsidRPr="00E0177F" w:rsidRDefault="00E0177F" w:rsidP="00E0177F">
      <w:pPr>
        <w:numPr>
          <w:ilvl w:val="0"/>
          <w:numId w:val="9"/>
        </w:numPr>
      </w:pPr>
      <w:hyperlink r:id="rId7" w:history="1">
        <w:r w:rsidRPr="00E0177F">
          <w:rPr>
            <w:rStyle w:val="Hyperlink"/>
          </w:rPr>
          <w:t>Loket</w:t>
        </w:r>
      </w:hyperlink>
    </w:p>
    <w:p w14:paraId="0C56F50C" w14:textId="77777777" w:rsidR="00E0177F" w:rsidRPr="00E0177F" w:rsidRDefault="00E0177F" w:rsidP="00E0177F">
      <w:proofErr w:type="spellStart"/>
      <w:r w:rsidRPr="00E0177F">
        <w:t>LoketUitklappen</w:t>
      </w:r>
      <w:proofErr w:type="spellEnd"/>
    </w:p>
    <w:p w14:paraId="7F0391B1" w14:textId="77777777" w:rsidR="00E0177F" w:rsidRPr="00E0177F" w:rsidRDefault="00E0177F" w:rsidP="00E0177F">
      <w:pPr>
        <w:numPr>
          <w:ilvl w:val="0"/>
          <w:numId w:val="9"/>
        </w:numPr>
      </w:pPr>
      <w:hyperlink r:id="rId8" w:history="1">
        <w:r w:rsidRPr="00E0177F">
          <w:rPr>
            <w:rStyle w:val="Hyperlink"/>
          </w:rPr>
          <w:t>Onderwerpen</w:t>
        </w:r>
      </w:hyperlink>
    </w:p>
    <w:p w14:paraId="46F92651" w14:textId="77777777" w:rsidR="00E0177F" w:rsidRPr="00E0177F" w:rsidRDefault="00E0177F" w:rsidP="00E0177F">
      <w:proofErr w:type="spellStart"/>
      <w:r w:rsidRPr="00E0177F">
        <w:t>OnderwerpenUitklappen</w:t>
      </w:r>
      <w:proofErr w:type="spellEnd"/>
    </w:p>
    <w:p w14:paraId="5F3FC45F" w14:textId="77777777" w:rsidR="00E0177F" w:rsidRPr="00E0177F" w:rsidRDefault="00E0177F" w:rsidP="00E0177F">
      <w:pPr>
        <w:numPr>
          <w:ilvl w:val="0"/>
          <w:numId w:val="9"/>
        </w:numPr>
      </w:pPr>
      <w:hyperlink r:id="rId9" w:history="1">
        <w:r w:rsidRPr="00E0177F">
          <w:rPr>
            <w:rStyle w:val="Hyperlink"/>
          </w:rPr>
          <w:t>Bestuur</w:t>
        </w:r>
      </w:hyperlink>
    </w:p>
    <w:p w14:paraId="2C5D4D46" w14:textId="77777777" w:rsidR="00E0177F" w:rsidRPr="00E0177F" w:rsidRDefault="00E0177F" w:rsidP="00E0177F">
      <w:proofErr w:type="spellStart"/>
      <w:r w:rsidRPr="00E0177F">
        <w:t>BestuurUitklappen</w:t>
      </w:r>
      <w:proofErr w:type="spellEnd"/>
    </w:p>
    <w:p w14:paraId="126A4B54" w14:textId="77777777" w:rsidR="00E0177F" w:rsidRPr="00E0177F" w:rsidRDefault="00E0177F" w:rsidP="00E0177F">
      <w:pPr>
        <w:numPr>
          <w:ilvl w:val="0"/>
          <w:numId w:val="9"/>
        </w:numPr>
      </w:pPr>
      <w:hyperlink r:id="rId10" w:history="1">
        <w:r w:rsidRPr="00E0177F">
          <w:rPr>
            <w:rStyle w:val="Hyperlink"/>
          </w:rPr>
          <w:t>Over</w:t>
        </w:r>
      </w:hyperlink>
    </w:p>
    <w:p w14:paraId="12D88147" w14:textId="77777777" w:rsidR="00E0177F" w:rsidRPr="00E0177F" w:rsidRDefault="00E0177F" w:rsidP="00E0177F">
      <w:proofErr w:type="spellStart"/>
      <w:r w:rsidRPr="00E0177F">
        <w:t>OverUitklappen</w:t>
      </w:r>
      <w:proofErr w:type="spellEnd"/>
    </w:p>
    <w:p w14:paraId="16E43745" w14:textId="77777777" w:rsidR="00E0177F" w:rsidRPr="00E0177F" w:rsidRDefault="00E0177F" w:rsidP="00E0177F">
      <w:pPr>
        <w:numPr>
          <w:ilvl w:val="0"/>
          <w:numId w:val="9"/>
        </w:numPr>
      </w:pPr>
      <w:hyperlink r:id="rId11" w:history="1">
        <w:r w:rsidRPr="00E0177F">
          <w:rPr>
            <w:rStyle w:val="Hyperlink"/>
          </w:rPr>
          <w:t>Contact</w:t>
        </w:r>
      </w:hyperlink>
    </w:p>
    <w:p w14:paraId="4C290791" w14:textId="77777777" w:rsidR="00E0177F" w:rsidRPr="00E0177F" w:rsidRDefault="00E0177F" w:rsidP="00E0177F">
      <w:r w:rsidRPr="00E0177F">
        <w:t>Zoekfunctie openen</w:t>
      </w:r>
    </w:p>
    <w:p w14:paraId="5D1413AD" w14:textId="77777777" w:rsidR="00E0177F" w:rsidRPr="00E0177F" w:rsidRDefault="00E0177F" w:rsidP="00E0177F">
      <w:pPr>
        <w:numPr>
          <w:ilvl w:val="0"/>
          <w:numId w:val="10"/>
        </w:numPr>
        <w:rPr>
          <w:b/>
          <w:bCs/>
        </w:rPr>
      </w:pPr>
      <w:hyperlink r:id="rId12" w:history="1">
        <w:r w:rsidRPr="00E0177F">
          <w:rPr>
            <w:rStyle w:val="Hyperlink"/>
            <w:b/>
            <w:bCs/>
          </w:rPr>
          <w:t>home</w:t>
        </w:r>
      </w:hyperlink>
      <w:r w:rsidRPr="00E0177F">
        <w:rPr>
          <w:b/>
          <w:bCs/>
        </w:rPr>
        <w:t>  ›</w:t>
      </w:r>
    </w:p>
    <w:p w14:paraId="6643B10E" w14:textId="77777777" w:rsidR="00E0177F" w:rsidRPr="00E0177F" w:rsidRDefault="00E0177F" w:rsidP="00E0177F">
      <w:pPr>
        <w:numPr>
          <w:ilvl w:val="0"/>
          <w:numId w:val="10"/>
        </w:numPr>
        <w:rPr>
          <w:b/>
          <w:bCs/>
        </w:rPr>
      </w:pPr>
      <w:hyperlink r:id="rId13" w:history="1">
        <w:r w:rsidRPr="00E0177F">
          <w:rPr>
            <w:rStyle w:val="Hyperlink"/>
            <w:b/>
            <w:bCs/>
          </w:rPr>
          <w:t>Actueel</w:t>
        </w:r>
      </w:hyperlink>
      <w:r w:rsidRPr="00E0177F">
        <w:rPr>
          <w:b/>
          <w:bCs/>
        </w:rPr>
        <w:t>  ›</w:t>
      </w:r>
    </w:p>
    <w:p w14:paraId="4DEC64CA" w14:textId="77777777" w:rsidR="00E0177F" w:rsidRPr="00E0177F" w:rsidRDefault="00E0177F" w:rsidP="00E0177F">
      <w:pPr>
        <w:numPr>
          <w:ilvl w:val="0"/>
          <w:numId w:val="10"/>
        </w:numPr>
        <w:rPr>
          <w:b/>
          <w:bCs/>
        </w:rPr>
      </w:pPr>
      <w:hyperlink r:id="rId14" w:history="1">
        <w:r w:rsidRPr="00E0177F">
          <w:rPr>
            <w:rStyle w:val="Hyperlink"/>
            <w:b/>
            <w:bCs/>
          </w:rPr>
          <w:t>Nieuws</w:t>
        </w:r>
      </w:hyperlink>
      <w:r w:rsidRPr="00E0177F">
        <w:rPr>
          <w:b/>
          <w:bCs/>
        </w:rPr>
        <w:t>  ›</w:t>
      </w:r>
    </w:p>
    <w:p w14:paraId="00E37925" w14:textId="77777777" w:rsidR="00E0177F" w:rsidRPr="00E0177F" w:rsidRDefault="00E0177F" w:rsidP="00E0177F">
      <w:pPr>
        <w:numPr>
          <w:ilvl w:val="0"/>
          <w:numId w:val="10"/>
        </w:numPr>
        <w:rPr>
          <w:b/>
          <w:bCs/>
        </w:rPr>
      </w:pPr>
      <w:r w:rsidRPr="00E0177F">
        <w:rPr>
          <w:b/>
          <w:bCs/>
        </w:rPr>
        <w:t>Nieuwe regeling Sprintsubsidie voor toekomstbestendig MKB</w:t>
      </w:r>
    </w:p>
    <w:p w14:paraId="31AB392A" w14:textId="77777777" w:rsidR="00E0177F" w:rsidRPr="00E0177F" w:rsidRDefault="00E0177F" w:rsidP="00E0177F"/>
    <w:p w14:paraId="10BCC6FF" w14:textId="77777777" w:rsidR="00E0177F" w:rsidRPr="00E0177F" w:rsidRDefault="00E0177F" w:rsidP="00E0177F">
      <w:pPr>
        <w:rPr>
          <w:b/>
          <w:bCs/>
        </w:rPr>
      </w:pPr>
      <w:r w:rsidRPr="00E0177F">
        <w:rPr>
          <w:b/>
          <w:bCs/>
        </w:rPr>
        <w:t>Nieuwe regeling Sprintsubsidie voor toekomstbestendig MKB</w:t>
      </w:r>
    </w:p>
    <w:p w14:paraId="352ACF3C" w14:textId="77777777" w:rsidR="00E0177F" w:rsidRPr="00E0177F" w:rsidRDefault="00E0177F" w:rsidP="00E0177F">
      <w:hyperlink r:id="rId15" w:tooltip="Lees voor: Laat de tekst voorlezen met ReadSpeaker" w:history="1">
        <w:r w:rsidRPr="00E0177F">
          <w:rPr>
            <w:rStyle w:val="Hyperlink"/>
            <w:b/>
            <w:bCs/>
          </w:rPr>
          <w:t>Lees voor</w:t>
        </w:r>
      </w:hyperlink>
    </w:p>
    <w:p w14:paraId="465D0188" w14:textId="77777777" w:rsidR="00E0177F" w:rsidRPr="00E0177F" w:rsidRDefault="00E0177F" w:rsidP="00E0177F">
      <w:r w:rsidRPr="00E0177F">
        <w:t>10 april 2026</w:t>
      </w:r>
    </w:p>
    <w:p w14:paraId="7910A099" w14:textId="77777777" w:rsidR="00E0177F" w:rsidRPr="00E0177F" w:rsidRDefault="00E0177F" w:rsidP="00E0177F"/>
    <w:p w14:paraId="0DEDFC2E" w14:textId="77777777" w:rsidR="00E0177F" w:rsidRPr="00E0177F" w:rsidRDefault="00E0177F" w:rsidP="00E0177F">
      <w:r w:rsidRPr="00E0177F">
        <w:t>Met de nieuwe Sprintsubsidie MKB 2026-2027 gaat Provincie Limburg ondernemers ondersteunen om hun bedrijfsprocessen te verbeteren en hun bedrijfsvoering slimmer, efficiënter, en duurzamer te maken. Onder de regeling vallen onder andere bedrijfsprocessen op het gebied van digitalisering, verduurzaming, circulariteit en arbeidsproductiviteit.</w:t>
      </w:r>
    </w:p>
    <w:p w14:paraId="7DF02814" w14:textId="77777777" w:rsidR="00E0177F" w:rsidRPr="00E0177F" w:rsidRDefault="00E0177F" w:rsidP="00E0177F">
      <w:pPr>
        <w:rPr>
          <w:b/>
          <w:bCs/>
        </w:rPr>
      </w:pPr>
      <w:r w:rsidRPr="00E0177F">
        <w:rPr>
          <w:b/>
          <w:bCs/>
        </w:rPr>
        <w:lastRenderedPageBreak/>
        <w:t>Versterking Limburgse economie</w:t>
      </w:r>
    </w:p>
    <w:p w14:paraId="013E9063" w14:textId="77777777" w:rsidR="00E0177F" w:rsidRPr="00E0177F" w:rsidRDefault="00E0177F" w:rsidP="00E0177F">
      <w:r w:rsidRPr="00E0177F">
        <w:t>De Sprintsubsidie MKB biedt een gerichte impuls voor Limburgse ondernemingen die een bestaande, succesvolle technologie of werkwijze willen toepassen om hun bedrijfsprocessen te verbeteren. Gedeputeerde Stephan Satijn: “</w:t>
      </w:r>
      <w:r w:rsidRPr="00E0177F">
        <w:rPr>
          <w:i/>
          <w:iCs/>
        </w:rPr>
        <w:t>Limburgse ondernemers zijn de motor van onze economie. Met deze Sprintsubsidie bieden we het MKB een concrete en toegankelijke steun in de rug om te vernieuwen en zich voor te bereiden op de toekomst, met oog voor innovatie en duurzaamheid. Dit is van belang voor het behoud en versterking van het economische verdienvermogen van Limburg.</w:t>
      </w:r>
      <w:r w:rsidRPr="00E0177F">
        <w:t>”</w:t>
      </w:r>
    </w:p>
    <w:p w14:paraId="5835E906" w14:textId="77777777" w:rsidR="00E0177F" w:rsidRPr="00E0177F" w:rsidRDefault="00E0177F" w:rsidP="00E0177F">
      <w:pPr>
        <w:rPr>
          <w:b/>
          <w:bCs/>
        </w:rPr>
      </w:pPr>
      <w:r w:rsidRPr="00E0177F">
        <w:rPr>
          <w:b/>
          <w:bCs/>
        </w:rPr>
        <w:t>Toekomstbestendig MKB</w:t>
      </w:r>
    </w:p>
    <w:p w14:paraId="27397AD3" w14:textId="77777777" w:rsidR="00E0177F" w:rsidRPr="00E0177F" w:rsidRDefault="00E0177F" w:rsidP="00E0177F">
      <w:r w:rsidRPr="00E0177F">
        <w:t>Het doel van de Sprintsubsidie is om Limburgse MKB-ondernemingen versneld toekomstbestendig te maken. Voor het totale programma is €3 miljoen beschikbaar. De regeling wordt vier keer opengesteld:</w:t>
      </w:r>
    </w:p>
    <w:p w14:paraId="6329C851" w14:textId="77777777" w:rsidR="00E0177F" w:rsidRPr="00E0177F" w:rsidRDefault="00E0177F" w:rsidP="00E0177F">
      <w:r w:rsidRPr="00E0177F">
        <w:t>In 2026:</w:t>
      </w:r>
    </w:p>
    <w:p w14:paraId="54F6B932" w14:textId="77777777" w:rsidR="00E0177F" w:rsidRPr="00E0177F" w:rsidRDefault="00E0177F" w:rsidP="00E0177F">
      <w:pPr>
        <w:numPr>
          <w:ilvl w:val="0"/>
          <w:numId w:val="11"/>
        </w:numPr>
      </w:pPr>
      <w:r w:rsidRPr="00E0177F">
        <w:t>11 mei tot en met 11 juni</w:t>
      </w:r>
    </w:p>
    <w:p w14:paraId="182B90FA" w14:textId="77777777" w:rsidR="00E0177F" w:rsidRPr="00E0177F" w:rsidRDefault="00E0177F" w:rsidP="00E0177F">
      <w:pPr>
        <w:numPr>
          <w:ilvl w:val="0"/>
          <w:numId w:val="11"/>
        </w:numPr>
      </w:pPr>
      <w:r w:rsidRPr="00E0177F">
        <w:t>21 september tot en met 21 oktober</w:t>
      </w:r>
    </w:p>
    <w:p w14:paraId="5A658A2E" w14:textId="77777777" w:rsidR="00E0177F" w:rsidRPr="00E0177F" w:rsidRDefault="00E0177F" w:rsidP="00E0177F">
      <w:r w:rsidRPr="00E0177F">
        <w:t>In 2027:</w:t>
      </w:r>
    </w:p>
    <w:p w14:paraId="0472EBDE" w14:textId="77777777" w:rsidR="00E0177F" w:rsidRPr="00E0177F" w:rsidRDefault="00E0177F" w:rsidP="00E0177F">
      <w:pPr>
        <w:numPr>
          <w:ilvl w:val="0"/>
          <w:numId w:val="12"/>
        </w:numPr>
      </w:pPr>
      <w:r w:rsidRPr="00E0177F">
        <w:t>1 januari tot en met 1 februari</w:t>
      </w:r>
    </w:p>
    <w:p w14:paraId="47CF5F5E" w14:textId="77777777" w:rsidR="00E0177F" w:rsidRPr="00E0177F" w:rsidRDefault="00E0177F" w:rsidP="00E0177F">
      <w:pPr>
        <w:numPr>
          <w:ilvl w:val="0"/>
          <w:numId w:val="12"/>
        </w:numPr>
      </w:pPr>
      <w:r w:rsidRPr="00E0177F">
        <w:t>3 mei tot en met 3 juni</w:t>
      </w:r>
    </w:p>
    <w:p w14:paraId="798A6A11" w14:textId="77777777" w:rsidR="00E0177F" w:rsidRPr="00E0177F" w:rsidRDefault="00E0177F" w:rsidP="00E0177F">
      <w:r w:rsidRPr="00E0177F">
        <w:t>Op deze data wordt de regeling gepubliceerd op de website van de Provincie Limburg, zie het </w:t>
      </w:r>
      <w:hyperlink r:id="rId16" w:history="1">
        <w:r w:rsidRPr="00E0177F">
          <w:rPr>
            <w:rStyle w:val="Hyperlink"/>
          </w:rPr>
          <w:t>subsidieloket</w:t>
        </w:r>
      </w:hyperlink>
      <w:r w:rsidRPr="00E0177F">
        <w:t>. Voor de volledige informatie verwijzen we naar de </w:t>
      </w:r>
      <w:hyperlink r:id="rId17" w:history="1">
        <w:r w:rsidRPr="00E0177F">
          <w:rPr>
            <w:rStyle w:val="Hyperlink"/>
          </w:rPr>
          <w:t>Nadere subsidieregels Sprintsubsidie MKB 2026 – 2027(verwijst naar een andere website)(opent externe website)</w:t>
        </w:r>
      </w:hyperlink>
      <w:r w:rsidRPr="00E0177F">
        <w:t>. Het is aan te raden de informatie goed door te nemen voor het indienen van een aanvraag.</w:t>
      </w:r>
      <w:r w:rsidRPr="00E0177F">
        <w:rPr>
          <w:rFonts w:ascii="Arial" w:hAnsi="Arial" w:cs="Arial"/>
        </w:rPr>
        <w:t>  </w:t>
      </w:r>
      <w:r w:rsidRPr="00E0177F">
        <w:t xml:space="preserve"> .</w:t>
      </w:r>
    </w:p>
    <w:p w14:paraId="4E1414F9" w14:textId="77777777" w:rsidR="00E0177F" w:rsidRPr="00E0177F" w:rsidRDefault="00E0177F" w:rsidP="00E0177F">
      <w:pPr>
        <w:rPr>
          <w:b/>
          <w:bCs/>
        </w:rPr>
      </w:pPr>
      <w:r w:rsidRPr="00E0177F">
        <w:rPr>
          <w:b/>
          <w:bCs/>
        </w:rPr>
        <w:t>Concrete en meetbare verbeteringen</w:t>
      </w:r>
    </w:p>
    <w:p w14:paraId="7375659A" w14:textId="77777777" w:rsidR="00E0177F" w:rsidRPr="00E0177F" w:rsidRDefault="00E0177F" w:rsidP="00E0177F">
      <w:r w:rsidRPr="00E0177F">
        <w:t>Ondernemers kunnen subsidie krijgen voor maximaal 50 procent van de kosten met een minimum van € 5.000,- en een maximum van € 24.500,- per onderneming. De subsidie is bedoeld voor het verbeteren van bedrijfsprocessen. Het project moet leiden tot een aantoonbare en meetbare verbetering.</w:t>
      </w:r>
    </w:p>
    <w:p w14:paraId="79C7BA48" w14:textId="77777777" w:rsidR="00E0177F" w:rsidRPr="00E0177F" w:rsidRDefault="00E0177F" w:rsidP="00E0177F">
      <w:r w:rsidRPr="00E0177F">
        <w:t>De Sprintsubsidie heeft succesvol de Provinciale MKB-toets doorlopen. De adviezen van Limburgse ondernemers zijn meegenomen bij het opstellen van de regeling. Daardoor is deze zo toegankelijk en uitvoerbaar mogelijk ingericht.</w:t>
      </w:r>
    </w:p>
    <w:p w14:paraId="7E424760" w14:textId="77777777" w:rsidR="00E0177F" w:rsidRPr="00E0177F" w:rsidRDefault="00E0177F" w:rsidP="00E0177F">
      <w:pPr>
        <w:rPr>
          <w:b/>
          <w:bCs/>
        </w:rPr>
      </w:pPr>
      <w:r w:rsidRPr="00E0177F">
        <w:rPr>
          <w:b/>
          <w:bCs/>
        </w:rPr>
        <w:t>Vragen</w:t>
      </w:r>
    </w:p>
    <w:p w14:paraId="4FB92B61" w14:textId="77777777" w:rsidR="00E0177F" w:rsidRPr="00E0177F" w:rsidRDefault="00E0177F" w:rsidP="00E0177F">
      <w:r w:rsidRPr="00E0177F">
        <w:lastRenderedPageBreak/>
        <w:t>Heeft u een vraag? Stuur dan een e-mail naar </w:t>
      </w:r>
      <w:hyperlink r:id="rId18" w:history="1">
        <w:r w:rsidRPr="00E0177F">
          <w:rPr>
            <w:rStyle w:val="Hyperlink"/>
          </w:rPr>
          <w:t>subsidieregeling.economie@prvlimburg.nl</w:t>
        </w:r>
      </w:hyperlink>
      <w:r w:rsidRPr="00E0177F">
        <w:t>. Vermeld hierbij duidelijk dat het om de Sprintsubsidie MKB 2026-2027 gaat.</w:t>
      </w:r>
    </w:p>
    <w:p w14:paraId="0DC20BAC" w14:textId="77777777" w:rsidR="00E0177F" w:rsidRPr="00E0177F" w:rsidRDefault="00E0177F" w:rsidP="00E0177F"/>
    <w:p w14:paraId="68467A62" w14:textId="77777777" w:rsidR="00E0177F" w:rsidRPr="00E0177F" w:rsidRDefault="00E0177F" w:rsidP="00E0177F"/>
    <w:p w14:paraId="72D1E494" w14:textId="77777777" w:rsidR="00E0177F" w:rsidRPr="00E0177F" w:rsidRDefault="00E0177F" w:rsidP="00E0177F">
      <w:pPr>
        <w:rPr>
          <w:b/>
          <w:bCs/>
        </w:rPr>
      </w:pPr>
      <w:r w:rsidRPr="00E0177F">
        <w:rPr>
          <w:b/>
          <w:bCs/>
        </w:rPr>
        <w:t>Delen</w:t>
      </w:r>
    </w:p>
    <w:p w14:paraId="793AFFF1" w14:textId="77777777" w:rsidR="00E0177F" w:rsidRPr="00E0177F" w:rsidRDefault="00E0177F" w:rsidP="00E0177F">
      <w:pPr>
        <w:numPr>
          <w:ilvl w:val="0"/>
          <w:numId w:val="13"/>
        </w:numPr>
      </w:pPr>
      <w:hyperlink r:id="rId19" w:history="1">
        <w:r w:rsidRPr="00E0177F">
          <w:rPr>
            <w:rStyle w:val="Hyperlink"/>
          </w:rPr>
          <w:t>Delen op Facebook(verwijst naar een andere website)(opent externe website)</w:t>
        </w:r>
      </w:hyperlink>
    </w:p>
    <w:p w14:paraId="6779BC41" w14:textId="77777777" w:rsidR="00E0177F" w:rsidRPr="00E0177F" w:rsidRDefault="00E0177F" w:rsidP="00E0177F">
      <w:pPr>
        <w:numPr>
          <w:ilvl w:val="0"/>
          <w:numId w:val="13"/>
        </w:numPr>
      </w:pPr>
      <w:hyperlink r:id="rId20" w:history="1">
        <w:r w:rsidRPr="00E0177F">
          <w:rPr>
            <w:rStyle w:val="Hyperlink"/>
          </w:rPr>
          <w:t>Delen op LinkedIn(verwijst naar een andere website)(opent externe website)</w:t>
        </w:r>
      </w:hyperlink>
    </w:p>
    <w:p w14:paraId="4438059F" w14:textId="77777777" w:rsidR="00E0177F" w:rsidRPr="00E0177F" w:rsidRDefault="00E0177F" w:rsidP="00E0177F">
      <w:pPr>
        <w:numPr>
          <w:ilvl w:val="0"/>
          <w:numId w:val="13"/>
        </w:numPr>
      </w:pPr>
      <w:hyperlink r:id="rId21" w:history="1">
        <w:r w:rsidRPr="00E0177F">
          <w:rPr>
            <w:rStyle w:val="Hyperlink"/>
          </w:rPr>
          <w:t>Delen op X(verwijst naar een andere website)(opent externe website)</w:t>
        </w:r>
      </w:hyperlink>
    </w:p>
    <w:p w14:paraId="343C6FD7" w14:textId="77777777" w:rsidR="00E0177F" w:rsidRPr="00E0177F" w:rsidRDefault="00E0177F" w:rsidP="00E0177F"/>
    <w:p w14:paraId="0D9B6519" w14:textId="77777777" w:rsidR="00E0177F" w:rsidRPr="00E0177F" w:rsidRDefault="00E0177F" w:rsidP="00E0177F">
      <w:pPr>
        <w:rPr>
          <w:b/>
          <w:bCs/>
        </w:rPr>
      </w:pPr>
      <w:r w:rsidRPr="00E0177F">
        <w:rPr>
          <w:b/>
          <w:bCs/>
        </w:rPr>
        <w:t>Adres</w:t>
      </w:r>
    </w:p>
    <w:p w14:paraId="1D822954" w14:textId="77777777" w:rsidR="00E0177F" w:rsidRPr="00E0177F" w:rsidRDefault="00E0177F" w:rsidP="00E0177F">
      <w:pPr>
        <w:rPr>
          <w:b/>
          <w:bCs/>
        </w:rPr>
      </w:pPr>
      <w:r w:rsidRPr="00E0177F">
        <w:rPr>
          <w:b/>
          <w:bCs/>
        </w:rPr>
        <w:t>Postadres</w:t>
      </w:r>
    </w:p>
    <w:p w14:paraId="25784CAA" w14:textId="77777777" w:rsidR="00E0177F" w:rsidRPr="00E0177F" w:rsidRDefault="00E0177F" w:rsidP="00E0177F">
      <w:r w:rsidRPr="00E0177F">
        <w:t>Postbus 5700</w:t>
      </w:r>
      <w:r w:rsidRPr="00E0177F">
        <w:br/>
        <w:t>6202 MA  Maastricht</w:t>
      </w:r>
    </w:p>
    <w:p w14:paraId="1321E4BC" w14:textId="77777777" w:rsidR="00E0177F" w:rsidRPr="00E0177F" w:rsidRDefault="00E0177F" w:rsidP="00E0177F">
      <w:pPr>
        <w:rPr>
          <w:b/>
          <w:bCs/>
        </w:rPr>
      </w:pPr>
      <w:r w:rsidRPr="00E0177F">
        <w:rPr>
          <w:b/>
          <w:bCs/>
        </w:rPr>
        <w:t>Bezoekadres</w:t>
      </w:r>
    </w:p>
    <w:p w14:paraId="1650C502" w14:textId="77777777" w:rsidR="00E0177F" w:rsidRPr="00E0177F" w:rsidRDefault="00E0177F" w:rsidP="00E0177F">
      <w:r w:rsidRPr="00E0177F">
        <w:t>Gouvernement aan de Maas</w:t>
      </w:r>
      <w:r w:rsidRPr="00E0177F">
        <w:br/>
        <w:t>Limburglaan 10</w:t>
      </w:r>
      <w:r w:rsidRPr="00E0177F">
        <w:br/>
        <w:t>6229 GA  </w:t>
      </w:r>
      <w:proofErr w:type="spellStart"/>
      <w:r w:rsidRPr="00E0177F">
        <w:t>Randwyck</w:t>
      </w:r>
      <w:proofErr w:type="spellEnd"/>
      <w:r w:rsidRPr="00E0177F">
        <w:t>-Maastricht</w:t>
      </w:r>
    </w:p>
    <w:p w14:paraId="33A2A6DC" w14:textId="77777777" w:rsidR="00E0177F" w:rsidRPr="00E0177F" w:rsidRDefault="00E0177F" w:rsidP="00E0177F">
      <w:pPr>
        <w:rPr>
          <w:b/>
          <w:bCs/>
        </w:rPr>
      </w:pPr>
      <w:r w:rsidRPr="00E0177F">
        <w:rPr>
          <w:b/>
          <w:bCs/>
        </w:rPr>
        <w:t>Openingstijden</w:t>
      </w:r>
    </w:p>
    <w:p w14:paraId="01E80431" w14:textId="77777777" w:rsidR="00E0177F" w:rsidRPr="00E0177F" w:rsidRDefault="00E0177F" w:rsidP="00E0177F">
      <w:r w:rsidRPr="00E0177F">
        <w:t>ma t/m vr van 9.00 - 17.00 uur</w:t>
      </w:r>
    </w:p>
    <w:p w14:paraId="3CF57D1B" w14:textId="77777777" w:rsidR="00E0177F" w:rsidRPr="00E0177F" w:rsidRDefault="00E0177F" w:rsidP="00E0177F">
      <w:pPr>
        <w:rPr>
          <w:b/>
          <w:bCs/>
        </w:rPr>
      </w:pPr>
      <w:r w:rsidRPr="00E0177F">
        <w:rPr>
          <w:b/>
          <w:bCs/>
        </w:rPr>
        <w:t>Contact</w:t>
      </w:r>
    </w:p>
    <w:p w14:paraId="30CD3C38" w14:textId="77777777" w:rsidR="00E0177F" w:rsidRPr="00E0177F" w:rsidRDefault="00E0177F" w:rsidP="00E0177F">
      <w:r w:rsidRPr="00E0177F">
        <w:t>Telefoon: +31 43 389 99 99</w:t>
      </w:r>
    </w:p>
    <w:p w14:paraId="4C8BFECB" w14:textId="77777777" w:rsidR="00E0177F" w:rsidRPr="00E0177F" w:rsidRDefault="00E0177F" w:rsidP="00E0177F">
      <w:r w:rsidRPr="00E0177F">
        <w:t>Voor alle contactgegevens verwijzen wij u naar de </w:t>
      </w:r>
      <w:hyperlink r:id="rId22" w:history="1">
        <w:r w:rsidRPr="00E0177F">
          <w:rPr>
            <w:rStyle w:val="Hyperlink"/>
          </w:rPr>
          <w:t>contactpagina</w:t>
        </w:r>
      </w:hyperlink>
      <w:r w:rsidRPr="00E0177F">
        <w:t>.</w:t>
      </w:r>
    </w:p>
    <w:p w14:paraId="31BA9268" w14:textId="77777777" w:rsidR="00E0177F" w:rsidRPr="00E0177F" w:rsidRDefault="00E0177F" w:rsidP="00E0177F">
      <w:pPr>
        <w:rPr>
          <w:b/>
          <w:bCs/>
        </w:rPr>
      </w:pPr>
      <w:r w:rsidRPr="00E0177F">
        <w:rPr>
          <w:b/>
          <w:bCs/>
        </w:rPr>
        <w:t>Volg ons op</w:t>
      </w:r>
    </w:p>
    <w:p w14:paraId="5D8F5F65" w14:textId="13DA8D08" w:rsidR="00E0177F" w:rsidRPr="00E0177F" w:rsidRDefault="00E0177F" w:rsidP="00E0177F">
      <w:pPr>
        <w:numPr>
          <w:ilvl w:val="0"/>
          <w:numId w:val="14"/>
        </w:numPr>
      </w:pPr>
      <w:r w:rsidRPr="00E0177F">
        <w:drawing>
          <wp:inline distT="0" distB="0" distL="0" distR="0" wp14:anchorId="23927CE7" wp14:editId="48F25603">
            <wp:extent cx="190500" cy="190500"/>
            <wp:effectExtent l="0" t="0" r="0" b="0"/>
            <wp:docPr id="230583124" name="Afbeelding 37" descr="BlueSky Provincie Limbur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BlueSky Provincie Limbur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604B87B2" w14:textId="1A6A9446" w:rsidR="00E0177F" w:rsidRPr="00E0177F" w:rsidRDefault="00E0177F" w:rsidP="00E0177F">
      <w:pPr>
        <w:numPr>
          <w:ilvl w:val="0"/>
          <w:numId w:val="14"/>
        </w:numPr>
      </w:pPr>
      <w:r w:rsidRPr="00E0177F">
        <w:drawing>
          <wp:inline distT="0" distB="0" distL="0" distR="0" wp14:anchorId="45CE7AD7" wp14:editId="73518BBC">
            <wp:extent cx="190500" cy="190500"/>
            <wp:effectExtent l="0" t="0" r="0" b="0"/>
            <wp:docPr id="735557362" name="Afbeelding 36" descr="Facebook Provincie Limbur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Facebook Provincie Limburg">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4CA1A7FB" w14:textId="49278997" w:rsidR="00E0177F" w:rsidRPr="00E0177F" w:rsidRDefault="00E0177F" w:rsidP="00E0177F">
      <w:pPr>
        <w:numPr>
          <w:ilvl w:val="0"/>
          <w:numId w:val="14"/>
        </w:numPr>
      </w:pPr>
      <w:r w:rsidRPr="00E0177F">
        <w:drawing>
          <wp:inline distT="0" distB="0" distL="0" distR="0" wp14:anchorId="1D4B6A8A" wp14:editId="2710C378">
            <wp:extent cx="190500" cy="190500"/>
            <wp:effectExtent l="0" t="0" r="0" b="0"/>
            <wp:docPr id="781589956" name="Afbeelding 35" descr="Instagram Provincie Limbur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Instagram Provincie Limburg">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0B62CBC" w14:textId="63D7BD6B" w:rsidR="00E0177F" w:rsidRPr="00E0177F" w:rsidRDefault="00E0177F" w:rsidP="00E0177F">
      <w:pPr>
        <w:numPr>
          <w:ilvl w:val="0"/>
          <w:numId w:val="14"/>
        </w:numPr>
      </w:pPr>
      <w:r w:rsidRPr="00E0177F">
        <w:drawing>
          <wp:inline distT="0" distB="0" distL="0" distR="0" wp14:anchorId="71430134" wp14:editId="41FB617D">
            <wp:extent cx="190500" cy="190500"/>
            <wp:effectExtent l="0" t="0" r="0" b="0"/>
            <wp:docPr id="2057507711" name="Afbeelding 34" descr="LinkedIn Provincie Limbur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LinkedIn Provincie Limburg">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17DF1F5C" w14:textId="659B686A" w:rsidR="00E0177F" w:rsidRPr="00E0177F" w:rsidRDefault="00E0177F" w:rsidP="00E0177F">
      <w:pPr>
        <w:numPr>
          <w:ilvl w:val="0"/>
          <w:numId w:val="14"/>
        </w:numPr>
      </w:pPr>
      <w:r w:rsidRPr="00E0177F">
        <w:drawing>
          <wp:inline distT="0" distB="0" distL="0" distR="0" wp14:anchorId="32921643" wp14:editId="6BD85756">
            <wp:extent cx="190500" cy="190500"/>
            <wp:effectExtent l="0" t="0" r="0" b="0"/>
            <wp:docPr id="472022000" name="Afbeelding 33" descr="Threads Provincie Limbur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Threads Provincie Limburg">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65C2D806" w14:textId="4636569B" w:rsidR="00E0177F" w:rsidRPr="00E0177F" w:rsidRDefault="00E0177F" w:rsidP="00E0177F">
      <w:pPr>
        <w:numPr>
          <w:ilvl w:val="0"/>
          <w:numId w:val="14"/>
        </w:numPr>
      </w:pPr>
      <w:r w:rsidRPr="00E0177F">
        <w:lastRenderedPageBreak/>
        <w:drawing>
          <wp:inline distT="0" distB="0" distL="0" distR="0" wp14:anchorId="296CD13F" wp14:editId="22698C41">
            <wp:extent cx="190500" cy="190500"/>
            <wp:effectExtent l="0" t="0" r="0" b="0"/>
            <wp:docPr id="1851319690" name="Afbeelding 32" descr="X (voorheen Twitter) Provincie Limbur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X (voorheen Twitter) Provincie Limburg">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7EE64295" w14:textId="20CF6A77" w:rsidR="00E0177F" w:rsidRPr="00E0177F" w:rsidRDefault="00E0177F" w:rsidP="00E0177F">
      <w:pPr>
        <w:numPr>
          <w:ilvl w:val="0"/>
          <w:numId w:val="14"/>
        </w:numPr>
      </w:pPr>
      <w:r w:rsidRPr="00E0177F">
        <w:drawing>
          <wp:inline distT="0" distB="0" distL="0" distR="0" wp14:anchorId="4EA42D9C" wp14:editId="12E2C5EA">
            <wp:extent cx="190500" cy="190500"/>
            <wp:effectExtent l="0" t="0" r="0" b="0"/>
            <wp:docPr id="1691890051" name="Afbeelding 31" descr="YouTube Provincie Limbur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YouTube Provincie Limburg">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p>
    <w:p w14:paraId="62953740" w14:textId="77777777" w:rsidR="00E0177F" w:rsidRPr="00E0177F" w:rsidRDefault="00E0177F" w:rsidP="00E0177F">
      <w:pPr>
        <w:rPr>
          <w:b/>
          <w:bCs/>
        </w:rPr>
      </w:pPr>
      <w:r w:rsidRPr="00E0177F">
        <w:rPr>
          <w:b/>
          <w:bCs/>
        </w:rPr>
        <w:t>Over deze site</w:t>
      </w:r>
    </w:p>
    <w:p w14:paraId="11758C76" w14:textId="77777777" w:rsidR="00E0177F" w:rsidRPr="00E0177F" w:rsidRDefault="00E0177F" w:rsidP="00E0177F">
      <w:pPr>
        <w:numPr>
          <w:ilvl w:val="0"/>
          <w:numId w:val="15"/>
        </w:numPr>
      </w:pPr>
      <w:hyperlink r:id="rId37" w:history="1">
        <w:r w:rsidRPr="00E0177F">
          <w:rPr>
            <w:rStyle w:val="Hyperlink"/>
            <w:b/>
            <w:bCs/>
          </w:rPr>
          <w:t>Privacyverklaring</w:t>
        </w:r>
      </w:hyperlink>
    </w:p>
    <w:p w14:paraId="659A4828" w14:textId="77777777" w:rsidR="00E0177F" w:rsidRPr="00E0177F" w:rsidRDefault="00E0177F" w:rsidP="00E0177F">
      <w:pPr>
        <w:numPr>
          <w:ilvl w:val="0"/>
          <w:numId w:val="15"/>
        </w:numPr>
      </w:pPr>
      <w:hyperlink r:id="rId38" w:history="1">
        <w:r w:rsidRPr="00E0177F">
          <w:rPr>
            <w:rStyle w:val="Hyperlink"/>
            <w:b/>
            <w:bCs/>
          </w:rPr>
          <w:t>Informatieveiligheid</w:t>
        </w:r>
      </w:hyperlink>
    </w:p>
    <w:p w14:paraId="6ACF16B2" w14:textId="77777777" w:rsidR="00E0177F" w:rsidRPr="00E0177F" w:rsidRDefault="00E0177F" w:rsidP="00E0177F">
      <w:pPr>
        <w:numPr>
          <w:ilvl w:val="0"/>
          <w:numId w:val="15"/>
        </w:numPr>
      </w:pPr>
      <w:hyperlink r:id="rId39" w:history="1">
        <w:r w:rsidRPr="00E0177F">
          <w:rPr>
            <w:rStyle w:val="Hyperlink"/>
            <w:b/>
            <w:bCs/>
          </w:rPr>
          <w:t>Cookies op deze site</w:t>
        </w:r>
      </w:hyperlink>
    </w:p>
    <w:p w14:paraId="25A6A7A5" w14:textId="77777777" w:rsidR="00E0177F" w:rsidRPr="00E0177F" w:rsidRDefault="00E0177F" w:rsidP="00E0177F">
      <w:pPr>
        <w:numPr>
          <w:ilvl w:val="0"/>
          <w:numId w:val="15"/>
        </w:numPr>
      </w:pPr>
      <w:hyperlink r:id="rId40" w:history="1">
        <w:proofErr w:type="spellStart"/>
        <w:r w:rsidRPr="00E0177F">
          <w:rPr>
            <w:rStyle w:val="Hyperlink"/>
            <w:b/>
            <w:bCs/>
          </w:rPr>
          <w:t>Proclaimer</w:t>
        </w:r>
        <w:proofErr w:type="spellEnd"/>
      </w:hyperlink>
    </w:p>
    <w:p w14:paraId="057A3DE3" w14:textId="77777777" w:rsidR="00E0177F" w:rsidRPr="00E0177F" w:rsidRDefault="00E0177F" w:rsidP="00E0177F">
      <w:pPr>
        <w:numPr>
          <w:ilvl w:val="0"/>
          <w:numId w:val="15"/>
        </w:numPr>
      </w:pPr>
      <w:hyperlink r:id="rId41" w:history="1">
        <w:r w:rsidRPr="00E0177F">
          <w:rPr>
            <w:rStyle w:val="Hyperlink"/>
            <w:b/>
            <w:bCs/>
          </w:rPr>
          <w:t>Colofon</w:t>
        </w:r>
      </w:hyperlink>
    </w:p>
    <w:p w14:paraId="3DA4D1E1" w14:textId="77777777" w:rsidR="00E0177F" w:rsidRPr="00E0177F" w:rsidRDefault="00E0177F" w:rsidP="00E0177F">
      <w:pPr>
        <w:numPr>
          <w:ilvl w:val="0"/>
          <w:numId w:val="15"/>
        </w:numPr>
      </w:pPr>
      <w:hyperlink r:id="rId42" w:history="1">
        <w:r w:rsidRPr="00E0177F">
          <w:rPr>
            <w:rStyle w:val="Hyperlink"/>
            <w:b/>
            <w:bCs/>
          </w:rPr>
          <w:t>Toegankelijkheid</w:t>
        </w:r>
      </w:hyperlink>
    </w:p>
    <w:p w14:paraId="77148937" w14:textId="77777777" w:rsidR="00E0177F" w:rsidRPr="00E0177F" w:rsidRDefault="00E0177F" w:rsidP="00E0177F">
      <w:pPr>
        <w:numPr>
          <w:ilvl w:val="0"/>
          <w:numId w:val="15"/>
        </w:numPr>
      </w:pPr>
      <w:hyperlink r:id="rId43" w:anchor="archive" w:history="1">
        <w:r w:rsidRPr="00E0177F">
          <w:rPr>
            <w:rStyle w:val="Hyperlink"/>
            <w:b/>
            <w:bCs/>
          </w:rPr>
          <w:t>Archiefwebsite(verwijst naar een andere website)(opent externe website)</w:t>
        </w:r>
      </w:hyperlink>
    </w:p>
    <w:p w14:paraId="69E0F312" w14:textId="77777777" w:rsidR="00E0177F" w:rsidRPr="00E0177F" w:rsidRDefault="00E0177F" w:rsidP="00E0177F">
      <w:pPr>
        <w:numPr>
          <w:ilvl w:val="0"/>
          <w:numId w:val="15"/>
        </w:numPr>
      </w:pPr>
      <w:hyperlink r:id="rId44" w:history="1">
        <w:r w:rsidRPr="00E0177F">
          <w:rPr>
            <w:rStyle w:val="Hyperlink"/>
            <w:b/>
            <w:bCs/>
          </w:rPr>
          <w:t xml:space="preserve">English </w:t>
        </w:r>
        <w:proofErr w:type="spellStart"/>
        <w:r w:rsidRPr="00E0177F">
          <w:rPr>
            <w:rStyle w:val="Hyperlink"/>
            <w:b/>
            <w:bCs/>
          </w:rPr>
          <w:t>translation</w:t>
        </w:r>
        <w:proofErr w:type="spellEnd"/>
        <w:r w:rsidRPr="00E0177F">
          <w:rPr>
            <w:rStyle w:val="Hyperlink"/>
            <w:b/>
            <w:bCs/>
          </w:rPr>
          <w:t>(verwijst naar een andere website)(opent externe website)</w:t>
        </w:r>
      </w:hyperlink>
    </w:p>
    <w:p w14:paraId="75D9EF8C" w14:textId="77777777" w:rsidR="00E0177F" w:rsidRPr="00E0177F" w:rsidRDefault="00E0177F" w:rsidP="00E0177F">
      <w:pPr>
        <w:numPr>
          <w:ilvl w:val="0"/>
          <w:numId w:val="15"/>
        </w:numPr>
      </w:pPr>
      <w:hyperlink r:id="rId45" w:history="1">
        <w:r w:rsidRPr="00E0177F">
          <w:rPr>
            <w:rStyle w:val="Hyperlink"/>
            <w:b/>
            <w:bCs/>
          </w:rPr>
          <w:t xml:space="preserve">Deutsche </w:t>
        </w:r>
        <w:proofErr w:type="spellStart"/>
        <w:r w:rsidRPr="00E0177F">
          <w:rPr>
            <w:rStyle w:val="Hyperlink"/>
            <w:b/>
            <w:bCs/>
          </w:rPr>
          <w:t>Übersetzung</w:t>
        </w:r>
        <w:proofErr w:type="spellEnd"/>
        <w:r w:rsidRPr="00E0177F">
          <w:rPr>
            <w:rStyle w:val="Hyperlink"/>
            <w:b/>
            <w:bCs/>
          </w:rPr>
          <w:t>(verwijst naar een andere website)(opent externe website)</w:t>
        </w:r>
      </w:hyperlink>
    </w:p>
    <w:p w14:paraId="44C7D149" w14:textId="77777777" w:rsidR="00E0177F" w:rsidRPr="00E0177F" w:rsidRDefault="00E0177F" w:rsidP="00E0177F">
      <w:pPr>
        <w:numPr>
          <w:ilvl w:val="0"/>
          <w:numId w:val="15"/>
        </w:numPr>
      </w:pPr>
      <w:hyperlink r:id="rId46" w:history="1">
        <w:proofErr w:type="spellStart"/>
        <w:r w:rsidRPr="00E0177F">
          <w:rPr>
            <w:rStyle w:val="Hyperlink"/>
            <w:b/>
            <w:bCs/>
          </w:rPr>
          <w:t>Traduction</w:t>
        </w:r>
        <w:proofErr w:type="spellEnd"/>
        <w:r w:rsidRPr="00E0177F">
          <w:rPr>
            <w:rStyle w:val="Hyperlink"/>
            <w:b/>
            <w:bCs/>
          </w:rPr>
          <w:t xml:space="preserve"> </w:t>
        </w:r>
        <w:proofErr w:type="spellStart"/>
        <w:r w:rsidRPr="00E0177F">
          <w:rPr>
            <w:rStyle w:val="Hyperlink"/>
            <w:b/>
            <w:bCs/>
          </w:rPr>
          <w:t>française</w:t>
        </w:r>
        <w:proofErr w:type="spellEnd"/>
        <w:r w:rsidRPr="00E0177F">
          <w:rPr>
            <w:rStyle w:val="Hyperlink"/>
            <w:b/>
            <w:bCs/>
          </w:rPr>
          <w:t>(verwijst naar een andere website)(opent externe website)</w:t>
        </w:r>
      </w:hyperlink>
    </w:p>
    <w:p w14:paraId="40B4A813" w14:textId="77777777" w:rsidR="00E0177F" w:rsidRPr="00E0177F" w:rsidRDefault="00E0177F" w:rsidP="00E0177F">
      <w:pPr>
        <w:numPr>
          <w:ilvl w:val="0"/>
          <w:numId w:val="15"/>
        </w:numPr>
      </w:pPr>
      <w:hyperlink r:id="rId47" w:history="1">
        <w:r w:rsidRPr="00E0177F">
          <w:rPr>
            <w:rStyle w:val="Hyperlink"/>
            <w:b/>
            <w:bCs/>
          </w:rPr>
          <w:t xml:space="preserve">Limburgse </w:t>
        </w:r>
        <w:proofErr w:type="spellStart"/>
        <w:r w:rsidRPr="00E0177F">
          <w:rPr>
            <w:rStyle w:val="Hyperlink"/>
            <w:b/>
            <w:bCs/>
          </w:rPr>
          <w:t>vertaoling</w:t>
        </w:r>
        <w:proofErr w:type="spellEnd"/>
        <w:r w:rsidRPr="00E0177F">
          <w:rPr>
            <w:rStyle w:val="Hyperlink"/>
            <w:b/>
            <w:bCs/>
          </w:rPr>
          <w:t>(verwijst naar een andere website)(opent externe website)</w:t>
        </w:r>
      </w:hyperlink>
    </w:p>
    <w:p w14:paraId="6DA0B079" w14:textId="77777777" w:rsidR="00E0177F" w:rsidRPr="00E0177F" w:rsidRDefault="00E0177F" w:rsidP="00E0177F">
      <w:pPr>
        <w:rPr>
          <w:b/>
          <w:bCs/>
        </w:rPr>
      </w:pPr>
      <w:r w:rsidRPr="00E0177F">
        <w:rPr>
          <w:b/>
          <w:bCs/>
        </w:rPr>
        <w:t>Direct naar</w:t>
      </w:r>
    </w:p>
    <w:p w14:paraId="489F0E6A" w14:textId="77777777" w:rsidR="00E0177F" w:rsidRPr="00E0177F" w:rsidRDefault="00E0177F" w:rsidP="00E0177F">
      <w:pPr>
        <w:numPr>
          <w:ilvl w:val="0"/>
          <w:numId w:val="16"/>
        </w:numPr>
      </w:pPr>
      <w:hyperlink r:id="rId48" w:history="1">
        <w:r w:rsidRPr="00E0177F">
          <w:rPr>
            <w:rStyle w:val="Hyperlink"/>
            <w:b/>
            <w:bCs/>
          </w:rPr>
          <w:t>Subsidies</w:t>
        </w:r>
      </w:hyperlink>
    </w:p>
    <w:p w14:paraId="18F8C71C" w14:textId="77777777" w:rsidR="00E0177F" w:rsidRPr="00E0177F" w:rsidRDefault="00E0177F" w:rsidP="00E0177F">
      <w:pPr>
        <w:numPr>
          <w:ilvl w:val="0"/>
          <w:numId w:val="16"/>
        </w:numPr>
      </w:pPr>
      <w:hyperlink r:id="rId49" w:history="1">
        <w:r w:rsidRPr="00E0177F">
          <w:rPr>
            <w:rStyle w:val="Hyperlink"/>
            <w:b/>
            <w:bCs/>
          </w:rPr>
          <w:t>Vergunningen, ontheffingen en meldingen</w:t>
        </w:r>
      </w:hyperlink>
    </w:p>
    <w:p w14:paraId="1AFB4568" w14:textId="77777777" w:rsidR="00E0177F" w:rsidRPr="00E0177F" w:rsidRDefault="00E0177F" w:rsidP="00E0177F">
      <w:pPr>
        <w:numPr>
          <w:ilvl w:val="0"/>
          <w:numId w:val="16"/>
        </w:numPr>
      </w:pPr>
      <w:hyperlink r:id="rId50" w:history="1">
        <w:r w:rsidRPr="00E0177F">
          <w:rPr>
            <w:rStyle w:val="Hyperlink"/>
            <w:b/>
            <w:bCs/>
          </w:rPr>
          <w:t>Kaarten en cijfers</w:t>
        </w:r>
      </w:hyperlink>
    </w:p>
    <w:p w14:paraId="34A25E27" w14:textId="77777777" w:rsidR="00E0177F" w:rsidRPr="00E0177F" w:rsidRDefault="00E0177F" w:rsidP="00E0177F">
      <w:pPr>
        <w:numPr>
          <w:ilvl w:val="0"/>
          <w:numId w:val="16"/>
        </w:numPr>
      </w:pPr>
      <w:hyperlink r:id="rId51" w:history="1">
        <w:r w:rsidRPr="00E0177F">
          <w:rPr>
            <w:rStyle w:val="Hyperlink"/>
            <w:b/>
            <w:bCs/>
          </w:rPr>
          <w:t>Contact</w:t>
        </w:r>
      </w:hyperlink>
    </w:p>
    <w:p w14:paraId="5402E0EC" w14:textId="77777777" w:rsidR="00E0177F" w:rsidRPr="00E0177F" w:rsidRDefault="00E0177F" w:rsidP="00E0177F">
      <w:pPr>
        <w:numPr>
          <w:ilvl w:val="0"/>
          <w:numId w:val="16"/>
        </w:numPr>
      </w:pPr>
      <w:hyperlink r:id="rId52" w:history="1">
        <w:r w:rsidRPr="00E0177F">
          <w:rPr>
            <w:rStyle w:val="Hyperlink"/>
            <w:b/>
            <w:bCs/>
          </w:rPr>
          <w:t>Nieuwsbrief</w:t>
        </w:r>
      </w:hyperlink>
    </w:p>
    <w:p w14:paraId="0D7BA703" w14:textId="77777777" w:rsidR="00E0177F" w:rsidRPr="00E0177F" w:rsidRDefault="00E0177F" w:rsidP="00E0177F">
      <w:pPr>
        <w:numPr>
          <w:ilvl w:val="0"/>
          <w:numId w:val="16"/>
        </w:numPr>
      </w:pPr>
      <w:hyperlink r:id="rId53" w:history="1">
        <w:r w:rsidRPr="00E0177F">
          <w:rPr>
            <w:rStyle w:val="Hyperlink"/>
            <w:b/>
            <w:bCs/>
          </w:rPr>
          <w:t>Werk aan de weg</w:t>
        </w:r>
      </w:hyperlink>
    </w:p>
    <w:p w14:paraId="5BC2D96F" w14:textId="16D4AD1C" w:rsidR="00E0177F" w:rsidRPr="00E0177F" w:rsidRDefault="00E0177F" w:rsidP="00E0177F">
      <w:r w:rsidRPr="00E0177F">
        <mc:AlternateContent>
          <mc:Choice Requires="wps">
            <w:drawing>
              <wp:inline distT="0" distB="0" distL="0" distR="0" wp14:anchorId="0B769DB4" wp14:editId="321CD2ED">
                <wp:extent cx="2717800" cy="533400"/>
                <wp:effectExtent l="0" t="0" r="0" b="0"/>
                <wp:docPr id="878508176" name="Rechthoek 30" descr="Logo Provincie Limbur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17800" cy="533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5DBAE1" id="Rechthoek 30" o:spid="_x0000_s1026" alt="Logo Provincie Limburg" style="width:214pt;height: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" filled="f" stroked="f">
                <o:lock v:ext="edit" aspectratio="t"/>
                <w10:anchorlock/>
              </v:rect>
            </w:pict>
          </mc:Fallback>
        </mc:AlternateContent>
      </w:r>
    </w:p>
    <w:p w14:paraId="5D1C4BC4" w14:textId="77777777" w:rsidR="00E0177F" w:rsidRPr="00E0177F" w:rsidRDefault="00E0177F" w:rsidP="00E0177F">
      <w:pPr>
        <w:rPr>
          <w:b/>
          <w:bCs/>
        </w:rPr>
      </w:pPr>
      <w:r w:rsidRPr="00E0177F">
        <w:rPr>
          <w:b/>
          <w:bCs/>
        </w:rPr>
        <w:t>Cookievoorkeur wijzigen</w:t>
      </w:r>
    </w:p>
    <w:p w14:paraId="2193933E" w14:textId="77777777" w:rsidR="00E0177F" w:rsidRPr="00E0177F" w:rsidRDefault="00E0177F" w:rsidP="00E0177F">
      <w:r w:rsidRPr="00E0177F">
        <w:t>Cookies toegestaan.</w:t>
      </w:r>
    </w:p>
    <w:p w14:paraId="358480B9" w14:textId="77777777" w:rsidR="00E0177F" w:rsidRPr="00E0177F" w:rsidRDefault="00E0177F" w:rsidP="00E0177F">
      <w:r w:rsidRPr="00E0177F">
        <w:t>Voorkeur wijzigen</w:t>
      </w:r>
    </w:p>
    <w:p w14:paraId="374B12D2" w14:textId="77777777" w:rsidR="00E0177F" w:rsidRPr="00E0177F" w:rsidRDefault="00E0177F" w:rsidP="00E0177F">
      <w:r w:rsidRPr="00E0177F">
        <w:lastRenderedPageBreak/>
        <w:t>Hier kan het gebruik van cookies op deze website worden toegestaan of geweigerd.</w:t>
      </w:r>
    </w:p>
    <w:p w14:paraId="561DE56B" w14:textId="77777777" w:rsidR="00E0177F" w:rsidRPr="00E0177F" w:rsidRDefault="00E0177F" w:rsidP="00E0177F">
      <w:r w:rsidRPr="00E0177F">
        <w:t>Lees voor</w:t>
      </w:r>
    </w:p>
    <w:p w14:paraId="53F71F9F" w14:textId="77777777" w:rsidR="00E0177F" w:rsidRPr="00E0177F" w:rsidRDefault="00E0177F" w:rsidP="00E0177F">
      <w:r w:rsidRPr="00E0177F">
        <w:t>Woordenboek</w:t>
      </w:r>
    </w:p>
    <w:p w14:paraId="4A850A3A" w14:textId="77777777" w:rsidR="00E0177F" w:rsidRPr="00E0177F" w:rsidRDefault="00E0177F" w:rsidP="00E0177F">
      <w:r w:rsidRPr="00E0177F">
        <w:t>Vertalen</w:t>
      </w:r>
    </w:p>
    <w:p w14:paraId="0B59D753" w14:textId="77777777" w:rsidR="006875C0" w:rsidRDefault="006875C0"/>
    <w:sectPr w:rsidR="006875C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4188"/>
    <w:multiLevelType w:val="multilevel"/>
    <w:tmpl w:val="6DA2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953201"/>
    <w:multiLevelType w:val="multilevel"/>
    <w:tmpl w:val="05A6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1E195F"/>
    <w:multiLevelType w:val="multilevel"/>
    <w:tmpl w:val="F042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E6AF7"/>
    <w:multiLevelType w:val="multilevel"/>
    <w:tmpl w:val="85FC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1B4882"/>
    <w:multiLevelType w:val="multilevel"/>
    <w:tmpl w:val="F022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546999"/>
    <w:multiLevelType w:val="multilevel"/>
    <w:tmpl w:val="D516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6F0536"/>
    <w:multiLevelType w:val="multilevel"/>
    <w:tmpl w:val="4A1E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7B4C5B"/>
    <w:multiLevelType w:val="multilevel"/>
    <w:tmpl w:val="019AE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1A0E26"/>
    <w:multiLevelType w:val="multilevel"/>
    <w:tmpl w:val="0CD2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93696"/>
    <w:multiLevelType w:val="multilevel"/>
    <w:tmpl w:val="CC32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D8528A"/>
    <w:multiLevelType w:val="multilevel"/>
    <w:tmpl w:val="5FBA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521381D"/>
    <w:multiLevelType w:val="multilevel"/>
    <w:tmpl w:val="FBEE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071F9E"/>
    <w:multiLevelType w:val="multilevel"/>
    <w:tmpl w:val="50C85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DB7ED5"/>
    <w:multiLevelType w:val="multilevel"/>
    <w:tmpl w:val="16CA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AA2107E"/>
    <w:multiLevelType w:val="multilevel"/>
    <w:tmpl w:val="DB0C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723D7F"/>
    <w:multiLevelType w:val="multilevel"/>
    <w:tmpl w:val="E4DE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596633">
    <w:abstractNumId w:val="5"/>
  </w:num>
  <w:num w:numId="2" w16cid:durableId="542719161">
    <w:abstractNumId w:val="12"/>
  </w:num>
  <w:num w:numId="3" w16cid:durableId="2091925592">
    <w:abstractNumId w:val="13"/>
  </w:num>
  <w:num w:numId="4" w16cid:durableId="291904389">
    <w:abstractNumId w:val="10"/>
  </w:num>
  <w:num w:numId="5" w16cid:durableId="1899510295">
    <w:abstractNumId w:val="14"/>
  </w:num>
  <w:num w:numId="6" w16cid:durableId="1986162936">
    <w:abstractNumId w:val="8"/>
  </w:num>
  <w:num w:numId="7" w16cid:durableId="375084422">
    <w:abstractNumId w:val="7"/>
  </w:num>
  <w:num w:numId="8" w16cid:durableId="1543399005">
    <w:abstractNumId w:val="11"/>
  </w:num>
  <w:num w:numId="9" w16cid:durableId="194537722">
    <w:abstractNumId w:val="9"/>
  </w:num>
  <w:num w:numId="10" w16cid:durableId="760218281">
    <w:abstractNumId w:val="0"/>
  </w:num>
  <w:num w:numId="11" w16cid:durableId="640695783">
    <w:abstractNumId w:val="3"/>
  </w:num>
  <w:num w:numId="12" w16cid:durableId="1548223741">
    <w:abstractNumId w:val="1"/>
  </w:num>
  <w:num w:numId="13" w16cid:durableId="2033219593">
    <w:abstractNumId w:val="2"/>
  </w:num>
  <w:num w:numId="14" w16cid:durableId="821773305">
    <w:abstractNumId w:val="4"/>
  </w:num>
  <w:num w:numId="15" w16cid:durableId="1461724063">
    <w:abstractNumId w:val="15"/>
  </w:num>
  <w:num w:numId="16" w16cid:durableId="12633380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5C0"/>
    <w:rsid w:val="003B3DB8"/>
    <w:rsid w:val="006875C0"/>
    <w:rsid w:val="00E0177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7FD98"/>
  <w15:chartTrackingRefBased/>
  <w15:docId w15:val="{078B9A20-843D-49F9-8DE6-D5E6F9BBE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6875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875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875C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875C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875C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875C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875C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875C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875C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875C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875C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875C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875C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875C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875C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875C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875C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875C0"/>
    <w:rPr>
      <w:rFonts w:eastAsiaTheme="majorEastAsia" w:cstheme="majorBidi"/>
      <w:color w:val="272727" w:themeColor="text1" w:themeTint="D8"/>
    </w:rPr>
  </w:style>
  <w:style w:type="paragraph" w:styleId="Titel">
    <w:name w:val="Title"/>
    <w:basedOn w:val="Standaard"/>
    <w:next w:val="Standaard"/>
    <w:link w:val="TitelChar"/>
    <w:uiPriority w:val="10"/>
    <w:qFormat/>
    <w:rsid w:val="006875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875C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875C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875C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875C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875C0"/>
    <w:rPr>
      <w:i/>
      <w:iCs/>
      <w:color w:val="404040" w:themeColor="text1" w:themeTint="BF"/>
    </w:rPr>
  </w:style>
  <w:style w:type="paragraph" w:styleId="Lijstalinea">
    <w:name w:val="List Paragraph"/>
    <w:basedOn w:val="Standaard"/>
    <w:uiPriority w:val="34"/>
    <w:qFormat/>
    <w:rsid w:val="006875C0"/>
    <w:pPr>
      <w:ind w:left="720"/>
      <w:contextualSpacing/>
    </w:pPr>
  </w:style>
  <w:style w:type="character" w:styleId="Intensievebenadrukking">
    <w:name w:val="Intense Emphasis"/>
    <w:basedOn w:val="Standaardalinea-lettertype"/>
    <w:uiPriority w:val="21"/>
    <w:qFormat/>
    <w:rsid w:val="006875C0"/>
    <w:rPr>
      <w:i/>
      <w:iCs/>
      <w:color w:val="0F4761" w:themeColor="accent1" w:themeShade="BF"/>
    </w:rPr>
  </w:style>
  <w:style w:type="paragraph" w:styleId="Duidelijkcitaat">
    <w:name w:val="Intense Quote"/>
    <w:basedOn w:val="Standaard"/>
    <w:next w:val="Standaard"/>
    <w:link w:val="DuidelijkcitaatChar"/>
    <w:uiPriority w:val="30"/>
    <w:qFormat/>
    <w:rsid w:val="006875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875C0"/>
    <w:rPr>
      <w:i/>
      <w:iCs/>
      <w:color w:val="0F4761" w:themeColor="accent1" w:themeShade="BF"/>
    </w:rPr>
  </w:style>
  <w:style w:type="character" w:styleId="Intensieveverwijzing">
    <w:name w:val="Intense Reference"/>
    <w:basedOn w:val="Standaardalinea-lettertype"/>
    <w:uiPriority w:val="32"/>
    <w:qFormat/>
    <w:rsid w:val="006875C0"/>
    <w:rPr>
      <w:b/>
      <w:bCs/>
      <w:smallCaps/>
      <w:color w:val="0F4761" w:themeColor="accent1" w:themeShade="BF"/>
      <w:spacing w:val="5"/>
    </w:rPr>
  </w:style>
  <w:style w:type="character" w:styleId="Hyperlink">
    <w:name w:val="Hyperlink"/>
    <w:basedOn w:val="Standaardalinea-lettertype"/>
    <w:uiPriority w:val="99"/>
    <w:unhideWhenUsed/>
    <w:rsid w:val="006875C0"/>
    <w:rPr>
      <w:color w:val="467886" w:themeColor="hyperlink"/>
      <w:u w:val="single"/>
    </w:rPr>
  </w:style>
  <w:style w:type="character" w:styleId="Onopgelostemelding">
    <w:name w:val="Unresolved Mention"/>
    <w:basedOn w:val="Standaardalinea-lettertype"/>
    <w:uiPriority w:val="99"/>
    <w:semiHidden/>
    <w:unhideWhenUsed/>
    <w:rsid w:val="006875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imburg.nl/actueel/" TargetMode="External"/><Relationship Id="rId18" Type="http://schemas.openxmlformats.org/officeDocument/2006/relationships/hyperlink" Target="mailto:subsidieregeling.economie@prvlimburg.nl" TargetMode="External"/><Relationship Id="rId26" Type="http://schemas.openxmlformats.org/officeDocument/2006/relationships/image" Target="media/image2.png"/><Relationship Id="rId39" Type="http://schemas.openxmlformats.org/officeDocument/2006/relationships/hyperlink" Target="https://www.limburg.nl/algemeen/informatie-cookie/" TargetMode="External"/><Relationship Id="rId21" Type="http://schemas.openxmlformats.org/officeDocument/2006/relationships/hyperlink" Target="https://x.com/intent/tweet?text=Nieuwe%20regeling%20Sprintsubsidie%20voor%20toekomstbestendig%20MKB&amp;url=https%3a%2f%2fwww.limburg.nl%2factueel%2fnieuws%2fnieuwsberichten%2f2026%2fapril%2fnieuwe-regeling-sprintsubsidie%2f" TargetMode="External"/><Relationship Id="rId34" Type="http://schemas.openxmlformats.org/officeDocument/2006/relationships/image" Target="media/image6.png"/><Relationship Id="rId42" Type="http://schemas.openxmlformats.org/officeDocument/2006/relationships/hyperlink" Target="https://www.limburg.nl/algemeen/toegankelijkheid/" TargetMode="External"/><Relationship Id="rId47" Type="http://schemas.openxmlformats.org/officeDocument/2006/relationships/hyperlink" Target="https://www-limburg-nl.translate.goog/?_x_tr_sl=nl&amp;_x_tr_tl=li&amp;_x_tr_hl=nl&amp;_x_tr_pto=wapp" TargetMode="External"/><Relationship Id="rId50" Type="http://schemas.openxmlformats.org/officeDocument/2006/relationships/hyperlink" Target="https://www.limburg.nl/over/limburg/kaarten-cijfers/" TargetMode="External"/><Relationship Id="rId55" Type="http://schemas.openxmlformats.org/officeDocument/2006/relationships/theme" Target="theme/theme1.xml"/><Relationship Id="rId7" Type="http://schemas.openxmlformats.org/officeDocument/2006/relationships/hyperlink" Target="https://www.limburg.nl/loket/" TargetMode="External"/><Relationship Id="rId2" Type="http://schemas.openxmlformats.org/officeDocument/2006/relationships/styles" Target="styles.xml"/><Relationship Id="rId16" Type="http://schemas.openxmlformats.org/officeDocument/2006/relationships/hyperlink" Target="https://www.limburg.nl/loket/subsidies/actuele-subsidies/" TargetMode="External"/><Relationship Id="rId29" Type="http://schemas.openxmlformats.org/officeDocument/2006/relationships/hyperlink" Target="https://nl.linkedin.com/company/provincielimburg" TargetMode="External"/><Relationship Id="rId11" Type="http://schemas.openxmlformats.org/officeDocument/2006/relationships/hyperlink" Target="https://www.limburg.nl/contact/" TargetMode="External"/><Relationship Id="rId24" Type="http://schemas.openxmlformats.org/officeDocument/2006/relationships/image" Target="media/image1.png"/><Relationship Id="rId32" Type="http://schemas.openxmlformats.org/officeDocument/2006/relationships/image" Target="media/image5.png"/><Relationship Id="rId37" Type="http://schemas.openxmlformats.org/officeDocument/2006/relationships/hyperlink" Target="https://www.limburg.nl/algemeen/privacyverklaring/" TargetMode="External"/><Relationship Id="rId40" Type="http://schemas.openxmlformats.org/officeDocument/2006/relationships/hyperlink" Target="https://www.limburg.nl/algemeen/privacy/" TargetMode="External"/><Relationship Id="rId45" Type="http://schemas.openxmlformats.org/officeDocument/2006/relationships/hyperlink" Target="https://www-limburg-nl.translate.goog/?_x_tr_sl=nl&amp;_x_tr_tl=de&amp;_x_tr_hl=nl&amp;_x_tr_pto=wapp" TargetMode="External"/><Relationship Id="rId53" Type="http://schemas.openxmlformats.org/officeDocument/2006/relationships/hyperlink" Target="https://www.limburg.nl/onderwerpen/verkeer-vervoer/provinciale-wegen/groot-onderhoud/" TargetMode="External"/><Relationship Id="rId5" Type="http://schemas.openxmlformats.org/officeDocument/2006/relationships/hyperlink" Target="https://www.limburg.nl/" TargetMode="External"/><Relationship Id="rId10" Type="http://schemas.openxmlformats.org/officeDocument/2006/relationships/hyperlink" Target="https://www.limburg.nl/over/" TargetMode="External"/><Relationship Id="rId19" Type="http://schemas.openxmlformats.org/officeDocument/2006/relationships/hyperlink" Target="https://www.facebook.com/sharer.php?u=https%3a%2f%2fwww.limburg.nl%2factueel%2fnieuws%2fnieuwsberichten%2f2026%2fapril%2fnieuwe-regeling-sprintsubsidie%2f&amp;t=Met%20de%20nieuwe%20Sprintsubsidie%20MKB%202026-2027%20gaat%20Provincie%20Limburg%20ondernemers%20ondersteunen%20om%20hun%20bedrijfsprocessen%20te%20verbeteren%20en%20hun%20bedrijfsvoering%20slimmer%2c%20effici%c3%abnter%2c%20en%20duurzamer%20te%20maken.%20Onder%20de%20regeling%20vallen%20onder%20andere%20bedrijfsprocessen%20op%20het%20gebied%20van%20digitalisering%2c%20verduurzaming%2c%20circulariteit%20en%20arbeidsproductiviteit." TargetMode="External"/><Relationship Id="rId31" Type="http://schemas.openxmlformats.org/officeDocument/2006/relationships/hyperlink" Target="https://www.threads.com/@provincielimburg" TargetMode="External"/><Relationship Id="rId44" Type="http://schemas.openxmlformats.org/officeDocument/2006/relationships/hyperlink" Target="https://www-limburg-nl.translate.goog/?_x_tr_sl=nl&amp;_x_tr_tl=en&amp;_x_tr_hl=nl&amp;_x_tr_pto=wapp" TargetMode="External"/><Relationship Id="rId52" Type="http://schemas.openxmlformats.org/officeDocument/2006/relationships/hyperlink" Target="https://www.limburg.nl/actueel/nieuwsbrief-0/" TargetMode="External"/><Relationship Id="rId4" Type="http://schemas.openxmlformats.org/officeDocument/2006/relationships/webSettings" Target="webSettings.xml"/><Relationship Id="rId9" Type="http://schemas.openxmlformats.org/officeDocument/2006/relationships/hyperlink" Target="https://www.limburg.nl/bestuur/" TargetMode="External"/><Relationship Id="rId14" Type="http://schemas.openxmlformats.org/officeDocument/2006/relationships/hyperlink" Target="https://www.limburg.nl/actueel/nieuws/" TargetMode="External"/><Relationship Id="rId22" Type="http://schemas.openxmlformats.org/officeDocument/2006/relationships/hyperlink" Target="https://www.limburg.nl/contact/" TargetMode="External"/><Relationship Id="rId27" Type="http://schemas.openxmlformats.org/officeDocument/2006/relationships/hyperlink" Target="https://www.instagram.com/provincielimburg/" TargetMode="External"/><Relationship Id="rId30" Type="http://schemas.openxmlformats.org/officeDocument/2006/relationships/image" Target="media/image4.png"/><Relationship Id="rId35" Type="http://schemas.openxmlformats.org/officeDocument/2006/relationships/hyperlink" Target="https://www.youtube.com/@ProvincieLimburg" TargetMode="External"/><Relationship Id="rId43" Type="http://schemas.openxmlformats.org/officeDocument/2006/relationships/hyperlink" Target="http://limburg.archiefweb.eu/" TargetMode="External"/><Relationship Id="rId48" Type="http://schemas.openxmlformats.org/officeDocument/2006/relationships/hyperlink" Target="https://www.limburg.nl/loket/subsidies/" TargetMode="External"/><Relationship Id="rId8" Type="http://schemas.openxmlformats.org/officeDocument/2006/relationships/hyperlink" Target="https://www.limburg.nl/onderwerpen/" TargetMode="External"/><Relationship Id="rId51" Type="http://schemas.openxmlformats.org/officeDocument/2006/relationships/hyperlink" Target="https://www.limburg.nl/contact/" TargetMode="External"/><Relationship Id="rId3" Type="http://schemas.openxmlformats.org/officeDocument/2006/relationships/settings" Target="settings.xml"/><Relationship Id="rId12" Type="http://schemas.openxmlformats.org/officeDocument/2006/relationships/hyperlink" Target="https://www.limburg.nl/" TargetMode="External"/><Relationship Id="rId17" Type="http://schemas.openxmlformats.org/officeDocument/2006/relationships/hyperlink" Target="https://lokaleregelgeving.overheid.nl/CVDR760484" TargetMode="External"/><Relationship Id="rId25" Type="http://schemas.openxmlformats.org/officeDocument/2006/relationships/hyperlink" Target="https://www.facebook.com/provincie.limburg/" TargetMode="External"/><Relationship Id="rId33" Type="http://schemas.openxmlformats.org/officeDocument/2006/relationships/hyperlink" Target="https://x.com/limburg" TargetMode="External"/><Relationship Id="rId38" Type="http://schemas.openxmlformats.org/officeDocument/2006/relationships/hyperlink" Target="https://www.limburg.nl/algemeen/informatieveiligheid/" TargetMode="External"/><Relationship Id="rId46" Type="http://schemas.openxmlformats.org/officeDocument/2006/relationships/hyperlink" Target="https://www-limburg-nl.translate.goog/?_x_tr_sl=nl&amp;_x_tr_tl=fr&amp;_x_tr_hl=nl&amp;_x_tr_pto=wapp" TargetMode="External"/><Relationship Id="rId20" Type="http://schemas.openxmlformats.org/officeDocument/2006/relationships/hyperlink" Target="https://www.linkedin.com/shareArticle?mini=true&amp;url=https%3a%2f%2fwww.limburg.nl%2factueel%2fnieuws%2fnieuwsberichten%2f2026%2fapril%2fnieuwe-regeling-sprintsubsidie%2f&amp;title=Nieuwe%20regeling%20Sprintsubsidie%20voor%20toekomstbestendig%20MKB&amp;ro=false&amp;summary=Met%20de%20nieuwe%20Sprintsubsidie%20MKB%202026-2027%20gaat%20Provincie%20Limburg%20ondernemers%20ondersteunen%20om%20hun%20bedrijfsprocessen%20te%20verbeteren%20en%20hun%20bedrijfsvoering%20slimmer%2c%20effici%c3%abnter%2c%20en%20duurzamer%20te%20maken.%20Onder%20de%20regeling%20vallen%20onder%20andere%20bedrijfsprocessen%20op%20het%20gebied%20van%20digitalisering%2c%20verduurzaming%2c%20circulariteit%20en%20arbeidsproductiviteit." TargetMode="External"/><Relationship Id="rId41" Type="http://schemas.openxmlformats.org/officeDocument/2006/relationships/hyperlink" Target="https://www.limburg.nl/algemeen/colofon/"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limburg.nl/actueel/" TargetMode="External"/><Relationship Id="rId15" Type="http://schemas.openxmlformats.org/officeDocument/2006/relationships/hyperlink" Target="https://app-eu.readspeaker.com/cgi-bin/rsent?customerid=10621&amp;lang=nl_nl&amp;readid=content&amp;url=https%3a%2f%2fwww.limburg.nl%2factueel%2fnieuws%2fnieuwsberichten%2f2026%2fapril%2fnieuwe-regeling-sprintsubsidie%2f" TargetMode="External"/><Relationship Id="rId23" Type="http://schemas.openxmlformats.org/officeDocument/2006/relationships/hyperlink" Target="https://bsky.app/profile/limburg.nl" TargetMode="External"/><Relationship Id="rId28" Type="http://schemas.openxmlformats.org/officeDocument/2006/relationships/image" Target="media/image3.png"/><Relationship Id="rId36" Type="http://schemas.openxmlformats.org/officeDocument/2006/relationships/image" Target="media/image7.png"/><Relationship Id="rId49" Type="http://schemas.openxmlformats.org/officeDocument/2006/relationships/hyperlink" Target="https://www.limburg.nl/loket/vergunningen-0/"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1219</Words>
  <Characters>6705</Characters>
  <Application>Microsoft Office Word</Application>
  <DocSecurity>0</DocSecurity>
  <Lines>55</Lines>
  <Paragraphs>15</Paragraphs>
  <ScaleCrop>false</ScaleCrop>
  <Company/>
  <LinksUpToDate>false</LinksUpToDate>
  <CharactersWithSpaces>7909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dc:creator>
  <cp:keywords/>
  <dc:description/>
  <cp:lastModifiedBy>Rick</cp:lastModifiedBy>
  <cp:revision>2</cp:revision>
  <dcterms:created xsi:type="dcterms:W3CDTF">2026-05-06T13:13:00Z</dcterms:created>
  <dcterms:modified xsi:type="dcterms:W3CDTF">2026-05-06T13:13:00Z</dcterms:modified>
</cp:coreProperties>
</file>