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618A" w14:textId="56DB4258" w:rsidR="00CD3B29" w:rsidRPr="005D302B" w:rsidRDefault="005D302B" w:rsidP="00482440">
      <w:pPr>
        <w:rPr>
          <w:sz w:val="18"/>
          <w:szCs w:val="18"/>
        </w:rPr>
      </w:pPr>
      <w:r>
        <w:rPr>
          <w:sz w:val="18"/>
          <w:szCs w:val="18"/>
        </w:rPr>
        <w:t>Datapath table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273"/>
        <w:gridCol w:w="2052"/>
        <w:gridCol w:w="676"/>
        <w:gridCol w:w="1002"/>
        <w:gridCol w:w="1259"/>
        <w:gridCol w:w="1137"/>
        <w:gridCol w:w="1199"/>
        <w:gridCol w:w="1259"/>
        <w:gridCol w:w="917"/>
        <w:gridCol w:w="1088"/>
        <w:gridCol w:w="1088"/>
      </w:tblGrid>
      <w:tr w:rsidR="005D302B" w:rsidRPr="005D302B" w14:paraId="3148EBD4" w14:textId="77777777" w:rsidTr="005D302B">
        <w:tc>
          <w:tcPr>
            <w:tcW w:w="1273" w:type="dxa"/>
            <w:hideMark/>
          </w:tcPr>
          <w:p w14:paraId="46B91904" w14:textId="77777777" w:rsidR="005D302B" w:rsidRPr="005D302B" w:rsidRDefault="005D302B" w:rsidP="005D30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Instruction</w:t>
            </w:r>
          </w:p>
        </w:tc>
        <w:tc>
          <w:tcPr>
            <w:tcW w:w="2052" w:type="dxa"/>
            <w:hideMark/>
          </w:tcPr>
          <w:p w14:paraId="46019747" w14:textId="77777777" w:rsidR="005D302B" w:rsidRPr="005D302B" w:rsidRDefault="005D302B" w:rsidP="005D30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Opcode [31–21]</w:t>
            </w:r>
          </w:p>
        </w:tc>
        <w:tc>
          <w:tcPr>
            <w:tcW w:w="676" w:type="dxa"/>
            <w:hideMark/>
          </w:tcPr>
          <w:p w14:paraId="46155D0D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Reg2Loc</w:t>
            </w:r>
          </w:p>
        </w:tc>
        <w:tc>
          <w:tcPr>
            <w:tcW w:w="1002" w:type="dxa"/>
            <w:hideMark/>
          </w:tcPr>
          <w:p w14:paraId="3C9FA8E5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ALUSrc</w:t>
            </w:r>
            <w:proofErr w:type="spellEnd"/>
          </w:p>
        </w:tc>
        <w:tc>
          <w:tcPr>
            <w:tcW w:w="1259" w:type="dxa"/>
            <w:hideMark/>
          </w:tcPr>
          <w:p w14:paraId="541F259E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MemtoReg</w:t>
            </w:r>
            <w:proofErr w:type="spellEnd"/>
          </w:p>
        </w:tc>
        <w:tc>
          <w:tcPr>
            <w:tcW w:w="1137" w:type="dxa"/>
            <w:hideMark/>
          </w:tcPr>
          <w:p w14:paraId="49F302BA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RegWrite</w:t>
            </w:r>
            <w:proofErr w:type="spellEnd"/>
          </w:p>
        </w:tc>
        <w:tc>
          <w:tcPr>
            <w:tcW w:w="1199" w:type="dxa"/>
            <w:hideMark/>
          </w:tcPr>
          <w:p w14:paraId="0ABC7BBB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MemRead</w:t>
            </w:r>
            <w:proofErr w:type="spellEnd"/>
          </w:p>
        </w:tc>
        <w:tc>
          <w:tcPr>
            <w:tcW w:w="1259" w:type="dxa"/>
            <w:hideMark/>
          </w:tcPr>
          <w:p w14:paraId="7BE36675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MemWrite</w:t>
            </w:r>
            <w:proofErr w:type="spellEnd"/>
          </w:p>
        </w:tc>
        <w:tc>
          <w:tcPr>
            <w:tcW w:w="917" w:type="dxa"/>
            <w:hideMark/>
          </w:tcPr>
          <w:p w14:paraId="5DDE992D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Branch</w:t>
            </w:r>
          </w:p>
        </w:tc>
        <w:tc>
          <w:tcPr>
            <w:tcW w:w="1088" w:type="dxa"/>
            <w:hideMark/>
          </w:tcPr>
          <w:p w14:paraId="3FA74B29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ALUOp1</w:t>
            </w:r>
          </w:p>
        </w:tc>
        <w:tc>
          <w:tcPr>
            <w:tcW w:w="1088" w:type="dxa"/>
            <w:hideMark/>
          </w:tcPr>
          <w:p w14:paraId="0FFB2862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ALUOp0</w:t>
            </w:r>
          </w:p>
        </w:tc>
      </w:tr>
      <w:tr w:rsidR="005D302B" w:rsidRPr="005D302B" w14:paraId="51FDA531" w14:textId="77777777" w:rsidTr="005D302B">
        <w:tc>
          <w:tcPr>
            <w:tcW w:w="1273" w:type="dxa"/>
            <w:hideMark/>
          </w:tcPr>
          <w:p w14:paraId="558BEEA5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ADD</w:t>
            </w:r>
          </w:p>
        </w:tc>
        <w:tc>
          <w:tcPr>
            <w:tcW w:w="2052" w:type="dxa"/>
            <w:hideMark/>
          </w:tcPr>
          <w:p w14:paraId="744F067B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10001011000</w:t>
            </w:r>
          </w:p>
        </w:tc>
        <w:tc>
          <w:tcPr>
            <w:tcW w:w="676" w:type="dxa"/>
            <w:hideMark/>
          </w:tcPr>
          <w:p w14:paraId="16B89505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02" w:type="dxa"/>
            <w:hideMark/>
          </w:tcPr>
          <w:p w14:paraId="4239AFDE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3A1CA354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137" w:type="dxa"/>
            <w:hideMark/>
          </w:tcPr>
          <w:p w14:paraId="77B29286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99" w:type="dxa"/>
            <w:hideMark/>
          </w:tcPr>
          <w:p w14:paraId="18AC03B0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1A1624B9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17" w:type="dxa"/>
            <w:hideMark/>
          </w:tcPr>
          <w:p w14:paraId="5E8B8002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88" w:type="dxa"/>
            <w:hideMark/>
          </w:tcPr>
          <w:p w14:paraId="28BAAC69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8" w:type="dxa"/>
            <w:hideMark/>
          </w:tcPr>
          <w:p w14:paraId="1C751043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</w:tr>
      <w:tr w:rsidR="005D302B" w:rsidRPr="005D302B" w14:paraId="5ECA067B" w14:textId="77777777" w:rsidTr="005D302B">
        <w:tc>
          <w:tcPr>
            <w:tcW w:w="1273" w:type="dxa"/>
            <w:hideMark/>
          </w:tcPr>
          <w:p w14:paraId="0AB73440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SUB</w:t>
            </w:r>
          </w:p>
        </w:tc>
        <w:tc>
          <w:tcPr>
            <w:tcW w:w="2052" w:type="dxa"/>
            <w:hideMark/>
          </w:tcPr>
          <w:p w14:paraId="315C40DC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11001011000</w:t>
            </w:r>
          </w:p>
        </w:tc>
        <w:tc>
          <w:tcPr>
            <w:tcW w:w="676" w:type="dxa"/>
            <w:hideMark/>
          </w:tcPr>
          <w:p w14:paraId="3B3107F2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02" w:type="dxa"/>
            <w:hideMark/>
          </w:tcPr>
          <w:p w14:paraId="630AA874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2AED464E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137" w:type="dxa"/>
            <w:hideMark/>
          </w:tcPr>
          <w:p w14:paraId="6BAEE1D8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99" w:type="dxa"/>
            <w:hideMark/>
          </w:tcPr>
          <w:p w14:paraId="2F1B0E8F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3C0A5DCA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17" w:type="dxa"/>
            <w:hideMark/>
          </w:tcPr>
          <w:p w14:paraId="74BCE00D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88" w:type="dxa"/>
            <w:hideMark/>
          </w:tcPr>
          <w:p w14:paraId="0CEC527B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8" w:type="dxa"/>
            <w:hideMark/>
          </w:tcPr>
          <w:p w14:paraId="6124E09E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</w:tr>
      <w:tr w:rsidR="005D302B" w:rsidRPr="005D302B" w14:paraId="513572D4" w14:textId="77777777" w:rsidTr="005D302B">
        <w:tc>
          <w:tcPr>
            <w:tcW w:w="1273" w:type="dxa"/>
            <w:hideMark/>
          </w:tcPr>
          <w:p w14:paraId="07678AE8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AND</w:t>
            </w:r>
          </w:p>
        </w:tc>
        <w:tc>
          <w:tcPr>
            <w:tcW w:w="2052" w:type="dxa"/>
            <w:hideMark/>
          </w:tcPr>
          <w:p w14:paraId="2A48A12D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10001010000</w:t>
            </w:r>
          </w:p>
        </w:tc>
        <w:tc>
          <w:tcPr>
            <w:tcW w:w="676" w:type="dxa"/>
            <w:hideMark/>
          </w:tcPr>
          <w:p w14:paraId="3F5C0C58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02" w:type="dxa"/>
            <w:hideMark/>
          </w:tcPr>
          <w:p w14:paraId="4952735F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7B20D076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137" w:type="dxa"/>
            <w:hideMark/>
          </w:tcPr>
          <w:p w14:paraId="34EA2D9D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99" w:type="dxa"/>
            <w:hideMark/>
          </w:tcPr>
          <w:p w14:paraId="16E4A57F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5CADBB39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17" w:type="dxa"/>
            <w:hideMark/>
          </w:tcPr>
          <w:p w14:paraId="0FF45B7E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88" w:type="dxa"/>
            <w:hideMark/>
          </w:tcPr>
          <w:p w14:paraId="2C66A5D3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8" w:type="dxa"/>
            <w:hideMark/>
          </w:tcPr>
          <w:p w14:paraId="78F45A34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</w:tr>
      <w:tr w:rsidR="005D302B" w:rsidRPr="005D302B" w14:paraId="0E406CC7" w14:textId="77777777" w:rsidTr="005D302B">
        <w:tc>
          <w:tcPr>
            <w:tcW w:w="1273" w:type="dxa"/>
            <w:hideMark/>
          </w:tcPr>
          <w:p w14:paraId="0A830543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ORR</w:t>
            </w:r>
          </w:p>
        </w:tc>
        <w:tc>
          <w:tcPr>
            <w:tcW w:w="2052" w:type="dxa"/>
            <w:hideMark/>
          </w:tcPr>
          <w:p w14:paraId="5F6D9170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10101010000</w:t>
            </w:r>
          </w:p>
        </w:tc>
        <w:tc>
          <w:tcPr>
            <w:tcW w:w="676" w:type="dxa"/>
            <w:hideMark/>
          </w:tcPr>
          <w:p w14:paraId="09715513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02" w:type="dxa"/>
            <w:hideMark/>
          </w:tcPr>
          <w:p w14:paraId="5BD97625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409644C7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137" w:type="dxa"/>
            <w:hideMark/>
          </w:tcPr>
          <w:p w14:paraId="5FD9703D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99" w:type="dxa"/>
            <w:hideMark/>
          </w:tcPr>
          <w:p w14:paraId="33B3CE38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13FB1011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17" w:type="dxa"/>
            <w:hideMark/>
          </w:tcPr>
          <w:p w14:paraId="21A407DC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88" w:type="dxa"/>
            <w:hideMark/>
          </w:tcPr>
          <w:p w14:paraId="2CCE58CB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8" w:type="dxa"/>
            <w:hideMark/>
          </w:tcPr>
          <w:p w14:paraId="03311D5F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</w:tr>
      <w:tr w:rsidR="005D302B" w:rsidRPr="005D302B" w14:paraId="07D79E32" w14:textId="77777777" w:rsidTr="005D302B">
        <w:tc>
          <w:tcPr>
            <w:tcW w:w="1273" w:type="dxa"/>
            <w:hideMark/>
          </w:tcPr>
          <w:p w14:paraId="5899C8AA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LDUR</w:t>
            </w:r>
          </w:p>
        </w:tc>
        <w:tc>
          <w:tcPr>
            <w:tcW w:w="2052" w:type="dxa"/>
            <w:hideMark/>
          </w:tcPr>
          <w:p w14:paraId="1EB3FF58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11111000010</w:t>
            </w:r>
          </w:p>
        </w:tc>
        <w:tc>
          <w:tcPr>
            <w:tcW w:w="676" w:type="dxa"/>
            <w:hideMark/>
          </w:tcPr>
          <w:p w14:paraId="7A57A7C9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002" w:type="dxa"/>
            <w:hideMark/>
          </w:tcPr>
          <w:p w14:paraId="0FCCBB8A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59" w:type="dxa"/>
            <w:hideMark/>
          </w:tcPr>
          <w:p w14:paraId="3C4357CD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37" w:type="dxa"/>
            <w:hideMark/>
          </w:tcPr>
          <w:p w14:paraId="7E8C35ED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99" w:type="dxa"/>
            <w:hideMark/>
          </w:tcPr>
          <w:p w14:paraId="63FDB8DC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59" w:type="dxa"/>
            <w:hideMark/>
          </w:tcPr>
          <w:p w14:paraId="17A9C231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17" w:type="dxa"/>
            <w:hideMark/>
          </w:tcPr>
          <w:p w14:paraId="668B8559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88" w:type="dxa"/>
            <w:hideMark/>
          </w:tcPr>
          <w:p w14:paraId="1187A657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88" w:type="dxa"/>
            <w:hideMark/>
          </w:tcPr>
          <w:p w14:paraId="1C050683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</w:tr>
      <w:tr w:rsidR="005D302B" w:rsidRPr="005D302B" w14:paraId="513BB160" w14:textId="77777777" w:rsidTr="005D302B">
        <w:tc>
          <w:tcPr>
            <w:tcW w:w="1273" w:type="dxa"/>
            <w:hideMark/>
          </w:tcPr>
          <w:p w14:paraId="75DC8607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STUR</w:t>
            </w:r>
          </w:p>
        </w:tc>
        <w:tc>
          <w:tcPr>
            <w:tcW w:w="2052" w:type="dxa"/>
            <w:hideMark/>
          </w:tcPr>
          <w:p w14:paraId="280EBEA5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11111000000</w:t>
            </w:r>
          </w:p>
        </w:tc>
        <w:tc>
          <w:tcPr>
            <w:tcW w:w="676" w:type="dxa"/>
            <w:hideMark/>
          </w:tcPr>
          <w:p w14:paraId="58B47C68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02" w:type="dxa"/>
            <w:hideMark/>
          </w:tcPr>
          <w:p w14:paraId="1F159207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259" w:type="dxa"/>
            <w:hideMark/>
          </w:tcPr>
          <w:p w14:paraId="198FCDC5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137" w:type="dxa"/>
            <w:hideMark/>
          </w:tcPr>
          <w:p w14:paraId="3CD5AD06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199" w:type="dxa"/>
            <w:hideMark/>
          </w:tcPr>
          <w:p w14:paraId="6C5B8A55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0ED6BFD7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17" w:type="dxa"/>
            <w:hideMark/>
          </w:tcPr>
          <w:p w14:paraId="5F8A5061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88" w:type="dxa"/>
            <w:hideMark/>
          </w:tcPr>
          <w:p w14:paraId="583A78B2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88" w:type="dxa"/>
            <w:hideMark/>
          </w:tcPr>
          <w:p w14:paraId="56352E3D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</w:tr>
      <w:tr w:rsidR="005D302B" w:rsidRPr="005D302B" w14:paraId="2CF9B466" w14:textId="77777777" w:rsidTr="005D302B">
        <w:tc>
          <w:tcPr>
            <w:tcW w:w="1273" w:type="dxa"/>
            <w:hideMark/>
          </w:tcPr>
          <w:p w14:paraId="7A109A32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CBZ</w:t>
            </w:r>
          </w:p>
        </w:tc>
        <w:tc>
          <w:tcPr>
            <w:tcW w:w="2052" w:type="dxa"/>
            <w:hideMark/>
          </w:tcPr>
          <w:p w14:paraId="69F866B3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10110100XXX</w:t>
            </w:r>
          </w:p>
        </w:tc>
        <w:tc>
          <w:tcPr>
            <w:tcW w:w="676" w:type="dxa"/>
            <w:hideMark/>
          </w:tcPr>
          <w:p w14:paraId="7988C8A6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02" w:type="dxa"/>
            <w:hideMark/>
          </w:tcPr>
          <w:p w14:paraId="0F869087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38634736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137" w:type="dxa"/>
            <w:hideMark/>
          </w:tcPr>
          <w:p w14:paraId="53AFB6FC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199" w:type="dxa"/>
            <w:hideMark/>
          </w:tcPr>
          <w:p w14:paraId="170BCF9F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3B28B3B8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17" w:type="dxa"/>
            <w:hideMark/>
          </w:tcPr>
          <w:p w14:paraId="23837316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8" w:type="dxa"/>
            <w:hideMark/>
          </w:tcPr>
          <w:p w14:paraId="04E2D349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88" w:type="dxa"/>
            <w:hideMark/>
          </w:tcPr>
          <w:p w14:paraId="0CD04528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5D302B" w:rsidRPr="005D302B" w14:paraId="354AAA96" w14:textId="77777777" w:rsidTr="005D302B">
        <w:tc>
          <w:tcPr>
            <w:tcW w:w="1273" w:type="dxa"/>
            <w:hideMark/>
          </w:tcPr>
          <w:p w14:paraId="028A6E9F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</w:t>
            </w:r>
          </w:p>
        </w:tc>
        <w:tc>
          <w:tcPr>
            <w:tcW w:w="2052" w:type="dxa"/>
            <w:hideMark/>
          </w:tcPr>
          <w:p w14:paraId="13C27AC5" w14:textId="77777777" w:rsidR="005D302B" w:rsidRPr="005D302B" w:rsidRDefault="005D302B" w:rsidP="005D302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000101XXXXX</w:t>
            </w:r>
          </w:p>
        </w:tc>
        <w:tc>
          <w:tcPr>
            <w:tcW w:w="676" w:type="dxa"/>
            <w:hideMark/>
          </w:tcPr>
          <w:p w14:paraId="26EC831B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002" w:type="dxa"/>
            <w:hideMark/>
          </w:tcPr>
          <w:p w14:paraId="5A6E5B61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259" w:type="dxa"/>
            <w:hideMark/>
          </w:tcPr>
          <w:p w14:paraId="56B47765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X</w:t>
            </w:r>
          </w:p>
        </w:tc>
        <w:tc>
          <w:tcPr>
            <w:tcW w:w="1137" w:type="dxa"/>
            <w:hideMark/>
          </w:tcPr>
          <w:p w14:paraId="645551C1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199" w:type="dxa"/>
            <w:hideMark/>
          </w:tcPr>
          <w:p w14:paraId="382E40D1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259" w:type="dxa"/>
            <w:hideMark/>
          </w:tcPr>
          <w:p w14:paraId="61795463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917" w:type="dxa"/>
            <w:hideMark/>
          </w:tcPr>
          <w:p w14:paraId="06A7383A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8" w:type="dxa"/>
            <w:hideMark/>
          </w:tcPr>
          <w:p w14:paraId="5824CFE0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1088" w:type="dxa"/>
            <w:hideMark/>
          </w:tcPr>
          <w:p w14:paraId="1747B72B" w14:textId="77777777" w:rsidR="005D302B" w:rsidRPr="005D302B" w:rsidRDefault="005D302B" w:rsidP="005D302B">
            <w:pPr>
              <w:jc w:val="right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5D302B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0</w:t>
            </w:r>
          </w:p>
        </w:tc>
      </w:tr>
    </w:tbl>
    <w:p w14:paraId="799660DA" w14:textId="77777777" w:rsidR="00482440" w:rsidRPr="005D302B" w:rsidRDefault="00482440" w:rsidP="00482440">
      <w:pPr>
        <w:rPr>
          <w:sz w:val="18"/>
          <w:szCs w:val="18"/>
        </w:rPr>
      </w:pPr>
    </w:p>
    <w:p w14:paraId="2A1D555E" w14:textId="77777777" w:rsidR="00482440" w:rsidRPr="005D302B" w:rsidRDefault="00482440" w:rsidP="00482440">
      <w:pPr>
        <w:rPr>
          <w:sz w:val="18"/>
          <w:szCs w:val="18"/>
        </w:rPr>
      </w:pPr>
    </w:p>
    <w:sectPr w:rsidR="00482440" w:rsidRPr="005D302B" w:rsidSect="0048244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40"/>
    <w:rsid w:val="0015368F"/>
    <w:rsid w:val="00482440"/>
    <w:rsid w:val="00502DF9"/>
    <w:rsid w:val="005D302B"/>
    <w:rsid w:val="005E6BD4"/>
    <w:rsid w:val="00723567"/>
    <w:rsid w:val="00C160DE"/>
    <w:rsid w:val="00C67F28"/>
    <w:rsid w:val="00CD3B29"/>
    <w:rsid w:val="00D40E44"/>
    <w:rsid w:val="00D75C2D"/>
    <w:rsid w:val="00E024B0"/>
    <w:rsid w:val="00F771D3"/>
    <w:rsid w:val="00FE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840DF0"/>
  <w15:chartTrackingRefBased/>
  <w15:docId w15:val="{1064BFCD-611C-40F6-ACD0-F2BD0516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4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2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D3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Forero</dc:creator>
  <cp:keywords/>
  <dc:description/>
  <cp:lastModifiedBy>Alejandro Palacio Caro</cp:lastModifiedBy>
  <cp:revision>2</cp:revision>
  <dcterms:created xsi:type="dcterms:W3CDTF">2026-04-21T03:50:00Z</dcterms:created>
  <dcterms:modified xsi:type="dcterms:W3CDTF">2026-04-21T03:50:00Z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6d8f5f85-dcb7-425e-a313-7a7f7c90f544</vt:lpwstr>
  </property>
</Properties>
</file>