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2A08" w14:textId="77777777" w:rsidR="008D0581" w:rsidRPr="008D0581" w:rsidRDefault="008D0581" w:rsidP="008D0581">
      <w:pPr>
        <w:rPr>
          <w:sz w:val="28"/>
          <w:szCs w:val="28"/>
        </w:rPr>
      </w:pPr>
    </w:p>
    <w:p w14:paraId="5EED4CF2" w14:textId="58A81D3C" w:rsidR="008D0581" w:rsidRPr="008D0581" w:rsidRDefault="0033436C" w:rsidP="008D05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Refined First Impression</w:t>
      </w:r>
    </w:p>
    <w:p w14:paraId="50ADCA29" w14:textId="45044444" w:rsidR="008D0581" w:rsidRPr="008D0581" w:rsidRDefault="008D0581" w:rsidP="008D0581">
      <w:pPr>
        <w:rPr>
          <w:sz w:val="28"/>
          <w:szCs w:val="28"/>
        </w:rPr>
      </w:pPr>
      <w:r w:rsidRPr="008D0581">
        <w:rPr>
          <w:sz w:val="28"/>
          <w:szCs w:val="28"/>
        </w:rPr>
        <w:t>Year of completion- 202</w:t>
      </w:r>
      <w:r w:rsidR="00875424">
        <w:rPr>
          <w:sz w:val="28"/>
          <w:szCs w:val="28"/>
        </w:rPr>
        <w:t>5</w:t>
      </w:r>
    </w:p>
    <w:p w14:paraId="36317677" w14:textId="3C6A2847" w:rsidR="008D0581" w:rsidRDefault="008D0581" w:rsidP="008D0581">
      <w:pPr>
        <w:rPr>
          <w:sz w:val="28"/>
          <w:szCs w:val="28"/>
        </w:rPr>
      </w:pPr>
      <w:r w:rsidRPr="008D0581">
        <w:rPr>
          <w:sz w:val="28"/>
          <w:szCs w:val="28"/>
        </w:rPr>
        <w:t xml:space="preserve">Location: </w:t>
      </w:r>
      <w:r w:rsidR="0033436C">
        <w:rPr>
          <w:sz w:val="28"/>
          <w:szCs w:val="28"/>
        </w:rPr>
        <w:t xml:space="preserve">ER Ethics </w:t>
      </w:r>
      <w:r w:rsidR="00204C62">
        <w:rPr>
          <w:sz w:val="28"/>
          <w:szCs w:val="28"/>
        </w:rPr>
        <w:t>Reality</w:t>
      </w:r>
      <w:r w:rsidR="00204C62" w:rsidRPr="008D0581">
        <w:rPr>
          <w:sz w:val="28"/>
          <w:szCs w:val="28"/>
        </w:rPr>
        <w:t>,</w:t>
      </w:r>
      <w:r w:rsidR="00875424">
        <w:rPr>
          <w:sz w:val="28"/>
          <w:szCs w:val="28"/>
        </w:rPr>
        <w:t xml:space="preserve"> </w:t>
      </w:r>
      <w:r w:rsidR="0033436C">
        <w:rPr>
          <w:sz w:val="28"/>
          <w:szCs w:val="28"/>
        </w:rPr>
        <w:t>Vile Parle</w:t>
      </w:r>
      <w:r w:rsidR="00875424">
        <w:rPr>
          <w:sz w:val="28"/>
          <w:szCs w:val="28"/>
        </w:rPr>
        <w:t>, Mumbai</w:t>
      </w:r>
    </w:p>
    <w:p w14:paraId="1D1539AE" w14:textId="66DCCBB6" w:rsidR="0033436C" w:rsidRPr="008D0581" w:rsidRDefault="0033436C" w:rsidP="008D0581">
      <w:pPr>
        <w:rPr>
          <w:sz w:val="28"/>
          <w:szCs w:val="28"/>
        </w:rPr>
      </w:pPr>
      <w:r w:rsidRPr="0033436C">
        <w:rPr>
          <w:sz w:val="28"/>
          <w:szCs w:val="28"/>
        </w:rPr>
        <w:t xml:space="preserve">From the welcoming reception to the thoughtfully designed waiting </w:t>
      </w:r>
      <w:r w:rsidR="00765407" w:rsidRPr="0033436C">
        <w:rPr>
          <w:sz w:val="28"/>
          <w:szCs w:val="28"/>
        </w:rPr>
        <w:t xml:space="preserve">lounge, </w:t>
      </w:r>
      <w:r w:rsidR="00765407">
        <w:rPr>
          <w:sz w:val="28"/>
          <w:szCs w:val="28"/>
        </w:rPr>
        <w:t xml:space="preserve">designed for ER Ethic Reality, </w:t>
      </w:r>
      <w:r w:rsidRPr="0033436C">
        <w:rPr>
          <w:sz w:val="28"/>
          <w:szCs w:val="28"/>
        </w:rPr>
        <w:t>every detail has been envisioned to leave a lasting impression. The harmonious blend of natural textures, ambient lighting, and minimalist detailing creates a space that is both elegant and enduring.</w:t>
      </w:r>
    </w:p>
    <w:sectPr w:rsidR="0033436C" w:rsidRPr="008D0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6F"/>
    <w:rsid w:val="00064C71"/>
    <w:rsid w:val="00204C62"/>
    <w:rsid w:val="0033436C"/>
    <w:rsid w:val="005D4C51"/>
    <w:rsid w:val="00765407"/>
    <w:rsid w:val="00822F6F"/>
    <w:rsid w:val="00875424"/>
    <w:rsid w:val="008D0581"/>
    <w:rsid w:val="009E7BA0"/>
    <w:rsid w:val="00A8413D"/>
    <w:rsid w:val="00BC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1A5B"/>
  <w15:chartTrackingRefBased/>
  <w15:docId w15:val="{4E1C9A6E-D193-475D-BAAF-8D7D401A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581"/>
  </w:style>
  <w:style w:type="paragraph" w:styleId="Heading1">
    <w:name w:val="heading 1"/>
    <w:basedOn w:val="Normal"/>
    <w:next w:val="Normal"/>
    <w:link w:val="Heading1Char"/>
    <w:uiPriority w:val="9"/>
    <w:qFormat/>
    <w:rsid w:val="0082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Mistry</dc:creator>
  <cp:keywords/>
  <dc:description/>
  <cp:lastModifiedBy>Anagha Mistry</cp:lastModifiedBy>
  <cp:revision>7</cp:revision>
  <dcterms:created xsi:type="dcterms:W3CDTF">2026-06-15T13:02:00Z</dcterms:created>
  <dcterms:modified xsi:type="dcterms:W3CDTF">2026-07-03T11:56:00Z</dcterms:modified>
</cp:coreProperties>
</file>