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42A08" w14:textId="77777777" w:rsidR="008D0581" w:rsidRPr="008D0581" w:rsidRDefault="008D0581" w:rsidP="008D0581">
      <w:pPr>
        <w:rPr>
          <w:sz w:val="28"/>
          <w:szCs w:val="28"/>
        </w:rPr>
      </w:pPr>
    </w:p>
    <w:p w14:paraId="5EED4CF2" w14:textId="77777777" w:rsidR="008D0581" w:rsidRPr="008D0581" w:rsidRDefault="008D0581" w:rsidP="008D0581">
      <w:pPr>
        <w:rPr>
          <w:b/>
          <w:bCs/>
          <w:sz w:val="28"/>
          <w:szCs w:val="28"/>
        </w:rPr>
      </w:pPr>
      <w:r w:rsidRPr="008D0581">
        <w:rPr>
          <w:b/>
          <w:bCs/>
          <w:sz w:val="28"/>
          <w:szCs w:val="28"/>
        </w:rPr>
        <w:t>Modern Chic Living</w:t>
      </w:r>
    </w:p>
    <w:p w14:paraId="50ADCA29" w14:textId="77777777" w:rsidR="008D0581" w:rsidRPr="008D0581" w:rsidRDefault="008D0581" w:rsidP="008D0581">
      <w:pPr>
        <w:rPr>
          <w:sz w:val="28"/>
          <w:szCs w:val="28"/>
        </w:rPr>
      </w:pPr>
      <w:r w:rsidRPr="008D0581">
        <w:rPr>
          <w:sz w:val="28"/>
          <w:szCs w:val="28"/>
        </w:rPr>
        <w:t>Year of completion- 2023</w:t>
      </w:r>
    </w:p>
    <w:p w14:paraId="36317677" w14:textId="77777777" w:rsidR="008D0581" w:rsidRPr="008D0581" w:rsidRDefault="008D0581" w:rsidP="008D0581">
      <w:pPr>
        <w:rPr>
          <w:sz w:val="28"/>
          <w:szCs w:val="28"/>
        </w:rPr>
      </w:pPr>
      <w:r w:rsidRPr="008D0581">
        <w:rPr>
          <w:sz w:val="28"/>
          <w:szCs w:val="28"/>
        </w:rPr>
        <w:t>Location:  Ananta, Goa, India</w:t>
      </w:r>
    </w:p>
    <w:p w14:paraId="229A7877" w14:textId="77777777" w:rsidR="008D0581" w:rsidRPr="008D0581" w:rsidRDefault="008D0581" w:rsidP="008D0581">
      <w:pPr>
        <w:rPr>
          <w:sz w:val="28"/>
          <w:szCs w:val="28"/>
        </w:rPr>
      </w:pPr>
      <w:r w:rsidRPr="008D0581">
        <w:rPr>
          <w:sz w:val="28"/>
          <w:szCs w:val="28"/>
        </w:rPr>
        <w:t>Designed with a balance of elegance and personality, this home combines a modern aesthetic with subtle pops of colour, creating an atmosphere that is both timeless and uplifting.</w:t>
      </w:r>
    </w:p>
    <w:p w14:paraId="0DB20528" w14:textId="77777777" w:rsidR="009E7BA0" w:rsidRDefault="009E7BA0"/>
    <w:sectPr w:rsidR="009E7B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F6F"/>
    <w:rsid w:val="005D4C51"/>
    <w:rsid w:val="00822F6F"/>
    <w:rsid w:val="008D0581"/>
    <w:rsid w:val="009E7BA0"/>
    <w:rsid w:val="00A8413D"/>
    <w:rsid w:val="00BC3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E1A5B"/>
  <w15:chartTrackingRefBased/>
  <w15:docId w15:val="{4E1C9A6E-D193-475D-BAAF-8D7D401A5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0581"/>
  </w:style>
  <w:style w:type="paragraph" w:styleId="Heading1">
    <w:name w:val="heading 1"/>
    <w:basedOn w:val="Normal"/>
    <w:next w:val="Normal"/>
    <w:link w:val="Heading1Char"/>
    <w:uiPriority w:val="9"/>
    <w:qFormat/>
    <w:rsid w:val="00822F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2F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2F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2F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2F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2F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2F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2F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2F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2F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2F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2F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2F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2F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2F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2F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2F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2F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2F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2F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2F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2F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2F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2F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2F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2F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2F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2F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2F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</Words>
  <Characters>217</Characters>
  <Application>Microsoft Office Word</Application>
  <DocSecurity>0</DocSecurity>
  <Lines>1</Lines>
  <Paragraphs>1</Paragraphs>
  <ScaleCrop>false</ScaleCrop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Anagha Mistry</dc:creator>
  <cp:keywords/>
  <dc:description/>
  <cp:lastModifiedBy>Anagha Mistry</cp:lastModifiedBy>
  <cp:revision>3</cp:revision>
  <dcterms:created xsi:type="dcterms:W3CDTF">2026-06-15T13:02:00Z</dcterms:created>
  <dcterms:modified xsi:type="dcterms:W3CDTF">2026-06-15T13:49:00Z</dcterms:modified>
</cp:coreProperties>
</file>