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90" w:rsidRPr="00A30B4A" w:rsidRDefault="00C27470" w:rsidP="008D3E90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Министерство науки и высшего образования Российской Федерации</w:t>
      </w:r>
    </w:p>
    <w:p w:rsidR="008D3E90" w:rsidRPr="00A30B4A" w:rsidRDefault="008D3E90" w:rsidP="008D3E90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8D3E90" w:rsidRPr="00A30B4A" w:rsidRDefault="00835B61" w:rsidP="008D3E90">
      <w:pPr>
        <w:spacing w:line="264" w:lineRule="auto"/>
        <w:ind w:left="-142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«</w:t>
      </w:r>
      <w:r w:rsidR="008D3E90" w:rsidRPr="00A30B4A">
        <w:rPr>
          <w:szCs w:val="20"/>
          <w:lang w:val="ru-RU"/>
        </w:rPr>
        <w:t>ТАМБОВСКИЙ ГОСУДАРСТВЕННЫЙ ТЕХНИЧЕСКИЙ УНИВЕРСИТЕТ</w:t>
      </w:r>
      <w:r w:rsidRPr="00A30B4A">
        <w:rPr>
          <w:szCs w:val="20"/>
          <w:lang w:val="ru-RU"/>
        </w:rPr>
        <w:t>»</w:t>
      </w:r>
    </w:p>
    <w:p w:rsidR="008D3E90" w:rsidRPr="00A30B4A" w:rsidRDefault="008D3E90" w:rsidP="008D3E90">
      <w:pPr>
        <w:pStyle w:val="3"/>
        <w:spacing w:before="0" w:after="0" w:line="300" w:lineRule="auto"/>
        <w:jc w:val="center"/>
        <w:rPr>
          <w:rFonts w:ascii="Times New Roman" w:hAnsi="Times New Roman"/>
          <w:b w:val="0"/>
          <w:sz w:val="22"/>
          <w:szCs w:val="20"/>
          <w:lang w:val="ru-RU"/>
        </w:rPr>
      </w:pPr>
    </w:p>
    <w:p w:rsidR="00835B61" w:rsidRPr="00A30B4A" w:rsidRDefault="00835B61" w:rsidP="00835B61">
      <w:pPr>
        <w:tabs>
          <w:tab w:val="right" w:pos="9639"/>
        </w:tabs>
        <w:jc w:val="both"/>
        <w:rPr>
          <w:lang w:val="ru-RU"/>
        </w:rPr>
      </w:pPr>
      <w:r w:rsidRPr="00A30B4A">
        <w:rPr>
          <w:lang w:val="ru-RU"/>
        </w:rPr>
        <w:t>Кафедра</w:t>
      </w:r>
      <w:r w:rsidRPr="00A30B4A">
        <w:rPr>
          <w:u w:val="single"/>
          <w:lang w:val="ru-RU"/>
        </w:rPr>
        <w:t xml:space="preserve">                        </w:t>
      </w:r>
      <w:r w:rsidR="001C590E" w:rsidRPr="00A30B4A">
        <w:rPr>
          <w:u w:val="single"/>
          <w:lang w:val="ru-RU"/>
        </w:rPr>
        <w:t xml:space="preserve">           </w:t>
      </w:r>
      <w:r w:rsidR="001217D4" w:rsidRPr="00A30B4A">
        <w:rPr>
          <w:u w:val="single"/>
          <w:lang w:val="ru-RU"/>
        </w:rPr>
        <w:t xml:space="preserve">  </w:t>
      </w:r>
      <w:r w:rsidR="001C590E" w:rsidRPr="00A30B4A">
        <w:rPr>
          <w:u w:val="single"/>
          <w:lang w:val="ru-RU"/>
        </w:rPr>
        <w:t xml:space="preserve"> </w:t>
      </w:r>
      <w:r w:rsidR="00A4061D" w:rsidRPr="00A30B4A">
        <w:rPr>
          <w:u w:val="single"/>
          <w:lang w:val="ru-RU"/>
        </w:rPr>
        <w:t xml:space="preserve">              </w:t>
      </w:r>
      <w:r w:rsidR="00EF7D2E" w:rsidRPr="00EF7D2E">
        <w:rPr>
          <w:u w:val="single"/>
          <w:lang w:val="ru-RU"/>
        </w:rPr>
        <w:t>«</w:t>
      </w:r>
      <w:r w:rsidR="00EB68D4" w:rsidRPr="00A30B4A">
        <w:rPr>
          <w:u w:val="single"/>
          <w:lang w:val="ru-RU"/>
        </w:rPr>
        <w:t>{</w:t>
      </w:r>
      <w:proofErr w:type="spellStart"/>
      <w:r w:rsidR="00EB68D4" w:rsidRPr="00A30B4A">
        <w:rPr>
          <w:u w:val="single"/>
          <w:lang w:val="ru-RU"/>
        </w:rPr>
        <w:t>kafname</w:t>
      </w:r>
      <w:proofErr w:type="spellEnd"/>
      <w:r w:rsidR="00EB68D4" w:rsidRPr="00A30B4A">
        <w:rPr>
          <w:u w:val="single"/>
          <w:lang w:val="ru-RU"/>
        </w:rPr>
        <w:t>}</w:t>
      </w:r>
      <w:r w:rsidR="00EF7D2E" w:rsidRPr="00EF7D2E">
        <w:rPr>
          <w:u w:val="single"/>
          <w:lang w:val="ru-RU"/>
        </w:rPr>
        <w:t>»</w:t>
      </w:r>
      <w:r w:rsidR="001C590E" w:rsidRPr="00A30B4A">
        <w:rPr>
          <w:u w:val="single"/>
          <w:lang w:val="ru-RU"/>
        </w:rPr>
        <w:tab/>
      </w:r>
    </w:p>
    <w:p w:rsidR="00835B61" w:rsidRPr="00A30B4A" w:rsidRDefault="00835B61" w:rsidP="00835B61">
      <w:pPr>
        <w:pStyle w:val="3"/>
        <w:spacing w:before="0" w:after="0" w:line="300" w:lineRule="auto"/>
        <w:rPr>
          <w:rFonts w:ascii="Times New Roman" w:hAnsi="Times New Roman"/>
          <w:b w:val="0"/>
          <w:sz w:val="24"/>
          <w:szCs w:val="28"/>
          <w:lang w:val="ru-RU"/>
        </w:rPr>
      </w:pPr>
    </w:p>
    <w:p w:rsidR="008D3E90" w:rsidRPr="00A30B4A" w:rsidRDefault="008D3E90" w:rsidP="008D3E90">
      <w:pPr>
        <w:tabs>
          <w:tab w:val="right" w:pos="10065"/>
        </w:tabs>
        <w:spacing w:line="259" w:lineRule="auto"/>
        <w:jc w:val="both"/>
        <w:rPr>
          <w:sz w:val="14"/>
          <w:lang w:val="ru-RU"/>
        </w:rPr>
      </w:pPr>
    </w:p>
    <w:tbl>
      <w:tblPr>
        <w:tblW w:w="0" w:type="auto"/>
        <w:tblInd w:w="-601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820"/>
      </w:tblGrid>
      <w:tr w:rsidR="008D3E90" w:rsidRPr="00A30B4A" w:rsidTr="001C590E">
        <w:tc>
          <w:tcPr>
            <w:tcW w:w="5812" w:type="dxa"/>
          </w:tcPr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jc w:val="both"/>
              <w:rPr>
                <w:sz w:val="28"/>
                <w:lang w:val="ru-RU"/>
              </w:rPr>
            </w:pPr>
          </w:p>
        </w:tc>
        <w:tc>
          <w:tcPr>
            <w:tcW w:w="4820" w:type="dxa"/>
          </w:tcPr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jc w:val="center"/>
              <w:rPr>
                <w:lang w:val="ru-RU"/>
              </w:rPr>
            </w:pPr>
            <w:r w:rsidRPr="00A30B4A">
              <w:rPr>
                <w:lang w:val="ru-RU"/>
              </w:rPr>
              <w:t>УТВЕРЖДАЮ</w:t>
            </w:r>
          </w:p>
          <w:p w:rsidR="00835B61" w:rsidRPr="00A30B4A" w:rsidRDefault="00835B61" w:rsidP="00835B61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lang w:val="ru-RU"/>
              </w:rPr>
              <w:t xml:space="preserve">                   </w:t>
            </w:r>
            <w:r w:rsidR="00EB68D4" w:rsidRPr="00A30B4A">
              <w:rPr>
                <w:lang w:val="ru-RU"/>
              </w:rPr>
              <w:t xml:space="preserve">       З</w:t>
            </w:r>
            <w:r w:rsidR="001C590E" w:rsidRPr="00A30B4A">
              <w:rPr>
                <w:lang w:val="ru-RU"/>
              </w:rPr>
              <w:t>ав. кафедрой</w:t>
            </w:r>
          </w:p>
          <w:p w:rsidR="001C590E" w:rsidRPr="00A30B4A" w:rsidRDefault="001C590E" w:rsidP="00835B61">
            <w:pPr>
              <w:tabs>
                <w:tab w:val="right" w:pos="10065"/>
              </w:tabs>
              <w:spacing w:line="259" w:lineRule="auto"/>
              <w:rPr>
                <w:sz w:val="28"/>
                <w:u w:val="single"/>
                <w:lang w:val="ru-RU"/>
              </w:rPr>
            </w:pPr>
          </w:p>
          <w:p w:rsidR="00835B61" w:rsidRPr="00A30B4A" w:rsidRDefault="00835B61" w:rsidP="00835B61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u w:val="single"/>
                <w:lang w:val="ru-RU"/>
              </w:rPr>
              <w:t xml:space="preserve">                </w:t>
            </w:r>
            <w:r w:rsidR="001C590E" w:rsidRPr="00A30B4A">
              <w:rPr>
                <w:u w:val="single"/>
                <w:lang w:val="ru-RU"/>
              </w:rPr>
              <w:t xml:space="preserve">        </w:t>
            </w:r>
            <w:r w:rsidR="00FB7E18" w:rsidRPr="00224258">
              <w:rPr>
                <w:u w:val="single"/>
                <w:lang w:val="ru-RU"/>
              </w:rPr>
              <w:t xml:space="preserve">  </w:t>
            </w:r>
            <w:r w:rsidR="001C590E" w:rsidRPr="00A30B4A">
              <w:rPr>
                <w:u w:val="single"/>
                <w:lang w:val="ru-RU"/>
              </w:rPr>
              <w:t xml:space="preserve">                 </w:t>
            </w:r>
            <w:r w:rsidR="00A4061D" w:rsidRPr="00A30B4A">
              <w:rPr>
                <w:u w:val="single"/>
                <w:lang w:val="ru-RU"/>
              </w:rPr>
              <w:t xml:space="preserve">        </w:t>
            </w:r>
            <w:r w:rsidR="00EB68D4" w:rsidRPr="00A30B4A">
              <w:rPr>
                <w:u w:val="single"/>
                <w:lang w:val="ru-RU"/>
              </w:rPr>
              <w:t>{</w:t>
            </w:r>
            <w:proofErr w:type="spellStart"/>
            <w:r w:rsidR="00EB68D4" w:rsidRPr="00A30B4A">
              <w:rPr>
                <w:u w:val="single"/>
                <w:lang w:val="ru-RU"/>
              </w:rPr>
              <w:t>zavkaf</w:t>
            </w:r>
            <w:proofErr w:type="spellEnd"/>
            <w:r w:rsidR="00EB68D4" w:rsidRPr="00A30B4A">
              <w:rPr>
                <w:u w:val="single"/>
                <w:lang w:val="ru-RU"/>
              </w:rPr>
              <w:t>}</w:t>
            </w:r>
          </w:p>
          <w:p w:rsidR="008D3E90" w:rsidRPr="00A30B4A" w:rsidRDefault="008D3E90" w:rsidP="000B2CA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sz w:val="28"/>
                <w:vertAlign w:val="superscript"/>
                <w:lang w:val="ru-RU"/>
              </w:rPr>
              <w:t xml:space="preserve">       </w:t>
            </w:r>
            <w:r w:rsidR="00A4061D" w:rsidRPr="00A30B4A">
              <w:rPr>
                <w:sz w:val="28"/>
                <w:vertAlign w:val="superscript"/>
                <w:lang w:val="ru-RU"/>
              </w:rPr>
              <w:t xml:space="preserve">    </w:t>
            </w:r>
            <w:r w:rsidRPr="00A30B4A">
              <w:rPr>
                <w:sz w:val="28"/>
                <w:vertAlign w:val="superscript"/>
                <w:lang w:val="ru-RU"/>
              </w:rPr>
              <w:t xml:space="preserve">  подпись                                         инициалы, фамилия</w:t>
            </w:r>
          </w:p>
          <w:p w:rsidR="008D3E90" w:rsidRPr="00A30B4A" w:rsidRDefault="00277C08" w:rsidP="00AB22D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lang w:val="ru-RU"/>
              </w:rPr>
              <w:t xml:space="preserve">     </w:t>
            </w:r>
            <w:r w:rsidR="00A4061D" w:rsidRPr="00A30B4A">
              <w:rPr>
                <w:lang w:val="ru-RU"/>
              </w:rPr>
              <w:t xml:space="preserve">     </w:t>
            </w:r>
            <w:r w:rsidR="00AB22DC" w:rsidRPr="00A30B4A">
              <w:rPr>
                <w:lang w:val="ru-RU"/>
              </w:rPr>
              <w:t xml:space="preserve"> </w:t>
            </w:r>
            <w:r w:rsidR="001C590E" w:rsidRPr="00A30B4A">
              <w:rPr>
                <w:lang w:val="ru-RU"/>
              </w:rPr>
              <w:t>«</w:t>
            </w:r>
            <w:r w:rsidR="00EB68D4" w:rsidRPr="0064466B">
              <w:rPr>
                <w:i/>
                <w:u w:val="single"/>
                <w:lang w:val="ru-RU"/>
              </w:rPr>
              <w:t>{</w:t>
            </w:r>
            <w:proofErr w:type="spellStart"/>
            <w:r w:rsidR="00EB68D4" w:rsidRPr="0064466B">
              <w:rPr>
                <w:i/>
                <w:u w:val="single"/>
                <w:lang w:val="ru-RU"/>
              </w:rPr>
              <w:t>d</w:t>
            </w:r>
            <w:r w:rsidR="00AB22DC" w:rsidRPr="0064466B">
              <w:rPr>
                <w:i/>
                <w:u w:val="single"/>
                <w:lang w:val="ru-RU"/>
              </w:rPr>
              <w:t>end</w:t>
            </w:r>
            <w:proofErr w:type="spellEnd"/>
            <w:r w:rsidR="00EB68D4" w:rsidRPr="0064466B">
              <w:rPr>
                <w:i/>
                <w:u w:val="single"/>
                <w:lang w:val="ru-RU"/>
              </w:rPr>
              <w:t>}</w:t>
            </w:r>
            <w:r w:rsidR="00EB68D4" w:rsidRPr="00A30B4A">
              <w:rPr>
                <w:lang w:val="ru-RU"/>
              </w:rPr>
              <w:t>»_____</w:t>
            </w:r>
            <w:r w:rsidR="00EB68D4" w:rsidRPr="0064466B">
              <w:rPr>
                <w:i/>
                <w:u w:val="single"/>
                <w:lang w:val="ru-RU"/>
              </w:rPr>
              <w:t>{</w:t>
            </w:r>
            <w:proofErr w:type="spellStart"/>
            <w:r w:rsidR="00EB68D4" w:rsidRPr="0064466B">
              <w:rPr>
                <w:i/>
                <w:u w:val="single"/>
                <w:lang w:val="ru-RU"/>
              </w:rPr>
              <w:t>m</w:t>
            </w:r>
            <w:r w:rsidR="00AB22DC" w:rsidRPr="0064466B">
              <w:rPr>
                <w:i/>
                <w:u w:val="single"/>
                <w:lang w:val="ru-RU"/>
              </w:rPr>
              <w:t>end</w:t>
            </w:r>
            <w:proofErr w:type="spellEnd"/>
            <w:r w:rsidR="00EB68D4" w:rsidRPr="0064466B">
              <w:rPr>
                <w:i/>
                <w:u w:val="single"/>
                <w:lang w:val="ru-RU"/>
              </w:rPr>
              <w:t>}</w:t>
            </w:r>
            <w:r w:rsidR="001C590E" w:rsidRPr="00A30B4A">
              <w:rPr>
                <w:lang w:val="ru-RU"/>
              </w:rPr>
              <w:t>______</w:t>
            </w:r>
            <w:r w:rsidR="00EB68D4" w:rsidRPr="0064466B">
              <w:rPr>
                <w:i/>
                <w:lang w:val="ru-RU"/>
              </w:rPr>
              <w:t>{</w:t>
            </w:r>
            <w:proofErr w:type="spellStart"/>
            <w:r w:rsidR="00EB68D4" w:rsidRPr="0064466B">
              <w:rPr>
                <w:i/>
                <w:lang w:val="ru-RU"/>
              </w:rPr>
              <w:t>y</w:t>
            </w:r>
            <w:r w:rsidR="00AB22DC" w:rsidRPr="0064466B">
              <w:rPr>
                <w:i/>
                <w:lang w:val="ru-RU"/>
              </w:rPr>
              <w:t>end</w:t>
            </w:r>
            <w:proofErr w:type="spellEnd"/>
            <w:r w:rsidR="00EB68D4" w:rsidRPr="0064466B">
              <w:rPr>
                <w:i/>
                <w:lang w:val="ru-RU"/>
              </w:rPr>
              <w:t>}</w:t>
            </w:r>
            <w:r w:rsidR="001C590E" w:rsidRPr="00A30B4A">
              <w:rPr>
                <w:lang w:val="ru-RU"/>
              </w:rPr>
              <w:t xml:space="preserve"> </w:t>
            </w:r>
            <w:r w:rsidR="008D3E90" w:rsidRPr="00F863B7">
              <w:rPr>
                <w:i/>
                <w:lang w:val="ru-RU"/>
              </w:rPr>
              <w:t>г.</w:t>
            </w:r>
          </w:p>
        </w:tc>
      </w:tr>
    </w:tbl>
    <w:p w:rsidR="00277C08" w:rsidRPr="00A30B4A" w:rsidRDefault="00277C08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8D3E90" w:rsidRPr="00A30B4A" w:rsidRDefault="00277C08" w:rsidP="008D3E90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>КУРСОВАЯ РАБОТА</w:t>
      </w:r>
    </w:p>
    <w:p w:rsidR="008D3E90" w:rsidRPr="00A30B4A" w:rsidRDefault="008D3E90" w:rsidP="008D3E90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8D3E90" w:rsidRPr="00A30B4A" w:rsidRDefault="00A66BC9" w:rsidP="00CF1684">
      <w:pPr>
        <w:tabs>
          <w:tab w:val="right" w:pos="9639"/>
        </w:tabs>
        <w:jc w:val="both"/>
        <w:rPr>
          <w:sz w:val="28"/>
          <w:lang w:val="ru-RU"/>
        </w:rPr>
      </w:pPr>
      <w:r w:rsidRPr="00A30B4A">
        <w:rPr>
          <w:lang w:val="ru-RU"/>
        </w:rPr>
        <w:t>п</w:t>
      </w:r>
      <w:r w:rsidR="008D3E90" w:rsidRPr="00A30B4A">
        <w:rPr>
          <w:lang w:val="ru-RU"/>
        </w:rPr>
        <w:t>о</w:t>
      </w:r>
      <w:r w:rsidRPr="00A30B4A">
        <w:rPr>
          <w:lang w:val="ru-RU"/>
        </w:rPr>
        <w:t xml:space="preserve"> дисциплине</w:t>
      </w:r>
      <w:r w:rsidR="001C590E" w:rsidRPr="00A30B4A">
        <w:rPr>
          <w:u w:val="single"/>
          <w:lang w:val="ru-RU"/>
        </w:rPr>
        <w:t xml:space="preserve">                            </w:t>
      </w:r>
      <w:r w:rsidR="00EB68D4" w:rsidRPr="00A30B4A">
        <w:rPr>
          <w:u w:val="single"/>
          <w:lang w:val="ru-RU"/>
        </w:rPr>
        <w:t>{</w:t>
      </w:r>
      <w:proofErr w:type="spellStart"/>
      <w:r w:rsidR="00EB68D4" w:rsidRPr="00A30B4A">
        <w:rPr>
          <w:u w:val="single"/>
          <w:lang w:val="ru-RU"/>
        </w:rPr>
        <w:t>disciplina</w:t>
      </w:r>
      <w:proofErr w:type="spellEnd"/>
      <w:r w:rsidR="00EB68D4" w:rsidRPr="00A30B4A">
        <w:rPr>
          <w:u w:val="single"/>
          <w:lang w:val="ru-RU"/>
        </w:rPr>
        <w:t>}</w:t>
      </w:r>
      <w:r w:rsidRPr="00A30B4A">
        <w:rPr>
          <w:sz w:val="28"/>
          <w:u w:val="single"/>
          <w:lang w:val="ru-RU"/>
        </w:rPr>
        <w:t xml:space="preserve">                                          </w:t>
      </w:r>
      <w:r w:rsidR="001C590E" w:rsidRPr="00A30B4A">
        <w:rPr>
          <w:sz w:val="28"/>
          <w:u w:val="single"/>
          <w:lang w:val="ru-RU"/>
        </w:rPr>
        <w:t xml:space="preserve">       </w:t>
      </w:r>
      <w:r w:rsidR="00547367" w:rsidRPr="00A30B4A">
        <w:rPr>
          <w:sz w:val="28"/>
          <w:u w:val="single"/>
          <w:lang w:val="ru-RU"/>
        </w:rPr>
        <w:tab/>
      </w:r>
      <w:r w:rsidR="00CF1684" w:rsidRPr="00A30B4A">
        <w:rPr>
          <w:sz w:val="28"/>
          <w:u w:val="single"/>
          <w:lang w:val="ru-RU"/>
        </w:rPr>
        <w:tab/>
      </w:r>
    </w:p>
    <w:p w:rsidR="00A66BC9" w:rsidRPr="00A30B4A" w:rsidRDefault="00A66BC9" w:rsidP="00A66BC9">
      <w:pPr>
        <w:tabs>
          <w:tab w:val="right" w:pos="9639"/>
        </w:tabs>
        <w:jc w:val="both"/>
        <w:rPr>
          <w:sz w:val="10"/>
          <w:u w:val="single"/>
          <w:lang w:val="ru-RU"/>
        </w:rPr>
      </w:pPr>
    </w:p>
    <w:p w:rsidR="00A66BC9" w:rsidRPr="00A30B4A" w:rsidRDefault="00A66BC9" w:rsidP="006B6058">
      <w:pPr>
        <w:tabs>
          <w:tab w:val="right" w:pos="9639"/>
        </w:tabs>
        <w:spacing w:line="360" w:lineRule="auto"/>
        <w:jc w:val="center"/>
        <w:rPr>
          <w:lang w:val="ru-RU"/>
        </w:rPr>
      </w:pPr>
      <w:r w:rsidRPr="00A30B4A">
        <w:rPr>
          <w:lang w:val="ru-RU"/>
        </w:rPr>
        <w:t>на тему:</w:t>
      </w:r>
    </w:p>
    <w:p w:rsidR="001A4792" w:rsidRPr="00A30B4A" w:rsidRDefault="001C590E" w:rsidP="001C590E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u w:val="single"/>
          <w:lang w:val="ru-RU"/>
        </w:rPr>
        <w:t xml:space="preserve">                                                </w:t>
      </w:r>
      <w:r w:rsidR="00EB68D4" w:rsidRPr="00A30B4A">
        <w:rPr>
          <w:u w:val="single"/>
          <w:lang w:val="ru-RU"/>
        </w:rPr>
        <w:t>{</w:t>
      </w:r>
      <w:proofErr w:type="spellStart"/>
      <w:r w:rsidR="00EB68D4" w:rsidRPr="00A30B4A">
        <w:rPr>
          <w:u w:val="single"/>
          <w:lang w:val="ru-RU"/>
        </w:rPr>
        <w:t>theme</w:t>
      </w:r>
      <w:proofErr w:type="spellEnd"/>
      <w:r w:rsidR="00EB68D4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  <w:r w:rsidR="001A4792" w:rsidRPr="00A30B4A">
        <w:rPr>
          <w:u w:val="single"/>
          <w:lang w:val="ru-RU"/>
        </w:rPr>
        <w:t xml:space="preserve">                                                                                                                                                                  </w:t>
      </w:r>
      <w:r w:rsidR="001A4792"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B27015" w:rsidRPr="00A30B4A" w:rsidRDefault="00B27015" w:rsidP="00A66BC9">
      <w:pPr>
        <w:tabs>
          <w:tab w:val="right" w:pos="9639"/>
        </w:tabs>
        <w:jc w:val="both"/>
        <w:rPr>
          <w:lang w:val="ru-RU"/>
        </w:rPr>
      </w:pPr>
    </w:p>
    <w:p w:rsidR="00A030A7" w:rsidRPr="00A30B4A" w:rsidRDefault="00B27015" w:rsidP="001C590E">
      <w:pPr>
        <w:pStyle w:val="1"/>
        <w:tabs>
          <w:tab w:val="right" w:pos="9639"/>
        </w:tabs>
        <w:jc w:val="both"/>
        <w:rPr>
          <w:sz w:val="20"/>
          <w:szCs w:val="20"/>
          <w:lang w:val="ru-RU"/>
        </w:rPr>
      </w:pPr>
      <w:r w:rsidRPr="00A30B4A">
        <w:rPr>
          <w:sz w:val="24"/>
          <w:lang w:val="ru-RU"/>
        </w:rPr>
        <w:t xml:space="preserve">Направление подготовки </w:t>
      </w:r>
      <w:r w:rsidRPr="00A30B4A">
        <w:rPr>
          <w:sz w:val="24"/>
          <w:u w:val="single"/>
          <w:lang w:val="ru-RU"/>
        </w:rPr>
        <w:t xml:space="preserve">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 – {</w:t>
      </w:r>
      <w:proofErr w:type="spellStart"/>
      <w:r w:rsidR="00EB68D4" w:rsidRPr="00A30B4A">
        <w:rPr>
          <w:sz w:val="24"/>
          <w:u w:val="single"/>
          <w:lang w:val="ru-RU"/>
        </w:rPr>
        <w:t>naprname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A030A7" w:rsidRPr="00A30B4A">
        <w:rPr>
          <w:sz w:val="24"/>
          <w:u w:val="single"/>
          <w:lang w:val="ru-RU"/>
        </w:rPr>
        <w:tab/>
      </w:r>
      <w:r w:rsidR="00A030A7" w:rsidRPr="00A30B4A">
        <w:rPr>
          <w:u w:val="single"/>
          <w:lang w:val="ru-RU"/>
        </w:rPr>
        <w:tab/>
      </w:r>
    </w:p>
    <w:p w:rsidR="008D3E90" w:rsidRPr="00A30B4A" w:rsidRDefault="00A030A7" w:rsidP="001C590E">
      <w:pPr>
        <w:pStyle w:val="1"/>
        <w:tabs>
          <w:tab w:val="right" w:pos="9639"/>
        </w:tabs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</w:t>
      </w:r>
      <w:r w:rsidR="005D102E" w:rsidRPr="00A30B4A">
        <w:rPr>
          <w:sz w:val="20"/>
          <w:szCs w:val="20"/>
          <w:lang w:val="ru-RU"/>
        </w:rPr>
        <w:t>код</w:t>
      </w:r>
      <w:r w:rsidR="00B27015" w:rsidRPr="00A30B4A">
        <w:rPr>
          <w:sz w:val="20"/>
          <w:szCs w:val="20"/>
          <w:lang w:val="ru-RU"/>
        </w:rPr>
        <w:t>, наименование</w:t>
      </w:r>
      <w:r w:rsidR="005D102E" w:rsidRPr="00A30B4A">
        <w:rPr>
          <w:sz w:val="20"/>
          <w:szCs w:val="20"/>
          <w:lang w:val="ru-RU"/>
        </w:rPr>
        <w:t xml:space="preserve"> направления подготовки</w:t>
      </w:r>
    </w:p>
    <w:p w:rsidR="00B27015" w:rsidRPr="00A30B4A" w:rsidRDefault="00B27015" w:rsidP="00CF1684">
      <w:pPr>
        <w:tabs>
          <w:tab w:val="left" w:pos="5954"/>
          <w:tab w:val="right" w:pos="9639"/>
        </w:tabs>
        <w:rPr>
          <w:lang w:val="ru-RU"/>
        </w:rPr>
      </w:pPr>
    </w:p>
    <w:p w:rsidR="001366F5" w:rsidRPr="00A30B4A" w:rsidRDefault="008D3E90" w:rsidP="001366F5">
      <w:pPr>
        <w:pStyle w:val="2"/>
        <w:tabs>
          <w:tab w:val="right" w:pos="9639"/>
        </w:tabs>
        <w:spacing w:before="0" w:after="0" w:line="259" w:lineRule="auto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>Автор работы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 </w:t>
      </w:r>
      <w:r w:rsidR="00466F9C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        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 </w:t>
      </w:r>
      <w:r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</w:t>
      </w:r>
      <w:r w:rsidR="00FB7E18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</w:t>
      </w:r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{</w:t>
      </w:r>
      <w:proofErr w:type="spellStart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fiostud</w:t>
      </w:r>
      <w:proofErr w:type="spellEnd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}</w:t>
      </w:r>
      <w:r w:rsidR="00FB7E18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 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</w:t>
      </w:r>
      <w:r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  </w:t>
      </w:r>
      <w:r w:rsidR="001366F5" w:rsidRPr="00A30B4A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 </w:t>
      </w:r>
      <w:r w:rsidR="001366F5" w:rsidRPr="00A30B4A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Группа </w:t>
      </w:r>
      <w:r w:rsidR="001366F5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 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 xml:space="preserve"> </w:t>
      </w:r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{</w:t>
      </w:r>
      <w:proofErr w:type="spellStart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group</w:t>
      </w:r>
      <w:proofErr w:type="spellEnd"/>
      <w:r w:rsidR="00EB68D4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>}</w:t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ab/>
      </w:r>
      <w:r w:rsidR="00A030A7" w:rsidRPr="00A30B4A">
        <w:rPr>
          <w:rFonts w:ascii="Times New Roman" w:hAnsi="Times New Roman"/>
          <w:b w:val="0"/>
          <w:i w:val="0"/>
          <w:sz w:val="24"/>
          <w:szCs w:val="24"/>
          <w:u w:val="single"/>
          <w:lang w:val="ru-RU"/>
        </w:rPr>
        <w:tab/>
      </w:r>
    </w:p>
    <w:p w:rsidR="008D3E90" w:rsidRPr="00A30B4A" w:rsidRDefault="001366F5" w:rsidP="008D3E90">
      <w:pPr>
        <w:tabs>
          <w:tab w:val="right" w:pos="10065"/>
        </w:tabs>
        <w:jc w:val="both"/>
        <w:rPr>
          <w:sz w:val="20"/>
          <w:szCs w:val="20"/>
          <w:lang w:val="ru-RU"/>
        </w:rPr>
      </w:pPr>
      <w:r w:rsidRPr="00A30B4A">
        <w:rPr>
          <w:sz w:val="20"/>
          <w:szCs w:val="20"/>
          <w:lang w:val="ru-RU"/>
        </w:rPr>
        <w:t xml:space="preserve">           </w:t>
      </w:r>
      <w:r w:rsidR="00220519">
        <w:rPr>
          <w:sz w:val="20"/>
          <w:szCs w:val="20"/>
          <w:lang w:val="ru-RU"/>
        </w:rPr>
        <w:t xml:space="preserve">                           </w:t>
      </w:r>
      <w:r w:rsidRPr="00A30B4A">
        <w:rPr>
          <w:sz w:val="20"/>
          <w:szCs w:val="20"/>
          <w:lang w:val="ru-RU"/>
        </w:rPr>
        <w:t xml:space="preserve">подпись, дата                            </w:t>
      </w:r>
      <w:r w:rsidR="008D3E90" w:rsidRPr="00A30B4A">
        <w:rPr>
          <w:sz w:val="20"/>
          <w:szCs w:val="20"/>
          <w:lang w:val="ru-RU"/>
        </w:rPr>
        <w:t>инициалы, фамилия</w:t>
      </w:r>
    </w:p>
    <w:p w:rsidR="00415795" w:rsidRPr="00A30B4A" w:rsidRDefault="00415795" w:rsidP="00415795">
      <w:pPr>
        <w:pStyle w:val="1"/>
        <w:tabs>
          <w:tab w:val="right" w:pos="9639"/>
        </w:tabs>
        <w:rPr>
          <w:sz w:val="24"/>
          <w:lang w:val="ru-RU"/>
        </w:rPr>
      </w:pPr>
    </w:p>
    <w:p w:rsidR="00415795" w:rsidRPr="00A30B4A" w:rsidRDefault="00415795" w:rsidP="008A1F52">
      <w:pPr>
        <w:pStyle w:val="1"/>
        <w:tabs>
          <w:tab w:val="right" w:pos="9639"/>
        </w:tabs>
        <w:spacing w:line="360" w:lineRule="auto"/>
        <w:jc w:val="both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работы </w:t>
      </w:r>
      <w:r w:rsidR="00BC06BD" w:rsidRPr="00A30B4A">
        <w:rPr>
          <w:sz w:val="24"/>
          <w:u w:val="single"/>
          <w:lang w:val="ru-RU"/>
        </w:rPr>
        <w:t xml:space="preserve">            </w:t>
      </w:r>
      <w:r w:rsidR="00EB68D4" w:rsidRPr="00A30B4A">
        <w:rPr>
          <w:sz w:val="24"/>
          <w:u w:val="single"/>
          <w:lang w:val="ru-RU"/>
        </w:rPr>
        <w:t>ТГТУ.{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}.{</w:t>
      </w:r>
      <w:proofErr w:type="spellStart"/>
      <w:r w:rsidR="00EB68D4" w:rsidRPr="00A30B4A">
        <w:rPr>
          <w:sz w:val="24"/>
          <w:u w:val="single"/>
          <w:lang w:val="ru-RU"/>
        </w:rPr>
        <w:t>ng</w:t>
      </w:r>
      <w:proofErr w:type="spellEnd"/>
      <w:r w:rsidR="00EB68D4" w:rsidRPr="00A30B4A">
        <w:rPr>
          <w:sz w:val="24"/>
          <w:u w:val="single"/>
          <w:lang w:val="ru-RU"/>
        </w:rPr>
        <w:t>}{</w:t>
      </w:r>
      <w:proofErr w:type="spellStart"/>
      <w:r w:rsidR="00EB68D4" w:rsidRPr="00A30B4A">
        <w:rPr>
          <w:sz w:val="24"/>
          <w:u w:val="single"/>
          <w:lang w:val="ru-RU"/>
        </w:rPr>
        <w:t>numstud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 xml:space="preserve"> </w:t>
      </w:r>
      <w:proofErr w:type="gramStart"/>
      <w:r w:rsidR="007F1B66" w:rsidRPr="00A30B4A">
        <w:rPr>
          <w:sz w:val="24"/>
          <w:u w:val="single"/>
          <w:lang w:val="ru-RU"/>
        </w:rPr>
        <w:t>КР</w:t>
      </w:r>
      <w:proofErr w:type="gramEnd"/>
      <w:r w:rsidR="007F1B66" w:rsidRPr="00A30B4A">
        <w:rPr>
          <w:sz w:val="24"/>
          <w:u w:val="single"/>
          <w:lang w:val="ru-RU"/>
        </w:rPr>
        <w:t xml:space="preserve"> ДЭ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415795">
      <w:pPr>
        <w:pStyle w:val="1"/>
        <w:tabs>
          <w:tab w:val="right" w:pos="9639"/>
        </w:tabs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документа </w:t>
      </w:r>
      <w:r w:rsidR="00BC06BD" w:rsidRPr="00A30B4A">
        <w:rPr>
          <w:sz w:val="24"/>
          <w:u w:val="single"/>
          <w:lang w:val="ru-RU"/>
        </w:rPr>
        <w:t xml:space="preserve">     </w:t>
      </w:r>
      <w:r w:rsidRPr="00A30B4A">
        <w:rPr>
          <w:sz w:val="24"/>
          <w:u w:val="single"/>
          <w:lang w:val="ru-RU"/>
        </w:rPr>
        <w:t xml:space="preserve"> </w:t>
      </w:r>
      <w:r w:rsidR="00EB68D4" w:rsidRPr="00A30B4A">
        <w:rPr>
          <w:sz w:val="24"/>
          <w:u w:val="single"/>
          <w:lang w:val="ru-RU"/>
        </w:rPr>
        <w:t>ТГТУ.{</w:t>
      </w:r>
      <w:proofErr w:type="spellStart"/>
      <w:r w:rsidR="00EB68D4" w:rsidRPr="00A30B4A">
        <w:rPr>
          <w:sz w:val="24"/>
          <w:u w:val="single"/>
          <w:lang w:val="ru-RU"/>
        </w:rPr>
        <w:t>napr</w:t>
      </w:r>
      <w:proofErr w:type="spellEnd"/>
      <w:r w:rsidR="00EB68D4" w:rsidRPr="00A30B4A">
        <w:rPr>
          <w:sz w:val="24"/>
          <w:u w:val="single"/>
          <w:lang w:val="ru-RU"/>
        </w:rPr>
        <w:t>}.{</w:t>
      </w:r>
      <w:proofErr w:type="spellStart"/>
      <w:r w:rsidR="00EB68D4" w:rsidRPr="00A30B4A">
        <w:rPr>
          <w:sz w:val="24"/>
          <w:u w:val="single"/>
          <w:lang w:val="ru-RU"/>
        </w:rPr>
        <w:t>ng</w:t>
      </w:r>
      <w:proofErr w:type="spellEnd"/>
      <w:r w:rsidR="00EB68D4" w:rsidRPr="00A30B4A">
        <w:rPr>
          <w:sz w:val="24"/>
          <w:u w:val="single"/>
          <w:lang w:val="ru-RU"/>
        </w:rPr>
        <w:t>}{</w:t>
      </w:r>
      <w:proofErr w:type="spellStart"/>
      <w:r w:rsidR="00EB68D4" w:rsidRPr="00A30B4A">
        <w:rPr>
          <w:sz w:val="24"/>
          <w:u w:val="single"/>
          <w:lang w:val="ru-RU"/>
        </w:rPr>
        <w:t>numstud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 xml:space="preserve"> </w:t>
      </w:r>
      <w:proofErr w:type="gramStart"/>
      <w:r w:rsidR="007F1B66" w:rsidRPr="00A30B4A">
        <w:rPr>
          <w:sz w:val="24"/>
          <w:u w:val="single"/>
          <w:lang w:val="ru-RU"/>
        </w:rPr>
        <w:t>КР</w:t>
      </w:r>
      <w:proofErr w:type="gramEnd"/>
      <w:r w:rsidR="007F1B66" w:rsidRPr="00A30B4A">
        <w:rPr>
          <w:sz w:val="24"/>
          <w:u w:val="single"/>
          <w:lang w:val="ru-RU"/>
        </w:rPr>
        <w:t xml:space="preserve"> ТЭ-</w:t>
      </w:r>
      <w:r w:rsidR="00E87191" w:rsidRPr="00A30B4A">
        <w:rPr>
          <w:sz w:val="24"/>
          <w:u w:val="single"/>
          <w:lang w:val="ru-RU"/>
        </w:rPr>
        <w:t>ТЛ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415795">
      <w:pPr>
        <w:spacing w:line="360" w:lineRule="auto"/>
        <w:rPr>
          <w:lang w:val="ru-RU"/>
        </w:rPr>
      </w:pPr>
    </w:p>
    <w:p w:rsidR="00415795" w:rsidRPr="00A30B4A" w:rsidRDefault="00415795" w:rsidP="00415795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r w:rsidRPr="00A30B4A">
        <w:rPr>
          <w:sz w:val="24"/>
          <w:lang w:val="ru-RU"/>
        </w:rPr>
        <w:t xml:space="preserve">Руководитель курсовой работы           </w:t>
      </w:r>
      <w:r w:rsidRPr="00A30B4A">
        <w:rPr>
          <w:sz w:val="24"/>
          <w:u w:val="single"/>
          <w:lang w:val="ru-RU"/>
        </w:rPr>
        <w:t xml:space="preserve">                                           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fioruk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8A1F52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415795" w:rsidRPr="00A30B4A" w:rsidRDefault="00415795" w:rsidP="008D3E90">
      <w:pPr>
        <w:tabs>
          <w:tab w:val="right" w:pos="10065"/>
        </w:tabs>
        <w:jc w:val="both"/>
        <w:rPr>
          <w:sz w:val="8"/>
          <w:lang w:val="ru-RU"/>
        </w:rPr>
      </w:pPr>
    </w:p>
    <w:p w:rsidR="00415795" w:rsidRPr="00A30B4A" w:rsidRDefault="00415795" w:rsidP="00415795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proofErr w:type="spellStart"/>
      <w:r w:rsidRPr="00A30B4A">
        <w:rPr>
          <w:sz w:val="24"/>
          <w:lang w:val="ru-RU"/>
        </w:rPr>
        <w:t>Нормоконтролёр</w:t>
      </w:r>
      <w:proofErr w:type="spellEnd"/>
      <w:r w:rsidRPr="00A30B4A">
        <w:rPr>
          <w:sz w:val="24"/>
          <w:lang w:val="ru-RU"/>
        </w:rPr>
        <w:t xml:space="preserve">          </w:t>
      </w:r>
      <w:r w:rsidR="008A1F52" w:rsidRPr="00A30B4A">
        <w:rPr>
          <w:sz w:val="24"/>
          <w:lang w:val="ru-RU"/>
        </w:rPr>
        <w:t xml:space="preserve">                        </w:t>
      </w:r>
      <w:r w:rsidRPr="00A30B4A">
        <w:rPr>
          <w:sz w:val="24"/>
          <w:lang w:val="ru-RU"/>
        </w:rPr>
        <w:t xml:space="preserve"> </w:t>
      </w:r>
      <w:r w:rsidRPr="00A30B4A">
        <w:rPr>
          <w:sz w:val="24"/>
          <w:u w:val="single"/>
          <w:lang w:val="ru-RU"/>
        </w:rPr>
        <w:t xml:space="preserve">                       </w:t>
      </w:r>
      <w:r w:rsidR="00BC06BD" w:rsidRPr="00A30B4A">
        <w:rPr>
          <w:sz w:val="24"/>
          <w:u w:val="single"/>
          <w:lang w:val="ru-RU"/>
        </w:rPr>
        <w:t xml:space="preserve">                                </w:t>
      </w:r>
      <w:r w:rsidR="00EB68D4" w:rsidRPr="00A30B4A">
        <w:rPr>
          <w:sz w:val="24"/>
          <w:u w:val="single"/>
          <w:lang w:val="ru-RU"/>
        </w:rPr>
        <w:t>{</w:t>
      </w:r>
      <w:proofErr w:type="spellStart"/>
      <w:r w:rsidR="00EB68D4" w:rsidRPr="00A30B4A">
        <w:rPr>
          <w:sz w:val="24"/>
          <w:u w:val="single"/>
          <w:lang w:val="ru-RU"/>
        </w:rPr>
        <w:t>fioruk</w:t>
      </w:r>
      <w:proofErr w:type="spellEnd"/>
      <w:r w:rsidR="00EB68D4" w:rsidRPr="00A30B4A">
        <w:rPr>
          <w:sz w:val="24"/>
          <w:u w:val="single"/>
          <w:lang w:val="ru-RU"/>
        </w:rPr>
        <w:t>}</w:t>
      </w:r>
      <w:r w:rsidR="00BC06BD" w:rsidRPr="00A30B4A">
        <w:rPr>
          <w:sz w:val="24"/>
          <w:u w:val="single"/>
          <w:lang w:val="ru-RU"/>
        </w:rPr>
        <w:tab/>
      </w:r>
      <w:r w:rsidR="00BC06BD" w:rsidRPr="00A30B4A">
        <w:rPr>
          <w:sz w:val="24"/>
          <w:u w:val="single"/>
          <w:lang w:val="ru-RU"/>
        </w:rPr>
        <w:tab/>
      </w:r>
    </w:p>
    <w:p w:rsidR="00415795" w:rsidRPr="00A30B4A" w:rsidRDefault="00415795" w:rsidP="008A1F52">
      <w:pPr>
        <w:tabs>
          <w:tab w:val="right" w:pos="10065"/>
        </w:tabs>
        <w:spacing w:line="360" w:lineRule="auto"/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415795" w:rsidRPr="00A30B4A" w:rsidRDefault="00415795" w:rsidP="008D3E90">
      <w:pPr>
        <w:tabs>
          <w:tab w:val="right" w:pos="10065"/>
        </w:tabs>
        <w:jc w:val="both"/>
        <w:rPr>
          <w:sz w:val="8"/>
          <w:lang w:val="ru-RU"/>
        </w:rPr>
      </w:pPr>
    </w:p>
    <w:p w:rsidR="0032129B" w:rsidRDefault="0032129B" w:rsidP="0032129B">
      <w:pPr>
        <w:pStyle w:val="2"/>
        <w:tabs>
          <w:tab w:val="right" w:pos="9639"/>
        </w:tabs>
        <w:spacing w:before="0" w:after="0"/>
        <w:ind w:firstLine="709"/>
        <w:jc w:val="both"/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</w:pPr>
      <w:r w:rsidRPr="008A1F52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Работа защищена с оценкой</w:t>
      </w:r>
      <w:r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 xml:space="preserve"> </w:t>
      </w:r>
      <w:r w:rsidRPr="008A1F52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___________</w:t>
      </w:r>
      <w:r w:rsidR="00FD7C4E" w:rsidRPr="00FD7C4E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{</w:t>
      </w:r>
      <w:proofErr w:type="spellStart"/>
      <w:r w:rsidR="00FD7C4E" w:rsidRPr="00FD7C4E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ocenka</w:t>
      </w:r>
      <w:proofErr w:type="spellEnd"/>
      <w:r w:rsidR="00FD7C4E" w:rsidRPr="00FD7C4E">
        <w:rPr>
          <w:rFonts w:ascii="Times New Roman" w:hAnsi="Times New Roman"/>
          <w:b w:val="0"/>
          <w:bCs w:val="0"/>
          <w:iCs w:val="0"/>
          <w:sz w:val="24"/>
          <w:szCs w:val="20"/>
          <w:u w:val="single"/>
          <w:lang w:val="ru-RU"/>
        </w:rPr>
        <w:t>}</w:t>
      </w:r>
      <w:r w:rsidRPr="008A1F52">
        <w:rPr>
          <w:rFonts w:ascii="Times New Roman" w:hAnsi="Times New Roman"/>
          <w:b w:val="0"/>
          <w:bCs w:val="0"/>
          <w:i w:val="0"/>
          <w:iCs w:val="0"/>
          <w:sz w:val="24"/>
          <w:szCs w:val="20"/>
          <w:lang w:val="ru-RU"/>
        </w:rPr>
        <w:t>____________</w:t>
      </w:r>
    </w:p>
    <w:p w:rsidR="0032129B" w:rsidRDefault="0032129B" w:rsidP="0032129B">
      <w:pPr>
        <w:pStyle w:val="1"/>
        <w:tabs>
          <w:tab w:val="right" w:pos="9639"/>
        </w:tabs>
        <w:ind w:firstLine="709"/>
        <w:jc w:val="both"/>
        <w:rPr>
          <w:sz w:val="24"/>
        </w:rPr>
      </w:pPr>
    </w:p>
    <w:p w:rsidR="0032129B" w:rsidRPr="00415795" w:rsidRDefault="0032129B" w:rsidP="0032129B">
      <w:pPr>
        <w:pStyle w:val="1"/>
        <w:tabs>
          <w:tab w:val="right" w:pos="9639"/>
        </w:tabs>
        <w:ind w:firstLine="709"/>
        <w:jc w:val="both"/>
        <w:rPr>
          <w:sz w:val="24"/>
        </w:rPr>
      </w:pPr>
      <w:r>
        <w:rPr>
          <w:sz w:val="24"/>
        </w:rPr>
        <w:t>Члены комиссии:</w:t>
      </w:r>
      <w:r w:rsidRPr="00415795">
        <w:rPr>
          <w:sz w:val="24"/>
        </w:rPr>
        <w:t xml:space="preserve">  </w:t>
      </w:r>
      <w:r>
        <w:rPr>
          <w:sz w:val="24"/>
        </w:rPr>
        <w:t xml:space="preserve">                         </w:t>
      </w:r>
      <w:r w:rsidRPr="00415795">
        <w:rPr>
          <w:sz w:val="24"/>
        </w:rPr>
        <w:t xml:space="preserve">   </w:t>
      </w:r>
      <w:r>
        <w:rPr>
          <w:sz w:val="24"/>
        </w:rPr>
        <w:t xml:space="preserve">    </w:t>
      </w:r>
      <w:r>
        <w:rPr>
          <w:sz w:val="24"/>
          <w:u w:val="single"/>
        </w:rPr>
        <w:t xml:space="preserve">        </w:t>
      </w:r>
      <w:r w:rsidRPr="00415795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 xml:space="preserve">                               </w:t>
      </w:r>
      <w:r w:rsidR="0082290E" w:rsidRPr="0082290E">
        <w:rPr>
          <w:sz w:val="24"/>
          <w:u w:val="single"/>
        </w:rPr>
        <w:t>{</w:t>
      </w:r>
      <w:proofErr w:type="spellStart"/>
      <w:r w:rsidR="0082290E" w:rsidRPr="0082290E">
        <w:rPr>
          <w:sz w:val="24"/>
          <w:u w:val="single"/>
        </w:rPr>
        <w:t>fioruk</w:t>
      </w:r>
      <w:proofErr w:type="spellEnd"/>
      <w:r w:rsidR="0082290E" w:rsidRPr="0082290E">
        <w:rPr>
          <w:sz w:val="24"/>
          <w:u w:val="single"/>
        </w:rPr>
        <w:t>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32129B" w:rsidRPr="008A1F52" w:rsidRDefault="0032129B" w:rsidP="0032129B">
      <w:pPr>
        <w:tabs>
          <w:tab w:val="right" w:pos="10065"/>
        </w:tabs>
        <w:spacing w:line="360" w:lineRule="auto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32129B" w:rsidRPr="00415795" w:rsidRDefault="0032129B" w:rsidP="0032129B">
      <w:pPr>
        <w:pStyle w:val="1"/>
        <w:tabs>
          <w:tab w:val="right" w:pos="9639"/>
        </w:tabs>
        <w:ind w:firstLine="709"/>
        <w:jc w:val="both"/>
        <w:rPr>
          <w:sz w:val="24"/>
        </w:rPr>
      </w:pPr>
      <w:r>
        <w:rPr>
          <w:sz w:val="24"/>
        </w:rPr>
        <w:t xml:space="preserve">                                                       </w:t>
      </w:r>
      <w:r w:rsidRPr="00415795">
        <w:rPr>
          <w:sz w:val="24"/>
        </w:rPr>
        <w:t xml:space="preserve">     </w:t>
      </w:r>
      <w:r>
        <w:rPr>
          <w:sz w:val="24"/>
        </w:rPr>
        <w:t xml:space="preserve">    </w:t>
      </w:r>
      <w:r>
        <w:rPr>
          <w:sz w:val="24"/>
          <w:u w:val="single"/>
        </w:rPr>
        <w:t xml:space="preserve">        </w:t>
      </w:r>
      <w:r w:rsidRPr="00415795">
        <w:rPr>
          <w:sz w:val="24"/>
          <w:u w:val="single"/>
        </w:rPr>
        <w:t xml:space="preserve">                                            </w:t>
      </w:r>
      <w:r>
        <w:rPr>
          <w:sz w:val="24"/>
          <w:u w:val="single"/>
        </w:rPr>
        <w:t xml:space="preserve">   </w:t>
      </w:r>
      <w:r w:rsidR="0082290E" w:rsidRPr="0082290E">
        <w:rPr>
          <w:sz w:val="24"/>
          <w:u w:val="single"/>
        </w:rPr>
        <w:t>{fiokomis2}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32129B" w:rsidRPr="008A1F52" w:rsidRDefault="0032129B" w:rsidP="0032129B">
      <w:pPr>
        <w:tabs>
          <w:tab w:val="right" w:pos="10065"/>
        </w:tabs>
        <w:spacing w:line="360" w:lineRule="auto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32129B" w:rsidRPr="00415795" w:rsidRDefault="0032129B" w:rsidP="0032129B">
      <w:pPr>
        <w:pStyle w:val="1"/>
        <w:tabs>
          <w:tab w:val="right" w:pos="9639"/>
        </w:tabs>
        <w:ind w:firstLine="709"/>
        <w:jc w:val="both"/>
        <w:rPr>
          <w:sz w:val="24"/>
        </w:rPr>
      </w:pPr>
      <w:r>
        <w:rPr>
          <w:sz w:val="24"/>
        </w:rPr>
        <w:t xml:space="preserve">                                                       </w:t>
      </w:r>
      <w:r w:rsidRPr="00415795">
        <w:rPr>
          <w:sz w:val="24"/>
        </w:rPr>
        <w:t xml:space="preserve">     </w:t>
      </w:r>
      <w:r>
        <w:rPr>
          <w:sz w:val="24"/>
        </w:rPr>
        <w:t xml:space="preserve">    </w:t>
      </w:r>
      <w:r>
        <w:rPr>
          <w:sz w:val="24"/>
          <w:u w:val="single"/>
        </w:rPr>
        <w:t xml:space="preserve">        </w:t>
      </w:r>
      <w:r w:rsidRPr="00415795">
        <w:rPr>
          <w:sz w:val="24"/>
          <w:u w:val="single"/>
        </w:rPr>
        <w:t xml:space="preserve">                                               </w:t>
      </w:r>
      <w:r w:rsidR="0082290E" w:rsidRPr="0082290E">
        <w:rPr>
          <w:sz w:val="24"/>
          <w:u w:val="single"/>
        </w:rPr>
        <w:t>{fiokomis3}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32129B" w:rsidRPr="008A1F52" w:rsidRDefault="0032129B" w:rsidP="0032129B">
      <w:pPr>
        <w:tabs>
          <w:tab w:val="right" w:pos="10065"/>
        </w:tabs>
        <w:spacing w:line="360" w:lineRule="auto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547367" w:rsidRDefault="00547367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32129B" w:rsidRPr="00A30B4A" w:rsidRDefault="0032129B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</w:p>
    <w:p w:rsidR="008D3E90" w:rsidRPr="00A30B4A" w:rsidRDefault="008A1F52" w:rsidP="008D3E90">
      <w:pPr>
        <w:tabs>
          <w:tab w:val="right" w:pos="10065"/>
        </w:tabs>
        <w:spacing w:line="336" w:lineRule="auto"/>
        <w:jc w:val="center"/>
        <w:rPr>
          <w:lang w:val="ru-RU"/>
        </w:rPr>
      </w:pPr>
      <w:r w:rsidRPr="00A30B4A">
        <w:rPr>
          <w:lang w:val="ru-RU"/>
        </w:rPr>
        <w:t xml:space="preserve">Тамбов </w:t>
      </w:r>
      <w:r w:rsidR="00EB68D4" w:rsidRPr="00A30B4A">
        <w:rPr>
          <w:lang w:val="ru-RU"/>
        </w:rPr>
        <w:t>{</w:t>
      </w:r>
      <w:proofErr w:type="spellStart"/>
      <w:r w:rsidR="00EB68D4" w:rsidRPr="00A30B4A">
        <w:rPr>
          <w:lang w:val="ru-RU"/>
        </w:rPr>
        <w:t>year</w:t>
      </w:r>
      <w:proofErr w:type="spellEnd"/>
      <w:r w:rsidR="00EB68D4" w:rsidRPr="00A30B4A">
        <w:rPr>
          <w:lang w:val="ru-RU"/>
        </w:rPr>
        <w:t>}</w:t>
      </w:r>
    </w:p>
    <w:p w:rsidR="00624F4C" w:rsidRPr="00A30B4A" w:rsidRDefault="007C581E" w:rsidP="00624F4C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br w:type="page"/>
      </w:r>
      <w:r w:rsidR="00C27470" w:rsidRPr="00A30B4A">
        <w:rPr>
          <w:szCs w:val="20"/>
          <w:lang w:val="ru-RU"/>
        </w:rPr>
        <w:lastRenderedPageBreak/>
        <w:t>Министерство науки и высшего образования Российской Федерации</w:t>
      </w:r>
    </w:p>
    <w:p w:rsidR="00624F4C" w:rsidRPr="00A30B4A" w:rsidRDefault="00624F4C" w:rsidP="00624F4C">
      <w:pPr>
        <w:spacing w:line="264" w:lineRule="auto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24F4C" w:rsidRPr="00A30B4A" w:rsidRDefault="00624F4C" w:rsidP="00624F4C">
      <w:pPr>
        <w:spacing w:line="264" w:lineRule="auto"/>
        <w:ind w:left="-142"/>
        <w:jc w:val="center"/>
        <w:rPr>
          <w:szCs w:val="20"/>
          <w:lang w:val="ru-RU"/>
        </w:rPr>
      </w:pPr>
      <w:r w:rsidRPr="00A30B4A">
        <w:rPr>
          <w:szCs w:val="20"/>
          <w:lang w:val="ru-RU"/>
        </w:rPr>
        <w:t>«ТАМБОВСКИЙ ГОСУДАРСТВЕННЫЙ ТЕХНИЧЕСКИЙ УНИВЕРСИТЕТ»</w:t>
      </w:r>
    </w:p>
    <w:p w:rsidR="00624F4C" w:rsidRPr="00A30B4A" w:rsidRDefault="00624F4C" w:rsidP="00624F4C">
      <w:pPr>
        <w:pStyle w:val="3"/>
        <w:spacing w:before="0" w:after="0" w:line="300" w:lineRule="auto"/>
        <w:jc w:val="center"/>
        <w:rPr>
          <w:rFonts w:ascii="Times New Roman" w:hAnsi="Times New Roman"/>
          <w:b w:val="0"/>
          <w:sz w:val="22"/>
          <w:szCs w:val="20"/>
          <w:lang w:val="ru-RU"/>
        </w:rPr>
      </w:pPr>
    </w:p>
    <w:p w:rsidR="00624F4C" w:rsidRPr="00A30B4A" w:rsidRDefault="00A4061D" w:rsidP="00624F4C">
      <w:pPr>
        <w:tabs>
          <w:tab w:val="right" w:pos="10065"/>
        </w:tabs>
        <w:spacing w:line="259" w:lineRule="auto"/>
        <w:jc w:val="both"/>
        <w:rPr>
          <w:bCs/>
          <w:szCs w:val="28"/>
          <w:lang w:val="ru-RU" w:eastAsia="x-none"/>
        </w:rPr>
      </w:pPr>
      <w:r w:rsidRPr="00A30B4A">
        <w:rPr>
          <w:lang w:val="ru-RU"/>
        </w:rPr>
        <w:t>Кафедра</w:t>
      </w:r>
      <w:r w:rsidRPr="00A30B4A">
        <w:rPr>
          <w:u w:val="single"/>
          <w:lang w:val="ru-RU"/>
        </w:rPr>
        <w:t xml:space="preserve">                                                    </w:t>
      </w:r>
      <w:r w:rsidR="00CA05F9" w:rsidRPr="00A30B4A">
        <w:rPr>
          <w:u w:val="single"/>
          <w:lang w:val="ru-RU"/>
        </w:rPr>
        <w:t>{</w:t>
      </w:r>
      <w:proofErr w:type="spellStart"/>
      <w:r w:rsidR="00CA05F9" w:rsidRPr="00A30B4A">
        <w:rPr>
          <w:u w:val="single"/>
          <w:lang w:val="ru-RU"/>
        </w:rPr>
        <w:t>kafname</w:t>
      </w:r>
      <w:proofErr w:type="spellEnd"/>
      <w:r w:rsidR="00CA05F9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</w:p>
    <w:p w:rsidR="00624F4C" w:rsidRPr="00A30B4A" w:rsidRDefault="00624F4C" w:rsidP="00624F4C">
      <w:pPr>
        <w:tabs>
          <w:tab w:val="right" w:pos="10065"/>
        </w:tabs>
        <w:spacing w:line="259" w:lineRule="auto"/>
        <w:jc w:val="both"/>
        <w:rPr>
          <w:sz w:val="14"/>
          <w:lang w:val="ru-RU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5812"/>
        <w:gridCol w:w="4820"/>
      </w:tblGrid>
      <w:tr w:rsidR="00624F4C" w:rsidRPr="00A30B4A" w:rsidTr="00D70F99">
        <w:tc>
          <w:tcPr>
            <w:tcW w:w="5812" w:type="dxa"/>
          </w:tcPr>
          <w:p w:rsidR="00624F4C" w:rsidRPr="00A30B4A" w:rsidRDefault="00624F4C" w:rsidP="00D70F99">
            <w:pPr>
              <w:tabs>
                <w:tab w:val="right" w:pos="10065"/>
              </w:tabs>
              <w:spacing w:line="259" w:lineRule="auto"/>
              <w:jc w:val="both"/>
              <w:rPr>
                <w:sz w:val="28"/>
                <w:lang w:val="ru-RU"/>
              </w:rPr>
            </w:pPr>
          </w:p>
        </w:tc>
        <w:tc>
          <w:tcPr>
            <w:tcW w:w="4820" w:type="dxa"/>
          </w:tcPr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jc w:val="center"/>
              <w:rPr>
                <w:lang w:val="ru-RU"/>
              </w:rPr>
            </w:pPr>
            <w:r w:rsidRPr="00A30B4A">
              <w:rPr>
                <w:lang w:val="ru-RU"/>
              </w:rPr>
              <w:t>УТВЕРЖДАЮ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lang w:val="ru-RU"/>
              </w:rPr>
              <w:t xml:space="preserve">                   </w:t>
            </w:r>
            <w:r w:rsidR="00CA05F9" w:rsidRPr="00A30B4A">
              <w:rPr>
                <w:lang w:val="ru-RU"/>
              </w:rPr>
              <w:t xml:space="preserve">       Зав. кафедрой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sz w:val="28"/>
                <w:u w:val="single"/>
                <w:lang w:val="ru-RU"/>
              </w:rPr>
            </w:pP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lang w:val="ru-RU"/>
              </w:rPr>
            </w:pPr>
            <w:r w:rsidRPr="00A30B4A">
              <w:rPr>
                <w:u w:val="single"/>
                <w:lang w:val="ru-RU"/>
              </w:rPr>
              <w:t xml:space="preserve">                             </w:t>
            </w:r>
            <w:r w:rsidR="00FB7E18" w:rsidRPr="00224258">
              <w:rPr>
                <w:u w:val="single"/>
                <w:lang w:val="ru-RU"/>
              </w:rPr>
              <w:t xml:space="preserve">  </w:t>
            </w:r>
            <w:r w:rsidRPr="00A30B4A">
              <w:rPr>
                <w:u w:val="single"/>
                <w:lang w:val="ru-RU"/>
              </w:rPr>
              <w:t xml:space="preserve">                    </w:t>
            </w:r>
            <w:r w:rsidR="00CA05F9" w:rsidRPr="00A30B4A">
              <w:rPr>
                <w:u w:val="single"/>
                <w:lang w:val="ru-RU"/>
              </w:rPr>
              <w:t>{</w:t>
            </w:r>
            <w:proofErr w:type="spellStart"/>
            <w:r w:rsidR="00CA05F9" w:rsidRPr="00A30B4A">
              <w:rPr>
                <w:u w:val="single"/>
                <w:lang w:val="ru-RU"/>
              </w:rPr>
              <w:t>zavkaf</w:t>
            </w:r>
            <w:proofErr w:type="spellEnd"/>
            <w:r w:rsidR="00CA05F9" w:rsidRPr="00A30B4A">
              <w:rPr>
                <w:u w:val="single"/>
                <w:lang w:val="ru-RU"/>
              </w:rPr>
              <w:t>}</w:t>
            </w:r>
          </w:p>
          <w:p w:rsidR="00A4061D" w:rsidRPr="00A30B4A" w:rsidRDefault="00A4061D" w:rsidP="00A4061D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sz w:val="28"/>
                <w:vertAlign w:val="superscript"/>
                <w:lang w:val="ru-RU"/>
              </w:rPr>
              <w:t xml:space="preserve">             подпись                                         инициалы, фамилия</w:t>
            </w:r>
          </w:p>
          <w:p w:rsidR="00624F4C" w:rsidRPr="00A30B4A" w:rsidRDefault="00AB22DC" w:rsidP="00AB22DC">
            <w:pPr>
              <w:tabs>
                <w:tab w:val="right" w:pos="10065"/>
              </w:tabs>
              <w:spacing w:line="259" w:lineRule="auto"/>
              <w:rPr>
                <w:sz w:val="28"/>
                <w:lang w:val="ru-RU"/>
              </w:rPr>
            </w:pPr>
            <w:r w:rsidRPr="00A30B4A">
              <w:rPr>
                <w:lang w:val="ru-RU"/>
              </w:rPr>
              <w:t xml:space="preserve">          </w:t>
            </w:r>
            <w:r w:rsidR="00A4061D" w:rsidRPr="00A30B4A">
              <w:rPr>
                <w:lang w:val="ru-RU"/>
              </w:rPr>
              <w:t xml:space="preserve"> </w:t>
            </w:r>
            <w:r w:rsidR="00CA05F9" w:rsidRPr="00A30B4A">
              <w:rPr>
                <w:lang w:val="ru-RU"/>
              </w:rPr>
              <w:t>«</w:t>
            </w:r>
            <w:r w:rsidR="00CA05F9" w:rsidRPr="0064466B">
              <w:rPr>
                <w:i/>
                <w:u w:val="single"/>
                <w:lang w:val="ru-RU"/>
              </w:rPr>
              <w:t>{</w:t>
            </w:r>
            <w:proofErr w:type="spellStart"/>
            <w:r w:rsidR="00CA05F9" w:rsidRPr="0064466B">
              <w:rPr>
                <w:i/>
                <w:u w:val="single"/>
                <w:lang w:val="ru-RU"/>
              </w:rPr>
              <w:t>d</w:t>
            </w:r>
            <w:r w:rsidRPr="0064466B">
              <w:rPr>
                <w:i/>
                <w:u w:val="single"/>
                <w:lang w:val="ru-RU"/>
              </w:rPr>
              <w:t>beg</w:t>
            </w:r>
            <w:proofErr w:type="spellEnd"/>
            <w:r w:rsidR="00CA05F9" w:rsidRPr="0064466B">
              <w:rPr>
                <w:i/>
                <w:u w:val="single"/>
                <w:lang w:val="ru-RU"/>
              </w:rPr>
              <w:t>}</w:t>
            </w:r>
            <w:r w:rsidR="00CA05F9" w:rsidRPr="00A30B4A">
              <w:rPr>
                <w:lang w:val="ru-RU"/>
              </w:rPr>
              <w:t>»_____</w:t>
            </w:r>
            <w:r w:rsidR="00CA05F9" w:rsidRPr="0064466B">
              <w:rPr>
                <w:i/>
                <w:u w:val="single"/>
                <w:lang w:val="ru-RU"/>
              </w:rPr>
              <w:t>{</w:t>
            </w:r>
            <w:proofErr w:type="spellStart"/>
            <w:r w:rsidR="00CA05F9" w:rsidRPr="0064466B">
              <w:rPr>
                <w:i/>
                <w:u w:val="single"/>
                <w:lang w:val="ru-RU"/>
              </w:rPr>
              <w:t>m</w:t>
            </w:r>
            <w:r w:rsidRPr="0064466B">
              <w:rPr>
                <w:i/>
                <w:u w:val="single"/>
                <w:lang w:val="ru-RU"/>
              </w:rPr>
              <w:t>beg</w:t>
            </w:r>
            <w:proofErr w:type="spellEnd"/>
            <w:r w:rsidR="00CA05F9" w:rsidRPr="0064466B">
              <w:rPr>
                <w:i/>
                <w:u w:val="single"/>
                <w:lang w:val="ru-RU"/>
              </w:rPr>
              <w:t>}</w:t>
            </w:r>
            <w:r w:rsidR="00CA05F9" w:rsidRPr="00A30B4A">
              <w:rPr>
                <w:lang w:val="ru-RU"/>
              </w:rPr>
              <w:t>______</w:t>
            </w:r>
            <w:r w:rsidR="00CA05F9" w:rsidRPr="0064466B">
              <w:rPr>
                <w:i/>
                <w:lang w:val="ru-RU"/>
              </w:rPr>
              <w:t>{</w:t>
            </w:r>
            <w:proofErr w:type="spellStart"/>
            <w:r w:rsidR="00CA05F9" w:rsidRPr="0064466B">
              <w:rPr>
                <w:i/>
                <w:lang w:val="ru-RU"/>
              </w:rPr>
              <w:t>y</w:t>
            </w:r>
            <w:r w:rsidRPr="0064466B">
              <w:rPr>
                <w:i/>
                <w:lang w:val="ru-RU"/>
              </w:rPr>
              <w:t>beg</w:t>
            </w:r>
            <w:proofErr w:type="spellEnd"/>
            <w:r w:rsidR="00CA05F9" w:rsidRPr="0064466B">
              <w:rPr>
                <w:i/>
                <w:lang w:val="ru-RU"/>
              </w:rPr>
              <w:t>}</w:t>
            </w:r>
            <w:r w:rsidR="00CA05F9" w:rsidRPr="00A30B4A">
              <w:rPr>
                <w:lang w:val="ru-RU"/>
              </w:rPr>
              <w:t xml:space="preserve"> </w:t>
            </w:r>
            <w:r w:rsidR="00CA05F9" w:rsidRPr="00F863B7">
              <w:rPr>
                <w:i/>
                <w:lang w:val="ru-RU"/>
              </w:rPr>
              <w:t>г.</w:t>
            </w:r>
          </w:p>
        </w:tc>
      </w:tr>
    </w:tbl>
    <w:p w:rsidR="00624F4C" w:rsidRPr="00A30B4A" w:rsidRDefault="00624F4C" w:rsidP="00624F4C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624F4C" w:rsidRPr="00A30B4A" w:rsidRDefault="00624F4C" w:rsidP="00624F4C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 xml:space="preserve">ЗАДАНИЕ </w:t>
      </w:r>
    </w:p>
    <w:p w:rsidR="00624F4C" w:rsidRPr="00A30B4A" w:rsidRDefault="00624F4C" w:rsidP="00624F4C">
      <w:pPr>
        <w:pStyle w:val="5"/>
        <w:keepNext/>
        <w:tabs>
          <w:tab w:val="right" w:pos="10065"/>
        </w:tabs>
        <w:spacing w:before="0" w:after="0" w:line="259" w:lineRule="auto"/>
        <w:jc w:val="center"/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</w:pPr>
      <w:r w:rsidRPr="00A30B4A">
        <w:rPr>
          <w:rFonts w:ascii="Times New Roman" w:hAnsi="Times New Roman"/>
          <w:bCs w:val="0"/>
          <w:i w:val="0"/>
          <w:iCs w:val="0"/>
          <w:sz w:val="28"/>
          <w:szCs w:val="20"/>
          <w:lang w:val="ru-RU"/>
        </w:rPr>
        <w:t>НА КУРСОВУЮ РАБОТУ</w:t>
      </w:r>
    </w:p>
    <w:p w:rsidR="00624F4C" w:rsidRPr="00A30B4A" w:rsidRDefault="00624F4C" w:rsidP="00624F4C">
      <w:pPr>
        <w:tabs>
          <w:tab w:val="right" w:pos="10065"/>
        </w:tabs>
        <w:spacing w:line="259" w:lineRule="auto"/>
        <w:jc w:val="center"/>
        <w:rPr>
          <w:lang w:val="ru-RU"/>
        </w:rPr>
      </w:pPr>
    </w:p>
    <w:p w:rsidR="00AB22DC" w:rsidRPr="00A30B4A" w:rsidRDefault="00AB22DC" w:rsidP="00AB22DC">
      <w:pPr>
        <w:tabs>
          <w:tab w:val="right" w:pos="9639"/>
        </w:tabs>
        <w:jc w:val="both"/>
        <w:rPr>
          <w:sz w:val="28"/>
          <w:lang w:val="ru-RU"/>
        </w:rPr>
      </w:pPr>
      <w:r w:rsidRPr="00A30B4A">
        <w:rPr>
          <w:lang w:val="ru-RU"/>
        </w:rPr>
        <w:t>по дисциплине</w:t>
      </w:r>
      <w:r w:rsidRPr="00A30B4A">
        <w:rPr>
          <w:u w:val="single"/>
          <w:lang w:val="ru-RU"/>
        </w:rPr>
        <w:t xml:space="preserve">                            {</w:t>
      </w:r>
      <w:proofErr w:type="spellStart"/>
      <w:r w:rsidRPr="00A30B4A">
        <w:rPr>
          <w:u w:val="single"/>
          <w:lang w:val="ru-RU"/>
        </w:rPr>
        <w:t>disciplina</w:t>
      </w:r>
      <w:proofErr w:type="spellEnd"/>
      <w:r w:rsidRPr="00A30B4A">
        <w:rPr>
          <w:u w:val="single"/>
          <w:lang w:val="ru-RU"/>
        </w:rPr>
        <w:t>}</w:t>
      </w:r>
      <w:r w:rsidRPr="00A30B4A">
        <w:rPr>
          <w:sz w:val="28"/>
          <w:u w:val="single"/>
          <w:lang w:val="ru-RU"/>
        </w:rPr>
        <w:t xml:space="preserve">                                                 </w:t>
      </w:r>
      <w:r w:rsidRPr="00A30B4A">
        <w:rPr>
          <w:sz w:val="28"/>
          <w:u w:val="single"/>
          <w:lang w:val="ru-RU"/>
        </w:rPr>
        <w:tab/>
      </w:r>
      <w:r w:rsidRPr="00A30B4A">
        <w:rPr>
          <w:sz w:val="28"/>
          <w:u w:val="single"/>
          <w:lang w:val="ru-RU"/>
        </w:rPr>
        <w:tab/>
      </w:r>
    </w:p>
    <w:p w:rsidR="006B6058" w:rsidRPr="00A30B4A" w:rsidRDefault="006B6058" w:rsidP="006B6058">
      <w:pPr>
        <w:tabs>
          <w:tab w:val="right" w:pos="9639"/>
        </w:tabs>
        <w:jc w:val="both"/>
        <w:rPr>
          <w:sz w:val="10"/>
          <w:u w:val="single"/>
          <w:lang w:val="ru-RU"/>
        </w:rPr>
      </w:pPr>
    </w:p>
    <w:p w:rsidR="006B6058" w:rsidRPr="00A30B4A" w:rsidRDefault="006B6058" w:rsidP="006B6058">
      <w:pPr>
        <w:tabs>
          <w:tab w:val="right" w:pos="9639"/>
        </w:tabs>
        <w:spacing w:line="360" w:lineRule="auto"/>
        <w:jc w:val="center"/>
        <w:rPr>
          <w:lang w:val="ru-RU"/>
        </w:rPr>
      </w:pPr>
      <w:r w:rsidRPr="00A30B4A">
        <w:rPr>
          <w:lang w:val="ru-RU"/>
        </w:rPr>
        <w:t>на тему:</w:t>
      </w:r>
    </w:p>
    <w:p w:rsidR="006B6058" w:rsidRPr="00A30B4A" w:rsidRDefault="006B6058" w:rsidP="006B6058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u w:val="single"/>
          <w:lang w:val="ru-RU"/>
        </w:rPr>
        <w:t xml:space="preserve">                                                </w:t>
      </w:r>
      <w:r w:rsidR="00AB22DC" w:rsidRPr="00A30B4A">
        <w:rPr>
          <w:u w:val="single"/>
          <w:lang w:val="ru-RU"/>
        </w:rPr>
        <w:t>{</w:t>
      </w:r>
      <w:proofErr w:type="spellStart"/>
      <w:r w:rsidR="00AB22DC" w:rsidRPr="00A30B4A">
        <w:rPr>
          <w:u w:val="single"/>
          <w:lang w:val="ru-RU"/>
        </w:rPr>
        <w:t>theme</w:t>
      </w:r>
      <w:proofErr w:type="spellEnd"/>
      <w:r w:rsidR="00AB22DC" w:rsidRPr="00A30B4A">
        <w:rPr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6B6058" w:rsidRPr="00A30B4A" w:rsidRDefault="006B6058" w:rsidP="006B6058">
      <w:pPr>
        <w:tabs>
          <w:tab w:val="right" w:pos="9639"/>
        </w:tabs>
        <w:jc w:val="both"/>
        <w:rPr>
          <w:lang w:val="ru-RU"/>
        </w:rPr>
      </w:pPr>
    </w:p>
    <w:p w:rsidR="006B6058" w:rsidRPr="00A30B4A" w:rsidRDefault="006B6058" w:rsidP="006B6058">
      <w:pPr>
        <w:pStyle w:val="1"/>
        <w:tabs>
          <w:tab w:val="right" w:pos="9639"/>
        </w:tabs>
        <w:jc w:val="both"/>
        <w:rPr>
          <w:sz w:val="20"/>
          <w:szCs w:val="20"/>
          <w:lang w:val="ru-RU"/>
        </w:rPr>
      </w:pPr>
      <w:r w:rsidRPr="00A30B4A">
        <w:rPr>
          <w:sz w:val="24"/>
          <w:lang w:val="ru-RU"/>
        </w:rPr>
        <w:t xml:space="preserve">Направление подготовки </w:t>
      </w:r>
      <w:r w:rsidRPr="00A30B4A">
        <w:rPr>
          <w:u w:val="single"/>
          <w:lang w:val="ru-RU"/>
        </w:rPr>
        <w:t xml:space="preserve">            </w:t>
      </w:r>
      <w:r w:rsidR="00AB22DC" w:rsidRPr="00A30B4A">
        <w:rPr>
          <w:sz w:val="24"/>
          <w:u w:val="single"/>
          <w:lang w:val="ru-RU"/>
        </w:rPr>
        <w:t>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 – {</w:t>
      </w:r>
      <w:proofErr w:type="spellStart"/>
      <w:r w:rsidR="00AB22DC" w:rsidRPr="00A30B4A">
        <w:rPr>
          <w:sz w:val="24"/>
          <w:u w:val="single"/>
          <w:lang w:val="ru-RU"/>
        </w:rPr>
        <w:t>naprname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Pr="00A30B4A">
        <w:rPr>
          <w:u w:val="single"/>
          <w:lang w:val="ru-RU"/>
        </w:rPr>
        <w:tab/>
      </w:r>
      <w:r w:rsidRPr="00A30B4A">
        <w:rPr>
          <w:u w:val="single"/>
          <w:lang w:val="ru-RU"/>
        </w:rPr>
        <w:tab/>
      </w:r>
    </w:p>
    <w:p w:rsidR="006B6058" w:rsidRPr="00A30B4A" w:rsidRDefault="006B6058" w:rsidP="006B6058">
      <w:pPr>
        <w:pStyle w:val="1"/>
        <w:tabs>
          <w:tab w:val="right" w:pos="9639"/>
        </w:tabs>
        <w:jc w:val="both"/>
        <w:rPr>
          <w:lang w:val="ru-RU"/>
        </w:rPr>
      </w:pPr>
      <w:r w:rsidRPr="00A30B4A">
        <w:rPr>
          <w:sz w:val="20"/>
          <w:szCs w:val="20"/>
          <w:lang w:val="ru-RU"/>
        </w:rPr>
        <w:t xml:space="preserve">                                                                     код, наименование направления подготовки</w:t>
      </w:r>
    </w:p>
    <w:p w:rsidR="006B6058" w:rsidRPr="00A30B4A" w:rsidRDefault="006B6058" w:rsidP="006B6058">
      <w:pPr>
        <w:tabs>
          <w:tab w:val="left" w:pos="5954"/>
          <w:tab w:val="right" w:pos="9639"/>
        </w:tabs>
        <w:rPr>
          <w:lang w:val="ru-RU"/>
        </w:rPr>
      </w:pPr>
    </w:p>
    <w:p w:rsidR="006B6058" w:rsidRPr="00A30B4A" w:rsidRDefault="006B6058" w:rsidP="006B6058">
      <w:pPr>
        <w:pStyle w:val="1"/>
        <w:tabs>
          <w:tab w:val="right" w:pos="9639"/>
        </w:tabs>
        <w:spacing w:line="360" w:lineRule="auto"/>
        <w:jc w:val="both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работы </w:t>
      </w:r>
      <w:r w:rsidRPr="00A30B4A">
        <w:rPr>
          <w:sz w:val="24"/>
          <w:u w:val="single"/>
          <w:lang w:val="ru-RU"/>
        </w:rPr>
        <w:t xml:space="preserve">            </w:t>
      </w:r>
      <w:r w:rsidR="00AB22DC" w:rsidRPr="00A30B4A">
        <w:rPr>
          <w:sz w:val="24"/>
          <w:u w:val="single"/>
          <w:lang w:val="ru-RU"/>
        </w:rPr>
        <w:t>ТГТУ.{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}.{</w:t>
      </w:r>
      <w:proofErr w:type="spellStart"/>
      <w:r w:rsidR="00AB22DC" w:rsidRPr="00A30B4A">
        <w:rPr>
          <w:sz w:val="24"/>
          <w:u w:val="single"/>
          <w:lang w:val="ru-RU"/>
        </w:rPr>
        <w:t>ng</w:t>
      </w:r>
      <w:proofErr w:type="spellEnd"/>
      <w:r w:rsidR="00AB22DC" w:rsidRPr="00A30B4A">
        <w:rPr>
          <w:sz w:val="24"/>
          <w:u w:val="single"/>
          <w:lang w:val="ru-RU"/>
        </w:rPr>
        <w:t>}{</w:t>
      </w:r>
      <w:proofErr w:type="spellStart"/>
      <w:r w:rsidR="00AB22DC" w:rsidRPr="00A30B4A">
        <w:rPr>
          <w:sz w:val="24"/>
          <w:u w:val="single"/>
          <w:lang w:val="ru-RU"/>
        </w:rPr>
        <w:t>numstud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7F1B66" w:rsidRPr="00A30B4A">
        <w:rPr>
          <w:sz w:val="24"/>
          <w:u w:val="single"/>
          <w:lang w:val="ru-RU"/>
        </w:rPr>
        <w:t xml:space="preserve"> КР ДЭ</w:t>
      </w:r>
      <w:r w:rsidRPr="00A30B4A">
        <w:rPr>
          <w:sz w:val="24"/>
          <w:u w:val="single"/>
          <w:lang w:val="ru-RU"/>
        </w:rPr>
        <w:tab/>
      </w:r>
      <w:r w:rsidRPr="00A30B4A">
        <w:rPr>
          <w:sz w:val="24"/>
          <w:u w:val="single"/>
          <w:lang w:val="ru-RU"/>
        </w:rPr>
        <w:tab/>
      </w:r>
    </w:p>
    <w:p w:rsidR="006B6058" w:rsidRPr="00A30B4A" w:rsidRDefault="006B6058" w:rsidP="006B6058">
      <w:pPr>
        <w:pStyle w:val="1"/>
        <w:tabs>
          <w:tab w:val="right" w:pos="9639"/>
        </w:tabs>
        <w:spacing w:line="360" w:lineRule="auto"/>
        <w:rPr>
          <w:sz w:val="24"/>
          <w:u w:val="single"/>
          <w:lang w:val="ru-RU"/>
        </w:rPr>
      </w:pPr>
      <w:r w:rsidRPr="00A30B4A">
        <w:rPr>
          <w:sz w:val="24"/>
          <w:lang w:val="ru-RU"/>
        </w:rPr>
        <w:t xml:space="preserve">Обозначение документа </w:t>
      </w:r>
      <w:r w:rsidRPr="00A30B4A">
        <w:rPr>
          <w:sz w:val="24"/>
          <w:u w:val="single"/>
          <w:lang w:val="ru-RU"/>
        </w:rPr>
        <w:t xml:space="preserve">      </w:t>
      </w:r>
      <w:r w:rsidR="00AB22DC" w:rsidRPr="00A30B4A">
        <w:rPr>
          <w:sz w:val="24"/>
          <w:u w:val="single"/>
          <w:lang w:val="ru-RU"/>
        </w:rPr>
        <w:t>ТГТУ.{</w:t>
      </w:r>
      <w:proofErr w:type="spellStart"/>
      <w:r w:rsidR="00AB22DC" w:rsidRPr="00A30B4A">
        <w:rPr>
          <w:sz w:val="24"/>
          <w:u w:val="single"/>
          <w:lang w:val="ru-RU"/>
        </w:rPr>
        <w:t>napr</w:t>
      </w:r>
      <w:proofErr w:type="spellEnd"/>
      <w:r w:rsidR="00AB22DC" w:rsidRPr="00A30B4A">
        <w:rPr>
          <w:sz w:val="24"/>
          <w:u w:val="single"/>
          <w:lang w:val="ru-RU"/>
        </w:rPr>
        <w:t>}.{</w:t>
      </w:r>
      <w:proofErr w:type="spellStart"/>
      <w:r w:rsidR="00AB22DC" w:rsidRPr="00A30B4A">
        <w:rPr>
          <w:sz w:val="24"/>
          <w:u w:val="single"/>
          <w:lang w:val="ru-RU"/>
        </w:rPr>
        <w:t>ng</w:t>
      </w:r>
      <w:proofErr w:type="spellEnd"/>
      <w:r w:rsidR="00AB22DC" w:rsidRPr="00A30B4A">
        <w:rPr>
          <w:sz w:val="24"/>
          <w:u w:val="single"/>
          <w:lang w:val="ru-RU"/>
        </w:rPr>
        <w:t>}{</w:t>
      </w:r>
      <w:proofErr w:type="spellStart"/>
      <w:r w:rsidR="00AB22DC" w:rsidRPr="00A30B4A">
        <w:rPr>
          <w:sz w:val="24"/>
          <w:u w:val="single"/>
          <w:lang w:val="ru-RU"/>
        </w:rPr>
        <w:t>numstud</w:t>
      </w:r>
      <w:proofErr w:type="spellEnd"/>
      <w:r w:rsidR="00AB22DC" w:rsidRPr="00A30B4A">
        <w:rPr>
          <w:sz w:val="24"/>
          <w:u w:val="single"/>
          <w:lang w:val="ru-RU"/>
        </w:rPr>
        <w:t>}</w:t>
      </w:r>
      <w:r w:rsidR="007F1B66" w:rsidRPr="00A30B4A">
        <w:rPr>
          <w:sz w:val="24"/>
          <w:u w:val="single"/>
          <w:lang w:val="ru-RU"/>
        </w:rPr>
        <w:t xml:space="preserve"> КР ТЭ-ЗД</w:t>
      </w:r>
      <w:r w:rsidRPr="00A30B4A">
        <w:rPr>
          <w:sz w:val="24"/>
          <w:u w:val="single"/>
          <w:lang w:val="ru-RU"/>
        </w:rPr>
        <w:tab/>
      </w:r>
      <w:r w:rsidRPr="00A30B4A">
        <w:rPr>
          <w:sz w:val="24"/>
          <w:u w:val="single"/>
          <w:lang w:val="ru-RU"/>
        </w:rPr>
        <w:tab/>
      </w:r>
    </w:p>
    <w:p w:rsidR="00624F4C" w:rsidRPr="00A30B4A" w:rsidRDefault="00624F4C" w:rsidP="006B6058">
      <w:pPr>
        <w:spacing w:line="360" w:lineRule="auto"/>
        <w:rPr>
          <w:lang w:val="ru-RU"/>
        </w:rPr>
      </w:pPr>
      <w:r w:rsidRPr="00A30B4A">
        <w:rPr>
          <w:lang w:val="ru-RU"/>
        </w:rPr>
        <w:t>Срок предостав</w:t>
      </w:r>
      <w:r w:rsidR="00115B30" w:rsidRPr="00A30B4A">
        <w:rPr>
          <w:lang w:val="ru-RU"/>
        </w:rPr>
        <w:t xml:space="preserve">ления работы к защите         </w:t>
      </w:r>
      <w:r w:rsidRPr="00A30B4A">
        <w:rPr>
          <w:lang w:val="ru-RU"/>
        </w:rPr>
        <w:t xml:space="preserve"> </w:t>
      </w:r>
      <w:r w:rsidR="00AB22DC" w:rsidRPr="00A30B4A">
        <w:rPr>
          <w:lang w:val="ru-RU"/>
        </w:rPr>
        <w:t>«</w:t>
      </w:r>
      <w:r w:rsidR="00AB22DC" w:rsidRPr="0064466B">
        <w:rPr>
          <w:i/>
          <w:u w:val="single"/>
          <w:lang w:val="ru-RU"/>
        </w:rPr>
        <w:t>{</w:t>
      </w:r>
      <w:proofErr w:type="spellStart"/>
      <w:r w:rsidR="00AB22DC" w:rsidRPr="0064466B">
        <w:rPr>
          <w:i/>
          <w:u w:val="single"/>
          <w:lang w:val="ru-RU"/>
        </w:rPr>
        <w:t>dend</w:t>
      </w:r>
      <w:proofErr w:type="spellEnd"/>
      <w:r w:rsidR="00AB22DC" w:rsidRPr="0064466B">
        <w:rPr>
          <w:i/>
          <w:u w:val="single"/>
          <w:lang w:val="ru-RU"/>
        </w:rPr>
        <w:t>}</w:t>
      </w:r>
      <w:r w:rsidR="00AB22DC" w:rsidRPr="00A30B4A">
        <w:rPr>
          <w:lang w:val="ru-RU"/>
        </w:rPr>
        <w:t>»_____</w:t>
      </w:r>
      <w:r w:rsidR="00AB22DC" w:rsidRPr="0064466B">
        <w:rPr>
          <w:i/>
          <w:u w:val="single"/>
          <w:lang w:val="ru-RU"/>
        </w:rPr>
        <w:t>{</w:t>
      </w:r>
      <w:proofErr w:type="spellStart"/>
      <w:r w:rsidR="00AB22DC" w:rsidRPr="0064466B">
        <w:rPr>
          <w:i/>
          <w:u w:val="single"/>
          <w:lang w:val="ru-RU"/>
        </w:rPr>
        <w:t>mend</w:t>
      </w:r>
      <w:proofErr w:type="spellEnd"/>
      <w:r w:rsidR="00AB22DC" w:rsidRPr="0064466B">
        <w:rPr>
          <w:i/>
          <w:u w:val="single"/>
          <w:lang w:val="ru-RU"/>
        </w:rPr>
        <w:t>}</w:t>
      </w:r>
      <w:r w:rsidR="00AB22DC" w:rsidRPr="00A30B4A">
        <w:rPr>
          <w:lang w:val="ru-RU"/>
        </w:rPr>
        <w:t>______</w:t>
      </w:r>
      <w:r w:rsidR="00AB22DC" w:rsidRPr="0064466B">
        <w:rPr>
          <w:i/>
          <w:lang w:val="ru-RU"/>
        </w:rPr>
        <w:t>{</w:t>
      </w:r>
      <w:proofErr w:type="spellStart"/>
      <w:r w:rsidR="00AB22DC" w:rsidRPr="0064466B">
        <w:rPr>
          <w:i/>
          <w:lang w:val="ru-RU"/>
        </w:rPr>
        <w:t>yend</w:t>
      </w:r>
      <w:proofErr w:type="spellEnd"/>
      <w:r w:rsidR="00AB22DC" w:rsidRPr="0064466B">
        <w:rPr>
          <w:i/>
          <w:lang w:val="ru-RU"/>
        </w:rPr>
        <w:t>}</w:t>
      </w:r>
      <w:r w:rsidR="00AB22DC" w:rsidRPr="00A30B4A">
        <w:rPr>
          <w:lang w:val="ru-RU"/>
        </w:rPr>
        <w:t xml:space="preserve"> </w:t>
      </w:r>
      <w:r w:rsidR="00AB22DC" w:rsidRPr="00F863B7">
        <w:rPr>
          <w:i/>
          <w:lang w:val="ru-RU"/>
        </w:rPr>
        <w:t>г.</w:t>
      </w:r>
    </w:p>
    <w:p w:rsidR="002670E2" w:rsidRPr="00A30B4A" w:rsidRDefault="00F710C9" w:rsidP="002670E2">
      <w:pPr>
        <w:tabs>
          <w:tab w:val="left" w:pos="8020"/>
          <w:tab w:val="right" w:pos="9639"/>
        </w:tabs>
        <w:spacing w:line="360" w:lineRule="auto"/>
        <w:jc w:val="both"/>
        <w:rPr>
          <w:u w:val="single"/>
          <w:lang w:val="ru-RU"/>
        </w:rPr>
      </w:pPr>
      <w:r w:rsidRPr="00A30B4A">
        <w:rPr>
          <w:lang w:val="ru-RU"/>
        </w:rPr>
        <w:t xml:space="preserve">Исходные данные для исследования </w:t>
      </w:r>
      <w:r w:rsidR="002670E2" w:rsidRPr="00A30B4A">
        <w:rPr>
          <w:u w:val="single"/>
          <w:lang w:val="ru-RU"/>
        </w:rPr>
        <w:t xml:space="preserve">             Учебная литература по теме работы</w:t>
      </w:r>
      <w:r w:rsidR="002670E2" w:rsidRPr="00A30B4A">
        <w:rPr>
          <w:u w:val="single"/>
          <w:lang w:val="ru-RU"/>
        </w:rPr>
        <w:tab/>
      </w:r>
      <w:r w:rsidR="002670E2" w:rsidRPr="00A30B4A">
        <w:rPr>
          <w:u w:val="single"/>
          <w:lang w:val="ru-RU"/>
        </w:rPr>
        <w:tab/>
      </w:r>
    </w:p>
    <w:p w:rsidR="002670E2" w:rsidRPr="00A30B4A" w:rsidRDefault="002670E2" w:rsidP="002670E2">
      <w:pPr>
        <w:tabs>
          <w:tab w:val="left" w:pos="8020"/>
          <w:tab w:val="right" w:pos="9639"/>
        </w:tabs>
        <w:spacing w:line="360" w:lineRule="auto"/>
        <w:jc w:val="both"/>
        <w:rPr>
          <w:lang w:val="ru-RU"/>
        </w:rPr>
      </w:pPr>
    </w:p>
    <w:p w:rsidR="00F710C9" w:rsidRPr="00A30B4A" w:rsidRDefault="00115B30" w:rsidP="00115B30">
      <w:pPr>
        <w:tabs>
          <w:tab w:val="right" w:pos="9639"/>
        </w:tabs>
        <w:spacing w:line="360" w:lineRule="auto"/>
        <w:jc w:val="both"/>
        <w:rPr>
          <w:lang w:val="ru-RU"/>
        </w:rPr>
      </w:pPr>
      <w:r w:rsidRPr="00A30B4A">
        <w:rPr>
          <w:lang w:val="ru-RU"/>
        </w:rPr>
        <w:t>Перечень подлежащих разборке вопросов:</w:t>
      </w:r>
    </w:p>
    <w:p w:rsidR="00115B30" w:rsidRPr="00A30B4A" w:rsidRDefault="00115B30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1  </w:t>
      </w:r>
      <w:r w:rsidR="002670E2" w:rsidRPr="00A30B4A">
        <w:rPr>
          <w:i/>
          <w:highlight w:val="yellow"/>
          <w:u w:val="single"/>
          <w:lang w:val="ru-RU"/>
        </w:rPr>
        <w:t>Название главы работы</w:t>
      </w:r>
      <w:r w:rsidR="002670E2" w:rsidRPr="00A30B4A">
        <w:rPr>
          <w:i/>
          <w:u w:val="single"/>
          <w:lang w:val="ru-RU"/>
        </w:rPr>
        <w:tab/>
      </w:r>
      <w:r w:rsidR="002670E2" w:rsidRPr="00A30B4A">
        <w:rPr>
          <w:i/>
          <w:u w:val="single"/>
          <w:lang w:val="ru-RU"/>
        </w:rPr>
        <w:tab/>
      </w:r>
    </w:p>
    <w:p w:rsidR="002670E2" w:rsidRPr="00A30B4A" w:rsidRDefault="002670E2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2  </w:t>
      </w:r>
      <w:r w:rsidRPr="00A30B4A">
        <w:rPr>
          <w:i/>
          <w:highlight w:val="yellow"/>
          <w:u w:val="single"/>
          <w:lang w:val="ru-RU"/>
        </w:rPr>
        <w:t>Название главы работы</w:t>
      </w:r>
      <w:r w:rsidRPr="00A30B4A">
        <w:rPr>
          <w:i/>
          <w:u w:val="single"/>
          <w:lang w:val="ru-RU"/>
        </w:rPr>
        <w:tab/>
      </w:r>
      <w:r w:rsidRPr="00A30B4A">
        <w:rPr>
          <w:i/>
          <w:u w:val="single"/>
          <w:lang w:val="ru-RU"/>
        </w:rPr>
        <w:tab/>
      </w:r>
    </w:p>
    <w:p w:rsidR="002670E2" w:rsidRPr="00A30B4A" w:rsidRDefault="002670E2" w:rsidP="002670E2">
      <w:pPr>
        <w:tabs>
          <w:tab w:val="right" w:pos="9639"/>
        </w:tabs>
        <w:spacing w:line="360" w:lineRule="auto"/>
        <w:jc w:val="both"/>
        <w:rPr>
          <w:i/>
          <w:u w:val="single"/>
          <w:lang w:val="ru-RU"/>
        </w:rPr>
      </w:pPr>
      <w:r w:rsidRPr="00A30B4A">
        <w:rPr>
          <w:i/>
          <w:u w:val="single"/>
          <w:lang w:val="ru-RU"/>
        </w:rPr>
        <w:t xml:space="preserve">  3  </w:t>
      </w:r>
      <w:r w:rsidRPr="00A30B4A">
        <w:rPr>
          <w:i/>
          <w:highlight w:val="yellow"/>
          <w:u w:val="single"/>
          <w:lang w:val="ru-RU"/>
        </w:rPr>
        <w:t>Название главы работы</w:t>
      </w:r>
      <w:r w:rsidRPr="00A30B4A">
        <w:rPr>
          <w:i/>
          <w:u w:val="single"/>
          <w:lang w:val="ru-RU"/>
        </w:rPr>
        <w:tab/>
      </w:r>
      <w:r w:rsidRPr="00A30B4A">
        <w:rPr>
          <w:i/>
          <w:u w:val="single"/>
          <w:lang w:val="ru-RU"/>
        </w:rPr>
        <w:tab/>
      </w:r>
    </w:p>
    <w:p w:rsidR="00560AF8" w:rsidRDefault="00560AF8" w:rsidP="00560AF8">
      <w:pPr>
        <w:tabs>
          <w:tab w:val="right" w:pos="9639"/>
        </w:tabs>
        <w:spacing w:line="480" w:lineRule="auto"/>
        <w:jc w:val="both"/>
        <w:rPr>
          <w:u w:val="single"/>
          <w:lang w:val="ru-RU"/>
        </w:rPr>
      </w:pPr>
    </w:p>
    <w:p w:rsidR="00EC09BB" w:rsidRDefault="00EC09BB" w:rsidP="00EC09BB">
      <w:pPr>
        <w:pStyle w:val="1"/>
        <w:tabs>
          <w:tab w:val="right" w:pos="9639"/>
        </w:tabs>
        <w:ind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Руководитель работы                            </w:t>
      </w:r>
      <w:r>
        <w:rPr>
          <w:sz w:val="24"/>
          <w:u w:val="single"/>
          <w:lang w:val="ru-RU"/>
        </w:rPr>
        <w:t xml:space="preserve">                                               {</w:t>
      </w:r>
      <w:proofErr w:type="spellStart"/>
      <w:r>
        <w:rPr>
          <w:sz w:val="24"/>
          <w:u w:val="single"/>
          <w:lang w:val="ru-RU"/>
        </w:rPr>
        <w:t>fioruk</w:t>
      </w:r>
      <w:proofErr w:type="spellEnd"/>
      <w:r>
        <w:rPr>
          <w:sz w:val="24"/>
          <w:u w:val="single"/>
          <w:lang w:val="ru-RU"/>
        </w:rPr>
        <w:t>}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EC09BB" w:rsidRDefault="00EC09BB" w:rsidP="00EC09BB">
      <w:pPr>
        <w:tabs>
          <w:tab w:val="right" w:pos="10065"/>
        </w:tabs>
        <w:spacing w:line="360" w:lineRule="auto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EC09BB" w:rsidRDefault="00EC09BB" w:rsidP="00EC09BB">
      <w:pPr>
        <w:tabs>
          <w:tab w:val="right" w:pos="10065"/>
        </w:tabs>
        <w:jc w:val="both"/>
        <w:rPr>
          <w:sz w:val="8"/>
          <w:lang w:val="ru-RU"/>
        </w:rPr>
      </w:pPr>
    </w:p>
    <w:p w:rsidR="00EC09BB" w:rsidRDefault="00EC09BB" w:rsidP="00EC09BB">
      <w:pPr>
        <w:pStyle w:val="1"/>
        <w:tabs>
          <w:tab w:val="left" w:pos="7840"/>
          <w:tab w:val="right" w:pos="9639"/>
        </w:tabs>
        <w:ind w:firstLine="709"/>
        <w:jc w:val="both"/>
        <w:rPr>
          <w:sz w:val="24"/>
          <w:lang w:val="ru-RU"/>
        </w:rPr>
      </w:pPr>
    </w:p>
    <w:p w:rsidR="00EC09BB" w:rsidRDefault="00EC09BB" w:rsidP="00EC09BB">
      <w:pPr>
        <w:pStyle w:val="1"/>
        <w:tabs>
          <w:tab w:val="left" w:pos="7840"/>
          <w:tab w:val="right" w:pos="9639"/>
        </w:tabs>
        <w:ind w:firstLine="709"/>
        <w:jc w:val="both"/>
        <w:rPr>
          <w:sz w:val="24"/>
          <w:u w:val="single"/>
          <w:lang w:val="ru-RU"/>
        </w:rPr>
      </w:pPr>
      <w:r>
        <w:rPr>
          <w:sz w:val="24"/>
          <w:lang w:val="ru-RU"/>
        </w:rPr>
        <w:t xml:space="preserve">Задание принял к исполнению </w:t>
      </w:r>
      <w:r>
        <w:rPr>
          <w:lang w:val="ru-RU"/>
        </w:rPr>
        <w:t xml:space="preserve">          </w:t>
      </w:r>
      <w:r w:rsidRPr="00224258">
        <w:rPr>
          <w:sz w:val="24"/>
          <w:u w:val="single"/>
          <w:lang w:val="ru-RU"/>
        </w:rPr>
        <w:t xml:space="preserve">                                               </w:t>
      </w:r>
      <w:r>
        <w:rPr>
          <w:sz w:val="24"/>
          <w:u w:val="single"/>
          <w:lang w:val="ru-RU"/>
        </w:rPr>
        <w:t>{</w:t>
      </w:r>
      <w:proofErr w:type="spellStart"/>
      <w:r>
        <w:rPr>
          <w:sz w:val="24"/>
          <w:u w:val="single"/>
          <w:lang w:val="ru-RU"/>
        </w:rPr>
        <w:t>fiostud</w:t>
      </w:r>
      <w:proofErr w:type="spellEnd"/>
      <w:r>
        <w:rPr>
          <w:sz w:val="24"/>
          <w:u w:val="single"/>
          <w:lang w:val="ru-RU"/>
        </w:rPr>
        <w:t>}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</w:p>
    <w:p w:rsidR="00EC09BB" w:rsidRDefault="00EC09BB" w:rsidP="00EC09BB">
      <w:pPr>
        <w:tabs>
          <w:tab w:val="right" w:pos="10065"/>
        </w:tabs>
        <w:spacing w:line="360" w:lineRule="auto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             подпись, дата                             инициалы, фамилия</w:t>
      </w:r>
    </w:p>
    <w:p w:rsidR="00E07C3C" w:rsidRPr="007B574B" w:rsidRDefault="00EC09BB" w:rsidP="00EC09BB">
      <w:pPr>
        <w:jc w:val="both"/>
        <w:rPr>
          <w:sz w:val="28"/>
          <w:lang w:val="ru-RU"/>
        </w:rPr>
      </w:pPr>
      <w:r>
        <w:rPr>
          <w:sz w:val="28"/>
          <w:lang w:val="ru-RU"/>
        </w:rPr>
        <w:br w:type="page"/>
      </w:r>
      <w:r w:rsidR="00DB0595" w:rsidRPr="00DB0595">
        <w:rPr>
          <w:sz w:val="28"/>
          <w:highlight w:val="yellow"/>
          <w:lang w:val="ru-RU"/>
        </w:rPr>
        <w:lastRenderedPageBreak/>
        <w:t>Далее следует при</w:t>
      </w:r>
      <w:r w:rsidR="007B574B">
        <w:rPr>
          <w:sz w:val="28"/>
          <w:highlight w:val="yellow"/>
          <w:lang w:val="ru-RU"/>
        </w:rPr>
        <w:t>мер оформления курсовой работы</w:t>
      </w:r>
      <w:bookmarkStart w:id="0" w:name="_GoBack"/>
      <w:bookmarkEnd w:id="0"/>
    </w:p>
    <w:p w:rsidR="00E07C3C" w:rsidRPr="00A30B4A" w:rsidRDefault="00E07C3C" w:rsidP="00E07C3C">
      <w:pPr>
        <w:jc w:val="both"/>
        <w:rPr>
          <w:sz w:val="28"/>
          <w:lang w:val="ru-RU"/>
        </w:rPr>
      </w:pP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СОДЕРЖАНИЕ</w:t>
      </w: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</w:p>
    <w:tbl>
      <w:tblPr>
        <w:tblW w:w="0" w:type="auto"/>
        <w:jc w:val="center"/>
        <w:tblInd w:w="-476" w:type="dxa"/>
        <w:tblBorders>
          <w:insideH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782"/>
        <w:gridCol w:w="548"/>
      </w:tblGrid>
      <w:tr w:rsidR="006D7103" w:rsidRPr="00A30B4A" w:rsidTr="006D7103">
        <w:trPr>
          <w:trHeight w:val="6289"/>
          <w:jc w:val="center"/>
        </w:trPr>
        <w:tc>
          <w:tcPr>
            <w:tcW w:w="9782" w:type="dxa"/>
            <w:shd w:val="clear" w:color="auto" w:fill="FFFFFF"/>
          </w:tcPr>
          <w:p w:rsidR="006D7103" w:rsidRPr="00A30B4A" w:rsidRDefault="006D7103" w:rsidP="008248C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ВВЕДЕНИЕ..................................................................................................................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 ТЕОРЕТИЧЕСКИЕ ОСНОВЫ ОБЕСПЕЧЕНИЯ ПРОИЗВОДСТВЕННЫХ ПРЕДПРИЯТИЙ..........................................................................................................</w:t>
            </w:r>
          </w:p>
          <w:p w:rsidR="006D7103" w:rsidRPr="00A30B4A" w:rsidRDefault="006D7103" w:rsidP="008248C9">
            <w:pPr>
              <w:pStyle w:val="af3"/>
              <w:spacing w:line="360" w:lineRule="auto"/>
              <w:ind w:left="284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1.1 Понятие, сущность и роль информационного обеспечения производственных процессов................................................................................</w:t>
            </w:r>
          </w:p>
          <w:p w:rsidR="006D7103" w:rsidRPr="00A30B4A" w:rsidRDefault="006D7103" w:rsidP="008248C9">
            <w:pPr>
              <w:pStyle w:val="af3"/>
              <w:spacing w:line="360" w:lineRule="auto"/>
              <w:ind w:left="284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1.2 Обзор информационных продуктов производственного назначения...........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2 ИНФОРМАЦИОННОЕ ОБЕСПЕЧЕНИЕ СИСТЕМЫ БЮДЖЕТИРОВАНИЯ ОАО «КОРПОРАЦИЯ»...................</w:t>
            </w:r>
            <w:r w:rsidR="00224258" w:rsidRPr="00224258">
              <w:rPr>
                <w:rFonts w:ascii="Times New Roman" w:hAnsi="Times New Roman"/>
                <w:sz w:val="28"/>
              </w:rPr>
              <w:t>.....................................</w:t>
            </w:r>
            <w:r w:rsidRPr="00A30B4A">
              <w:rPr>
                <w:rFonts w:ascii="Times New Roman" w:hAnsi="Times New Roman"/>
                <w:sz w:val="28"/>
              </w:rPr>
              <w:t>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ЗАКЛЮЧЕНИЕ...........................................................................................................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СПИСОК ИСПОЛЬЗОВАННЫХ ИСТОЧНИКОВ...................................................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ПРИЛОЖЕНИЕ А Классификация материалов........................................................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ПРИЛОЖЕНИЕ В Информационное взаимодействие в процессе материального снабжения......................................................................................................................</w:t>
            </w:r>
          </w:p>
        </w:tc>
        <w:tc>
          <w:tcPr>
            <w:tcW w:w="548" w:type="dxa"/>
            <w:shd w:val="clear" w:color="auto" w:fill="FFFFFF"/>
          </w:tcPr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5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7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8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11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13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15</w:t>
            </w: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</w:p>
          <w:p w:rsidR="006D7103" w:rsidRPr="00A30B4A" w:rsidRDefault="006D7103" w:rsidP="008C5739">
            <w:pPr>
              <w:pStyle w:val="af3"/>
              <w:spacing w:line="360" w:lineRule="auto"/>
              <w:jc w:val="both"/>
              <w:rPr>
                <w:rFonts w:ascii="Times New Roman" w:hAnsi="Times New Roman"/>
                <w:sz w:val="28"/>
              </w:rPr>
            </w:pPr>
            <w:r w:rsidRPr="00A30B4A"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8248C9" w:rsidRPr="00A30B4A" w:rsidRDefault="008248C9" w:rsidP="00547367">
      <w:pPr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jc w:val="center"/>
        <w:rPr>
          <w:sz w:val="28"/>
          <w:szCs w:val="28"/>
          <w:lang w:val="ru-RU"/>
        </w:rPr>
      </w:pPr>
      <w:r w:rsidRPr="00A30B4A">
        <w:rPr>
          <w:lang w:val="ru-RU"/>
        </w:rPr>
        <w:br w:type="page"/>
      </w:r>
      <w:bookmarkStart w:id="1" w:name="_Toc498671027"/>
      <w:r w:rsidRPr="00A30B4A">
        <w:rPr>
          <w:sz w:val="28"/>
          <w:szCs w:val="28"/>
          <w:lang w:val="ru-RU"/>
        </w:rPr>
        <w:lastRenderedPageBreak/>
        <w:t>ВВЕДЕНИЕ</w:t>
      </w:r>
      <w:bookmarkEnd w:id="1"/>
    </w:p>
    <w:p w:rsidR="00547367" w:rsidRPr="00A30B4A" w:rsidRDefault="00547367" w:rsidP="00547367">
      <w:pPr>
        <w:tabs>
          <w:tab w:val="left" w:pos="7417"/>
        </w:tabs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tabs>
          <w:tab w:val="left" w:pos="7417"/>
        </w:tabs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Одна из главных целей деятельности любого коммерческого предприятия является максимизация прибыли. Предприятия стремятся повысить свою экономическую эффективность и, следовательно, реформируют свою внутреннюю организационную структуру, а также методы управления бизнесом. В последнее время резко возрос интерес со стороны предприятий к системе бюджетного управления. Безусловно, это вызвано объективными причинами – ростом производства, обострением конкуренции.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Бюджетирование играет очень важную роль в финансовой системе предприятия. При помощи бюджетирования можно согласовать деятельность подразделений внутри компании и подчинить ее управленческой стратегии предприятия. Бюджеты охватывают все стороны хозяйственной деятельности и включают плановые и отчетные (фактические) данные.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Таким образом, тему «Информационное обеспечение системы бюджетирования производственного предприятия» можно считать актуальной.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Целью работы является оптимизация процесса бюджетирования производственного предприятия на основе информационной поддержки.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Предмет исследования: информационная поддержка систем бюджетирования.</w:t>
      </w:r>
    </w:p>
    <w:p w:rsidR="00547367" w:rsidRPr="00224258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Объект исследования: предприятие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="00224258" w:rsidRPr="00224258">
        <w:rPr>
          <w:color w:val="000000"/>
          <w:sz w:val="28"/>
          <w:szCs w:val="28"/>
          <w:lang w:val="ru-RU"/>
        </w:rPr>
        <w:t>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Поставлены и решены задачи: 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проведены теоретические основы информационного обеспечения производственных предприятий;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proofErr w:type="gramStart"/>
      <w:r w:rsidRPr="00A30B4A">
        <w:rPr>
          <w:color w:val="000000"/>
          <w:sz w:val="28"/>
          <w:szCs w:val="28"/>
          <w:lang w:val="ru-RU"/>
        </w:rPr>
        <w:t>рассмотрены понятие, сущность и роль информационного обеспечения производственных процессов;</w:t>
      </w:r>
      <w:proofErr w:type="gramEnd"/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 обзор информационных продуктов производственного назначения;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исследовано и проанализировано информационное обеспечение системы бюджетирования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lastRenderedPageBreak/>
        <w:t xml:space="preserve">исследована организационная среда предприятия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проведена характеристика </w:t>
      </w:r>
      <w:r w:rsidRPr="00A30B4A">
        <w:rPr>
          <w:rFonts w:eastAsia="Calibri"/>
          <w:sz w:val="28"/>
          <w:szCs w:val="28"/>
          <w:lang w:val="ru-RU"/>
        </w:rPr>
        <w:t xml:space="preserve">модели бюджетирования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(«ASIS»);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разработано проектирование </w:t>
      </w:r>
      <w:r w:rsidRPr="00A30B4A">
        <w:rPr>
          <w:rFonts w:eastAsia="Calibri"/>
          <w:sz w:val="28"/>
          <w:szCs w:val="28"/>
          <w:lang w:val="ru-RU"/>
        </w:rPr>
        <w:t xml:space="preserve">информационного обеспечения  процесса бюджетирования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(«TOBE»).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Внедрение системы бюджетирования обеспечивает согласование экономических и финансовых потребностей предприятия, что сильно повышает эффективность планирования на предприятии.</w:t>
      </w:r>
    </w:p>
    <w:p w:rsidR="00547367" w:rsidRPr="00A30B4A" w:rsidRDefault="00547367" w:rsidP="00547367">
      <w:pPr>
        <w:pStyle w:val="1"/>
        <w:spacing w:line="360" w:lineRule="auto"/>
        <w:ind w:firstLine="709"/>
        <w:rPr>
          <w:lang w:val="ru-RU"/>
        </w:rPr>
      </w:pPr>
      <w:r w:rsidRPr="00A30B4A">
        <w:rPr>
          <w:color w:val="000000"/>
          <w:lang w:val="ru-RU"/>
        </w:rPr>
        <w:br w:type="page"/>
      </w:r>
      <w:bookmarkStart w:id="2" w:name="_Toc498671028"/>
      <w:r w:rsidRPr="00A30B4A">
        <w:rPr>
          <w:color w:val="000000"/>
          <w:lang w:val="ru-RU"/>
        </w:rPr>
        <w:lastRenderedPageBreak/>
        <w:t>1</w:t>
      </w:r>
      <w:r w:rsidRPr="00A30B4A">
        <w:rPr>
          <w:lang w:val="ru-RU"/>
        </w:rPr>
        <w:t xml:space="preserve"> ТЕОРЕТИЧЕСКИЕ ОСНОВЫ ОБЕСПЕЧЕНИЯ ПРОИЗВОДСТВЕННЫХ ПРЕДПРИЯТИЙ</w:t>
      </w:r>
      <w:bookmarkEnd w:id="2"/>
    </w:p>
    <w:p w:rsidR="00547367" w:rsidRPr="00A30B4A" w:rsidRDefault="00547367" w:rsidP="00547367">
      <w:pPr>
        <w:tabs>
          <w:tab w:val="num" w:pos="1134"/>
        </w:tabs>
        <w:spacing w:line="360" w:lineRule="auto"/>
        <w:contextualSpacing/>
        <w:jc w:val="both"/>
        <w:rPr>
          <w:lang w:val="ru-RU"/>
        </w:rPr>
      </w:pPr>
    </w:p>
    <w:p w:rsidR="00547367" w:rsidRPr="00A30B4A" w:rsidRDefault="00547367" w:rsidP="00547367">
      <w:pPr>
        <w:tabs>
          <w:tab w:val="num" w:pos="1134"/>
        </w:tabs>
        <w:spacing w:line="360" w:lineRule="auto"/>
        <w:contextualSpacing/>
        <w:jc w:val="both"/>
        <w:rPr>
          <w:lang w:val="ru-RU"/>
        </w:rPr>
      </w:pPr>
    </w:p>
    <w:p w:rsidR="00547367" w:rsidRPr="00A30B4A" w:rsidRDefault="00547367" w:rsidP="00547367">
      <w:pPr>
        <w:pStyle w:val="1"/>
        <w:spacing w:line="360" w:lineRule="auto"/>
        <w:ind w:firstLine="708"/>
        <w:jc w:val="both"/>
        <w:rPr>
          <w:rFonts w:eastAsia="Calibri"/>
          <w:lang w:val="ru-RU" w:eastAsia="en-US"/>
        </w:rPr>
      </w:pPr>
      <w:bookmarkStart w:id="3" w:name="_Toc498671029"/>
      <w:r w:rsidRPr="00A30B4A">
        <w:rPr>
          <w:rFonts w:eastAsia="Calibri"/>
          <w:lang w:val="ru-RU" w:eastAsia="en-US"/>
        </w:rPr>
        <w:t xml:space="preserve">1.1 </w:t>
      </w:r>
      <w:r w:rsidRPr="00A30B4A">
        <w:rPr>
          <w:lang w:val="ru-RU"/>
        </w:rPr>
        <w:t>Понятие, сущность и роль информационного обеспечения производственных процессов</w:t>
      </w:r>
      <w:bookmarkEnd w:id="3"/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Информационное обеспечение – это система концепций, методов и средств, которые предназначены для обеспечения пользователей информацией. Его определяют, как совокупность справочных данных, классификаторов информации (например, справочно-нормативное информационное обеспечение), единообразие систем документации, специально организованные массивы информации. Информационное обеспечение – это основа разработки всего комплекса средств информационной технологии, которое определяет организационное, техническое и программное обеспечение [1].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left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left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547367" w:rsidRPr="00A30B4A" w:rsidRDefault="00547367" w:rsidP="00547367">
      <w:pPr>
        <w:pStyle w:val="1"/>
        <w:ind w:firstLine="708"/>
        <w:rPr>
          <w:lang w:val="ru-RU"/>
        </w:rPr>
      </w:pPr>
      <w:bookmarkStart w:id="4" w:name="_Toc498671030"/>
      <w:r w:rsidRPr="00A30B4A">
        <w:rPr>
          <w:lang w:val="ru-RU"/>
        </w:rPr>
        <w:t>1.2 Обзор информационных продуктов производственного назначения</w:t>
      </w:r>
      <w:bookmarkEnd w:id="4"/>
    </w:p>
    <w:p w:rsidR="00547367" w:rsidRPr="00A30B4A" w:rsidRDefault="00547367" w:rsidP="0054736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Положение о бюджетировании на предприятии может содержать следующие разделы: стратегические цели и задачи предприятия, бюджетная модель, финансовая структура компании (рисунок 1).</w:t>
      </w:r>
    </w:p>
    <w:p w:rsidR="00547367" w:rsidRPr="00A30B4A" w:rsidRDefault="00547367" w:rsidP="00A4061D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A30B4A">
        <w:rPr>
          <w:lang w:val="ru-RU"/>
        </w:rPr>
        <w:object w:dxaOrig="9621" w:dyaOrig="8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195pt" o:ole="">
            <v:imagedata r:id="rId9" o:title=""/>
          </v:shape>
          <o:OLEObject Type="Embed" ProgID="Visio.Drawing.15" ShapeID="_x0000_i1025" DrawAspect="Content" ObjectID="_1595845958" r:id="rId10"/>
        </w:object>
      </w:r>
    </w:p>
    <w:p w:rsidR="00547367" w:rsidRPr="00A30B4A" w:rsidRDefault="00547367" w:rsidP="00547367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Рисунок 1 – Этапы создания системы бюджетирования на предприятии</w:t>
      </w:r>
    </w:p>
    <w:p w:rsidR="00547367" w:rsidRPr="00A30B4A" w:rsidRDefault="00547367" w:rsidP="00547367">
      <w:pPr>
        <w:pStyle w:val="1"/>
        <w:spacing w:line="360" w:lineRule="auto"/>
        <w:ind w:firstLine="708"/>
        <w:jc w:val="both"/>
        <w:rPr>
          <w:lang w:val="ru-RU"/>
        </w:rPr>
      </w:pPr>
      <w:r w:rsidRPr="00A30B4A">
        <w:rPr>
          <w:color w:val="000000"/>
          <w:szCs w:val="28"/>
          <w:lang w:val="ru-RU"/>
        </w:rPr>
        <w:br w:type="page"/>
      </w:r>
      <w:bookmarkStart w:id="5" w:name="_Toc498671031"/>
      <w:r w:rsidRPr="00A30B4A">
        <w:rPr>
          <w:lang w:val="ru-RU"/>
        </w:rPr>
        <w:lastRenderedPageBreak/>
        <w:t>2 ИНФОРМАЦИОННОЕ ОБЕСПЕЧЕНИЕ СИСТЕМЫ БЮДЖЕТИРОВАНИЯ ОАО «КОРПОРАЦИЯ»</w:t>
      </w:r>
      <w:bookmarkEnd w:id="5"/>
    </w:p>
    <w:p w:rsidR="00547367" w:rsidRPr="00A30B4A" w:rsidRDefault="00547367" w:rsidP="00547367">
      <w:pPr>
        <w:spacing w:line="360" w:lineRule="auto"/>
        <w:ind w:left="993" w:hanging="284"/>
        <w:contextualSpacing/>
        <w:jc w:val="both"/>
        <w:rPr>
          <w:lang w:val="ru-RU"/>
        </w:rPr>
      </w:pPr>
    </w:p>
    <w:p w:rsidR="00547367" w:rsidRPr="00A30B4A" w:rsidRDefault="00547367" w:rsidP="00547367">
      <w:pPr>
        <w:spacing w:line="360" w:lineRule="auto"/>
        <w:ind w:left="993" w:hanging="284"/>
        <w:contextualSpacing/>
        <w:jc w:val="both"/>
        <w:rPr>
          <w:lang w:val="ru-RU"/>
        </w:rPr>
      </w:pPr>
    </w:p>
    <w:p w:rsidR="00547367" w:rsidRPr="00A30B4A" w:rsidRDefault="00547367" w:rsidP="00547367">
      <w:pPr>
        <w:pStyle w:val="a8"/>
        <w:ind w:firstLine="709"/>
        <w:jc w:val="both"/>
        <w:rPr>
          <w:rFonts w:eastAsia="Calibri"/>
          <w:lang w:val="ru-RU" w:eastAsia="en-US"/>
        </w:rPr>
      </w:pPr>
      <w:r w:rsidRPr="00A30B4A">
        <w:rPr>
          <w:rFonts w:eastAsia="Calibri"/>
          <w:lang w:val="ru-RU" w:eastAsia="en-US"/>
        </w:rPr>
        <w:t>2.1 Организационная среда ОАО «Корпорация»</w:t>
      </w:r>
    </w:p>
    <w:p w:rsidR="00547367" w:rsidRPr="00A30B4A" w:rsidRDefault="00547367" w:rsidP="00547367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На предприятии существуют различные схемы организационного построения службы МТС. Наиболее типичные следующие: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 xml:space="preserve">а) </w:t>
      </w:r>
      <w:r w:rsidRPr="00A30B4A">
        <w:rPr>
          <w:rFonts w:ascii="Times New Roman" w:hAnsi="Times New Roman"/>
          <w:sz w:val="28"/>
          <w:szCs w:val="18"/>
          <w:lang w:val="ru-RU"/>
        </w:rPr>
        <w:t>наладить документооборот на предприятии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 </w:t>
      </w:r>
      <w:r w:rsidRPr="00A30B4A">
        <w:rPr>
          <w:rFonts w:ascii="Times New Roman" w:hAnsi="Times New Roman"/>
          <w:sz w:val="28"/>
          <w:szCs w:val="18"/>
          <w:lang w:val="ru-RU"/>
        </w:rPr>
        <w:t>сведения поступают тому, кому они нужны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ab/>
        <w:t>2) сведения</w:t>
      </w:r>
      <w:r w:rsidRPr="00A30B4A">
        <w:rPr>
          <w:rFonts w:ascii="Times New Roman" w:hAnsi="Times New Roman"/>
          <w:sz w:val="28"/>
          <w:szCs w:val="18"/>
          <w:lang w:val="ru-RU"/>
        </w:rPr>
        <w:t xml:space="preserve"> не дублируются, не теряются;</w:t>
      </w:r>
    </w:p>
    <w:p w:rsidR="00547367" w:rsidRPr="00A30B4A" w:rsidRDefault="00547367" w:rsidP="00547367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 xml:space="preserve">б) </w:t>
      </w:r>
      <w:r w:rsidRPr="00A30B4A">
        <w:rPr>
          <w:rFonts w:ascii="Times New Roman" w:hAnsi="Times New Roman"/>
          <w:sz w:val="28"/>
          <w:szCs w:val="18"/>
          <w:lang w:val="ru-RU"/>
        </w:rPr>
        <w:t>ускорить процесс учета (руководитель имеет доступ к текущей информации)</w:t>
      </w:r>
      <w:r w:rsidRPr="00A30B4A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t xml:space="preserve">Рассмотрим данные информационные продукты и проведем критический анализ. Сравнительная характеристика основных отечественных фирм-разработчиков автоматизированной системы управления предприятием представлена в таблице 1. </w:t>
      </w:r>
    </w:p>
    <w:p w:rsidR="00547367" w:rsidRPr="00A30B4A" w:rsidRDefault="00547367" w:rsidP="00547367">
      <w:pPr>
        <w:spacing w:line="360" w:lineRule="auto"/>
        <w:contextualSpacing/>
        <w:jc w:val="both"/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t>Таблица 1 – Сравнительная характеристика основных отечественных фирм-разработчиков АСУ управления предприятием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5"/>
        <w:gridCol w:w="2463"/>
        <w:gridCol w:w="2464"/>
        <w:gridCol w:w="2464"/>
      </w:tblGrid>
      <w:tr w:rsidR="00547367" w:rsidRPr="00A30B4A" w:rsidTr="00EB6CC0"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Признаки сравнения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1С 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Парус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Галактика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1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2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center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Стоимость основного продукта </w:t>
            </w: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$150-600 на одно рабочее место. Стоимость внедрения на одно рабочее место $200-1000.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$1000-2000 на одно рабочее место. Стоимость внедрения 100200% цены решения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Лицензия $350-1200 на одно рабочее место. Стоимость внедрения 50-100% этой суммы</w:t>
            </w:r>
          </w:p>
        </w:tc>
      </w:tr>
      <w:tr w:rsidR="00547367" w:rsidRPr="007B574B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Архитектура</w:t>
            </w:r>
          </w:p>
          <w:p w:rsidR="00547367" w:rsidRPr="00A30B4A" w:rsidRDefault="00547367" w:rsidP="00EB6CC0">
            <w:pPr>
              <w:rPr>
                <w:lang w:val="ru-RU"/>
              </w:rPr>
            </w:pPr>
          </w:p>
        </w:tc>
        <w:tc>
          <w:tcPr>
            <w:tcW w:w="2463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Файл-сервер, клиент сервер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Трехзвенная архитектура</w:t>
            </w:r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Трехуровневая архитектура и возможность комбинирования двух- и трехуровневой архитектуры</w:t>
            </w:r>
          </w:p>
        </w:tc>
      </w:tr>
      <w:tr w:rsidR="00547367" w:rsidRPr="00A30B4A" w:rsidTr="00EB6CC0">
        <w:trPr>
          <w:trHeight w:val="421"/>
        </w:trPr>
        <w:tc>
          <w:tcPr>
            <w:tcW w:w="2355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>Поддержка СУБД</w:t>
            </w:r>
          </w:p>
          <w:p w:rsidR="00547367" w:rsidRPr="00A30B4A" w:rsidRDefault="00547367" w:rsidP="00EB6CC0">
            <w:pPr>
              <w:rPr>
                <w:lang w:val="ru-RU"/>
              </w:rPr>
            </w:pPr>
          </w:p>
        </w:tc>
        <w:tc>
          <w:tcPr>
            <w:tcW w:w="2463" w:type="dxa"/>
            <w:shd w:val="clear" w:color="auto" w:fill="auto"/>
          </w:tcPr>
          <w:p w:rsidR="00547367" w:rsidRPr="00224258" w:rsidRDefault="00547367" w:rsidP="00EB6CC0">
            <w:r w:rsidRPr="00A30B4A">
              <w:rPr>
                <w:lang w:val="ru-RU"/>
              </w:rPr>
              <w:t>файловая</w:t>
            </w:r>
            <w:r w:rsidRPr="00224258">
              <w:t xml:space="preserve">,  Microsoft SQL Server,  </w:t>
            </w:r>
            <w:proofErr w:type="spellStart"/>
            <w:r w:rsidRPr="00224258">
              <w:t>PostgreSQL</w:t>
            </w:r>
            <w:proofErr w:type="spellEnd"/>
            <w:r w:rsidRPr="00224258">
              <w:t>, IBM DB2, Oracle Database</w:t>
            </w:r>
          </w:p>
        </w:tc>
        <w:tc>
          <w:tcPr>
            <w:tcW w:w="2464" w:type="dxa"/>
            <w:shd w:val="clear" w:color="auto" w:fill="auto"/>
          </w:tcPr>
          <w:p w:rsidR="00547367" w:rsidRPr="00224258" w:rsidRDefault="00547367" w:rsidP="00EB6CC0">
            <w:r w:rsidRPr="00224258">
              <w:t xml:space="preserve">Oracle, MS SQL Server </w:t>
            </w:r>
            <w:r w:rsidRPr="00A30B4A">
              <w:rPr>
                <w:lang w:val="ru-RU"/>
              </w:rPr>
              <w:t>или</w:t>
            </w:r>
            <w:r w:rsidRPr="00224258">
              <w:t xml:space="preserve"> </w:t>
            </w:r>
            <w:proofErr w:type="spellStart"/>
            <w:r w:rsidRPr="00224258">
              <w:t>PostgreSQL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:rsidR="00547367" w:rsidRPr="00A30B4A" w:rsidRDefault="00547367" w:rsidP="00EB6CC0">
            <w:pPr>
              <w:rPr>
                <w:lang w:val="ru-RU"/>
              </w:rPr>
            </w:pPr>
            <w:r w:rsidRPr="00A30B4A">
              <w:rPr>
                <w:lang w:val="ru-RU"/>
              </w:rPr>
              <w:t xml:space="preserve">MSQL, </w:t>
            </w:r>
            <w:proofErr w:type="spellStart"/>
            <w:r w:rsidRPr="00A30B4A">
              <w:rPr>
                <w:lang w:val="ru-RU"/>
              </w:rPr>
              <w:t>Oracle</w:t>
            </w:r>
            <w:proofErr w:type="spellEnd"/>
            <w:r w:rsidRPr="00A30B4A">
              <w:rPr>
                <w:lang w:val="ru-RU"/>
              </w:rPr>
              <w:t xml:space="preserve">, </w:t>
            </w:r>
            <w:proofErr w:type="spellStart"/>
            <w:r w:rsidRPr="00A30B4A">
              <w:rPr>
                <w:lang w:val="ru-RU"/>
              </w:rPr>
              <w:t>Pervasive</w:t>
            </w:r>
            <w:proofErr w:type="spellEnd"/>
          </w:p>
        </w:tc>
      </w:tr>
    </w:tbl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rPr>
          <w:rFonts w:eastAsia="Calibri"/>
          <w:sz w:val="28"/>
          <w:szCs w:val="28"/>
          <w:lang w:val="ru-RU" w:eastAsia="en-US"/>
        </w:rPr>
      </w:pPr>
      <w:r w:rsidRPr="00A30B4A">
        <w:rPr>
          <w:rFonts w:eastAsia="Calibri"/>
          <w:sz w:val="28"/>
          <w:szCs w:val="28"/>
          <w:lang w:val="ru-RU" w:eastAsia="en-US"/>
        </w:rPr>
        <w:br w:type="page"/>
      </w:r>
      <w:r w:rsidRPr="00A30B4A">
        <w:rPr>
          <w:rFonts w:eastAsia="Calibri"/>
          <w:sz w:val="28"/>
          <w:szCs w:val="28"/>
          <w:lang w:val="ru-RU" w:eastAsia="en-US"/>
        </w:rPr>
        <w:lastRenderedPageBreak/>
        <w:t>Окончание таблицы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453"/>
        <w:gridCol w:w="2769"/>
        <w:gridCol w:w="2455"/>
      </w:tblGrid>
      <w:tr w:rsidR="00547367" w:rsidRPr="00A30B4A" w:rsidTr="00EB6CC0">
        <w:trPr>
          <w:trHeight w:val="224"/>
        </w:trPr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A30B4A">
              <w:rPr>
                <w:rFonts w:eastAsia="Calibri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2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A30B4A">
              <w:rPr>
                <w:rFonts w:eastAsia="Calibri"/>
                <w:sz w:val="28"/>
                <w:szCs w:val="28"/>
                <w:lang w:val="ru-RU" w:eastAsia="en-US"/>
              </w:rPr>
              <w:t>4</w:t>
            </w:r>
          </w:p>
        </w:tc>
      </w:tr>
      <w:tr w:rsidR="00547367" w:rsidRPr="007B574B" w:rsidTr="00EB6CC0"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 xml:space="preserve">отчетность широкие возможности </w:t>
            </w:r>
            <w:proofErr w:type="gramStart"/>
            <w:r w:rsidRPr="00A30B4A">
              <w:rPr>
                <w:rFonts w:eastAsia="Calibri"/>
                <w:lang w:val="ru-RU" w:eastAsia="en-US"/>
              </w:rPr>
              <w:t>для</w:t>
            </w:r>
            <w:proofErr w:type="gramEnd"/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управленческого учета и построения аналитической отчетности.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процессами;</w:t>
            </w:r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управление отношениями с клиентами;  управление автотранспортом;   управление техническим обслуживанием и ремонтом;</w:t>
            </w:r>
          </w:p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Сведение отчетности   OLAP (интерактивная аналитическая обработка)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</w:tr>
      <w:tr w:rsidR="00547367" w:rsidRPr="00A30B4A" w:rsidTr="00EB6CC0">
        <w:tc>
          <w:tcPr>
            <w:tcW w:w="2352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Внедрение</w:t>
            </w:r>
          </w:p>
        </w:tc>
        <w:tc>
          <w:tcPr>
            <w:tcW w:w="2453" w:type="dxa"/>
            <w:shd w:val="clear" w:color="auto" w:fill="auto"/>
          </w:tcPr>
          <w:p w:rsidR="00547367" w:rsidRPr="00A30B4A" w:rsidRDefault="00547367" w:rsidP="00EB6CC0">
            <w:pPr>
              <w:spacing w:line="360" w:lineRule="auto"/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3-9 месяцев и более</w:t>
            </w:r>
          </w:p>
        </w:tc>
        <w:tc>
          <w:tcPr>
            <w:tcW w:w="2769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 месяца- 1 год и более</w:t>
            </w:r>
          </w:p>
        </w:tc>
        <w:tc>
          <w:tcPr>
            <w:tcW w:w="2455" w:type="dxa"/>
            <w:shd w:val="clear" w:color="auto" w:fill="auto"/>
          </w:tcPr>
          <w:p w:rsidR="00547367" w:rsidRPr="00A30B4A" w:rsidRDefault="00547367" w:rsidP="00EB6CC0">
            <w:pPr>
              <w:contextualSpacing/>
              <w:jc w:val="both"/>
              <w:rPr>
                <w:rFonts w:eastAsia="Calibri"/>
                <w:lang w:val="ru-RU" w:eastAsia="en-US"/>
              </w:rPr>
            </w:pPr>
            <w:r w:rsidRPr="00A30B4A">
              <w:rPr>
                <w:rFonts w:eastAsia="Calibri"/>
                <w:lang w:val="ru-RU" w:eastAsia="en-US"/>
              </w:rPr>
              <w:t>4 месяца- 1,5 год и более</w:t>
            </w:r>
          </w:p>
        </w:tc>
      </w:tr>
    </w:tbl>
    <w:p w:rsidR="00547367" w:rsidRPr="00A30B4A" w:rsidRDefault="00547367" w:rsidP="00547367">
      <w:pPr>
        <w:spacing w:line="360" w:lineRule="auto"/>
        <w:ind w:firstLine="851"/>
        <w:contextualSpacing/>
        <w:jc w:val="both"/>
        <w:rPr>
          <w:sz w:val="28"/>
          <w:szCs w:val="28"/>
          <w:lang w:val="ru-RU"/>
        </w:rPr>
      </w:pP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1С – это программа, которая позволяет автоматизировать учет или облегчить принятие решений по предприятию [2, с. 145].</w:t>
      </w:r>
    </w:p>
    <w:p w:rsidR="00547367" w:rsidRPr="00A30B4A" w:rsidRDefault="00547367" w:rsidP="00547367">
      <w:pPr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Стоимость программных продуктов варьируется от 10 000 до 900 000 руб.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 xml:space="preserve">В качестве инструмента анализа системы является уместным </w:t>
      </w:r>
      <w:proofErr w:type="spellStart"/>
      <w:r w:rsidRPr="00A30B4A">
        <w:rPr>
          <w:sz w:val="28"/>
          <w:szCs w:val="28"/>
          <w:lang w:val="ru-RU"/>
        </w:rPr>
        <w:t>рассчет</w:t>
      </w:r>
      <w:proofErr w:type="spellEnd"/>
      <w:r w:rsidRPr="00A30B4A">
        <w:rPr>
          <w:sz w:val="28"/>
          <w:szCs w:val="28"/>
          <w:lang w:val="ru-RU"/>
        </w:rPr>
        <w:t xml:space="preserve"> общего коэффициента эффективности внедрения дистанционной системы взаимодействия с потребителем по формуле (1).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</w:r>
      <w:r w:rsidRPr="00A30B4A">
        <w:rPr>
          <w:sz w:val="28"/>
          <w:szCs w:val="28"/>
          <w:lang w:val="ru-RU"/>
        </w:rPr>
        <w:tab/>
      </w:r>
      <w:r w:rsidRPr="00A30B4A">
        <w:rPr>
          <w:sz w:val="28"/>
          <w:szCs w:val="28"/>
          <w:lang w:val="ru-RU"/>
        </w:rPr>
        <w:tab/>
      </w:r>
      <w:proofErr w:type="spellStart"/>
      <w:proofErr w:type="gramStart"/>
      <w:r w:rsidRPr="00A30B4A">
        <w:rPr>
          <w:sz w:val="28"/>
          <w:szCs w:val="28"/>
          <w:lang w:val="ru-RU"/>
        </w:rPr>
        <w:t>K</w:t>
      </w:r>
      <w:proofErr w:type="gramEnd"/>
      <w:r w:rsidRPr="00A30B4A">
        <w:rPr>
          <w:sz w:val="28"/>
          <w:szCs w:val="28"/>
          <w:vertAlign w:val="subscript"/>
          <w:lang w:val="ru-RU"/>
        </w:rPr>
        <w:t>эф</w:t>
      </w:r>
      <w:proofErr w:type="spellEnd"/>
      <w:r w:rsidRPr="00A30B4A">
        <w:rPr>
          <w:sz w:val="28"/>
          <w:szCs w:val="28"/>
          <w:lang w:val="ru-RU"/>
        </w:rPr>
        <w:t xml:space="preserve"> = (k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 xml:space="preserve"> + k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 + … + </w:t>
      </w:r>
      <w:proofErr w:type="spellStart"/>
      <w:r w:rsidRPr="00A30B4A">
        <w:rPr>
          <w:sz w:val="28"/>
          <w:szCs w:val="28"/>
          <w:lang w:val="ru-RU"/>
        </w:rPr>
        <w:t>k</w:t>
      </w:r>
      <w:r w:rsidRPr="00A30B4A">
        <w:rPr>
          <w:sz w:val="28"/>
          <w:szCs w:val="28"/>
          <w:vertAlign w:val="subscript"/>
          <w:lang w:val="ru-RU"/>
        </w:rPr>
        <w:t>n</w:t>
      </w:r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>) * 100%,                               (2)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  <w:t>где k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, k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, …, </w:t>
      </w:r>
      <w:proofErr w:type="spellStart"/>
      <w:r w:rsidRPr="00A30B4A">
        <w:rPr>
          <w:sz w:val="28"/>
          <w:szCs w:val="28"/>
          <w:lang w:val="ru-RU"/>
        </w:rPr>
        <w:t>k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 xml:space="preserve"> – коэффициенты достижения каждой цели;</w:t>
      </w:r>
    </w:p>
    <w:p w:rsidR="00547367" w:rsidRPr="00A30B4A" w:rsidRDefault="00547367" w:rsidP="00547367">
      <w:pPr>
        <w:tabs>
          <w:tab w:val="num" w:pos="1080"/>
        </w:tabs>
        <w:suppressAutoHyphens/>
        <w:spacing w:line="360" w:lineRule="auto"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ab/>
        <w:t>p</w:t>
      </w:r>
      <w:r w:rsidRPr="00A30B4A">
        <w:rPr>
          <w:sz w:val="28"/>
          <w:szCs w:val="28"/>
          <w:vertAlign w:val="subscript"/>
          <w:lang w:val="ru-RU"/>
        </w:rPr>
        <w:t>1</w:t>
      </w:r>
      <w:r w:rsidRPr="00A30B4A">
        <w:rPr>
          <w:sz w:val="28"/>
          <w:szCs w:val="28"/>
          <w:lang w:val="ru-RU"/>
        </w:rPr>
        <w:t>, p</w:t>
      </w:r>
      <w:r w:rsidRPr="00A30B4A">
        <w:rPr>
          <w:sz w:val="28"/>
          <w:szCs w:val="28"/>
          <w:vertAlign w:val="subscript"/>
          <w:lang w:val="ru-RU"/>
        </w:rPr>
        <w:t>2</w:t>
      </w:r>
      <w:r w:rsidRPr="00A30B4A">
        <w:rPr>
          <w:sz w:val="28"/>
          <w:szCs w:val="28"/>
          <w:lang w:val="ru-RU"/>
        </w:rPr>
        <w:t xml:space="preserve">, …, </w:t>
      </w:r>
      <w:proofErr w:type="spellStart"/>
      <w:r w:rsidRPr="00A30B4A">
        <w:rPr>
          <w:sz w:val="28"/>
          <w:szCs w:val="28"/>
          <w:lang w:val="ru-RU"/>
        </w:rPr>
        <w:t>p</w:t>
      </w:r>
      <w:r w:rsidRPr="00A30B4A">
        <w:rPr>
          <w:sz w:val="28"/>
          <w:szCs w:val="28"/>
          <w:vertAlign w:val="subscript"/>
          <w:lang w:val="ru-RU"/>
        </w:rPr>
        <w:t>n</w:t>
      </w:r>
      <w:proofErr w:type="spellEnd"/>
      <w:r w:rsidRPr="00A30B4A">
        <w:rPr>
          <w:sz w:val="28"/>
          <w:szCs w:val="28"/>
          <w:lang w:val="ru-RU"/>
        </w:rPr>
        <w:t xml:space="preserve"> – веса каждой цели.</w:t>
      </w:r>
    </w:p>
    <w:p w:rsidR="00547367" w:rsidRPr="00A30B4A" w:rsidRDefault="00547367" w:rsidP="00547367">
      <w:pPr>
        <w:pStyle w:val="1"/>
        <w:jc w:val="center"/>
        <w:rPr>
          <w:rFonts w:eastAsia="Calibri"/>
          <w:lang w:val="ru-RU" w:eastAsia="en-US"/>
        </w:rPr>
      </w:pPr>
      <w:r w:rsidRPr="00A30B4A">
        <w:rPr>
          <w:color w:val="000000"/>
          <w:lang w:val="ru-RU"/>
        </w:rPr>
        <w:br w:type="page"/>
      </w:r>
      <w:bookmarkStart w:id="6" w:name="_Toc498671032"/>
      <w:r w:rsidRPr="00A30B4A">
        <w:rPr>
          <w:rFonts w:eastAsia="Calibri"/>
          <w:lang w:val="ru-RU" w:eastAsia="en-US"/>
        </w:rPr>
        <w:lastRenderedPageBreak/>
        <w:t>ЗАКЛЮЧЕНИЕ</w:t>
      </w:r>
      <w:bookmarkEnd w:id="6"/>
    </w:p>
    <w:p w:rsidR="00547367" w:rsidRPr="00A30B4A" w:rsidRDefault="00547367" w:rsidP="00547367">
      <w:pPr>
        <w:spacing w:line="360" w:lineRule="auto"/>
        <w:ind w:firstLine="709"/>
        <w:jc w:val="center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spacing w:line="360" w:lineRule="auto"/>
        <w:ind w:firstLine="709"/>
        <w:jc w:val="center"/>
        <w:rPr>
          <w:rFonts w:eastAsia="Calibri"/>
          <w:sz w:val="28"/>
          <w:szCs w:val="28"/>
          <w:lang w:val="ru-RU" w:eastAsia="en-US"/>
        </w:rPr>
      </w:pPr>
    </w:p>
    <w:p w:rsidR="00547367" w:rsidRPr="00A30B4A" w:rsidRDefault="00547367" w:rsidP="00547367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A30B4A">
        <w:rPr>
          <w:rFonts w:eastAsia="Calibri"/>
          <w:sz w:val="28"/>
          <w:szCs w:val="28"/>
          <w:lang w:val="ru-RU"/>
        </w:rPr>
        <w:t xml:space="preserve">Бюджетирование играет очень важную роль в финансовой системе предприятия. При помощи бюджетирования можно согласовать деятельность подразделений внутри компании и подчинить ее управленческой стратегии предприятия. Бюджеты охватывают все стороны хозяйственной деятельности и включают плановые и отчетные данные. Правильно подобранная система бюджетирования – это залог успешности предприятия. </w:t>
      </w:r>
    </w:p>
    <w:p w:rsidR="00547367" w:rsidRPr="00A30B4A" w:rsidRDefault="00547367" w:rsidP="00547367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A30B4A">
        <w:rPr>
          <w:sz w:val="28"/>
          <w:szCs w:val="28"/>
          <w:lang w:val="ru-RU"/>
        </w:rPr>
        <w:t>В написании выпускной квалификационной работы были поставлены и решены следующие задачи: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проведены теоретические основы информационного обеспечения производственных предприятий;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proofErr w:type="gramStart"/>
      <w:r w:rsidRPr="00A30B4A">
        <w:rPr>
          <w:color w:val="000000"/>
          <w:sz w:val="28"/>
          <w:szCs w:val="28"/>
          <w:lang w:val="ru-RU"/>
        </w:rPr>
        <w:t>рассмотрены понятие, сущность и роль информационного обеспечения производственных процессов;</w:t>
      </w:r>
      <w:proofErr w:type="gramEnd"/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проведен обзор информационных продуктов производственного назначения;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>исследовано и проанализировано информационное обеспечение системы бюджетирования;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исследована организационная среда предприятия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color w:val="000000"/>
          <w:sz w:val="28"/>
          <w:szCs w:val="28"/>
          <w:lang w:val="ru-RU"/>
        </w:rPr>
        <w:t>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проведена характеристика </w:t>
      </w:r>
      <w:r w:rsidRPr="00A30B4A">
        <w:rPr>
          <w:rFonts w:eastAsia="Calibri"/>
          <w:sz w:val="28"/>
          <w:szCs w:val="28"/>
          <w:lang w:val="ru-RU"/>
        </w:rPr>
        <w:t xml:space="preserve">модели бюджетирования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(«ASIS»);</w:t>
      </w:r>
    </w:p>
    <w:p w:rsidR="00547367" w:rsidRPr="00A30B4A" w:rsidRDefault="00547367" w:rsidP="00547367">
      <w:pPr>
        <w:widowControl w:val="0"/>
        <w:numPr>
          <w:ilvl w:val="0"/>
          <w:numId w:val="13"/>
        </w:numPr>
        <w:tabs>
          <w:tab w:val="righ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color w:val="000000"/>
          <w:sz w:val="28"/>
          <w:szCs w:val="28"/>
          <w:lang w:val="ru-RU"/>
        </w:rPr>
      </w:pPr>
      <w:r w:rsidRPr="00A30B4A">
        <w:rPr>
          <w:color w:val="000000"/>
          <w:sz w:val="28"/>
          <w:szCs w:val="28"/>
          <w:lang w:val="ru-RU"/>
        </w:rPr>
        <w:t xml:space="preserve">разработано проектирование </w:t>
      </w:r>
      <w:r w:rsidRPr="00A30B4A">
        <w:rPr>
          <w:rFonts w:eastAsia="Calibri"/>
          <w:sz w:val="28"/>
          <w:szCs w:val="28"/>
          <w:lang w:val="ru-RU"/>
        </w:rPr>
        <w:t xml:space="preserve">информационного обеспечения  процесса бюджетирования </w:t>
      </w:r>
      <w:r w:rsidR="00224258">
        <w:rPr>
          <w:color w:val="000000"/>
          <w:sz w:val="28"/>
          <w:szCs w:val="28"/>
          <w:lang w:val="ru-RU"/>
        </w:rPr>
        <w:t>ОАО «Корпорация»</w:t>
      </w:r>
      <w:r w:rsidRPr="00A30B4A">
        <w:rPr>
          <w:rFonts w:eastAsia="Calibri"/>
          <w:sz w:val="28"/>
          <w:szCs w:val="28"/>
          <w:lang w:val="ru-RU"/>
        </w:rPr>
        <w:t xml:space="preserve"> («TOBE»).</w:t>
      </w:r>
    </w:p>
    <w:p w:rsidR="00547367" w:rsidRPr="00A30B4A" w:rsidRDefault="00547367" w:rsidP="00547367">
      <w:pPr>
        <w:spacing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A30B4A">
        <w:rPr>
          <w:rFonts w:eastAsia="Calibri"/>
          <w:sz w:val="28"/>
          <w:szCs w:val="28"/>
          <w:lang w:val="ru-RU"/>
        </w:rPr>
        <w:t xml:space="preserve">Таким образом, можно сделать вывод о том, что выпускная квалификационная работа показала свою: конкурентоспособность, </w:t>
      </w:r>
      <w:proofErr w:type="spellStart"/>
      <w:r w:rsidRPr="00A30B4A">
        <w:rPr>
          <w:rFonts w:eastAsia="Calibri"/>
          <w:sz w:val="28"/>
          <w:szCs w:val="28"/>
          <w:lang w:val="ru-RU"/>
        </w:rPr>
        <w:t>иновационность</w:t>
      </w:r>
      <w:proofErr w:type="spellEnd"/>
      <w:r w:rsidRPr="00A30B4A">
        <w:rPr>
          <w:rFonts w:eastAsia="Calibri"/>
          <w:sz w:val="28"/>
          <w:szCs w:val="28"/>
          <w:lang w:val="ru-RU"/>
        </w:rPr>
        <w:t xml:space="preserve"> и экономическую эффективность. Используя информационную систему по планированию функциональных бюджетов, можно добиться больших результатов, начиная от повышения производительности труда финансового подразделения и заканчивая положительным эффектом на производственном процессе. Все мероприятия проектного решения, в конечном счете, направлены на </w:t>
      </w:r>
      <w:r w:rsidRPr="00A30B4A">
        <w:rPr>
          <w:rFonts w:eastAsia="Calibri"/>
          <w:sz w:val="28"/>
          <w:szCs w:val="28"/>
          <w:lang w:val="ru-RU"/>
        </w:rPr>
        <w:lastRenderedPageBreak/>
        <w:t>сокращение затрат предприятия. А это в свою очередь приведет к выполнению главной стратегической цели предприятия: увеличению прибыли.</w:t>
      </w:r>
    </w:p>
    <w:p w:rsidR="00547367" w:rsidRPr="00A30B4A" w:rsidRDefault="00547367" w:rsidP="00547367">
      <w:pPr>
        <w:pStyle w:val="1"/>
        <w:jc w:val="center"/>
        <w:rPr>
          <w:lang w:val="ru-RU"/>
        </w:rPr>
      </w:pPr>
      <w:r w:rsidRPr="00A30B4A">
        <w:rPr>
          <w:lang w:val="ru-RU"/>
        </w:rPr>
        <w:br w:type="page"/>
      </w:r>
      <w:bookmarkStart w:id="7" w:name="_Toc498671033"/>
      <w:r w:rsidRPr="00A30B4A">
        <w:rPr>
          <w:lang w:val="ru-RU"/>
        </w:rPr>
        <w:lastRenderedPageBreak/>
        <w:t>СПИСОК ИСПОЛЬЗОВАННЫХ ИСТОЧНИКОВ</w:t>
      </w:r>
      <w:bookmarkEnd w:id="7"/>
    </w:p>
    <w:p w:rsidR="00547367" w:rsidRPr="00A30B4A" w:rsidRDefault="00547367" w:rsidP="00547367">
      <w:pPr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547367" w:rsidRPr="00A30B4A" w:rsidRDefault="00547367" w:rsidP="00547367">
      <w:pPr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547367" w:rsidRPr="00224258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4258">
        <w:rPr>
          <w:rFonts w:ascii="Times New Roman" w:hAnsi="Times New Roman"/>
          <w:sz w:val="28"/>
          <w:szCs w:val="28"/>
          <w:lang w:val="en-US"/>
        </w:rPr>
        <w:t>Akers S.B. Binary decision diagrams // IEEE Trans. Computers. — 1978. — Vol. C-27, N 6. — P. 509 — 516.</w:t>
      </w:r>
    </w:p>
    <w:p w:rsidR="00547367" w:rsidRPr="00224258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24258">
        <w:rPr>
          <w:rFonts w:ascii="Times New Roman" w:hAnsi="Times New Roman"/>
          <w:sz w:val="28"/>
          <w:szCs w:val="28"/>
          <w:lang w:val="en-US"/>
        </w:rPr>
        <w:t xml:space="preserve">Hu B., Mann G., </w:t>
      </w:r>
      <w:proofErr w:type="spellStart"/>
      <w:r w:rsidRPr="00224258">
        <w:rPr>
          <w:rFonts w:ascii="Times New Roman" w:hAnsi="Times New Roman"/>
          <w:sz w:val="28"/>
          <w:szCs w:val="28"/>
          <w:lang w:val="en-US"/>
        </w:rPr>
        <w:t>Gosine</w:t>
      </w:r>
      <w:proofErr w:type="spellEnd"/>
      <w:r w:rsidRPr="00224258">
        <w:rPr>
          <w:rFonts w:ascii="Times New Roman" w:hAnsi="Times New Roman"/>
          <w:sz w:val="28"/>
          <w:szCs w:val="28"/>
          <w:lang w:val="en-US"/>
        </w:rPr>
        <w:t xml:space="preserve"> R. How to evaluate fuzzy PID controllers without using process information // Proc. of the 14-th World Congress IFAC. — Beijing, 1999. — P. 177 — 182.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А. с.1007970 СССР. Устройство для захвата деталей / В.С. Ваулин, В.Г.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Кемайкин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//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Бюл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1981. — № 12. — С. 136.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Абашкина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Е.О. Рынок труда и уровень жизни населения России: нелинейные методы анализа и прогнозирования // Информация и экономика: теория, модели, технологии: Сб. науч. тр. — Барнаул, 2002. — С. 80 — 111.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Венков А.Г. Построение и идентификация нечетких математических моделей технологических процессов в условиях неопределенности: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Автореф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…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дис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канд.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техн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наук. — Липецк: ЛГТУ, 2002. — 20 с. или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Автореф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дис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… д-ра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экон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наук.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Крохин, Е.Е. Реставрация памятников архитектуры [Электронный ресурс], -http://www.architechos.ru/restovrat.htm (Дата обращения: 18.11.2017)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Кузнецов Л.А. Системное представление финансово-хозяйственной деятельности предприятия // Проблемы управления. — 2003. — № 3. — С. 39 — 48.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Методологические аспекты теории систем / А.С. Малкин, С.А.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М.А.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Чалкин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и др. // Проблемы науки и техники. — 2005. — Т. 2, № 5. — С. 61 — 69.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Методология общей теории систем / А.М. Иванов, В.П. Петров, И.С. Сидоров и др. — СПб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.: 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Научная мысль, 2005. — 480 с.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Нижегородцев Р.М. Импульсное моделирование миграционных процессов // Проблемы управления безопасностью сложных систем: Материалы IX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междунар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конф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М., 2001. — С. 150 — 155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Общая теория систем / А.М. Иванов, В.П. Петров, И.С. Сидоров, К.А. Козлов. — СПб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.: 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Научная мысль, 2005. — 480.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lastRenderedPageBreak/>
        <w:t xml:space="preserve">Пат. 2012345 РФ. Датчик уровня / И.С. Сидоров //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Бюл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— 2001. — № 1. — С. 96.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Пат</w:t>
      </w:r>
      <w:r w:rsidRPr="00224258">
        <w:rPr>
          <w:rFonts w:ascii="Times New Roman" w:hAnsi="Times New Roman"/>
          <w:sz w:val="28"/>
          <w:szCs w:val="28"/>
          <w:lang w:val="en-US"/>
        </w:rPr>
        <w:t xml:space="preserve">. 4050242 </w:t>
      </w:r>
      <w:r w:rsidRPr="00A30B4A">
        <w:rPr>
          <w:rFonts w:ascii="Times New Roman" w:hAnsi="Times New Roman"/>
          <w:sz w:val="28"/>
          <w:szCs w:val="28"/>
          <w:lang w:val="ru-RU"/>
        </w:rPr>
        <w:t>США</w:t>
      </w:r>
      <w:r w:rsidRPr="00224258">
        <w:rPr>
          <w:rFonts w:ascii="Times New Roman" w:hAnsi="Times New Roman"/>
          <w:sz w:val="28"/>
          <w:szCs w:val="28"/>
          <w:lang w:val="en-US"/>
        </w:rPr>
        <w:t xml:space="preserve">. Multiple bypass — duct turbofan and method of operating same / D.J. </w:t>
      </w:r>
      <w:proofErr w:type="spellStart"/>
      <w:r w:rsidRPr="00224258">
        <w:rPr>
          <w:rFonts w:ascii="Times New Roman" w:hAnsi="Times New Roman"/>
          <w:sz w:val="28"/>
          <w:szCs w:val="28"/>
          <w:lang w:val="en-US"/>
        </w:rPr>
        <w:t>Dusa</w:t>
      </w:r>
      <w:proofErr w:type="spellEnd"/>
      <w:r w:rsidRPr="0022425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Опубл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27.09.77.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Рекомендации по оформлению списка литературы [Электронный ресурс] / Всероссийский банк учебных материалов; ред. Марфунин Р.М.- Режим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доступа:URL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: http://referatwork.ru. (Дата обращения: 16.08.2017 г.). 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Рыков А.С.,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Лановец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В.В., Матвиенко М.Ю. Система конструирования и исследования алгоритмов деформируемых конфигураций // Тр.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междунар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конф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. «Идентификация систем и задачи управления» SICPRO’2000 / Ин-т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пробл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>. упр. — М., 2000. — С. 5 — 9.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 xml:space="preserve">Специальная теория систем / А.С. Малкин, С.А.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Палкин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М.А.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Чалкин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, З.Я. </w:t>
      </w:r>
      <w:proofErr w:type="spellStart"/>
      <w:r w:rsidRPr="00A30B4A">
        <w:rPr>
          <w:rFonts w:ascii="Times New Roman" w:hAnsi="Times New Roman"/>
          <w:sz w:val="28"/>
          <w:szCs w:val="28"/>
          <w:lang w:val="ru-RU"/>
        </w:rPr>
        <w:t>Залкинд</w:t>
      </w:r>
      <w:proofErr w:type="spellEnd"/>
      <w:r w:rsidRPr="00A30B4A">
        <w:rPr>
          <w:rFonts w:ascii="Times New Roman" w:hAnsi="Times New Roman"/>
          <w:sz w:val="28"/>
          <w:szCs w:val="28"/>
          <w:lang w:val="ru-RU"/>
        </w:rPr>
        <w:t xml:space="preserve"> // Проблемы науки и техники. — 2005. — Т. 1, № 3. — С. 31 — 42.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Справочник по теории автоматического управления</w:t>
      </w:r>
      <w:proofErr w:type="gramStart"/>
      <w:r w:rsidRPr="00A30B4A">
        <w:rPr>
          <w:rFonts w:ascii="Times New Roman" w:hAnsi="Times New Roman"/>
          <w:sz w:val="28"/>
          <w:szCs w:val="28"/>
          <w:lang w:val="ru-RU"/>
        </w:rPr>
        <w:t xml:space="preserve"> / П</w:t>
      </w:r>
      <w:proofErr w:type="gramEnd"/>
      <w:r w:rsidRPr="00A30B4A">
        <w:rPr>
          <w:rFonts w:ascii="Times New Roman" w:hAnsi="Times New Roman"/>
          <w:sz w:val="28"/>
          <w:szCs w:val="28"/>
          <w:lang w:val="ru-RU"/>
        </w:rPr>
        <w:t>од ред. А.А. Красовского. — М.: Наука, 1987. — 712 с.</w:t>
      </w:r>
    </w:p>
    <w:p w:rsidR="00547367" w:rsidRPr="00A30B4A" w:rsidRDefault="00547367" w:rsidP="00547367">
      <w:pPr>
        <w:pStyle w:val="af0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A30B4A">
        <w:rPr>
          <w:rFonts w:ascii="Times New Roman" w:hAnsi="Times New Roman"/>
          <w:sz w:val="28"/>
          <w:szCs w:val="28"/>
          <w:lang w:val="ru-RU"/>
        </w:rPr>
        <w:t>Цыганов В.В., Бородин В.А., Шишкин Г.Б. Интеллектуальное предприятие: механизмы овладения капиталом и властью. — М.: Университетская книга, 2004. — 770 с.</w:t>
      </w:r>
    </w:p>
    <w:p w:rsidR="00547367" w:rsidRPr="00A30B4A" w:rsidRDefault="00547367" w:rsidP="00547367">
      <w:pPr>
        <w:pStyle w:val="1"/>
        <w:spacing w:line="360" w:lineRule="auto"/>
        <w:jc w:val="center"/>
        <w:rPr>
          <w:caps/>
          <w:lang w:val="ru-RU"/>
        </w:rPr>
      </w:pPr>
      <w:r w:rsidRPr="00A30B4A">
        <w:rPr>
          <w:lang w:val="ru-RU"/>
        </w:rPr>
        <w:br w:type="page"/>
      </w:r>
      <w:bookmarkStart w:id="8" w:name="_Toc498671034"/>
      <w:r w:rsidRPr="00A30B4A">
        <w:rPr>
          <w:caps/>
          <w:lang w:val="ru-RU"/>
        </w:rPr>
        <w:lastRenderedPageBreak/>
        <w:t>Приложение А</w:t>
      </w:r>
      <w:bookmarkEnd w:id="8"/>
    </w:p>
    <w:p w:rsidR="00547367" w:rsidRPr="00A30B4A" w:rsidRDefault="00547367" w:rsidP="00547367">
      <w:pPr>
        <w:pStyle w:val="1"/>
        <w:spacing w:line="360" w:lineRule="auto"/>
        <w:jc w:val="center"/>
        <w:rPr>
          <w:lang w:val="ru-RU"/>
        </w:rPr>
      </w:pPr>
      <w:bookmarkStart w:id="9" w:name="_Toc498671036"/>
      <w:r w:rsidRPr="00A30B4A">
        <w:rPr>
          <w:lang w:val="ru-RU"/>
        </w:rPr>
        <w:t>Классификация материалов</w:t>
      </w:r>
      <w:bookmarkEnd w:id="9"/>
    </w:p>
    <w:p w:rsidR="00547367" w:rsidRPr="00A30B4A" w:rsidRDefault="00547367" w:rsidP="00547367">
      <w:pPr>
        <w:spacing w:line="360" w:lineRule="auto"/>
        <w:jc w:val="center"/>
        <w:rPr>
          <w:sz w:val="28"/>
          <w:lang w:val="ru-RU"/>
        </w:rPr>
      </w:pPr>
    </w:p>
    <w:p w:rsidR="00547367" w:rsidRPr="00A30B4A" w:rsidRDefault="00547367" w:rsidP="00547367">
      <w:pPr>
        <w:spacing w:line="360" w:lineRule="auto"/>
        <w:jc w:val="center"/>
        <w:rPr>
          <w:sz w:val="28"/>
          <w:lang w:val="ru-RU"/>
        </w:rPr>
      </w:pPr>
    </w:p>
    <w:p w:rsidR="00547367" w:rsidRPr="00A30B4A" w:rsidRDefault="003C23B2" w:rsidP="00547367">
      <w:pPr>
        <w:spacing w:line="360" w:lineRule="auto"/>
        <w:jc w:val="center"/>
        <w:rPr>
          <w:sz w:val="28"/>
          <w:lang w:val="ru-RU"/>
        </w:rPr>
      </w:pP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B58FF" wp14:editId="3B21FF4C">
                <wp:simplePos x="0" y="0"/>
                <wp:positionH relativeFrom="column">
                  <wp:posOffset>3543300</wp:posOffset>
                </wp:positionH>
                <wp:positionV relativeFrom="paragraph">
                  <wp:posOffset>1360170</wp:posOffset>
                </wp:positionV>
                <wp:extent cx="2057400" cy="685800"/>
                <wp:effectExtent l="9525" t="7620" r="9525" b="1143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Энергия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Прочие материалы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Комплектующие изделия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279pt;margin-top:107.1pt;width:162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">
                <v:textbox>
                  <w:txbxContent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Энергия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Прочие материалы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Комплектующие изделия</w:t>
                      </w:r>
                    </w:p>
                  </w:txbxContent>
                </v:textbox>
              </v:rect>
            </w:pict>
          </mc:Fallback>
        </mc:AlternateContent>
      </w: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4BE1E0" wp14:editId="54250AFE">
                <wp:simplePos x="0" y="0"/>
                <wp:positionH relativeFrom="column">
                  <wp:posOffset>914400</wp:posOffset>
                </wp:positionH>
                <wp:positionV relativeFrom="paragraph">
                  <wp:posOffset>1131570</wp:posOffset>
                </wp:positionV>
                <wp:extent cx="2286000" cy="1028700"/>
                <wp:effectExtent l="9525" t="7620" r="9525" b="1143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Сырье и материалы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Сырье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Полуфабрикаты</w:t>
                            </w:r>
                          </w:p>
                          <w:p w:rsidR="00547367" w:rsidRDefault="00547367" w:rsidP="0054736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Вспомогательные материалы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7" style="position:absolute;left:0;text-align:left;margin-left:1in;margin-top:89.1pt;width:180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">
                <v:textbox>
                  <w:txbxContent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Сырье и материалы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Сырье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Полуфабрикаты</w:t>
                      </w:r>
                    </w:p>
                    <w:p w:rsidR="00547367" w:rsidRDefault="00547367" w:rsidP="0054736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Вспомогательные материалы</w:t>
                      </w:r>
                    </w:p>
                  </w:txbxContent>
                </v:textbox>
              </v:roundrect>
            </w:pict>
          </mc:Fallback>
        </mc:AlternateContent>
      </w:r>
      <w:r w:rsidRPr="00A30B4A">
        <w:rPr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238A17" wp14:editId="6A7569B2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5372100" cy="2514600"/>
                <wp:effectExtent l="9525" t="7620" r="9525" b="1143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2514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47367" w:rsidRDefault="00547367" w:rsidP="00547367">
                            <w:pPr>
                              <w:pStyle w:val="1"/>
                            </w:pPr>
                            <w:bookmarkStart w:id="10" w:name="_Toc498671037"/>
                            <w:r>
                              <w:t>Исходные материалы</w:t>
                            </w:r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8" style="position:absolute;left:0;text-align:left;margin-left:36pt;margin-top:17.1pt;width:423pt;height:19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">
                <v:textbox>
                  <w:txbxContent>
                    <w:p w:rsidR="00547367" w:rsidRDefault="00547367" w:rsidP="00547367">
                      <w:pPr>
                        <w:pStyle w:val="1"/>
                      </w:pPr>
                      <w:bookmarkStart w:id="11" w:name="_Toc498671037"/>
                      <w:r>
                        <w:t>Исходные материалы</w:t>
                      </w:r>
                      <w:bookmarkEnd w:id="11"/>
                    </w:p>
                  </w:txbxContent>
                </v:textbox>
              </v:roundrect>
            </w:pict>
          </mc:Fallback>
        </mc:AlternateContent>
      </w: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rPr>
          <w:sz w:val="28"/>
          <w:lang w:val="ru-RU"/>
        </w:rPr>
      </w:pPr>
    </w:p>
    <w:p w:rsidR="00547367" w:rsidRPr="00A30B4A" w:rsidRDefault="00547367" w:rsidP="00547367">
      <w:pPr>
        <w:tabs>
          <w:tab w:val="left" w:pos="1260"/>
        </w:tabs>
        <w:ind w:firstLine="720"/>
        <w:jc w:val="center"/>
        <w:rPr>
          <w:sz w:val="28"/>
          <w:lang w:val="ru-RU"/>
        </w:rPr>
      </w:pPr>
      <w:r w:rsidRPr="00A30B4A">
        <w:rPr>
          <w:sz w:val="28"/>
          <w:lang w:val="ru-RU"/>
        </w:rPr>
        <w:t>Рисунок А.1 – Классификация материалов</w:t>
      </w:r>
    </w:p>
    <w:p w:rsidR="00547367" w:rsidRPr="00A30B4A" w:rsidRDefault="00547367" w:rsidP="00547367">
      <w:pPr>
        <w:pStyle w:val="1"/>
        <w:jc w:val="center"/>
        <w:rPr>
          <w:lang w:val="ru-RU"/>
        </w:rPr>
      </w:pPr>
      <w:r w:rsidRPr="00A30B4A">
        <w:rPr>
          <w:lang w:val="ru-RU"/>
        </w:rPr>
        <w:br w:type="page"/>
      </w:r>
      <w:bookmarkStart w:id="11" w:name="_Toc498671038"/>
      <w:r w:rsidRPr="00A30B4A">
        <w:rPr>
          <w:lang w:val="ru-RU"/>
        </w:rPr>
        <w:lastRenderedPageBreak/>
        <w:t xml:space="preserve">ПРИЛОЖЕНИЕ </w:t>
      </w:r>
      <w:proofErr w:type="gramStart"/>
      <w:r w:rsidRPr="00A30B4A">
        <w:rPr>
          <w:lang w:val="ru-RU"/>
        </w:rPr>
        <w:t>В</w:t>
      </w:r>
      <w:bookmarkEnd w:id="11"/>
      <w:proofErr w:type="gramEnd"/>
    </w:p>
    <w:p w:rsidR="00547367" w:rsidRPr="00A30B4A" w:rsidRDefault="00547367" w:rsidP="00547367">
      <w:pPr>
        <w:pStyle w:val="1"/>
        <w:jc w:val="center"/>
        <w:rPr>
          <w:lang w:val="ru-RU"/>
        </w:rPr>
      </w:pPr>
      <w:bookmarkStart w:id="12" w:name="_Toc498671039"/>
      <w:r w:rsidRPr="00A30B4A">
        <w:rPr>
          <w:lang w:val="ru-RU"/>
        </w:rPr>
        <w:t>(справочное)</w:t>
      </w:r>
      <w:bookmarkEnd w:id="12"/>
    </w:p>
    <w:p w:rsidR="00547367" w:rsidRPr="00A30B4A" w:rsidRDefault="00547367" w:rsidP="00547367">
      <w:pPr>
        <w:pStyle w:val="1"/>
        <w:jc w:val="center"/>
        <w:rPr>
          <w:lang w:val="ru-RU"/>
        </w:rPr>
      </w:pPr>
      <w:bookmarkStart w:id="13" w:name="_Toc498671040"/>
      <w:r w:rsidRPr="00A30B4A">
        <w:rPr>
          <w:lang w:val="ru-RU"/>
        </w:rPr>
        <w:t>Информационное взаимодействие в процессе материального снабжения</w:t>
      </w:r>
      <w:bookmarkEnd w:id="13"/>
    </w:p>
    <w:p w:rsidR="00547367" w:rsidRPr="00A30B4A" w:rsidRDefault="00547367" w:rsidP="00547367">
      <w:pPr>
        <w:ind w:firstLine="709"/>
        <w:rPr>
          <w:sz w:val="28"/>
          <w:lang w:val="ru-RU"/>
        </w:rPr>
      </w:pPr>
    </w:p>
    <w:p w:rsidR="00547367" w:rsidRPr="00A30B4A" w:rsidRDefault="00547367" w:rsidP="00547367">
      <w:pPr>
        <w:spacing w:line="360" w:lineRule="auto"/>
        <w:ind w:firstLine="709"/>
        <w:jc w:val="both"/>
        <w:rPr>
          <w:sz w:val="28"/>
          <w:lang w:val="ru-RU"/>
        </w:rPr>
      </w:pPr>
    </w:p>
    <w:p w:rsidR="00547367" w:rsidRPr="00A30B4A" w:rsidRDefault="00547367" w:rsidP="00547367">
      <w:pPr>
        <w:pStyle w:val="21"/>
        <w:ind w:left="0" w:firstLine="0"/>
        <w:rPr>
          <w:lang w:val="ru-RU"/>
        </w:rPr>
      </w:pPr>
      <w:r w:rsidRPr="00A30B4A">
        <w:rPr>
          <w:lang w:val="ru-RU"/>
        </w:rPr>
        <w:t>Таблица В.1 – </w:t>
      </w:r>
      <w:r w:rsidRPr="00A30B4A">
        <w:rPr>
          <w:spacing w:val="-6"/>
          <w:szCs w:val="28"/>
          <w:lang w:val="ru-RU"/>
        </w:rPr>
        <w:t>Информационное взаимодействие в процессе материального</w:t>
      </w:r>
      <w:r w:rsidRPr="00A30B4A">
        <w:rPr>
          <w:lang w:val="ru-RU"/>
        </w:rPr>
        <w:t xml:space="preserve"> снабжения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0"/>
        <w:gridCol w:w="2101"/>
        <w:gridCol w:w="1971"/>
        <w:gridCol w:w="1971"/>
        <w:gridCol w:w="1971"/>
      </w:tblGrid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Заголовок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Идентификатор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Тип поля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Первичный ключ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Внешний ключ</w:t>
            </w:r>
          </w:p>
        </w:tc>
      </w:tr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Код товара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proofErr w:type="spellStart"/>
            <w:r w:rsidRPr="00A30B4A">
              <w:rPr>
                <w:sz w:val="28"/>
                <w:lang w:val="ru-RU"/>
              </w:rPr>
              <w:t>Код_</w:t>
            </w:r>
            <w:proofErr w:type="gramStart"/>
            <w:r w:rsidRPr="00A30B4A">
              <w:rPr>
                <w:sz w:val="28"/>
                <w:lang w:val="ru-RU"/>
              </w:rPr>
              <w:t>т</w:t>
            </w:r>
            <w:proofErr w:type="spellEnd"/>
            <w:proofErr w:type="gramEnd"/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Числовой (3)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Да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</w:tr>
      <w:tr w:rsidR="00547367" w:rsidRPr="00A30B4A" w:rsidTr="00EB6CC0">
        <w:tc>
          <w:tcPr>
            <w:tcW w:w="1970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Наименование товара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proofErr w:type="spellStart"/>
            <w:r w:rsidRPr="00A30B4A">
              <w:rPr>
                <w:sz w:val="28"/>
                <w:lang w:val="ru-RU"/>
              </w:rPr>
              <w:t>Имя_</w:t>
            </w:r>
            <w:proofErr w:type="gramStart"/>
            <w:r w:rsidRPr="00A30B4A">
              <w:rPr>
                <w:sz w:val="28"/>
                <w:lang w:val="ru-RU"/>
              </w:rPr>
              <w:t>т</w:t>
            </w:r>
            <w:proofErr w:type="spellEnd"/>
            <w:proofErr w:type="gramEnd"/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Текстовый (15)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  <w:tc>
          <w:tcPr>
            <w:tcW w:w="1971" w:type="dxa"/>
          </w:tcPr>
          <w:p w:rsidR="00547367" w:rsidRPr="00A30B4A" w:rsidRDefault="00547367" w:rsidP="00EB6CC0">
            <w:pPr>
              <w:spacing w:line="360" w:lineRule="auto"/>
              <w:jc w:val="center"/>
              <w:rPr>
                <w:sz w:val="28"/>
                <w:lang w:val="ru-RU"/>
              </w:rPr>
            </w:pPr>
            <w:r w:rsidRPr="00A30B4A">
              <w:rPr>
                <w:sz w:val="28"/>
                <w:lang w:val="ru-RU"/>
              </w:rPr>
              <w:t>Нет</w:t>
            </w:r>
          </w:p>
        </w:tc>
      </w:tr>
    </w:tbl>
    <w:p w:rsidR="00547367" w:rsidRPr="00A30B4A" w:rsidRDefault="00547367" w:rsidP="00547367">
      <w:pPr>
        <w:rPr>
          <w:lang w:val="ru-RU"/>
        </w:rPr>
      </w:pPr>
    </w:p>
    <w:p w:rsidR="00A94FB1" w:rsidRPr="00A30B4A" w:rsidRDefault="00A94FB1" w:rsidP="00547367">
      <w:pPr>
        <w:spacing w:line="360" w:lineRule="auto"/>
        <w:jc w:val="center"/>
        <w:rPr>
          <w:lang w:val="ru-RU"/>
        </w:rPr>
      </w:pPr>
    </w:p>
    <w:sectPr w:rsidR="00A94FB1" w:rsidRPr="00A30B4A" w:rsidSect="00DC68AD">
      <w:headerReference w:type="even" r:id="rId11"/>
      <w:headerReference w:type="default" r:id="rId12"/>
      <w:pgSz w:w="11906" w:h="16838" w:code="9"/>
      <w:pgMar w:top="851" w:right="567" w:bottom="851" w:left="1418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673" w:rsidRDefault="005C6673">
      <w:r>
        <w:separator/>
      </w:r>
    </w:p>
  </w:endnote>
  <w:endnote w:type="continuationSeparator" w:id="0">
    <w:p w:rsidR="005C6673" w:rsidRDefault="005C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673" w:rsidRDefault="005C6673">
      <w:r>
        <w:separator/>
      </w:r>
    </w:p>
  </w:footnote>
  <w:footnote w:type="continuationSeparator" w:id="0">
    <w:p w:rsidR="005C6673" w:rsidRDefault="005C6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7A" w:rsidRDefault="00774C7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4C7A" w:rsidRDefault="00774C7A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7A" w:rsidRPr="008C3FDE" w:rsidRDefault="00774C7A" w:rsidP="008C3FDE">
    <w:pPr>
      <w:pStyle w:val="a5"/>
      <w:framePr w:wrap="around" w:vAnchor="text" w:hAnchor="margin" w:xAlign="right" w:y="1"/>
      <w:jc w:val="right"/>
      <w:rPr>
        <w:rStyle w:val="a6"/>
        <w:lang w:val="ru-RU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574B">
      <w:rPr>
        <w:rStyle w:val="a6"/>
        <w:noProof/>
      </w:rPr>
      <w:t>2</w:t>
    </w:r>
    <w:r>
      <w:rPr>
        <w:rStyle w:val="a6"/>
      </w:rPr>
      <w:fldChar w:fldCharType="end"/>
    </w:r>
  </w:p>
  <w:p w:rsidR="00774C7A" w:rsidRDefault="00774C7A" w:rsidP="008C3FDE">
    <w:pPr>
      <w:pStyle w:val="a5"/>
      <w:ind w:right="36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C17"/>
    <w:multiLevelType w:val="multilevel"/>
    <w:tmpl w:val="235C0A6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>
    <w:nsid w:val="0B405A1B"/>
    <w:multiLevelType w:val="hybridMultilevel"/>
    <w:tmpl w:val="1444D2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134D3401"/>
    <w:multiLevelType w:val="hybridMultilevel"/>
    <w:tmpl w:val="B2C6F2A0"/>
    <w:lvl w:ilvl="0" w:tplc="AD86689C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16B30F4A"/>
    <w:multiLevelType w:val="hybridMultilevel"/>
    <w:tmpl w:val="A9CEB94E"/>
    <w:lvl w:ilvl="0" w:tplc="9A66B4E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19697B7A"/>
    <w:multiLevelType w:val="hybridMultilevel"/>
    <w:tmpl w:val="9D6CAC0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DF62C1B"/>
    <w:multiLevelType w:val="hybridMultilevel"/>
    <w:tmpl w:val="98EADA5A"/>
    <w:lvl w:ilvl="0" w:tplc="1C8C6870">
      <w:start w:val="2"/>
      <w:numFmt w:val="bullet"/>
      <w:lvlText w:val="-"/>
      <w:lvlJc w:val="left"/>
      <w:pPr>
        <w:tabs>
          <w:tab w:val="num" w:pos="1672"/>
        </w:tabs>
        <w:ind w:left="167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F2C17"/>
    <w:multiLevelType w:val="hybridMultilevel"/>
    <w:tmpl w:val="2F1A4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342F0D"/>
    <w:multiLevelType w:val="multilevel"/>
    <w:tmpl w:val="98EADA5A"/>
    <w:lvl w:ilvl="0">
      <w:start w:val="2"/>
      <w:numFmt w:val="bullet"/>
      <w:lvlText w:val="-"/>
      <w:lvlJc w:val="left"/>
      <w:pPr>
        <w:tabs>
          <w:tab w:val="num" w:pos="1672"/>
        </w:tabs>
        <w:ind w:left="167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EC0188"/>
    <w:multiLevelType w:val="hybridMultilevel"/>
    <w:tmpl w:val="3BD279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8C687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2F4D0D"/>
    <w:multiLevelType w:val="hybridMultilevel"/>
    <w:tmpl w:val="23C0DEA2"/>
    <w:lvl w:ilvl="0" w:tplc="1C8C68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DFEC3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86A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EC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7205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C66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3E6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3E6D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CC0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8815C0"/>
    <w:multiLevelType w:val="multilevel"/>
    <w:tmpl w:val="1444D2F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5BAA4376"/>
    <w:multiLevelType w:val="hybridMultilevel"/>
    <w:tmpl w:val="7E4E0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A2"/>
    <w:rsid w:val="00035A2A"/>
    <w:rsid w:val="00045046"/>
    <w:rsid w:val="000666F6"/>
    <w:rsid w:val="000A1528"/>
    <w:rsid w:val="000B2CAC"/>
    <w:rsid w:val="000E7022"/>
    <w:rsid w:val="00115B30"/>
    <w:rsid w:val="001217D4"/>
    <w:rsid w:val="00135006"/>
    <w:rsid w:val="001366F5"/>
    <w:rsid w:val="00156F3E"/>
    <w:rsid w:val="001A4792"/>
    <w:rsid w:val="001B6F5B"/>
    <w:rsid w:val="001C590E"/>
    <w:rsid w:val="001E0189"/>
    <w:rsid w:val="001E28AD"/>
    <w:rsid w:val="001F0588"/>
    <w:rsid w:val="001F3C05"/>
    <w:rsid w:val="00215380"/>
    <w:rsid w:val="00220519"/>
    <w:rsid w:val="00224258"/>
    <w:rsid w:val="002670E2"/>
    <w:rsid w:val="00277C08"/>
    <w:rsid w:val="002A4543"/>
    <w:rsid w:val="002B13F1"/>
    <w:rsid w:val="002F443F"/>
    <w:rsid w:val="0032129B"/>
    <w:rsid w:val="003311B8"/>
    <w:rsid w:val="00381E7A"/>
    <w:rsid w:val="00390736"/>
    <w:rsid w:val="003C23B2"/>
    <w:rsid w:val="003E22B3"/>
    <w:rsid w:val="003E446E"/>
    <w:rsid w:val="003F3822"/>
    <w:rsid w:val="00415795"/>
    <w:rsid w:val="00466F9C"/>
    <w:rsid w:val="00476AF7"/>
    <w:rsid w:val="004E1CD4"/>
    <w:rsid w:val="00506B03"/>
    <w:rsid w:val="00517A49"/>
    <w:rsid w:val="00547367"/>
    <w:rsid w:val="00560204"/>
    <w:rsid w:val="00560AF8"/>
    <w:rsid w:val="005A33BF"/>
    <w:rsid w:val="005C6673"/>
    <w:rsid w:val="005C73DA"/>
    <w:rsid w:val="005D102E"/>
    <w:rsid w:val="005E353A"/>
    <w:rsid w:val="00600805"/>
    <w:rsid w:val="00624F4C"/>
    <w:rsid w:val="0064466B"/>
    <w:rsid w:val="0064772F"/>
    <w:rsid w:val="00684AB1"/>
    <w:rsid w:val="006B08E7"/>
    <w:rsid w:val="006B6058"/>
    <w:rsid w:val="006D7103"/>
    <w:rsid w:val="006E2B95"/>
    <w:rsid w:val="00762BA3"/>
    <w:rsid w:val="0076484A"/>
    <w:rsid w:val="00773A1F"/>
    <w:rsid w:val="00774C7A"/>
    <w:rsid w:val="00782DFC"/>
    <w:rsid w:val="007B574B"/>
    <w:rsid w:val="007C581E"/>
    <w:rsid w:val="007F1B66"/>
    <w:rsid w:val="0082290E"/>
    <w:rsid w:val="008248C9"/>
    <w:rsid w:val="00833CB6"/>
    <w:rsid w:val="00835B61"/>
    <w:rsid w:val="008A1F52"/>
    <w:rsid w:val="008B0DEB"/>
    <w:rsid w:val="008C2A99"/>
    <w:rsid w:val="008C3FDE"/>
    <w:rsid w:val="008C5739"/>
    <w:rsid w:val="008D0CDF"/>
    <w:rsid w:val="008D3E90"/>
    <w:rsid w:val="0094205F"/>
    <w:rsid w:val="00950FD8"/>
    <w:rsid w:val="00964488"/>
    <w:rsid w:val="00994B7F"/>
    <w:rsid w:val="00995CA2"/>
    <w:rsid w:val="009C2D5A"/>
    <w:rsid w:val="009D03A2"/>
    <w:rsid w:val="009D03EC"/>
    <w:rsid w:val="009E3C8B"/>
    <w:rsid w:val="009E4881"/>
    <w:rsid w:val="00A030A7"/>
    <w:rsid w:val="00A2135F"/>
    <w:rsid w:val="00A2157A"/>
    <w:rsid w:val="00A2272F"/>
    <w:rsid w:val="00A30B4A"/>
    <w:rsid w:val="00A4061D"/>
    <w:rsid w:val="00A66BC9"/>
    <w:rsid w:val="00A94FB1"/>
    <w:rsid w:val="00AB22DC"/>
    <w:rsid w:val="00AD6F9B"/>
    <w:rsid w:val="00AF5F3E"/>
    <w:rsid w:val="00B15323"/>
    <w:rsid w:val="00B27015"/>
    <w:rsid w:val="00B62F33"/>
    <w:rsid w:val="00B94B0D"/>
    <w:rsid w:val="00BC06BD"/>
    <w:rsid w:val="00BF64A7"/>
    <w:rsid w:val="00C06DB5"/>
    <w:rsid w:val="00C27470"/>
    <w:rsid w:val="00C4028E"/>
    <w:rsid w:val="00C501A2"/>
    <w:rsid w:val="00C5358C"/>
    <w:rsid w:val="00C66F7C"/>
    <w:rsid w:val="00C72A83"/>
    <w:rsid w:val="00CA05F9"/>
    <w:rsid w:val="00CB1C1A"/>
    <w:rsid w:val="00CF1684"/>
    <w:rsid w:val="00CF70FF"/>
    <w:rsid w:val="00D22168"/>
    <w:rsid w:val="00D30D02"/>
    <w:rsid w:val="00D31E7D"/>
    <w:rsid w:val="00D61BBF"/>
    <w:rsid w:val="00D70F99"/>
    <w:rsid w:val="00DB0595"/>
    <w:rsid w:val="00DB4661"/>
    <w:rsid w:val="00DC68AD"/>
    <w:rsid w:val="00DD7157"/>
    <w:rsid w:val="00E07C3C"/>
    <w:rsid w:val="00E41BF6"/>
    <w:rsid w:val="00E55B88"/>
    <w:rsid w:val="00E660FB"/>
    <w:rsid w:val="00E77845"/>
    <w:rsid w:val="00E87191"/>
    <w:rsid w:val="00EA3E37"/>
    <w:rsid w:val="00EB2728"/>
    <w:rsid w:val="00EB40C0"/>
    <w:rsid w:val="00EB68D4"/>
    <w:rsid w:val="00EB6CC0"/>
    <w:rsid w:val="00EC09BB"/>
    <w:rsid w:val="00EC711C"/>
    <w:rsid w:val="00EF7D2E"/>
    <w:rsid w:val="00F5592A"/>
    <w:rsid w:val="00F710C9"/>
    <w:rsid w:val="00F863B7"/>
    <w:rsid w:val="00F97440"/>
    <w:rsid w:val="00FB56DC"/>
    <w:rsid w:val="00FB7E18"/>
    <w:rsid w:val="00FD0522"/>
    <w:rsid w:val="00FD35AA"/>
    <w:rsid w:val="00FD7C4E"/>
    <w:rsid w:val="00FE3E5F"/>
    <w:rsid w:val="00FE4880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6F6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8D3E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qFormat/>
    <w:rsid w:val="008D3E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qFormat/>
    <w:rsid w:val="008D3E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rsid w:val="008D3E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6">
    <w:name w:val="heading 6"/>
    <w:basedOn w:val="a"/>
    <w:next w:val="a"/>
    <w:link w:val="60"/>
    <w:qFormat/>
    <w:rsid w:val="008D3E9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7">
    <w:name w:val="heading 7"/>
    <w:basedOn w:val="a"/>
    <w:next w:val="a"/>
    <w:link w:val="70"/>
    <w:qFormat/>
    <w:rsid w:val="008D3E90"/>
    <w:pPr>
      <w:spacing w:before="240" w:after="6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qFormat/>
    <w:rsid w:val="008D3E90"/>
    <w:p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qFormat/>
    <w:rsid w:val="008D3E90"/>
    <w:p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sz w:val="28"/>
      <w:lang w:val="ru-RU"/>
    </w:rPr>
  </w:style>
  <w:style w:type="paragraph" w:styleId="a4">
    <w:name w:val="Body Text"/>
    <w:basedOn w:val="a"/>
    <w:pPr>
      <w:jc w:val="center"/>
    </w:pPr>
    <w:rPr>
      <w:lang w:val="ru-RU"/>
    </w:rPr>
  </w:style>
  <w:style w:type="paragraph" w:styleId="21">
    <w:name w:val="Body Text Indent 2"/>
    <w:basedOn w:val="a"/>
    <w:link w:val="22"/>
    <w:pPr>
      <w:spacing w:line="360" w:lineRule="auto"/>
      <w:ind w:left="2340" w:hanging="1631"/>
      <w:jc w:val="both"/>
    </w:pPr>
    <w:rPr>
      <w:sz w:val="28"/>
      <w:lang w:val="x-none" w:eastAsia="x-none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Title"/>
    <w:basedOn w:val="a"/>
    <w:link w:val="a9"/>
    <w:qFormat/>
    <w:pPr>
      <w:spacing w:line="360" w:lineRule="auto"/>
      <w:jc w:val="center"/>
    </w:pPr>
    <w:rPr>
      <w:sz w:val="28"/>
      <w:lang w:val="x-none" w:eastAsia="x-none"/>
    </w:rPr>
  </w:style>
  <w:style w:type="character" w:customStyle="1" w:styleId="20">
    <w:name w:val="Заголовок 2 Знак"/>
    <w:link w:val="2"/>
    <w:semiHidden/>
    <w:rsid w:val="008D3E9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semiHidden/>
    <w:rsid w:val="008D3E9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semiHidden/>
    <w:rsid w:val="008D3E9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60">
    <w:name w:val="Заголовок 6 Знак"/>
    <w:link w:val="6"/>
    <w:semiHidden/>
    <w:rsid w:val="008D3E90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50">
    <w:name w:val="Заголовок 5 Знак"/>
    <w:link w:val="5"/>
    <w:semiHidden/>
    <w:rsid w:val="008D3E9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link w:val="7"/>
    <w:semiHidden/>
    <w:rsid w:val="008D3E9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link w:val="8"/>
    <w:semiHidden/>
    <w:rsid w:val="008D3E9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link w:val="9"/>
    <w:semiHidden/>
    <w:rsid w:val="008D3E90"/>
    <w:rPr>
      <w:rFonts w:ascii="Cambria" w:eastAsia="Times New Roman" w:hAnsi="Cambria" w:cs="Times New Roman"/>
      <w:sz w:val="22"/>
      <w:szCs w:val="22"/>
      <w:lang w:val="en-US"/>
    </w:rPr>
  </w:style>
  <w:style w:type="paragraph" w:styleId="aa">
    <w:name w:val="Balloon Text"/>
    <w:basedOn w:val="a"/>
    <w:link w:val="ab"/>
    <w:rsid w:val="008D3E90"/>
    <w:rPr>
      <w:rFonts w:ascii="Tahoma" w:hAnsi="Tahoma"/>
      <w:sz w:val="16"/>
      <w:szCs w:val="16"/>
      <w:lang w:eastAsia="x-none"/>
    </w:rPr>
  </w:style>
  <w:style w:type="character" w:customStyle="1" w:styleId="ab">
    <w:name w:val="Текст выноски Знак"/>
    <w:link w:val="aa"/>
    <w:rsid w:val="008D3E90"/>
    <w:rPr>
      <w:rFonts w:ascii="Tahoma" w:hAnsi="Tahoma" w:cs="Tahoma"/>
      <w:sz w:val="16"/>
      <w:szCs w:val="16"/>
      <w:lang w:val="en-US"/>
    </w:rPr>
  </w:style>
  <w:style w:type="paragraph" w:styleId="ac">
    <w:name w:val="Document Map"/>
    <w:basedOn w:val="a"/>
    <w:link w:val="ad"/>
    <w:rsid w:val="000E7022"/>
    <w:rPr>
      <w:rFonts w:ascii="Tahoma" w:hAnsi="Tahoma"/>
      <w:sz w:val="16"/>
      <w:szCs w:val="16"/>
      <w:lang w:eastAsia="x-none"/>
    </w:rPr>
  </w:style>
  <w:style w:type="character" w:customStyle="1" w:styleId="ad">
    <w:name w:val="Схема документа Знак"/>
    <w:link w:val="ac"/>
    <w:rsid w:val="000E7022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link w:val="1"/>
    <w:rsid w:val="000666F6"/>
    <w:rPr>
      <w:sz w:val="28"/>
      <w:szCs w:val="24"/>
    </w:rPr>
  </w:style>
  <w:style w:type="paragraph" w:styleId="ae">
    <w:name w:val="Normal (Web)"/>
    <w:aliases w:val="Обычный (Web),Знак1,Обычный (веб)2,Знак"/>
    <w:basedOn w:val="a"/>
    <w:link w:val="af"/>
    <w:uiPriority w:val="99"/>
    <w:unhideWhenUsed/>
    <w:rsid w:val="00547367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x-none" w:eastAsia="x-none"/>
    </w:rPr>
  </w:style>
  <w:style w:type="paragraph" w:styleId="af0">
    <w:name w:val="List Paragraph"/>
    <w:basedOn w:val="a"/>
    <w:link w:val="af1"/>
    <w:uiPriority w:val="34"/>
    <w:qFormat/>
    <w:rsid w:val="0054736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f1">
    <w:name w:val="Абзац списка Знак"/>
    <w:link w:val="af0"/>
    <w:uiPriority w:val="34"/>
    <w:locked/>
    <w:rsid w:val="00547367"/>
    <w:rPr>
      <w:rFonts w:ascii="Calibri" w:hAnsi="Calibri"/>
      <w:sz w:val="22"/>
      <w:szCs w:val="22"/>
    </w:rPr>
  </w:style>
  <w:style w:type="character" w:customStyle="1" w:styleId="af">
    <w:name w:val="Обычный (веб) Знак"/>
    <w:aliases w:val="Обычный (Web) Знак,Знак1 Знак,Обычный (веб)2 Знак,Знак Знак"/>
    <w:link w:val="ae"/>
    <w:uiPriority w:val="99"/>
    <w:locked/>
    <w:rsid w:val="00547367"/>
    <w:rPr>
      <w:rFonts w:ascii="Times" w:eastAsia="MS Mincho" w:hAnsi="Times"/>
    </w:rPr>
  </w:style>
  <w:style w:type="character" w:customStyle="1" w:styleId="a9">
    <w:name w:val="Название Знак"/>
    <w:link w:val="a8"/>
    <w:rsid w:val="00547367"/>
    <w:rPr>
      <w:sz w:val="28"/>
      <w:szCs w:val="24"/>
    </w:rPr>
  </w:style>
  <w:style w:type="character" w:customStyle="1" w:styleId="22">
    <w:name w:val="Основной текст с отступом 2 Знак"/>
    <w:link w:val="21"/>
    <w:rsid w:val="00547367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547367"/>
    <w:pPr>
      <w:tabs>
        <w:tab w:val="right" w:leader="dot" w:pos="9911"/>
      </w:tabs>
      <w:spacing w:line="360" w:lineRule="auto"/>
      <w:jc w:val="both"/>
    </w:pPr>
  </w:style>
  <w:style w:type="character" w:styleId="af2">
    <w:name w:val="Hyperlink"/>
    <w:uiPriority w:val="99"/>
    <w:unhideWhenUsed/>
    <w:rsid w:val="00547367"/>
    <w:rPr>
      <w:color w:val="0563C1"/>
      <w:u w:val="single"/>
    </w:rPr>
  </w:style>
  <w:style w:type="paragraph" w:styleId="af3">
    <w:name w:val="No Spacing"/>
    <w:uiPriority w:val="1"/>
    <w:qFormat/>
    <w:rsid w:val="008248C9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6F6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8D3E9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3">
    <w:name w:val="heading 3"/>
    <w:basedOn w:val="a"/>
    <w:next w:val="a"/>
    <w:link w:val="30"/>
    <w:qFormat/>
    <w:rsid w:val="008D3E9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4">
    <w:name w:val="heading 4"/>
    <w:basedOn w:val="a"/>
    <w:next w:val="a"/>
    <w:link w:val="40"/>
    <w:qFormat/>
    <w:rsid w:val="008D3E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5">
    <w:name w:val="heading 5"/>
    <w:basedOn w:val="a"/>
    <w:next w:val="a"/>
    <w:link w:val="50"/>
    <w:qFormat/>
    <w:rsid w:val="008D3E9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6">
    <w:name w:val="heading 6"/>
    <w:basedOn w:val="a"/>
    <w:next w:val="a"/>
    <w:link w:val="60"/>
    <w:qFormat/>
    <w:rsid w:val="008D3E9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7">
    <w:name w:val="heading 7"/>
    <w:basedOn w:val="a"/>
    <w:next w:val="a"/>
    <w:link w:val="70"/>
    <w:qFormat/>
    <w:rsid w:val="008D3E90"/>
    <w:pPr>
      <w:spacing w:before="240" w:after="6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qFormat/>
    <w:rsid w:val="008D3E90"/>
    <w:pPr>
      <w:spacing w:before="240" w:after="60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qFormat/>
    <w:rsid w:val="008D3E90"/>
    <w:pPr>
      <w:spacing w:before="240" w:after="60"/>
      <w:outlineLvl w:val="8"/>
    </w:pPr>
    <w:rPr>
      <w:rFonts w:ascii="Cambria" w:hAnsi="Cambria"/>
      <w:sz w:val="22"/>
      <w:szCs w:val="22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sz w:val="28"/>
      <w:lang w:val="ru-RU"/>
    </w:rPr>
  </w:style>
  <w:style w:type="paragraph" w:styleId="a4">
    <w:name w:val="Body Text"/>
    <w:basedOn w:val="a"/>
    <w:pPr>
      <w:jc w:val="center"/>
    </w:pPr>
    <w:rPr>
      <w:lang w:val="ru-RU"/>
    </w:rPr>
  </w:style>
  <w:style w:type="paragraph" w:styleId="21">
    <w:name w:val="Body Text Indent 2"/>
    <w:basedOn w:val="a"/>
    <w:link w:val="22"/>
    <w:pPr>
      <w:spacing w:line="360" w:lineRule="auto"/>
      <w:ind w:left="2340" w:hanging="1631"/>
      <w:jc w:val="both"/>
    </w:pPr>
    <w:rPr>
      <w:sz w:val="28"/>
      <w:lang w:val="x-none" w:eastAsia="x-none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Title"/>
    <w:basedOn w:val="a"/>
    <w:link w:val="a9"/>
    <w:qFormat/>
    <w:pPr>
      <w:spacing w:line="360" w:lineRule="auto"/>
      <w:jc w:val="center"/>
    </w:pPr>
    <w:rPr>
      <w:sz w:val="28"/>
      <w:lang w:val="x-none" w:eastAsia="x-none"/>
    </w:rPr>
  </w:style>
  <w:style w:type="character" w:customStyle="1" w:styleId="20">
    <w:name w:val="Заголовок 2 Знак"/>
    <w:link w:val="2"/>
    <w:semiHidden/>
    <w:rsid w:val="008D3E90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semiHidden/>
    <w:rsid w:val="008D3E90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semiHidden/>
    <w:rsid w:val="008D3E9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60">
    <w:name w:val="Заголовок 6 Знак"/>
    <w:link w:val="6"/>
    <w:semiHidden/>
    <w:rsid w:val="008D3E90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50">
    <w:name w:val="Заголовок 5 Знак"/>
    <w:link w:val="5"/>
    <w:semiHidden/>
    <w:rsid w:val="008D3E9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link w:val="7"/>
    <w:semiHidden/>
    <w:rsid w:val="008D3E9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link w:val="8"/>
    <w:semiHidden/>
    <w:rsid w:val="008D3E9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link w:val="9"/>
    <w:semiHidden/>
    <w:rsid w:val="008D3E90"/>
    <w:rPr>
      <w:rFonts w:ascii="Cambria" w:eastAsia="Times New Roman" w:hAnsi="Cambria" w:cs="Times New Roman"/>
      <w:sz w:val="22"/>
      <w:szCs w:val="22"/>
      <w:lang w:val="en-US"/>
    </w:rPr>
  </w:style>
  <w:style w:type="paragraph" w:styleId="aa">
    <w:name w:val="Balloon Text"/>
    <w:basedOn w:val="a"/>
    <w:link w:val="ab"/>
    <w:rsid w:val="008D3E90"/>
    <w:rPr>
      <w:rFonts w:ascii="Tahoma" w:hAnsi="Tahoma"/>
      <w:sz w:val="16"/>
      <w:szCs w:val="16"/>
      <w:lang w:eastAsia="x-none"/>
    </w:rPr>
  </w:style>
  <w:style w:type="character" w:customStyle="1" w:styleId="ab">
    <w:name w:val="Текст выноски Знак"/>
    <w:link w:val="aa"/>
    <w:rsid w:val="008D3E90"/>
    <w:rPr>
      <w:rFonts w:ascii="Tahoma" w:hAnsi="Tahoma" w:cs="Tahoma"/>
      <w:sz w:val="16"/>
      <w:szCs w:val="16"/>
      <w:lang w:val="en-US"/>
    </w:rPr>
  </w:style>
  <w:style w:type="paragraph" w:styleId="ac">
    <w:name w:val="Document Map"/>
    <w:basedOn w:val="a"/>
    <w:link w:val="ad"/>
    <w:rsid w:val="000E7022"/>
    <w:rPr>
      <w:rFonts w:ascii="Tahoma" w:hAnsi="Tahoma"/>
      <w:sz w:val="16"/>
      <w:szCs w:val="16"/>
      <w:lang w:eastAsia="x-none"/>
    </w:rPr>
  </w:style>
  <w:style w:type="character" w:customStyle="1" w:styleId="ad">
    <w:name w:val="Схема документа Знак"/>
    <w:link w:val="ac"/>
    <w:rsid w:val="000E7022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link w:val="1"/>
    <w:rsid w:val="000666F6"/>
    <w:rPr>
      <w:sz w:val="28"/>
      <w:szCs w:val="24"/>
    </w:rPr>
  </w:style>
  <w:style w:type="paragraph" w:styleId="ae">
    <w:name w:val="Normal (Web)"/>
    <w:aliases w:val="Обычный (Web),Знак1,Обычный (веб)2,Знак"/>
    <w:basedOn w:val="a"/>
    <w:link w:val="af"/>
    <w:uiPriority w:val="99"/>
    <w:unhideWhenUsed/>
    <w:rsid w:val="00547367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x-none" w:eastAsia="x-none"/>
    </w:rPr>
  </w:style>
  <w:style w:type="paragraph" w:styleId="af0">
    <w:name w:val="List Paragraph"/>
    <w:basedOn w:val="a"/>
    <w:link w:val="af1"/>
    <w:uiPriority w:val="34"/>
    <w:qFormat/>
    <w:rsid w:val="0054736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customStyle="1" w:styleId="af1">
    <w:name w:val="Абзац списка Знак"/>
    <w:link w:val="af0"/>
    <w:uiPriority w:val="34"/>
    <w:locked/>
    <w:rsid w:val="00547367"/>
    <w:rPr>
      <w:rFonts w:ascii="Calibri" w:hAnsi="Calibri"/>
      <w:sz w:val="22"/>
      <w:szCs w:val="22"/>
    </w:rPr>
  </w:style>
  <w:style w:type="character" w:customStyle="1" w:styleId="af">
    <w:name w:val="Обычный (веб) Знак"/>
    <w:aliases w:val="Обычный (Web) Знак,Знак1 Знак,Обычный (веб)2 Знак,Знак Знак"/>
    <w:link w:val="ae"/>
    <w:uiPriority w:val="99"/>
    <w:locked/>
    <w:rsid w:val="00547367"/>
    <w:rPr>
      <w:rFonts w:ascii="Times" w:eastAsia="MS Mincho" w:hAnsi="Times"/>
    </w:rPr>
  </w:style>
  <w:style w:type="character" w:customStyle="1" w:styleId="a9">
    <w:name w:val="Название Знак"/>
    <w:link w:val="a8"/>
    <w:rsid w:val="00547367"/>
    <w:rPr>
      <w:sz w:val="28"/>
      <w:szCs w:val="24"/>
    </w:rPr>
  </w:style>
  <w:style w:type="character" w:customStyle="1" w:styleId="22">
    <w:name w:val="Основной текст с отступом 2 Знак"/>
    <w:link w:val="21"/>
    <w:rsid w:val="00547367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547367"/>
    <w:pPr>
      <w:tabs>
        <w:tab w:val="right" w:leader="dot" w:pos="9911"/>
      </w:tabs>
      <w:spacing w:line="360" w:lineRule="auto"/>
      <w:jc w:val="both"/>
    </w:pPr>
  </w:style>
  <w:style w:type="character" w:styleId="af2">
    <w:name w:val="Hyperlink"/>
    <w:uiPriority w:val="99"/>
    <w:unhideWhenUsed/>
    <w:rsid w:val="00547367"/>
    <w:rPr>
      <w:color w:val="0563C1"/>
      <w:u w:val="single"/>
    </w:rPr>
  </w:style>
  <w:style w:type="paragraph" w:styleId="af3">
    <w:name w:val="No Spacing"/>
    <w:uiPriority w:val="1"/>
    <w:qFormat/>
    <w:rsid w:val="008248C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CBCA-BA04-46F0-BC2A-392E0DDBC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АВТОМАТИЗИРОВАВННЫЕ ИНФОРМАЦИОННЫЕ СИСТЕМЫ В УПРАВЛЕНИИ ПРОИЗВОДСТВОМ</vt:lpstr>
    </vt:vector>
  </TitlesOfParts>
  <Company>1</Company>
  <LinksUpToDate>false</LinksUpToDate>
  <CharactersWithSpaces>16297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АВТОМАТИЗИРОВАВННЫЕ ИНФОРМАЦИОННЫЕ СИСТЕМЫ В УПРАВЛЕНИИ ПРОИЗВОДСТВОМ</dc:title>
  <dc:creator>1</dc:creator>
  <cp:lastModifiedBy>user</cp:lastModifiedBy>
  <cp:revision>18</cp:revision>
  <cp:lastPrinted>2012-04-24T08:42:00Z</cp:lastPrinted>
  <dcterms:created xsi:type="dcterms:W3CDTF">2018-08-02T18:34:00Z</dcterms:created>
  <dcterms:modified xsi:type="dcterms:W3CDTF">2018-08-15T09:46:00Z</dcterms:modified>
</cp:coreProperties>
</file>