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outlineLvl w:val="0"/>
        <w:rPr/>
      </w:pPr>
      <w:r>
        <w:rPr/>
        <w:drawing>
          <wp:anchor behindDoc="0" distT="0" distB="0" distL="0" distR="0" simplePos="0" locked="0" layoutInCell="1" allowOverlap="1" relativeHeight="18">
            <wp:simplePos x="0" y="0"/>
            <wp:positionH relativeFrom="column">
              <wp:posOffset>2611755</wp:posOffset>
            </wp:positionH>
            <wp:positionV relativeFrom="paragraph">
              <wp:posOffset>175260</wp:posOffset>
            </wp:positionV>
            <wp:extent cx="878205" cy="875665"/>
            <wp:effectExtent l="0" t="0" r="0" b="0"/>
            <wp:wrapSquare wrapText="largest"/>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2"/>
                    <a:stretch>
                      <a:fillRect/>
                    </a:stretch>
                  </pic:blipFill>
                  <pic:spPr bwMode="auto">
                    <a:xfrm>
                      <a:off x="0" y="0"/>
                      <a:ext cx="878205" cy="875665"/>
                    </a:xfrm>
                    <a:prstGeom prst="rect">
                      <a:avLst/>
                    </a:prstGeom>
                  </pic:spPr>
                </pic:pic>
              </a:graphicData>
            </a:graphic>
          </wp:anchor>
        </w:drawing>
      </w:r>
    </w:p>
    <w:p>
      <w:pPr>
        <w:pStyle w:val="TextBody"/>
        <w:numPr>
          <w:ilvl w:val="0"/>
          <w:numId w:val="0"/>
        </w:numPr>
        <w:bidi w:val="0"/>
        <w:jc w:val="left"/>
        <w:outlineLvl w:val="0"/>
        <w:rPr/>
      </w:pPr>
      <w:r>
        <w:rPr/>
      </w:r>
    </w:p>
    <w:p>
      <w:pPr>
        <w:pStyle w:val="TextBody"/>
        <w:numPr>
          <w:ilvl w:val="0"/>
          <w:numId w:val="0"/>
        </w:numPr>
        <w:bidi w:val="0"/>
        <w:jc w:val="left"/>
        <w:outlineLvl w:val="0"/>
        <w:rPr/>
      </w:pPr>
      <w:r>
        <w:rPr/>
      </w:r>
    </w:p>
    <w:p>
      <w:pPr>
        <w:pStyle w:val="TextBody"/>
        <w:numPr>
          <w:ilvl w:val="0"/>
          <w:numId w:val="0"/>
        </w:numPr>
        <w:bidi w:val="0"/>
        <w:jc w:val="both"/>
        <w:outlineLvl w:val="0"/>
        <w:rPr>
          <w:b/>
          <w:b/>
          <w:bCs/>
          <w:sz w:val="40"/>
          <w:szCs w:val="40"/>
        </w:rPr>
      </w:pPr>
      <w:r>
        <w:rPr>
          <w:b/>
          <w:bCs/>
          <w:sz w:val="40"/>
          <w:szCs w:val="40"/>
        </w:rPr>
        <w:t xml:space="preserve">                                 </w:t>
      </w:r>
      <w:r>
        <w:rPr>
          <w:rFonts w:ascii="Calibri" w:hAnsi="Calibri"/>
          <w:b/>
          <w:bCs/>
          <w:sz w:val="40"/>
          <w:szCs w:val="40"/>
        </w:rPr>
        <w:t>Yalova Üniversitesi</w:t>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t xml:space="preserve">                                  </w:t>
      </w:r>
      <w:r>
        <w:rPr>
          <w:rFonts w:ascii="Calibri" w:hAnsi="Calibri"/>
          <w:b/>
          <w:bCs/>
          <w:sz w:val="40"/>
          <w:szCs w:val="40"/>
        </w:rPr>
        <w:t>Mühendislik Fakültesi</w:t>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t xml:space="preserve">                          </w:t>
      </w:r>
      <w:r>
        <w:rPr>
          <w:rFonts w:ascii="Calibri" w:hAnsi="Calibri"/>
          <w:b/>
          <w:bCs/>
          <w:sz w:val="40"/>
          <w:szCs w:val="40"/>
        </w:rPr>
        <w:t>Bilgisayar Mühendisliği Bölümü</w:t>
      </w:r>
    </w:p>
    <w:p>
      <w:pPr>
        <w:pStyle w:val="TextBody"/>
        <w:numPr>
          <w:ilvl w:val="0"/>
          <w:numId w:val="0"/>
        </w:numPr>
        <w:bidi w:val="0"/>
        <w:jc w:val="both"/>
        <w:outlineLvl w:val="0"/>
        <w:rPr>
          <w:b/>
          <w:b/>
          <w:bCs/>
          <w:sz w:val="40"/>
          <w:szCs w:val="40"/>
        </w:rPr>
      </w:pPr>
      <w:r>
        <w:rPr>
          <w:b/>
          <w:bCs/>
          <w:sz w:val="40"/>
          <w:szCs w:val="40"/>
        </w:rPr>
      </w:r>
    </w:p>
    <w:p>
      <w:pPr>
        <w:pStyle w:val="TextBody"/>
        <w:numPr>
          <w:ilvl w:val="0"/>
          <w:numId w:val="0"/>
        </w:numPr>
        <w:bidi w:val="0"/>
        <w:jc w:val="both"/>
        <w:outlineLvl w:val="0"/>
        <w:rPr>
          <w:b/>
          <w:b/>
          <w:bCs/>
          <w:sz w:val="40"/>
          <w:szCs w:val="40"/>
        </w:rPr>
      </w:pPr>
      <w:r>
        <w:rPr>
          <w:b/>
          <w:bCs/>
          <w:sz w:val="40"/>
          <w:szCs w:val="40"/>
        </w:rPr>
      </w:r>
    </w:p>
    <w:p>
      <w:pPr>
        <w:pStyle w:val="TextBody"/>
        <w:numPr>
          <w:ilvl w:val="0"/>
          <w:numId w:val="0"/>
        </w:numPr>
        <w:bidi w:val="0"/>
        <w:jc w:val="both"/>
        <w:outlineLvl w:val="0"/>
        <w:rPr>
          <w:b/>
          <w:b/>
          <w:bCs/>
          <w:sz w:val="40"/>
          <w:szCs w:val="40"/>
        </w:rPr>
      </w:pPr>
      <w:r>
        <w:rPr>
          <w:b/>
          <w:bCs/>
          <w:sz w:val="40"/>
          <w:szCs w:val="40"/>
        </w:rPr>
      </w:r>
    </w:p>
    <w:p>
      <w:pPr>
        <w:pStyle w:val="TextBody"/>
        <w:numPr>
          <w:ilvl w:val="0"/>
          <w:numId w:val="0"/>
        </w:numPr>
        <w:bidi w:val="0"/>
        <w:jc w:val="both"/>
        <w:outlineLvl w:val="0"/>
        <w:rPr>
          <w:b/>
          <w:b/>
          <w:bCs/>
          <w:sz w:val="40"/>
          <w:szCs w:val="40"/>
        </w:rPr>
      </w:pPr>
      <w:r>
        <w:rPr>
          <w:b/>
          <w:bCs/>
          <w:sz w:val="40"/>
          <w:szCs w:val="40"/>
        </w:rPr>
        <w:t xml:space="preserve">                           </w:t>
      </w:r>
      <w:r>
        <w:rPr>
          <w:rFonts w:ascii="Calibri" w:hAnsi="Calibri"/>
          <w:b/>
          <w:bCs/>
          <w:sz w:val="40"/>
          <w:szCs w:val="40"/>
        </w:rPr>
        <w:t>Web Programlama Ödev 2</w:t>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t xml:space="preserve">                                          </w:t>
      </w:r>
      <w:r>
        <w:rPr>
          <w:rFonts w:ascii="Calibri" w:hAnsi="Calibri"/>
          <w:b/>
          <w:bCs/>
          <w:sz w:val="40"/>
          <w:szCs w:val="40"/>
        </w:rPr>
        <w:t>Hazırlayan</w:t>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t xml:space="preserve">                                    </w:t>
      </w:r>
      <w:r>
        <w:rPr>
          <w:rFonts w:ascii="Calibri" w:hAnsi="Calibri"/>
          <w:b/>
          <w:bCs/>
          <w:sz w:val="40"/>
          <w:szCs w:val="40"/>
        </w:rPr>
        <w:t>Alperen Eyüpoğlu</w:t>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r>
    </w:p>
    <w:p>
      <w:pPr>
        <w:pStyle w:val="TextBody"/>
        <w:numPr>
          <w:ilvl w:val="0"/>
          <w:numId w:val="0"/>
        </w:numPr>
        <w:bidi w:val="0"/>
        <w:jc w:val="both"/>
        <w:outlineLvl w:val="0"/>
        <w:rPr>
          <w:rFonts w:ascii="Calibri" w:hAnsi="Calibri"/>
          <w:b/>
          <w:b/>
          <w:bCs/>
          <w:sz w:val="40"/>
          <w:szCs w:val="40"/>
        </w:rPr>
      </w:pPr>
      <w:r>
        <w:rPr>
          <w:rFonts w:ascii="Calibri" w:hAnsi="Calibri"/>
          <w:b/>
          <w:bCs/>
          <w:sz w:val="40"/>
          <w:szCs w:val="40"/>
        </w:rPr>
        <w:t xml:space="preserve">                                         </w:t>
      </w:r>
      <w:r>
        <w:rPr>
          <w:rFonts w:ascii="Calibri" w:hAnsi="Calibri"/>
          <w:b/>
          <w:bCs/>
          <w:sz w:val="40"/>
          <w:szCs w:val="40"/>
        </w:rPr>
        <w:t>Ekim - 2019</w:t>
      </w:r>
    </w:p>
    <w:sdt>
      <w:sdtPr>
        <w:docPartObj>
          <w:docPartGallery w:val="Table of Contents"/>
          <w:docPartUnique w:val="true"/>
        </w:docPartObj>
      </w:sdtPr>
      <w:sdtContent>
        <w:p>
          <w:pPr>
            <w:pStyle w:val="ContentsHeading"/>
            <w:bidi w:val="0"/>
            <w:jc w:val="left"/>
            <w:rPr/>
          </w:pPr>
          <w:r>
            <w:rPr/>
            <w:t>İçindekiler</w:t>
          </w:r>
        </w:p>
        <w:p>
          <w:pPr>
            <w:pStyle w:val="Contents1"/>
            <w:tabs>
              <w:tab w:val="right" w:pos="9972" w:leader="dot"/>
            </w:tabs>
            <w:bidi w:val="0"/>
            <w:jc w:val="left"/>
            <w:rPr/>
          </w:pPr>
          <w:r>
            <w:fldChar w:fldCharType="begin"/>
          </w:r>
          <w:r>
            <w:rPr>
              <w:rStyle w:val="IndexLink"/>
            </w:rPr>
            <w:instrText> TOC \f \o "1-9" \h</w:instrText>
          </w:r>
          <w:r>
            <w:rPr>
              <w:rStyle w:val="IndexLink"/>
            </w:rPr>
            <w:fldChar w:fldCharType="separate"/>
          </w:r>
          <w:hyperlink w:anchor="__RefHeading___Toc1061_3285123166">
            <w:r>
              <w:rPr>
                <w:rStyle w:val="IndexLink"/>
              </w:rPr>
              <w:t xml:space="preserve"> </w:t>
            </w:r>
            <w:r>
              <w:rPr>
                <w:rStyle w:val="IndexLink"/>
              </w:rPr>
              <w:t>Kullanıcı Deneyimi Butonu ve Penceresi</w:t>
              <w:tab/>
              <w:t>1</w:t>
            </w:r>
          </w:hyperlink>
        </w:p>
        <w:p>
          <w:pPr>
            <w:pStyle w:val="Contents2"/>
            <w:tabs>
              <w:tab w:val="right" w:pos="9972" w:leader="dot"/>
            </w:tabs>
            <w:bidi w:val="0"/>
            <w:jc w:val="left"/>
            <w:rPr/>
          </w:pPr>
          <w:hyperlink w:anchor="__RefHeading___Toc1063_3285123166">
            <w:r>
              <w:rPr>
                <w:rStyle w:val="IndexLink"/>
              </w:rPr>
              <w:t>Stil</w:t>
              <w:tab/>
              <w:t>1</w:t>
            </w:r>
          </w:hyperlink>
        </w:p>
        <w:p>
          <w:pPr>
            <w:pStyle w:val="Contents2"/>
            <w:tabs>
              <w:tab w:val="right" w:pos="9972" w:leader="dot"/>
            </w:tabs>
            <w:bidi w:val="0"/>
            <w:jc w:val="left"/>
            <w:rPr/>
          </w:pPr>
          <w:hyperlink w:anchor="__RefHeading___Toc1065_3285123166">
            <w:r>
              <w:rPr>
                <w:rStyle w:val="IndexLink"/>
              </w:rPr>
              <w:t>Script</w:t>
              <w:tab/>
              <w:t>2</w:t>
            </w:r>
          </w:hyperlink>
        </w:p>
        <w:p>
          <w:pPr>
            <w:pStyle w:val="Contents1"/>
            <w:tabs>
              <w:tab w:val="right" w:pos="9972" w:leader="dot"/>
            </w:tabs>
            <w:bidi w:val="0"/>
            <w:jc w:val="left"/>
            <w:rPr/>
          </w:pPr>
          <w:hyperlink w:anchor="__RefHeading___Toc1067_3285123166">
            <w:r>
              <w:rPr>
                <w:rStyle w:val="IndexLink"/>
              </w:rPr>
              <w:t>Yukarı Geri Dön Butonu</w:t>
              <w:tab/>
              <w:t>2</w:t>
            </w:r>
          </w:hyperlink>
        </w:p>
        <w:p>
          <w:pPr>
            <w:pStyle w:val="Contents2"/>
            <w:tabs>
              <w:tab w:val="right" w:pos="9972" w:leader="dot"/>
            </w:tabs>
            <w:bidi w:val="0"/>
            <w:jc w:val="left"/>
            <w:rPr/>
          </w:pPr>
          <w:hyperlink w:anchor="__RefHeading___Toc1069_3285123166">
            <w:r>
              <w:rPr>
                <w:rStyle w:val="IndexLink"/>
              </w:rPr>
              <w:t>Stil</w:t>
              <w:tab/>
              <w:t>2</w:t>
            </w:r>
          </w:hyperlink>
        </w:p>
        <w:p>
          <w:pPr>
            <w:pStyle w:val="Contents2"/>
            <w:tabs>
              <w:tab w:val="right" w:pos="9972" w:leader="dot"/>
            </w:tabs>
            <w:bidi w:val="0"/>
            <w:jc w:val="left"/>
            <w:rPr/>
          </w:pPr>
          <w:hyperlink w:anchor="__RefHeading___Toc1071_3285123166">
            <w:r>
              <w:rPr>
                <w:rStyle w:val="IndexLink"/>
              </w:rPr>
              <w:t>Script</w:t>
              <w:tab/>
              <w:t>3</w:t>
            </w:r>
          </w:hyperlink>
        </w:p>
        <w:p>
          <w:pPr>
            <w:pStyle w:val="Contents1"/>
            <w:tabs>
              <w:tab w:val="right" w:pos="9972" w:leader="dot"/>
            </w:tabs>
            <w:bidi w:val="0"/>
            <w:jc w:val="left"/>
            <w:rPr/>
          </w:pPr>
          <w:hyperlink w:anchor="__RefHeading___Toc1073_3285123166">
            <w:r>
              <w:rPr>
                <w:rStyle w:val="IndexLink"/>
              </w:rPr>
              <w:t>Tüm Ürünler Menüsü</w:t>
              <w:tab/>
              <w:t>4</w:t>
            </w:r>
          </w:hyperlink>
        </w:p>
        <w:p>
          <w:pPr>
            <w:pStyle w:val="Contents2"/>
            <w:tabs>
              <w:tab w:val="right" w:pos="9972" w:leader="dot"/>
            </w:tabs>
            <w:bidi w:val="0"/>
            <w:jc w:val="left"/>
            <w:rPr/>
          </w:pPr>
          <w:hyperlink w:anchor="__RefHeading___Toc1075_3285123166">
            <w:r>
              <w:rPr>
                <w:rStyle w:val="IndexLink"/>
              </w:rPr>
              <w:t xml:space="preserve"> </w:t>
            </w:r>
            <w:r>
              <w:rPr>
                <w:rStyle w:val="IndexLink"/>
              </w:rPr>
              <w:t>Tüm Ürünler Menüsü</w:t>
              <w:tab/>
              <w:t>4</w:t>
            </w:r>
          </w:hyperlink>
        </w:p>
        <w:p>
          <w:pPr>
            <w:pStyle w:val="Contents2"/>
            <w:tabs>
              <w:tab w:val="right" w:pos="9972" w:leader="dot"/>
            </w:tabs>
            <w:bidi w:val="0"/>
            <w:jc w:val="left"/>
            <w:rPr/>
          </w:pPr>
          <w:hyperlink w:anchor="__RefHeading___Toc1077_3285123166">
            <w:r>
              <w:rPr>
                <w:rStyle w:val="IndexLink"/>
              </w:rPr>
              <w:t>Stil</w:t>
              <w:tab/>
              <w:t>4</w:t>
            </w:r>
          </w:hyperlink>
        </w:p>
        <w:p>
          <w:pPr>
            <w:pStyle w:val="Contents2"/>
            <w:tabs>
              <w:tab w:val="right" w:pos="9972" w:leader="dot"/>
            </w:tabs>
            <w:bidi w:val="0"/>
            <w:jc w:val="left"/>
            <w:rPr/>
          </w:pPr>
          <w:hyperlink w:anchor="__RefHeading___Toc1079_3285123166">
            <w:r>
              <w:rPr>
                <w:rStyle w:val="IndexLink"/>
              </w:rPr>
              <w:t>Script</w:t>
              <w:tab/>
              <w:t>5</w:t>
            </w:r>
          </w:hyperlink>
        </w:p>
        <w:p>
          <w:pPr>
            <w:pStyle w:val="Contents1"/>
            <w:tabs>
              <w:tab w:val="right" w:pos="9972" w:leader="dot"/>
            </w:tabs>
            <w:bidi w:val="0"/>
            <w:jc w:val="left"/>
            <w:rPr/>
          </w:pPr>
          <w:hyperlink w:anchor="__RefHeading___Toc1081_3285123166">
            <w:r>
              <w:rPr>
                <w:rStyle w:val="IndexLink"/>
              </w:rPr>
              <w:t>Markalar Menüsü</w:t>
              <w:tab/>
              <w:t>6</w:t>
            </w:r>
          </w:hyperlink>
        </w:p>
        <w:p>
          <w:pPr>
            <w:pStyle w:val="Contents1"/>
            <w:tabs>
              <w:tab w:val="right" w:pos="9972" w:leader="dot"/>
            </w:tabs>
            <w:bidi w:val="0"/>
            <w:jc w:val="left"/>
            <w:rPr/>
          </w:pPr>
          <w:hyperlink w:anchor="__RefHeading___Toc1083_3285123166">
            <w:r>
              <w:rPr>
                <w:rStyle w:val="IndexLink"/>
              </w:rPr>
              <w:t>Açılıp Kapanan Footer</w:t>
              <w:tab/>
              <w:t>6</w:t>
            </w:r>
          </w:hyperlink>
        </w:p>
        <w:p>
          <w:pPr>
            <w:pStyle w:val="Contents1"/>
            <w:tabs>
              <w:tab w:val="right" w:pos="9972" w:leader="dot"/>
            </w:tabs>
            <w:bidi w:val="0"/>
            <w:jc w:val="left"/>
            <w:rPr/>
          </w:pPr>
          <w:hyperlink w:anchor="__RefHeading___Toc1085_3285123166">
            <w:r>
              <w:rPr>
                <w:rStyle w:val="IndexLink"/>
              </w:rPr>
              <w:t>Üye Girişi Sayfasındaki İnput Kutularının Stili</w:t>
              <w:tab/>
              <w:t>6</w:t>
            </w:r>
          </w:hyperlink>
        </w:p>
        <w:p>
          <w:pPr>
            <w:pStyle w:val="Contents1"/>
            <w:tabs>
              <w:tab w:val="right" w:pos="9972" w:leader="dot"/>
            </w:tabs>
            <w:bidi w:val="0"/>
            <w:jc w:val="left"/>
            <w:rPr/>
          </w:pPr>
          <w:hyperlink w:anchor="__RefHeading___Toc1087_3285123166">
            <w:r>
              <w:rPr>
                <w:rStyle w:val="IndexLink"/>
              </w:rPr>
              <w:t>Sepetim Sayfası</w:t>
              <w:tab/>
              <w:t>7</w:t>
            </w:r>
          </w:hyperlink>
        </w:p>
        <w:p>
          <w:pPr>
            <w:pStyle w:val="Contents1"/>
            <w:tabs>
              <w:tab w:val="right" w:pos="9972" w:leader="dot"/>
            </w:tabs>
            <w:bidi w:val="0"/>
            <w:jc w:val="left"/>
            <w:rPr/>
          </w:pPr>
          <w:hyperlink w:anchor="__RefHeading___Toc1089_3285123166">
            <w:r>
              <w:rPr>
                <w:rStyle w:val="IndexLink"/>
              </w:rPr>
              <w:t>Diğer Eklentiler ve Değişiklikler</w:t>
              <w:tab/>
              <w:t>7</w:t>
            </w:r>
          </w:hyperlink>
        </w:p>
        <w:p>
          <w:pPr>
            <w:pStyle w:val="Contents1"/>
            <w:tabs>
              <w:tab w:val="right" w:pos="9972" w:leader="dot"/>
            </w:tabs>
            <w:bidi w:val="0"/>
            <w:jc w:val="left"/>
            <w:rPr/>
          </w:pPr>
          <w:hyperlink w:anchor="__RefHeading___Toc1091_3285123166">
            <w:r>
              <w:rPr>
                <w:rStyle w:val="IndexLink"/>
              </w:rPr>
              <w:t>Kod Referansları</w:t>
              <w:tab/>
              <w:t>7</w:t>
            </w:r>
          </w:hyperlink>
          <w:r>
            <w:rPr>
              <w:rStyle w:val="IndexLink"/>
            </w:rPr>
            <w:fldChar w:fldCharType="end"/>
          </w:r>
        </w:p>
      </w:sdtContent>
    </w:sdt>
    <w:p>
      <w:pPr>
        <w:sectPr>
          <w:headerReference w:type="default" r:id="rId3"/>
          <w:type w:val="nextPage"/>
          <w:pgSz w:w="12240" w:h="15840"/>
          <w:pgMar w:left="1134" w:right="1134" w:header="1134" w:top="1693" w:footer="0" w:bottom="1134" w:gutter="0"/>
          <w:pgNumType w:fmt="decimal"/>
          <w:formProt w:val="false"/>
          <w:titlePg/>
          <w:textDirection w:val="lrTb"/>
        </w:sectPr>
        <w:pStyle w:val="TextBody"/>
        <w:numPr>
          <w:ilvl w:val="0"/>
          <w:numId w:val="0"/>
        </w:numPr>
        <w:bidi w:val="0"/>
        <w:jc w:val="left"/>
        <w:outlineLvl w:val="0"/>
        <w:rPr/>
      </w:pPr>
      <w:r>
        <w:rPr/>
      </w:r>
    </w:p>
    <w:p>
      <w:pPr>
        <w:pStyle w:val="Heading1"/>
        <w:bidi w:val="0"/>
        <w:jc w:val="left"/>
        <w:rPr/>
      </w:pPr>
      <w:bookmarkStart w:id="0" w:name="__RefHeading___Toc1061_3285123166"/>
      <w:bookmarkEnd w:id="0"/>
      <w:r>
        <w:rPr/>
        <w:t xml:space="preserve"> </w:t>
      </w:r>
      <w:r>
        <w:rPr>
          <w:rFonts w:ascii="Calibri" w:hAnsi="Calibri"/>
        </w:rPr>
        <w:t>Kullanıcı Deneyimi Butonu ve Penceresi</w:t>
      </w:r>
    </w:p>
    <w:p>
      <w:pPr>
        <w:pStyle w:val="TextBody"/>
        <w:bidi w:val="0"/>
        <w:jc w:val="left"/>
        <w:rPr/>
      </w:pPr>
      <w:r>
        <w:rPr>
          <w:rFonts w:ascii="Calibri" w:hAnsi="Calibri"/>
          <w:strike/>
        </w:rPr>
        <w:t xml:space="preserve">                                                                                                                                                                                       </w:t>
      </w:r>
    </w:p>
    <w:p>
      <w:pPr>
        <w:pStyle w:val="TextBody"/>
        <w:bidi w:val="0"/>
        <w:jc w:val="both"/>
        <w:rPr/>
      </w:pPr>
      <w:r>
        <w:drawing>
          <wp:anchor behindDoc="0" distT="0" distB="0" distL="0" distR="0" simplePos="0" locked="0" layoutInCell="1" allowOverlap="1" relativeHeight="2">
            <wp:simplePos x="0" y="0"/>
            <wp:positionH relativeFrom="column">
              <wp:posOffset>38100</wp:posOffset>
            </wp:positionH>
            <wp:positionV relativeFrom="paragraph">
              <wp:posOffset>53340</wp:posOffset>
            </wp:positionV>
            <wp:extent cx="1882140" cy="1120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882140" cy="1120140"/>
                    </a:xfrm>
                    <a:prstGeom prst="rect">
                      <a:avLst/>
                    </a:prstGeom>
                  </pic:spPr>
                </pic:pic>
              </a:graphicData>
            </a:graphic>
          </wp:anchor>
        </w:drawing>
      </w:r>
      <w:r>
        <w:rPr>
          <w:rFonts w:ascii="Calibri" w:hAnsi="Calibri"/>
        </w:rPr>
        <w:t xml:space="preserve">  </w:t>
      </w:r>
      <w:r>
        <w:rPr>
          <w:rFonts w:ascii="Calibri" w:hAnsi="Calibri"/>
        </w:rPr>
        <w:tab/>
        <w:t xml:space="preserve">Kullanıcı deneyimi butonu, ana sayfanın sağ alt köşesinde bulunan    konuşma </w:t>
      </w:r>
      <w:r>
        <w:rPr>
          <w:rFonts w:ascii="Calibri" w:hAnsi="Calibri"/>
        </w:rPr>
        <w:t>baloncuğu şeklinde bir butondur. Tıklandığında, kullanıcının site hakkındaki görüşlerini soran küçük bir pencere açılır.</w:t>
      </w:r>
    </w:p>
    <w:p>
      <w:pPr>
        <w:pStyle w:val="TextBody"/>
        <w:bidi w:val="0"/>
        <w:jc w:val="both"/>
        <w:rPr/>
      </w:pPr>
      <w:r>
        <w:rPr>
          <w:rFonts w:ascii="Calibri" w:hAnsi="Calibri"/>
        </w:rPr>
        <w:tab/>
      </w:r>
    </w:p>
    <w:p>
      <w:pPr>
        <w:pStyle w:val="Heading2"/>
        <w:bidi w:val="0"/>
        <w:jc w:val="left"/>
        <w:rPr>
          <w:rFonts w:ascii="Calibri" w:hAnsi="Calibri"/>
        </w:rPr>
      </w:pPr>
      <w:r>
        <w:rPr/>
      </w:r>
    </w:p>
    <w:p>
      <w:pPr>
        <w:pStyle w:val="Heading2"/>
        <w:bidi w:val="0"/>
        <w:jc w:val="left"/>
        <w:rPr/>
      </w:pPr>
      <w:bookmarkStart w:id="1" w:name="__RefHeading___Toc1063_3285123166"/>
      <w:bookmarkEnd w:id="1"/>
      <w:r>
        <w:rPr>
          <w:rFonts w:ascii="Calibri" w:hAnsi="Calibri"/>
        </w:rPr>
        <w:t>Stil</w:t>
      </w:r>
    </w:p>
    <w:p>
      <w:pPr>
        <w:pStyle w:val="TextBody"/>
        <w:bidi w:val="0"/>
        <w:jc w:val="left"/>
        <w:rPr/>
      </w:pPr>
      <w:r>
        <w:rPr>
          <w:rFonts w:ascii="Calibri" w:hAnsi="Calibri"/>
          <w:strike/>
        </w:rPr>
        <w:t xml:space="preserve">                                                                                                                                                                                       </w:t>
      </w:r>
      <w:r>
        <w:rPr>
          <w:rFonts w:ascii="Calibri" w:hAnsi="Calibri"/>
        </w:rPr>
        <w:t xml:space="preserve">    </w:t>
      </w:r>
    </w:p>
    <w:p>
      <w:pPr>
        <w:pStyle w:val="TextBody"/>
        <w:bidi w:val="0"/>
        <w:jc w:val="both"/>
        <w:rPr/>
      </w:pPr>
      <w:r>
        <w:drawing>
          <wp:anchor behindDoc="0" distT="0" distB="0" distL="0" distR="0" simplePos="0" locked="0" layoutInCell="1" allowOverlap="1" relativeHeight="3">
            <wp:simplePos x="0" y="0"/>
            <wp:positionH relativeFrom="column">
              <wp:posOffset>22860</wp:posOffset>
            </wp:positionH>
            <wp:positionV relativeFrom="paragraph">
              <wp:posOffset>-74295</wp:posOffset>
            </wp:positionV>
            <wp:extent cx="3033395" cy="17164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033395" cy="17164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3291840</wp:posOffset>
            </wp:positionH>
            <wp:positionV relativeFrom="paragraph">
              <wp:posOffset>-74295</wp:posOffset>
            </wp:positionV>
            <wp:extent cx="3047365" cy="17011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047365" cy="1701165"/>
                    </a:xfrm>
                    <a:prstGeom prst="rect">
                      <a:avLst/>
                    </a:prstGeom>
                  </pic:spPr>
                </pic:pic>
              </a:graphicData>
            </a:graphic>
          </wp:anchor>
        </w:drawing>
      </w:r>
      <w:r>
        <w:rPr>
          <w:rFonts w:ascii="Calibri" w:hAnsi="Calibri"/>
        </w:rPr>
        <w:tab/>
      </w:r>
    </w:p>
    <w:p>
      <w:pPr>
        <w:pStyle w:val="TextBody"/>
        <w:bidi w:val="0"/>
        <w:jc w:val="both"/>
        <w:rPr>
          <w:rFonts w:ascii="Calibri" w:hAnsi="Calibri"/>
        </w:rPr>
      </w:pPr>
      <w:r>
        <w:rPr/>
      </w:r>
    </w:p>
    <w:p>
      <w:pPr>
        <w:pStyle w:val="TextBody"/>
        <w:bidi w:val="0"/>
        <w:jc w:val="both"/>
        <w:rPr>
          <w:rFonts w:ascii="Calibri" w:hAnsi="Calibri"/>
        </w:rPr>
      </w:pPr>
      <w:r>
        <w:rPr/>
      </w:r>
    </w:p>
    <w:p>
      <w:pPr>
        <w:pStyle w:val="TextBody"/>
        <w:bidi w:val="0"/>
        <w:jc w:val="both"/>
        <w:rPr>
          <w:rFonts w:ascii="Calibri" w:hAnsi="Calibri"/>
        </w:rPr>
      </w:pPr>
      <w:r>
        <w:rPr/>
      </w:r>
    </w:p>
    <w:p>
      <w:pPr>
        <w:pStyle w:val="TextBody"/>
        <w:bidi w:val="0"/>
        <w:jc w:val="both"/>
        <w:rPr>
          <w:rFonts w:ascii="Calibri" w:hAnsi="Calibri"/>
        </w:rPr>
      </w:pPr>
      <w:r>
        <w:rPr/>
      </w:r>
    </w:p>
    <w:p>
      <w:pPr>
        <w:pStyle w:val="TextBody"/>
        <w:bidi w:val="0"/>
        <w:jc w:val="both"/>
        <w:rPr>
          <w:rFonts w:ascii="Calibri" w:hAnsi="Calibri"/>
        </w:rPr>
      </w:pPr>
      <w:r>
        <w:rPr/>
      </w:r>
    </w:p>
    <w:p>
      <w:pPr>
        <w:pStyle w:val="TextBody"/>
        <w:bidi w:val="0"/>
        <w:jc w:val="both"/>
        <w:rPr/>
      </w:pPr>
      <w:r>
        <w:rPr>
          <w:rFonts w:ascii="Calibri" w:hAnsi="Calibri"/>
          <w:sz w:val="22"/>
          <w:szCs w:val="22"/>
        </w:rPr>
        <w:t xml:space="preserve">                                  </w:t>
      </w:r>
      <w:r>
        <w:rPr>
          <w:rFonts w:ascii="Calibri" w:hAnsi="Calibri"/>
          <w:sz w:val="22"/>
          <w:szCs w:val="22"/>
        </w:rPr>
        <w:t>B</w:t>
      </w:r>
      <w:r>
        <w:rPr>
          <w:rFonts w:ascii="Calibri" w:hAnsi="Calibri"/>
          <w:sz w:val="22"/>
          <w:szCs w:val="22"/>
        </w:rPr>
        <w:t>uton class’ı                                                               Pencere butonları container class’ı</w:t>
      </w:r>
    </w:p>
    <w:p>
      <w:pPr>
        <w:pStyle w:val="TextBody"/>
        <w:bidi w:val="0"/>
        <w:jc w:val="both"/>
        <w:rPr/>
      </w:pPr>
      <w:r>
        <w:rPr>
          <w:rFonts w:ascii="Calibri" w:hAnsi="Calibri"/>
        </w:rPr>
        <w:tab/>
        <w:t xml:space="preserve">Konuşma baloncuğu, üçgen şekilli bir span ve dikdörtgen şeklinde bir buton olmak üzere iki parçadan oluşturuldu. </w:t>
      </w:r>
      <w:r>
        <w:rPr>
          <w:rFonts w:ascii="Calibri" w:hAnsi="Calibri"/>
        </w:rPr>
        <w:t xml:space="preserve">Span’ın üçgen görünüşü, borderın değişik taraflarının renklendirilmesi ve saydamlaştırılmasıyla elde edildi. Buton ise, kenarların yuvarlaklaştırılması ve arka plan renginin rgb ile doğru renk tonuna değiştirilmesi ile oluşturuldu. Butonun etrafına gölge eklendi, :hover kullanılarak butonun üzerine gelindiğinde gölgenin daha belirgin hale gelmesi sağlandı. </w:t>
      </w:r>
      <w:r>
        <w:rPr>
          <w:rFonts w:ascii="Calibri" w:hAnsi="Calibri"/>
        </w:rPr>
        <w:t>Buton ve pencerenin her zaman ekranda aynı yerde kalması “fixed” position ile sağlandı. Pencerenin içindeki butonlar ayrı bir div’in içerisine yerleştirildi. Bu, butonların “grid” display’i kullanarak hizalanmasına ve bir butonun üzerine gelinmesi halinde diğer butonların solmasını sağlamaya yarıyor. Div’in üzerine gelinmesi durumunda solgun renk class’ı devreye girip tüm div’i soluklaştırırken, üzerine gelinen buton ise renklenerek div’in solgunlaştırma etkisini azaltıyor.</w:t>
      </w:r>
    </w:p>
    <w:p>
      <w:pPr>
        <w:pStyle w:val="TextBody"/>
        <w:bidi w:val="0"/>
        <w:jc w:val="both"/>
        <w:rPr>
          <w:rFonts w:ascii="Calibri" w:hAnsi="Calibri"/>
        </w:rPr>
      </w:pPr>
      <w:r>
        <w:rPr/>
      </w:r>
    </w:p>
    <w:p>
      <w:pPr>
        <w:pStyle w:val="TextBody"/>
        <w:bidi w:val="0"/>
        <w:jc w:val="both"/>
        <w:rPr>
          <w:rFonts w:ascii="Calibri" w:hAnsi="Calibri"/>
        </w:rPr>
      </w:pPr>
      <w:r>
        <w:rPr/>
      </w:r>
    </w:p>
    <w:p>
      <w:pPr>
        <w:pStyle w:val="Heading2"/>
        <w:bidi w:val="0"/>
        <w:jc w:val="left"/>
        <w:rPr/>
      </w:pPr>
      <w:bookmarkStart w:id="2" w:name="__RefHeading___Toc1065_3285123166"/>
      <w:bookmarkEnd w:id="2"/>
      <w:r>
        <w:rPr>
          <w:rFonts w:ascii="Calibri" w:hAnsi="Calibri"/>
        </w:rPr>
        <w:t>Script</w:t>
      </w:r>
    </w:p>
    <w:p>
      <w:pPr>
        <w:pStyle w:val="TextBody"/>
        <w:bidi w:val="0"/>
        <w:jc w:val="left"/>
        <w:rPr/>
      </w:pPr>
      <w:r>
        <w:rPr>
          <w:rFonts w:ascii="Calibri" w:hAnsi="Calibri"/>
          <w:strike/>
        </w:rPr>
        <w:t xml:space="preserve">                                                                                                                                                                                        </w:t>
      </w:r>
    </w:p>
    <w:p>
      <w:pPr>
        <w:pStyle w:val="TextBody"/>
        <w:bidi w:val="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10100" cy="1828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610100" cy="182880"/>
                    </a:xfrm>
                    <a:prstGeom prst="rect">
                      <a:avLst/>
                    </a:prstGeom>
                  </pic:spPr>
                </pic:pic>
              </a:graphicData>
            </a:graphic>
          </wp:anchor>
        </w:drawing>
      </w:r>
      <w:r>
        <w:rPr>
          <w:rFonts w:ascii="Calibri" w:hAnsi="Calibri"/>
          <w:strike w:val="false"/>
          <w:dstrike w:val="false"/>
        </w:rPr>
        <w:tab/>
      </w:r>
    </w:p>
    <w:p>
      <w:pPr>
        <w:pStyle w:val="TextBody"/>
        <w:bidi w:val="0"/>
        <w:jc w:val="both"/>
        <w:rPr>
          <w:sz w:val="22"/>
          <w:szCs w:val="22"/>
        </w:rPr>
      </w:pPr>
      <w:r>
        <w:rPr>
          <w:rFonts w:ascii="Calibri" w:hAnsi="Calibri"/>
          <w:strike w:val="false"/>
          <w:dstrike w:val="false"/>
          <w:sz w:val="22"/>
          <w:szCs w:val="22"/>
        </w:rPr>
        <w:t xml:space="preserve">                                                                         </w:t>
      </w:r>
      <w:r>
        <w:rPr>
          <w:rFonts w:ascii="Calibri" w:hAnsi="Calibri"/>
          <w:strike w:val="false"/>
          <w:dstrike w:val="false"/>
          <w:sz w:val="22"/>
          <w:szCs w:val="22"/>
        </w:rPr>
        <w:t>B</w:t>
      </w:r>
      <w:r>
        <w:rPr>
          <w:rFonts w:ascii="Calibri" w:hAnsi="Calibri"/>
          <w:strike w:val="false"/>
          <w:dstrike w:val="false"/>
          <w:sz w:val="22"/>
          <w:szCs w:val="22"/>
        </w:rPr>
        <w:t>ool değişkenini değilleme</w:t>
      </w:r>
    </w:p>
    <w:p>
      <w:pPr>
        <w:pStyle w:val="TextBody"/>
        <w:bidi w:val="0"/>
        <w:jc w:val="both"/>
        <w:rPr>
          <w:rFonts w:ascii="Calibri" w:hAnsi="Calibri"/>
          <w:strike w:val="false"/>
          <w:dstrike w:val="false"/>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2500" cy="1905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762500" cy="190500"/>
                    </a:xfrm>
                    <a:prstGeom prst="rect">
                      <a:avLst/>
                    </a:prstGeom>
                  </pic:spPr>
                </pic:pic>
              </a:graphicData>
            </a:graphic>
          </wp:anchor>
        </w:drawing>
      </w:r>
    </w:p>
    <w:p>
      <w:pPr>
        <w:pStyle w:val="TextBody"/>
        <w:bidi w:val="0"/>
        <w:jc w:val="both"/>
        <w:rPr>
          <w:sz w:val="22"/>
          <w:szCs w:val="22"/>
        </w:rPr>
      </w:pPr>
      <w:r>
        <w:rPr>
          <w:rFonts w:ascii="Calibri" w:hAnsi="Calibri"/>
          <w:strike w:val="false"/>
          <w:dstrike w:val="false"/>
          <w:sz w:val="22"/>
          <w:szCs w:val="22"/>
        </w:rPr>
        <w:t xml:space="preserve">                                                              </w:t>
      </w:r>
      <w:r>
        <w:rPr>
          <w:rFonts w:ascii="Calibri" w:hAnsi="Calibri"/>
          <w:strike w:val="false"/>
          <w:dstrike w:val="false"/>
          <w:sz w:val="22"/>
          <w:szCs w:val="22"/>
        </w:rPr>
        <w:t>D</w:t>
      </w:r>
      <w:r>
        <w:rPr>
          <w:rFonts w:ascii="Calibri" w:hAnsi="Calibri"/>
          <w:strike w:val="false"/>
          <w:dstrike w:val="false"/>
          <w:sz w:val="22"/>
          <w:szCs w:val="22"/>
        </w:rPr>
        <w:t>eğişken doğruysa pencereyi görüntüle</w:t>
      </w:r>
    </w:p>
    <w:p>
      <w:pPr>
        <w:pStyle w:val="TextBody"/>
        <w:bidi w:val="0"/>
        <w:jc w:val="both"/>
        <w:rPr>
          <w:rFonts w:ascii="Calibri" w:hAnsi="Calibri"/>
          <w:strike w:val="false"/>
          <w:dstrike w:val="false"/>
        </w:rPr>
      </w:pPr>
      <w:r>
        <w:rPr/>
      </w:r>
    </w:p>
    <w:p>
      <w:pPr>
        <w:pStyle w:val="TextBody"/>
        <w:bidi w:val="0"/>
        <w:jc w:val="both"/>
        <w:rPr/>
      </w:pPr>
      <w:r>
        <w:rPr>
          <w:rFonts w:ascii="Calibri" w:hAnsi="Calibri"/>
          <w:strike w:val="false"/>
          <w:dstrike w:val="false"/>
        </w:rPr>
        <w:tab/>
        <w:t xml:space="preserve">Butonun tıklanma durumunu takip etmek için component’ın içinde “showexperiencebox” isimli bir boolean değişken oluşturuldu. “v-on:click” attribute’u kullanarak tıklanma event’inin gerçekleşmesi durumunda değişkenin değerinin değillenmesi sağlandı. Butonun içine yerleştirilen gülen yüz resmi ve büyük X işaretinden hangisinin görüntüleneceği ise “showexperiencebox” değişkenini kontrol eden bir   “v-if” ifadesi ile belirleniyor. Değişkenin doğru olması durumunda X işareti görüntüleniyor ve pencere  devreye giriyor, yanlış olması durumunda ise pencere görüntülenmiyor ve butonda gülen yüz resmi gösteriliyor. </w:t>
      </w:r>
      <w:r>
        <w:rPr>
          <w:rFonts w:ascii="Calibri" w:hAnsi="Calibri"/>
        </w:rPr>
        <w:t xml:space="preserve">    </w:t>
      </w:r>
    </w:p>
    <w:p>
      <w:pPr>
        <w:pStyle w:val="TextBody"/>
        <w:bidi w:val="0"/>
        <w:jc w:val="both"/>
        <w:rPr>
          <w:rFonts w:ascii="Calibri" w:hAnsi="Calibri"/>
        </w:rPr>
      </w:pPr>
      <w:r>
        <w:rPr/>
      </w:r>
    </w:p>
    <w:p>
      <w:pPr>
        <w:pStyle w:val="Heading1"/>
        <w:bidi w:val="0"/>
        <w:jc w:val="left"/>
        <w:rPr/>
      </w:pPr>
      <w:bookmarkStart w:id="3" w:name="__RefHeading___Toc1067_3285123166"/>
      <w:bookmarkEnd w:id="3"/>
      <w:r>
        <w:rPr>
          <w:rFonts w:ascii="Calibri" w:hAnsi="Calibri"/>
        </w:rPr>
        <w:t>Yukarı Geri Dön Butonu</w:t>
      </w:r>
      <w:r>
        <w:rPr>
          <w:rFonts w:ascii="Calibri" w:hAnsi="Calibri"/>
        </w:rPr>
        <w:t xml:space="preserve">           </w:t>
      </w:r>
    </w:p>
    <w:p>
      <w:pPr>
        <w:pStyle w:val="TextBody"/>
        <w:bidi w:val="0"/>
        <w:jc w:val="left"/>
        <w:rPr>
          <w:strike/>
        </w:rPr>
      </w:pPr>
      <w:r>
        <w:rPr>
          <w:rFonts w:ascii="Calibri" w:hAnsi="Calibri"/>
          <w:strike/>
        </w:rPr>
        <w:t xml:space="preserve">                                                                                                                                                                                       </w:t>
      </w:r>
    </w:p>
    <w:p>
      <w:pPr>
        <w:pStyle w:val="TextBody"/>
        <w:bidi w:val="0"/>
        <w:jc w:val="both"/>
        <w:rPr>
          <w:strike w:val="false"/>
          <w:dstrike w:val="false"/>
        </w:rPr>
      </w:pPr>
      <w:r>
        <w:drawing>
          <wp:anchor behindDoc="0" distT="0" distB="0" distL="0" distR="0" simplePos="0" locked="0" layoutInCell="1" allowOverlap="1" relativeHeight="7">
            <wp:simplePos x="0" y="0"/>
            <wp:positionH relativeFrom="column">
              <wp:posOffset>34290</wp:posOffset>
            </wp:positionH>
            <wp:positionV relativeFrom="paragraph">
              <wp:posOffset>-53340</wp:posOffset>
            </wp:positionV>
            <wp:extent cx="990600" cy="7391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990600" cy="739140"/>
                    </a:xfrm>
                    <a:prstGeom prst="rect">
                      <a:avLst/>
                    </a:prstGeom>
                  </pic:spPr>
                </pic:pic>
              </a:graphicData>
            </a:graphic>
          </wp:anchor>
        </w:drawing>
      </w:r>
      <w:r>
        <w:rPr>
          <w:rFonts w:ascii="Calibri" w:hAnsi="Calibri"/>
          <w:strike w:val="false"/>
          <w:dstrike w:val="false"/>
        </w:rPr>
        <w:tab/>
      </w:r>
      <w:r>
        <w:rPr>
          <w:rFonts w:ascii="Calibri" w:hAnsi="Calibri"/>
          <w:strike w:val="false"/>
          <w:dstrike w:val="false"/>
        </w:rPr>
        <w:t>Yukarı geri dön butonu, sayfanın sağ alt köşesinde bulunan sabit konumlu bir butondur. Yalnızca sayfa yeterince aşağı kaydırıldığı zaman ortaya çıkar. Tıklandığında sayfayı yavaşça en başa geri kaydırır.</w:t>
      </w:r>
    </w:p>
    <w:p>
      <w:pPr>
        <w:pStyle w:val="TextBody"/>
        <w:bidi w:val="0"/>
        <w:jc w:val="both"/>
        <w:rPr>
          <w:rFonts w:ascii="Calibri" w:hAnsi="Calibri"/>
        </w:rPr>
      </w:pPr>
      <w:r>
        <w:rPr>
          <w:strike w:val="false"/>
          <w:dstrike w:val="false"/>
        </w:rPr>
      </w:r>
    </w:p>
    <w:p>
      <w:pPr>
        <w:pStyle w:val="Heading2"/>
        <w:bidi w:val="0"/>
        <w:jc w:val="left"/>
        <w:rPr/>
      </w:pPr>
      <w:bookmarkStart w:id="4" w:name="__RefHeading___Toc1069_3285123166"/>
      <w:bookmarkEnd w:id="4"/>
      <w:r>
        <w:rPr>
          <w:rFonts w:ascii="Calibri" w:hAnsi="Calibri"/>
        </w:rPr>
        <w:t>Stil</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rPr>
          <w:rFonts w:ascii="Calibri" w:hAnsi="Calibri"/>
          <w:strike w:val="false"/>
          <w:dstrike w:val="false"/>
        </w:rPr>
        <w:tab/>
        <w:t>Bu buton, “Günün Fırsatları” menüsündeki sayfa değiştirme butonlarının aynısı olduğundan onlarla aynı class’a sahip.</w:t>
      </w:r>
    </w:p>
    <w:p>
      <w:pPr>
        <w:pStyle w:val="TextBody"/>
        <w:bidi w:val="0"/>
        <w:jc w:val="both"/>
        <w:rPr>
          <w:rFonts w:ascii="Calibri" w:hAnsi="Calibri"/>
        </w:rPr>
      </w:pPr>
      <w:r>
        <w:rPr>
          <w:strike w:val="false"/>
          <w:dstrike w:val="false"/>
        </w:rPr>
      </w:r>
    </w:p>
    <w:p>
      <w:pPr>
        <w:pStyle w:val="Heading2"/>
        <w:bidi w:val="0"/>
        <w:jc w:val="left"/>
        <w:rPr>
          <w:rFonts w:ascii="Calibri" w:hAnsi="Calibri"/>
        </w:rPr>
      </w:pPr>
      <w:r>
        <w:rPr/>
      </w:r>
    </w:p>
    <w:p>
      <w:pPr>
        <w:pStyle w:val="TextBody"/>
        <w:bidi w:val="0"/>
        <w:jc w:val="left"/>
        <w:rPr>
          <w:rFonts w:ascii="Calibri" w:hAnsi="Calibri"/>
        </w:rPr>
      </w:pPr>
      <w:r>
        <w:rPr/>
      </w:r>
    </w:p>
    <w:p>
      <w:pPr>
        <w:pStyle w:val="Heading2"/>
        <w:bidi w:val="0"/>
        <w:jc w:val="left"/>
        <w:rPr/>
      </w:pPr>
      <w:bookmarkStart w:id="5" w:name="__RefHeading___Toc1071_3285123166"/>
      <w:bookmarkEnd w:id="5"/>
      <w:r>
        <w:rPr>
          <w:rFonts w:ascii="Calibri" w:hAnsi="Calibri"/>
        </w:rPr>
        <w:t>Script</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drawing>
          <wp:anchor behindDoc="0" distT="0" distB="0" distL="0" distR="0" simplePos="0" locked="0" layoutInCell="1" allowOverlap="1" relativeHeight="8">
            <wp:simplePos x="0" y="0"/>
            <wp:positionH relativeFrom="column">
              <wp:posOffset>1017270</wp:posOffset>
            </wp:positionH>
            <wp:positionV relativeFrom="paragraph">
              <wp:posOffset>-114300</wp:posOffset>
            </wp:positionV>
            <wp:extent cx="4038600" cy="18745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038600" cy="1874520"/>
                    </a:xfrm>
                    <a:prstGeom prst="rect">
                      <a:avLst/>
                    </a:prstGeom>
                  </pic:spPr>
                </pic:pic>
              </a:graphicData>
            </a:graphic>
          </wp:anchor>
        </w:drawing>
      </w:r>
      <w:r>
        <w:rPr>
          <w:rFonts w:ascii="Calibri" w:hAnsi="Calibri"/>
          <w:strike w:val="false"/>
          <w:dstrike w:val="false"/>
        </w:rPr>
        <w:tab/>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strike w:val="false"/>
          <w:dstrike w:val="false"/>
          <w:sz w:val="22"/>
          <w:szCs w:val="22"/>
        </w:rPr>
      </w:pPr>
      <w:r>
        <w:rPr>
          <w:rFonts w:ascii="Calibri" w:hAnsi="Calibri"/>
          <w:strike w:val="false"/>
          <w:dstrike w:val="false"/>
          <w:sz w:val="22"/>
          <w:szCs w:val="22"/>
        </w:rPr>
        <w:t xml:space="preserve">                                                                         “</w:t>
      </w:r>
      <w:r>
        <w:rPr>
          <w:rFonts w:ascii="Calibri" w:hAnsi="Calibri"/>
          <w:strike w:val="false"/>
          <w:dstrike w:val="false"/>
          <w:sz w:val="22"/>
          <w:szCs w:val="22"/>
        </w:rPr>
        <w:t>onscroll” fonksiyonu</w:t>
      </w:r>
    </w:p>
    <w:p>
      <w:pPr>
        <w:pStyle w:val="TextBody"/>
        <w:bidi w:val="0"/>
        <w:jc w:val="both"/>
        <w:rPr>
          <w:strike w:val="false"/>
          <w:dstrike w:val="false"/>
        </w:rPr>
      </w:pPr>
      <w:r>
        <w:rPr>
          <w:rFonts w:ascii="Calibri" w:hAnsi="Calibri"/>
          <w:strike w:val="false"/>
          <w:dstrike w:val="false"/>
        </w:rPr>
        <w:tab/>
      </w:r>
    </w:p>
    <w:p>
      <w:pPr>
        <w:pStyle w:val="TextBody"/>
        <w:bidi w:val="0"/>
        <w:jc w:val="both"/>
        <w:rPr>
          <w:strike w:val="false"/>
          <w:dstrike w:val="false"/>
        </w:rPr>
      </w:pPr>
      <w:r>
        <w:rPr>
          <w:rFonts w:ascii="Calibri" w:hAnsi="Calibri"/>
          <w:strike w:val="false"/>
          <w:dstrike w:val="false"/>
        </w:rPr>
        <w:tab/>
        <w:t>Butonun ne zaman görüntüleneceğini belirlemek için bir bool değişkeni oluşturuldu. Ancak butonun gerektiği zaman görüntülenmesi için bu değişkenin, sayfa her kaydırıldığında güncellenmesi gerekliydi. Bunu sağlamak için sayfanın “onscroll” metodu override edildi.</w:t>
      </w:r>
    </w:p>
    <w:p>
      <w:pPr>
        <w:pStyle w:val="TextBody"/>
        <w:bidi w:val="0"/>
        <w:jc w:val="both"/>
        <w:rPr>
          <w:strike w:val="false"/>
          <w:dstrike w:val="false"/>
        </w:rPr>
      </w:pPr>
      <w:r>
        <w:drawing>
          <wp:anchor behindDoc="0" distT="0" distB="0" distL="0" distR="0" simplePos="0" locked="0" layoutInCell="1" allowOverlap="1" relativeHeight="9">
            <wp:simplePos x="0" y="0"/>
            <wp:positionH relativeFrom="column">
              <wp:posOffset>1123950</wp:posOffset>
            </wp:positionH>
            <wp:positionV relativeFrom="paragraph">
              <wp:posOffset>68580</wp:posOffset>
            </wp:positionV>
            <wp:extent cx="3779520" cy="163068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779520" cy="1630680"/>
                    </a:xfrm>
                    <a:prstGeom prst="rect">
                      <a:avLst/>
                    </a:prstGeom>
                  </pic:spPr>
                </pic:pic>
              </a:graphicData>
            </a:graphic>
          </wp:anchor>
        </w:drawing>
      </w:r>
      <w:r>
        <w:rPr>
          <w:rFonts w:ascii="Calibri" w:hAnsi="Calibri"/>
          <w:strike w:val="false"/>
          <w:dstrike w:val="false"/>
        </w:rPr>
        <w:tab/>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strike w:val="false"/>
          <w:dstrike w:val="false"/>
          <w:sz w:val="22"/>
          <w:szCs w:val="22"/>
        </w:rPr>
      </w:pPr>
      <w:r>
        <w:rPr>
          <w:rFonts w:ascii="Calibri" w:hAnsi="Calibri"/>
          <w:strike w:val="false"/>
          <w:dstrike w:val="false"/>
          <w:sz w:val="22"/>
          <w:szCs w:val="22"/>
        </w:rPr>
        <w:t xml:space="preserve">                                                                     “</w:t>
      </w:r>
      <w:r>
        <w:rPr>
          <w:rFonts w:ascii="Calibri" w:hAnsi="Calibri"/>
          <w:strike w:val="false"/>
          <w:dstrike w:val="false"/>
          <w:sz w:val="22"/>
          <w:szCs w:val="22"/>
        </w:rPr>
        <w:t>Yavaş Kayma” fonksiyonu</w:t>
      </w:r>
    </w:p>
    <w:p>
      <w:pPr>
        <w:pStyle w:val="TextBody"/>
        <w:bidi w:val="0"/>
        <w:jc w:val="both"/>
        <w:rPr>
          <w:strike w:val="false"/>
          <w:dstrike w:val="false"/>
        </w:rPr>
      </w:pPr>
      <w:r>
        <w:rPr>
          <w:rFonts w:ascii="Calibri" w:hAnsi="Calibri"/>
          <w:strike w:val="false"/>
          <w:dstrike w:val="false"/>
        </w:rPr>
        <w:tab/>
      </w:r>
    </w:p>
    <w:p>
      <w:pPr>
        <w:pStyle w:val="TextBody"/>
        <w:bidi w:val="0"/>
        <w:jc w:val="both"/>
        <w:rPr>
          <w:strike w:val="false"/>
          <w:dstrike w:val="false"/>
        </w:rPr>
      </w:pPr>
      <w:r>
        <w:rPr>
          <w:rFonts w:ascii="Calibri" w:hAnsi="Calibri"/>
          <w:strike w:val="false"/>
          <w:dstrike w:val="false"/>
        </w:rPr>
        <w:tab/>
        <w:t>Butona tıklandığında sayfanın yavaşça yukarı geri dönmesini sağlamak için ise ayrı bir fonksiyon oluşturuldu. Bu fonksiyon, önce sayfanın ne kadar kaydırıldığını sayfanın “scrollY” property’sini kullanarak buluyor. Daha sonra sayfayı her 1 milisaniyede bir biraz yukarı kaydırarak “yavaşça kayma” efektini elde ediyor.</w:t>
      </w:r>
    </w:p>
    <w:p>
      <w:pPr>
        <w:pStyle w:val="TextBody"/>
        <w:bidi w:val="0"/>
        <w:jc w:val="both"/>
        <w:rPr>
          <w:rFonts w:ascii="Calibri" w:hAnsi="Calibri"/>
        </w:rPr>
      </w:pPr>
      <w:r>
        <w:rPr>
          <w:strike w:val="false"/>
          <w:dstrike w:val="false"/>
        </w:rPr>
      </w:r>
    </w:p>
    <w:p>
      <w:pPr>
        <w:pStyle w:val="Heading1"/>
        <w:bidi w:val="0"/>
        <w:jc w:val="left"/>
        <w:rPr/>
      </w:pPr>
      <w:r>
        <w:rPr/>
      </w:r>
    </w:p>
    <w:p>
      <w:pPr>
        <w:pStyle w:val="TextBody"/>
        <w:bidi w:val="0"/>
        <w:jc w:val="left"/>
        <w:rPr/>
      </w:pPr>
      <w:r>
        <w:rPr/>
      </w:r>
    </w:p>
    <w:p>
      <w:pPr>
        <w:pStyle w:val="Heading1"/>
        <w:bidi w:val="0"/>
        <w:jc w:val="left"/>
        <w:rPr/>
      </w:pPr>
      <w:bookmarkStart w:id="6" w:name="__RefHeading___Toc1073_3285123166"/>
      <w:bookmarkEnd w:id="6"/>
      <w:r>
        <w:rPr/>
        <w:t>Tüm Ürünler Menüsü</w:t>
      </w:r>
    </w:p>
    <w:p>
      <w:pPr>
        <w:pStyle w:val="TextBody"/>
        <w:bidi w:val="0"/>
        <w:jc w:val="both"/>
        <w:rPr>
          <w:strike w:val="false"/>
          <w:dstrike w:val="false"/>
        </w:rPr>
      </w:pPr>
      <w:r>
        <w:rPr>
          <w:rFonts w:ascii="Calibri" w:hAnsi="Calibri"/>
          <w:strike/>
        </w:rPr>
        <w:t xml:space="preserve">                                                                                                                                                                                       </w:t>
      </w:r>
    </w:p>
    <w:p>
      <w:pPr>
        <w:pStyle w:val="Heading2"/>
        <w:bidi w:val="0"/>
        <w:jc w:val="left"/>
        <w:rPr>
          <w:rFonts w:ascii="Calibri" w:hAnsi="Calibri"/>
        </w:rPr>
      </w:pPr>
      <w:r>
        <w:rPr/>
        <w:drawing>
          <wp:anchor behindDoc="0" distT="0" distB="0" distL="0" distR="0" simplePos="0" locked="0" layoutInCell="1" allowOverlap="1" relativeHeight="10">
            <wp:simplePos x="0" y="0"/>
            <wp:positionH relativeFrom="column">
              <wp:posOffset>1085850</wp:posOffset>
            </wp:positionH>
            <wp:positionV relativeFrom="paragraph">
              <wp:posOffset>-76200</wp:posOffset>
            </wp:positionV>
            <wp:extent cx="4038600" cy="25146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038600" cy="2514600"/>
                    </a:xfrm>
                    <a:prstGeom prst="rect">
                      <a:avLst/>
                    </a:prstGeom>
                  </pic:spPr>
                </pic:pic>
              </a:graphicData>
            </a:graphic>
          </wp:anchor>
        </w:drawing>
      </w:r>
    </w:p>
    <w:p>
      <w:pPr>
        <w:pStyle w:val="Heading2"/>
        <w:bidi w:val="0"/>
        <w:jc w:val="left"/>
        <w:rPr>
          <w:rFonts w:ascii="Calibri" w:hAnsi="Calibri"/>
        </w:rPr>
      </w:pPr>
      <w:r>
        <w:rPr/>
      </w:r>
    </w:p>
    <w:p>
      <w:pPr>
        <w:pStyle w:val="Heading2"/>
        <w:bidi w:val="0"/>
        <w:jc w:val="left"/>
        <w:rPr>
          <w:rFonts w:ascii="Calibri" w:hAnsi="Calibri"/>
        </w:rPr>
      </w:pPr>
      <w:r>
        <w:rPr/>
      </w:r>
    </w:p>
    <w:p>
      <w:pPr>
        <w:pStyle w:val="Heading2"/>
        <w:bidi w:val="0"/>
        <w:jc w:val="left"/>
        <w:rPr>
          <w:rFonts w:ascii="Calibri" w:hAnsi="Calibri"/>
        </w:rPr>
      </w:pPr>
      <w:r>
        <w:rPr/>
      </w:r>
    </w:p>
    <w:p>
      <w:pPr>
        <w:pStyle w:val="Heading2"/>
        <w:bidi w:val="0"/>
        <w:jc w:val="left"/>
        <w:rPr/>
      </w:pPr>
      <w:r>
        <w:rPr/>
      </w:r>
    </w:p>
    <w:p>
      <w:pPr>
        <w:pStyle w:val="Heading2"/>
        <w:bidi w:val="0"/>
        <w:jc w:val="left"/>
        <w:rPr>
          <w:sz w:val="22"/>
          <w:szCs w:val="22"/>
        </w:rPr>
      </w:pPr>
      <w:r>
        <w:rPr>
          <w:sz w:val="22"/>
          <w:szCs w:val="22"/>
        </w:rPr>
      </w:r>
    </w:p>
    <w:p>
      <w:pPr>
        <w:pStyle w:val="Heading2"/>
        <w:bidi w:val="0"/>
        <w:jc w:val="left"/>
        <w:rPr>
          <w:b w:val="false"/>
          <w:b w:val="false"/>
          <w:bCs w:val="false"/>
          <w:sz w:val="22"/>
          <w:szCs w:val="22"/>
        </w:rPr>
      </w:pPr>
      <w:bookmarkStart w:id="7" w:name="__RefHeading___Toc1075_3285123166"/>
      <w:bookmarkEnd w:id="7"/>
      <w:r>
        <w:rPr>
          <w:rFonts w:ascii="Calibri" w:hAnsi="Calibri"/>
          <w:b w:val="false"/>
          <w:bCs w:val="false"/>
          <w:sz w:val="22"/>
          <w:szCs w:val="22"/>
        </w:rPr>
        <w:t xml:space="preserve">                                                                          </w:t>
      </w:r>
      <w:r>
        <w:rPr>
          <w:rFonts w:ascii="Calibri" w:hAnsi="Calibri"/>
          <w:b w:val="false"/>
          <w:bCs w:val="false"/>
          <w:sz w:val="22"/>
          <w:szCs w:val="22"/>
        </w:rPr>
        <w:t>Tüm Ürünler Menüsü</w:t>
      </w:r>
    </w:p>
    <w:p>
      <w:pPr>
        <w:pStyle w:val="Heading2"/>
        <w:bidi w:val="0"/>
        <w:jc w:val="left"/>
        <w:rPr/>
      </w:pPr>
      <w:bookmarkStart w:id="8" w:name="__RefHeading___Toc1077_3285123166"/>
      <w:bookmarkEnd w:id="8"/>
      <w:r>
        <w:rPr>
          <w:rFonts w:ascii="Calibri" w:hAnsi="Calibri"/>
        </w:rPr>
        <w:t>Stil</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drawing>
          <wp:anchor behindDoc="0" distT="0" distB="0" distL="0" distR="0" simplePos="0" locked="0" layoutInCell="1" allowOverlap="1" relativeHeight="11">
            <wp:simplePos x="0" y="0"/>
            <wp:positionH relativeFrom="column">
              <wp:posOffset>1017270</wp:posOffset>
            </wp:positionH>
            <wp:positionV relativeFrom="paragraph">
              <wp:posOffset>-86360</wp:posOffset>
            </wp:positionV>
            <wp:extent cx="4298315" cy="233934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298315" cy="2339340"/>
                    </a:xfrm>
                    <a:prstGeom prst="rect">
                      <a:avLst/>
                    </a:prstGeom>
                  </pic:spPr>
                </pic:pic>
              </a:graphicData>
            </a:graphic>
          </wp:anchor>
        </w:drawing>
      </w:r>
      <w:r>
        <w:rPr>
          <w:rFonts w:ascii="Calibri" w:hAnsi="Calibri"/>
          <w:strike w:val="false"/>
          <w:dstrike w:val="false"/>
        </w:rPr>
        <w:tab/>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strike w:val="false"/>
          <w:dstrike w:val="false"/>
          <w:sz w:val="22"/>
          <w:szCs w:val="22"/>
        </w:rPr>
      </w:pPr>
      <w:r>
        <w:rPr>
          <w:rFonts w:ascii="Calibri" w:hAnsi="Calibri"/>
          <w:strike w:val="false"/>
          <w:dstrike w:val="false"/>
          <w:sz w:val="22"/>
          <w:szCs w:val="22"/>
        </w:rPr>
        <w:t xml:space="preserve">                                                                                     </w:t>
      </w:r>
      <w:r>
        <w:rPr>
          <w:rFonts w:ascii="Calibri" w:hAnsi="Calibri"/>
          <w:strike w:val="false"/>
          <w:dstrike w:val="false"/>
          <w:sz w:val="22"/>
          <w:szCs w:val="22"/>
        </w:rPr>
        <w:t>Menü Class’ı</w:t>
      </w:r>
    </w:p>
    <w:p>
      <w:pPr>
        <w:pStyle w:val="TextBody"/>
        <w:bidi w:val="0"/>
        <w:jc w:val="both"/>
        <w:rPr>
          <w:strike w:val="false"/>
          <w:dstrike w:val="false"/>
        </w:rPr>
      </w:pPr>
      <w:r>
        <w:rPr>
          <w:rFonts w:ascii="Calibri" w:hAnsi="Calibri"/>
          <w:strike w:val="false"/>
          <w:dstrike w:val="false"/>
        </w:rPr>
        <w:tab/>
      </w:r>
    </w:p>
    <w:p>
      <w:pPr>
        <w:pStyle w:val="TextBody"/>
        <w:bidi w:val="0"/>
        <w:jc w:val="both"/>
        <w:rPr>
          <w:strike w:val="false"/>
          <w:dstrike w:val="false"/>
        </w:rPr>
      </w:pPr>
      <w:r>
        <w:rPr>
          <w:rFonts w:ascii="Calibri" w:hAnsi="Calibri"/>
          <w:strike w:val="false"/>
          <w:dstrike w:val="false"/>
        </w:rPr>
        <w:tab/>
        <w:t xml:space="preserve">Menünün penceresini oluşturmak için beyaz arka planlı, etrafı hafif gölgeli bir div oluşturuldu. Menü elemanları küçük bir resim, elemanın ismi ve elemanın üzerine gelindiğinde beliren turuncu bir üçgenin </w:t>
      </w:r>
      <w:r>
        <w:rPr>
          <w:rFonts w:ascii="Calibri" w:hAnsi="Calibri"/>
          <w:strike w:val="false"/>
          <w:dstrike w:val="false"/>
        </w:rPr>
        <w:t>yan yana dizilmesiyle oluşturuldu.</w:t>
      </w:r>
    </w:p>
    <w:p>
      <w:pPr>
        <w:pStyle w:val="TextBody"/>
        <w:bidi w:val="0"/>
        <w:jc w:val="both"/>
        <w:rPr>
          <w:strike w:val="false"/>
          <w:dstrike w:val="false"/>
        </w:rPr>
      </w:pPr>
      <w:r>
        <w:rPr>
          <w:rFonts w:ascii="Calibri" w:hAnsi="Calibri"/>
          <w:strike w:val="false"/>
          <w:dstrike w:val="false"/>
        </w:rPr>
        <w:tab/>
      </w:r>
    </w:p>
    <w:p>
      <w:pPr>
        <w:pStyle w:val="TextBody"/>
        <w:bidi w:val="0"/>
        <w:jc w:val="both"/>
        <w:rPr>
          <w:strike w:val="false"/>
          <w:dstrike w:val="false"/>
        </w:rPr>
      </w:pPr>
      <w:r>
        <w:rPr>
          <w:rFonts w:ascii="Calibri" w:hAnsi="Calibri"/>
          <w:strike w:val="false"/>
          <w:dstrike w:val="false"/>
        </w:rPr>
        <w:tab/>
      </w:r>
    </w:p>
    <w:p>
      <w:pPr>
        <w:pStyle w:val="TextBody"/>
        <w:bidi w:val="0"/>
        <w:jc w:val="both"/>
        <w:rPr>
          <w:rFonts w:ascii="Calibri" w:hAnsi="Calibri"/>
        </w:rPr>
      </w:pPr>
      <w:r>
        <w:rPr>
          <w:strike w:val="false"/>
          <w:dstrike w:val="false"/>
        </w:rPr>
        <w:drawing>
          <wp:anchor behindDoc="0" distT="0" distB="0" distL="0" distR="0" simplePos="0" locked="0" layoutInCell="1" allowOverlap="1" relativeHeight="12">
            <wp:simplePos x="0" y="0"/>
            <wp:positionH relativeFrom="column">
              <wp:posOffset>1348740</wp:posOffset>
            </wp:positionH>
            <wp:positionV relativeFrom="paragraph">
              <wp:posOffset>128270</wp:posOffset>
            </wp:positionV>
            <wp:extent cx="3573780" cy="115824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3573780" cy="1158240"/>
                    </a:xfrm>
                    <a:prstGeom prst="rect">
                      <a:avLst/>
                    </a:prstGeom>
                  </pic:spPr>
                </pic:pic>
              </a:graphicData>
            </a:graphic>
          </wp:anchor>
        </w:drawing>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rFonts w:ascii="Calibri" w:hAnsi="Calibri"/>
        </w:rPr>
      </w:pPr>
      <w:r>
        <w:rPr>
          <w:strike w:val="false"/>
          <w:dstrike w:val="false"/>
        </w:rPr>
      </w:r>
    </w:p>
    <w:p>
      <w:pPr>
        <w:pStyle w:val="TextBody"/>
        <w:bidi w:val="0"/>
        <w:jc w:val="both"/>
        <w:rPr>
          <w:strike w:val="false"/>
          <w:dstrike w:val="false"/>
        </w:rPr>
      </w:pPr>
      <w:r>
        <w:rPr>
          <w:rFonts w:ascii="Calibri" w:hAnsi="Calibri"/>
          <w:strike w:val="false"/>
          <w:dstrike w:val="false"/>
        </w:rPr>
        <w:tab/>
        <w:t xml:space="preserve">                                                      </w:t>
      </w:r>
      <w:r>
        <w:rPr>
          <w:rFonts w:ascii="Calibri" w:hAnsi="Calibri"/>
          <w:strike w:val="false"/>
          <w:dstrike w:val="false"/>
          <w:sz w:val="22"/>
          <w:szCs w:val="22"/>
        </w:rPr>
        <w:t>Menü eleman class’ı</w:t>
      </w:r>
    </w:p>
    <w:p>
      <w:pPr>
        <w:pStyle w:val="TextBody"/>
        <w:bidi w:val="0"/>
        <w:jc w:val="both"/>
        <w:rPr>
          <w:strike w:val="false"/>
          <w:dstrike w:val="false"/>
        </w:rPr>
      </w:pPr>
      <w:r>
        <w:rPr>
          <w:rFonts w:ascii="Calibri" w:hAnsi="Calibri"/>
          <w:strike w:val="false"/>
          <w:dstrike w:val="false"/>
        </w:rPr>
        <w:tab/>
        <w:t>Menü elemanları üzerine gelindiğinde görüntülenen ikincil menüler de ana menüyle aynı stile sahip. İkincil menüler de grid ile 3 sütuna ayrıldı.</w:t>
      </w:r>
    </w:p>
    <w:p>
      <w:pPr>
        <w:pStyle w:val="TextBody"/>
        <w:bidi w:val="0"/>
        <w:jc w:val="both"/>
        <w:rPr>
          <w:rFonts w:ascii="Calibri" w:hAnsi="Calibri"/>
        </w:rPr>
      </w:pPr>
      <w:r>
        <w:rPr>
          <w:strike w:val="false"/>
          <w:dstrike w:val="false"/>
        </w:rPr>
      </w:r>
    </w:p>
    <w:p>
      <w:pPr>
        <w:pStyle w:val="Heading2"/>
        <w:bidi w:val="0"/>
        <w:jc w:val="left"/>
        <w:rPr/>
      </w:pPr>
      <w:bookmarkStart w:id="9" w:name="__RefHeading___Toc1079_3285123166"/>
      <w:bookmarkEnd w:id="9"/>
      <w:r>
        <w:rPr>
          <w:rFonts w:ascii="Calibri" w:hAnsi="Calibri"/>
        </w:rPr>
        <w:t>Script</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66167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6332220" cy="661670"/>
                    </a:xfrm>
                    <a:prstGeom prst="rect">
                      <a:avLst/>
                    </a:prstGeom>
                  </pic:spPr>
                </pic:pic>
              </a:graphicData>
            </a:graphic>
          </wp:anchor>
        </w:drawing>
      </w:r>
      <w:r>
        <w:rPr>
          <w:rFonts w:ascii="Calibri" w:hAnsi="Calibri"/>
          <w:strike w:val="false"/>
          <w:dstrike w:val="false"/>
        </w:rPr>
        <w:tab/>
        <w:t xml:space="preserve">                                 </w:t>
      </w:r>
      <w:r>
        <w:rPr>
          <w:rFonts w:ascii="Calibri" w:hAnsi="Calibri"/>
          <w:strike w:val="false"/>
          <w:dstrike w:val="false"/>
          <w:sz w:val="22"/>
          <w:szCs w:val="22"/>
        </w:rPr>
        <w:t xml:space="preserve">“mouseover” ve “mouseleave” event yakalayıcılar </w:t>
      </w:r>
    </w:p>
    <w:p>
      <w:pPr>
        <w:pStyle w:val="TextBody"/>
        <w:bidi w:val="0"/>
        <w:jc w:val="both"/>
        <w:rPr>
          <w:rFonts w:ascii="Calibri" w:hAnsi="Calibri"/>
        </w:rPr>
      </w:pPr>
      <w:r>
        <w:rPr>
          <w:strike w:val="false"/>
          <w:dstrike w:val="false"/>
        </w:rPr>
      </w:r>
    </w:p>
    <w:p>
      <w:pPr>
        <w:pStyle w:val="TextBody"/>
        <w:bidi w:val="0"/>
        <w:jc w:val="both"/>
        <w:rPr>
          <w:strike w:val="false"/>
          <w:dstrike w:val="false"/>
        </w:rPr>
      </w:pPr>
      <w:r>
        <w:rPr>
          <w:rFonts w:ascii="Calibri" w:hAnsi="Calibri"/>
          <w:strike w:val="false"/>
          <w:dstrike w:val="false"/>
        </w:rPr>
        <w:tab/>
        <w:t>Ana menünün açılıp kapanması bir bool değişkeni ile sağlandı. “Tüm Ürünler” butonu, bir “mouseover” event’i gerçekleşmesi halinde değişkeni true, “mouseleave” event’i durumunda ise false yapacak şekilde ayarlandı.</w:t>
      </w:r>
    </w:p>
    <w:p>
      <w:pPr>
        <w:pStyle w:val="TextBody"/>
        <w:bidi w:val="0"/>
        <w:jc w:val="both"/>
        <w:rPr>
          <w:strike w:val="false"/>
          <w:dstrike w:val="false"/>
        </w:rPr>
      </w:pPr>
      <w:r>
        <w:drawing>
          <wp:anchor behindDoc="0" distT="0" distB="0" distL="0" distR="0" simplePos="0" locked="0" layoutInCell="1" allowOverlap="1" relativeHeight="14">
            <wp:simplePos x="0" y="0"/>
            <wp:positionH relativeFrom="column">
              <wp:posOffset>1810385</wp:posOffset>
            </wp:positionH>
            <wp:positionV relativeFrom="paragraph">
              <wp:posOffset>137160</wp:posOffset>
            </wp:positionV>
            <wp:extent cx="2026920" cy="24384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2026920" cy="243840"/>
                    </a:xfrm>
                    <a:prstGeom prst="rect">
                      <a:avLst/>
                    </a:prstGeom>
                  </pic:spPr>
                </pic:pic>
              </a:graphicData>
            </a:graphic>
          </wp:anchor>
        </w:drawing>
      </w:r>
      <w:r>
        <w:rPr>
          <w:rFonts w:ascii="Calibri" w:hAnsi="Calibri"/>
          <w:strike w:val="false"/>
          <w:dstrike w:val="false"/>
        </w:rPr>
        <w:tab/>
      </w:r>
    </w:p>
    <w:p>
      <w:pPr>
        <w:pStyle w:val="TextBody"/>
        <w:bidi w:val="0"/>
        <w:jc w:val="both"/>
        <w:rPr>
          <w:rFonts w:ascii="Calibri" w:hAnsi="Calibri"/>
        </w:rPr>
      </w:pPr>
      <w:r>
        <w:rPr>
          <w:strike w:val="false"/>
          <w:dstrike w:val="false"/>
        </w:rPr>
      </w:r>
    </w:p>
    <w:p>
      <w:pPr>
        <w:pStyle w:val="TextBody"/>
        <w:bidi w:val="0"/>
        <w:jc w:val="both"/>
        <w:rPr>
          <w:strike w:val="false"/>
          <w:dstrike w:val="false"/>
        </w:rPr>
      </w:pPr>
      <w:r>
        <w:rPr>
          <w:rFonts w:ascii="Calibri" w:hAnsi="Calibri"/>
          <w:strike w:val="false"/>
          <w:dstrike w:val="false"/>
        </w:rPr>
        <w:tab/>
        <w:t>İkincil menülerin hangisinin görüntüleneceği bir tamsayı değişkeni ile belirleniyor. Değişkenin içerdiği sayı bir “v-if” ifadesi ile kontrol ediliyor ve ifadenin sonucuna göre ikincil menülerden biri görüntüleniyor.</w:t>
      </w:r>
    </w:p>
    <w:p>
      <w:pPr>
        <w:pStyle w:val="TextBody"/>
        <w:bidi w:val="0"/>
        <w:jc w:val="both"/>
        <w:rPr>
          <w:rFonts w:ascii="Calibri" w:hAnsi="Calibri"/>
        </w:rPr>
      </w:pPr>
      <w:r>
        <w:rPr>
          <w:strike w:val="false"/>
          <w:dstrike w:val="false"/>
        </w:rPr>
      </w:r>
    </w:p>
    <w:p>
      <w:pPr>
        <w:pStyle w:val="Heading1"/>
        <w:bidi w:val="0"/>
        <w:jc w:val="left"/>
        <w:rPr/>
      </w:pPr>
      <w:bookmarkStart w:id="10" w:name="__RefHeading___Toc1081_3285123166"/>
      <w:bookmarkEnd w:id="10"/>
      <w:r>
        <w:rPr/>
        <w:t>Markalar Menüsü</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rPr>
          <w:rFonts w:ascii="Calibri" w:hAnsi="Calibri"/>
          <w:strike w:val="false"/>
          <w:dstrike w:val="false"/>
        </w:rPr>
        <w:tab/>
      </w:r>
      <w:r>
        <w:rPr>
          <w:rFonts w:ascii="Calibri" w:hAnsi="Calibri"/>
          <w:strike w:val="false"/>
          <w:dstrike w:val="false"/>
        </w:rPr>
        <w:t>Bu menü “Tüm Ürünler” menüsüyle aynı şekilde açılır/kapanır, aynı stile sahiptir. İkincil menüleri yoktur.</w:t>
      </w:r>
    </w:p>
    <w:p>
      <w:pPr>
        <w:pStyle w:val="TextBody"/>
        <w:bidi w:val="0"/>
        <w:jc w:val="both"/>
        <w:rPr>
          <w:rFonts w:ascii="Calibri" w:hAnsi="Calibri"/>
        </w:rPr>
      </w:pPr>
      <w:r>
        <w:rPr>
          <w:strike w:val="false"/>
          <w:dstrike w:val="false"/>
        </w:rPr>
      </w:r>
    </w:p>
    <w:p>
      <w:pPr>
        <w:pStyle w:val="Heading1"/>
        <w:bidi w:val="0"/>
        <w:jc w:val="left"/>
        <w:rPr/>
      </w:pPr>
      <w:bookmarkStart w:id="11" w:name="__RefHeading___Toc1083_3285123166"/>
      <w:bookmarkEnd w:id="11"/>
      <w:r>
        <w:rPr>
          <w:rFonts w:ascii="Calibri" w:hAnsi="Calibri"/>
        </w:rPr>
        <w:t>A</w:t>
      </w:r>
      <w:r>
        <w:rPr>
          <w:rFonts w:ascii="Calibri" w:hAnsi="Calibri"/>
        </w:rPr>
        <w:t>çılıp Kapanan Footer</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rPr>
          <w:rFonts w:ascii="Calibri" w:hAnsi="Calibri"/>
          <w:strike w:val="false"/>
          <w:dstrike w:val="false"/>
        </w:rPr>
        <w:tab/>
      </w:r>
      <w:r>
        <w:rPr>
          <w:rFonts w:ascii="Calibri" w:hAnsi="Calibri"/>
          <w:strike w:val="false"/>
          <w:dstrike w:val="false"/>
        </w:rPr>
        <w:t>Footer’ın açılıp kapanması, footer’ın ebeveyn div’inin “v-if” ile bir vue değişkenine bağlanmasıyla sağlandı.</w:t>
      </w:r>
    </w:p>
    <w:p>
      <w:pPr>
        <w:pStyle w:val="TextBody"/>
        <w:bidi w:val="0"/>
        <w:jc w:val="both"/>
        <w:rPr>
          <w:strike w:val="false"/>
          <w:dstrike w:val="false"/>
        </w:rPr>
      </w:pPr>
      <w:r>
        <w:rPr>
          <w:rFonts w:ascii="Calibri" w:hAnsi="Calibri"/>
          <w:strike w:val="false"/>
          <w:dstrike w:val="false"/>
        </w:rPr>
        <w:tab/>
        <w:t>Tıklandığında vue değişkenini değilleyen ve kendi içindeki sembolü değiştiren bir buton, footer’ın hemen üzerine yerleştirildi. Bu buton kullanıcı deneyimi butonuyla aynı stile sahip.</w:t>
      </w:r>
    </w:p>
    <w:p>
      <w:pPr>
        <w:pStyle w:val="TextBody"/>
        <w:bidi w:val="0"/>
        <w:jc w:val="both"/>
        <w:rPr>
          <w:rFonts w:ascii="Calibri" w:hAnsi="Calibri"/>
        </w:rPr>
      </w:pPr>
      <w:r>
        <w:rPr>
          <w:strike w:val="false"/>
          <w:dstrike w:val="false"/>
        </w:rPr>
      </w:r>
    </w:p>
    <w:p>
      <w:pPr>
        <w:pStyle w:val="Heading1"/>
        <w:bidi w:val="0"/>
        <w:jc w:val="left"/>
        <w:rPr/>
      </w:pPr>
      <w:bookmarkStart w:id="12" w:name="__RefHeading___Toc1085_3285123166"/>
      <w:bookmarkEnd w:id="12"/>
      <w:r>
        <w:rPr>
          <w:rFonts w:ascii="Calibri" w:hAnsi="Calibri"/>
        </w:rPr>
        <w:t>Ü</w:t>
      </w:r>
      <w:r>
        <w:rPr>
          <w:rFonts w:ascii="Calibri" w:hAnsi="Calibri"/>
        </w:rPr>
        <w:t>ye Girişi Sayfasındaki İnput Kutularının Stili</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drawing>
          <wp:anchor behindDoc="0" distT="0" distB="0" distL="0" distR="0" simplePos="0" locked="0" layoutInCell="1" allowOverlap="1" relativeHeight="15">
            <wp:simplePos x="0" y="0"/>
            <wp:positionH relativeFrom="column">
              <wp:posOffset>45720</wp:posOffset>
            </wp:positionH>
            <wp:positionV relativeFrom="paragraph">
              <wp:posOffset>-22860</wp:posOffset>
            </wp:positionV>
            <wp:extent cx="1653540" cy="77724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1653540" cy="777240"/>
                    </a:xfrm>
                    <a:prstGeom prst="rect">
                      <a:avLst/>
                    </a:prstGeom>
                  </pic:spPr>
                </pic:pic>
              </a:graphicData>
            </a:graphic>
          </wp:anchor>
        </w:drawing>
      </w:r>
      <w:r>
        <w:rPr>
          <w:rFonts w:ascii="Calibri" w:hAnsi="Calibri"/>
          <w:strike w:val="false"/>
          <w:dstrike w:val="false"/>
        </w:rPr>
        <w:tab/>
      </w:r>
      <w:r>
        <w:rPr>
          <w:rFonts w:ascii="Calibri" w:hAnsi="Calibri"/>
          <w:strike w:val="false"/>
          <w:dstrike w:val="false"/>
        </w:rPr>
        <w:tab/>
        <w:t>Üye girişi sayfasındaki input kutuları mavi border/gölge class’ın yanı sıra, kutunun boş kalması durumunda devreye giren kırmızı bir class’a da sahip.</w:t>
      </w:r>
    </w:p>
    <w:p>
      <w:pPr>
        <w:pStyle w:val="TextBody"/>
        <w:bidi w:val="0"/>
        <w:jc w:val="both"/>
        <w:rPr>
          <w:strike w:val="false"/>
          <w:dstrike w:val="false"/>
        </w:rPr>
      </w:pPr>
      <w:r>
        <w:rPr>
          <w:rFonts w:ascii="Calibri" w:hAnsi="Calibri"/>
          <w:strike w:val="false"/>
          <w:dstrike w:val="false"/>
        </w:rPr>
        <w:tab/>
      </w:r>
    </w:p>
    <w:p>
      <w:pPr>
        <w:pStyle w:val="TextBody"/>
        <w:bidi w:val="0"/>
        <w:jc w:val="both"/>
        <w:rPr>
          <w:strike w:val="false"/>
          <w:dstrike w:val="fals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4222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6332220" cy="422275"/>
                    </a:xfrm>
                    <a:prstGeom prst="rect">
                      <a:avLst/>
                    </a:prstGeom>
                  </pic:spPr>
                </pic:pic>
              </a:graphicData>
            </a:graphic>
          </wp:anchor>
        </w:drawing>
      </w:r>
      <w:r>
        <w:rPr>
          <w:rFonts w:ascii="Calibri" w:hAnsi="Calibri"/>
          <w:strike w:val="false"/>
          <w:dstrike w:val="false"/>
        </w:rPr>
        <w:tab/>
        <w:t xml:space="preserve">                                              </w:t>
      </w:r>
      <w:r>
        <w:rPr>
          <w:rFonts w:ascii="Calibri" w:hAnsi="Calibri"/>
          <w:strike w:val="false"/>
          <w:dstrike w:val="false"/>
          <w:sz w:val="22"/>
          <w:szCs w:val="22"/>
        </w:rPr>
        <w:t>İnput kutusu değişken dizileri</w:t>
      </w:r>
    </w:p>
    <w:p>
      <w:pPr>
        <w:pStyle w:val="TextBody"/>
        <w:bidi w:val="0"/>
        <w:jc w:val="both"/>
        <w:rPr>
          <w:rFonts w:ascii="Calibri" w:hAnsi="Calibri"/>
        </w:rPr>
      </w:pPr>
      <w:r>
        <w:rPr>
          <w:strike w:val="false"/>
          <w:dstrike w:val="false"/>
        </w:rPr>
      </w:r>
    </w:p>
    <w:p>
      <w:pPr>
        <w:pStyle w:val="TextBody"/>
        <w:bidi w:val="0"/>
        <w:jc w:val="both"/>
        <w:rPr>
          <w:strike w:val="false"/>
          <w:dstrike w:val="false"/>
        </w:rPr>
      </w:pPr>
      <w:r>
        <w:rPr>
          <w:rFonts w:ascii="Calibri" w:hAnsi="Calibri"/>
          <w:strike w:val="false"/>
          <w:dstrike w:val="false"/>
        </w:rPr>
        <w:tab/>
        <w:t>Kutunun boş olup olmadığını tespit etmek için, her kutuya ait bir string barındıran bir dizi oluşturuldu ve kutular “v-bind” ile bu dizi elemanlarına bağlandı. Kutu her focus kaybettiğinde çalıştırılan bir fonksiyon oluşturuldu. Bu fonksiyon, her kutuyla alakalı dizi elemanının uzunluğunu kontrol ediyor ve boş olmaları durumunda ilgili bool değkenini true yapıyor. Hangi durumda normal, hangi durumda kırmızı class’ın kullanılacağı bir “v-bind:class”’ın içinde ternary operatör kullanarak belirleniyor.</w:t>
      </w:r>
    </w:p>
    <w:p>
      <w:pPr>
        <w:pStyle w:val="TextBody"/>
        <w:bidi w:val="0"/>
        <w:jc w:val="both"/>
        <w:rPr>
          <w:strike w:val="false"/>
          <w:dstrike w:val="false"/>
        </w:rPr>
      </w:pPr>
      <w:r>
        <w:rPr>
          <w:rFonts w:ascii="Calibri" w:hAnsi="Calibri"/>
          <w:strike w:val="false"/>
          <w:dstrike w:val="false"/>
        </w:rPr>
        <w:tab/>
        <w:t xml:space="preserve">                                           </w:t>
      </w:r>
    </w:p>
    <w:p>
      <w:pPr>
        <w:pStyle w:val="TextBody"/>
        <w:bidi w:val="0"/>
        <w:jc w:val="both"/>
        <w:rPr>
          <w:strike w:val="false"/>
          <w:dstrike w:val="false"/>
        </w:rPr>
      </w:pPr>
      <w:r>
        <w:drawing>
          <wp:anchor behindDoc="0" distT="0" distB="0" distL="0" distR="0" simplePos="0" locked="0" layoutInCell="1" allowOverlap="1" relativeHeight="17">
            <wp:simplePos x="0" y="0"/>
            <wp:positionH relativeFrom="column">
              <wp:posOffset>350520</wp:posOffset>
            </wp:positionH>
            <wp:positionV relativeFrom="paragraph">
              <wp:posOffset>125095</wp:posOffset>
            </wp:positionV>
            <wp:extent cx="5585460" cy="19812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5585460" cy="198120"/>
                    </a:xfrm>
                    <a:prstGeom prst="rect">
                      <a:avLst/>
                    </a:prstGeom>
                  </pic:spPr>
                </pic:pic>
              </a:graphicData>
            </a:graphic>
          </wp:anchor>
        </w:drawing>
      </w:r>
      <w:r>
        <w:rPr>
          <w:rFonts w:ascii="Calibri" w:hAnsi="Calibri"/>
          <w:strike w:val="false"/>
          <w:dstrike w:val="false"/>
        </w:rPr>
        <w:t xml:space="preserve">                                                           </w:t>
      </w:r>
      <w:r>
        <w:rPr>
          <w:rFonts w:ascii="Calibri" w:hAnsi="Calibri"/>
          <w:strike w:val="false"/>
          <w:dstrike w:val="false"/>
        </w:rPr>
        <w:t>v</w:t>
      </w:r>
      <w:r>
        <w:rPr>
          <w:rFonts w:ascii="Calibri" w:hAnsi="Calibri"/>
          <w:strike w:val="false"/>
          <w:dstrike w:val="false"/>
          <w:sz w:val="22"/>
          <w:szCs w:val="22"/>
        </w:rPr>
        <w:t>-bind:class ve ternary operator</w:t>
      </w:r>
    </w:p>
    <w:p>
      <w:pPr>
        <w:pStyle w:val="TextBody"/>
        <w:bidi w:val="0"/>
        <w:jc w:val="both"/>
        <w:rPr>
          <w:rFonts w:ascii="Calibri" w:hAnsi="Calibri"/>
        </w:rPr>
      </w:pPr>
      <w:r>
        <w:rPr>
          <w:strike w:val="false"/>
          <w:dstrike w:val="false"/>
        </w:rPr>
      </w:r>
    </w:p>
    <w:p>
      <w:pPr>
        <w:pStyle w:val="TextBody"/>
        <w:bidi w:val="0"/>
        <w:jc w:val="both"/>
        <w:rPr>
          <w:strike w:val="false"/>
          <w:dstrike w:val="false"/>
        </w:rPr>
      </w:pPr>
      <w:r>
        <w:rPr>
          <w:rFonts w:ascii="Calibri" w:hAnsi="Calibri"/>
          <w:strike w:val="false"/>
          <w:dstrike w:val="false"/>
        </w:rPr>
        <w:tab/>
        <w:t>Telefon numarası kutusu, kutu her değiştiğinde çalıştırılan ve kutudaki yazının uzunluğuna göre parantez ve/veya boşluk karakterini kutuya ekleyen bir fonksiyon tarafından kontrol ediliyor.</w:t>
      </w:r>
    </w:p>
    <w:p>
      <w:pPr>
        <w:pStyle w:val="TextBody"/>
        <w:bidi w:val="0"/>
        <w:jc w:val="both"/>
        <w:rPr>
          <w:rFonts w:ascii="Calibri" w:hAnsi="Calibri"/>
        </w:rPr>
      </w:pPr>
      <w:r>
        <w:rPr/>
      </w:r>
    </w:p>
    <w:p>
      <w:pPr>
        <w:pStyle w:val="TextBody"/>
        <w:bidi w:val="0"/>
        <w:jc w:val="both"/>
        <w:rPr>
          <w:rFonts w:ascii="Calibri" w:hAnsi="Calibri"/>
        </w:rPr>
      </w:pPr>
      <w:r>
        <w:rPr/>
      </w:r>
    </w:p>
    <w:p>
      <w:pPr>
        <w:pStyle w:val="Heading1"/>
        <w:bidi w:val="0"/>
        <w:jc w:val="left"/>
        <w:rPr/>
      </w:pPr>
      <w:bookmarkStart w:id="13" w:name="__RefHeading___Toc1087_3285123166"/>
      <w:bookmarkEnd w:id="13"/>
      <w:r>
        <w:rPr>
          <w:rFonts w:ascii="Calibri" w:hAnsi="Calibri"/>
        </w:rPr>
        <w:t>S</w:t>
      </w:r>
      <w:r>
        <w:rPr>
          <w:rFonts w:ascii="Calibri" w:hAnsi="Calibri"/>
        </w:rPr>
        <w:t>epetim Sayfası</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rPr>
          <w:rFonts w:ascii="Calibri" w:hAnsi="Calibri"/>
          <w:strike w:val="false"/>
          <w:dstrike w:val="false"/>
        </w:rPr>
        <w:tab/>
      </w:r>
      <w:r>
        <w:rPr>
          <w:rFonts w:ascii="Calibri" w:hAnsi="Calibri"/>
          <w:strike w:val="false"/>
          <w:dstrike w:val="false"/>
        </w:rPr>
        <w:t>Sepetim sayfasında, “üye girişi” sayfasındakiyle aynı class’lar kullanıldı. Sayfanın sonuna ana sayfadaki “günün fırsatları” elemanına benzeyen bir eleman component olarak eklendi.</w:t>
      </w:r>
    </w:p>
    <w:p>
      <w:pPr>
        <w:pStyle w:val="Heading1"/>
        <w:bidi w:val="0"/>
        <w:jc w:val="left"/>
        <w:rPr/>
      </w:pPr>
      <w:bookmarkStart w:id="14" w:name="__RefHeading___Toc1089_3285123166"/>
      <w:bookmarkEnd w:id="14"/>
      <w:r>
        <w:rPr>
          <w:rFonts w:ascii="Calibri" w:hAnsi="Calibri"/>
        </w:rPr>
        <w:t>D</w:t>
      </w:r>
      <w:r>
        <w:rPr>
          <w:rFonts w:ascii="Calibri" w:hAnsi="Calibri"/>
        </w:rPr>
        <w:t>iğer Eklentiler ve Değişiklikler</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rPr>
          <w:rFonts w:ascii="Calibri" w:hAnsi="Calibri"/>
          <w:strike w:val="false"/>
          <w:dstrike w:val="false"/>
        </w:rPr>
        <w:t xml:space="preserve">- </w:t>
      </w:r>
      <w:r>
        <w:rPr>
          <w:rFonts w:ascii="Calibri" w:hAnsi="Calibri"/>
          <w:strike w:val="false"/>
          <w:dstrike w:val="false"/>
        </w:rPr>
        <w:t>Sepetim butonu çift bıyık syntax’ı ile bir tamsayı değişkenine bağlandı. Buton artık istenen herhangi bir sayıyı gösterebiliyor.</w:t>
      </w:r>
    </w:p>
    <w:p>
      <w:pPr>
        <w:pStyle w:val="TextBody"/>
        <w:bidi w:val="0"/>
        <w:jc w:val="both"/>
        <w:rPr>
          <w:strike w:val="false"/>
          <w:dstrike w:val="false"/>
        </w:rPr>
      </w:pPr>
      <w:r>
        <w:rPr>
          <w:rFonts w:ascii="Calibri" w:hAnsi="Calibri"/>
          <w:strike w:val="false"/>
          <w:dstrike w:val="false"/>
        </w:rPr>
        <w:t>- Arama çubuğunun aktif olduğunda renk değiştirebilmesi sağlandı.</w:t>
      </w:r>
    </w:p>
    <w:p>
      <w:pPr>
        <w:pStyle w:val="TextBody"/>
        <w:bidi w:val="0"/>
        <w:jc w:val="both"/>
        <w:rPr>
          <w:strike w:val="false"/>
          <w:dstrike w:val="false"/>
        </w:rPr>
      </w:pPr>
      <w:r>
        <w:rPr>
          <w:rFonts w:ascii="Calibri" w:hAnsi="Calibri"/>
          <w:strike w:val="false"/>
          <w:dstrike w:val="false"/>
        </w:rPr>
        <w:t>- Ana sayfadaki “günün fırsatları” elemanı component haline getirildi ve sepetim sayfasına da eklendi.</w:t>
      </w:r>
    </w:p>
    <w:p>
      <w:pPr>
        <w:pStyle w:val="TextBody"/>
        <w:bidi w:val="0"/>
        <w:jc w:val="both"/>
        <w:rPr>
          <w:rFonts w:ascii="Calibri" w:hAnsi="Calibri"/>
        </w:rPr>
      </w:pPr>
      <w:r>
        <w:rPr>
          <w:strike w:val="false"/>
          <w:dstrike w:val="false"/>
        </w:rPr>
      </w:r>
    </w:p>
    <w:p>
      <w:pPr>
        <w:pStyle w:val="Heading1"/>
        <w:bidi w:val="0"/>
        <w:jc w:val="left"/>
        <w:rPr/>
      </w:pPr>
      <w:bookmarkStart w:id="15" w:name="__RefHeading___Toc1091_3285123166"/>
      <w:bookmarkEnd w:id="15"/>
      <w:r>
        <w:rPr>
          <w:rFonts w:ascii="Calibri" w:hAnsi="Calibri"/>
        </w:rPr>
        <w:t>K</w:t>
      </w:r>
      <w:r>
        <w:rPr>
          <w:rFonts w:ascii="Calibri" w:hAnsi="Calibri"/>
        </w:rPr>
        <w:t>od Referansları</w:t>
      </w:r>
    </w:p>
    <w:p>
      <w:pPr>
        <w:pStyle w:val="TextBody"/>
        <w:bidi w:val="0"/>
        <w:jc w:val="both"/>
        <w:rPr>
          <w:strike w:val="false"/>
          <w:dstrike w:val="false"/>
        </w:rPr>
      </w:pPr>
      <w:r>
        <w:rPr>
          <w:rFonts w:ascii="Calibri" w:hAnsi="Calibri"/>
          <w:strike/>
        </w:rPr>
        <w:t xml:space="preserve">                                                                                                                                                                                       </w:t>
      </w:r>
    </w:p>
    <w:p>
      <w:pPr>
        <w:pStyle w:val="TextBody"/>
        <w:bidi w:val="0"/>
        <w:jc w:val="both"/>
        <w:rPr>
          <w:strike w:val="false"/>
          <w:dstrike w:val="false"/>
        </w:rPr>
      </w:pPr>
      <w:r>
        <w:rPr>
          <w:rFonts w:ascii="Calibri" w:hAnsi="Calibri"/>
          <w:strike w:val="false"/>
          <w:dstrike w:val="false"/>
        </w:rPr>
        <w:t>- Tüm Ürünler menü elemanlarında ve kullanıcı deneyimi butonunda kullanılan üçgen şekli kodu:</w:t>
      </w:r>
    </w:p>
    <w:p>
      <w:pPr>
        <w:pStyle w:val="TextBody"/>
        <w:bidi w:val="0"/>
        <w:spacing w:before="0" w:after="140"/>
        <w:jc w:val="both"/>
        <w:rPr>
          <w:strike w:val="false"/>
          <w:dstrike w:val="false"/>
        </w:rPr>
      </w:pPr>
      <w:r>
        <w:rPr>
          <w:rFonts w:ascii="Calibri" w:hAnsi="Calibri"/>
          <w:strike w:val="false"/>
          <w:dstrike w:val="false"/>
        </w:rPr>
        <w:tab/>
      </w:r>
      <w:hyperlink r:id="rId20">
        <w:r>
          <w:rPr>
            <w:rStyle w:val="InternetLink"/>
            <w:rFonts w:ascii="Calibri" w:hAnsi="Calibri"/>
            <w:strike w:val="false"/>
            <w:dstrike w:val="false"/>
          </w:rPr>
          <w:t>https://css-tricks.com/the-shapes-of-css/</w:t>
        </w:r>
      </w:hyperlink>
      <w:r>
        <w:rPr>
          <w:rFonts w:ascii="Calibri" w:hAnsi="Calibri"/>
          <w:strike w:val="false"/>
          <w:dstrike w:val="false"/>
        </w:rPr>
        <w:t xml:space="preserve"> </w:t>
      </w:r>
    </w:p>
    <w:sectPr>
      <w:headerReference w:type="default" r:id="rId21"/>
      <w:type w:val="nextPage"/>
      <w:pgSz w:w="12240" w:h="15840"/>
      <w:pgMar w:left="1134" w:right="1134" w:header="1134" w:top="1693"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fldChar w:fldCharType="begin"/>
    </w:r>
    <w:r>
      <w:rPr/>
      <w:instrText>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972" w:leader="dot"/>
      </w:tabs>
      <w:ind w:left="283" w:hanging="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css-tricks.com/the-shapes-of-css/" TargetMode="External"/><Relationship Id="rId21" Type="http://schemas.openxmlformats.org/officeDocument/2006/relationships/header" Target="head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LibreOffice/6.3.2.2$Windows_X86_64 LibreOffice_project/98b30e735bda24bc04ab42594c85f7fd8be07b9c</Application>
  <Pages>9</Pages>
  <Words>817</Words>
  <Characters>5586</Characters>
  <CharactersWithSpaces>10151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2019-10-29T17:13:27Z</dcterms:created>
  <dc:creator/>
  <dc:description/>
  <dc:language>en-US</dc:language>
  <cp:lastModifiedBy/>
  <dcterms:modified xsi:type="dcterms:W3CDTF">2019-10-29T22:52:31Z</dcterms:modified>
  <cp:revision>55</cp:revision>
  <dc:subject/>
  <dc:title/>
</cp:coreProperties>
</file>