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12"/>
        <w:gridCol w:w="3214"/>
        <w:gridCol w:w="3080"/>
      </w:tblGrid>
      <w:tr w:rsidR="00A87C0F" w14:paraId="4AFAA9B0" w14:textId="77777777">
        <w:trPr>
          <w:trHeight w:val="756"/>
        </w:trPr>
        <w:tc>
          <w:tcPr>
            <w:tcW w:w="3212" w:type="dxa"/>
          </w:tcPr>
          <w:p w14:paraId="0554E06B" w14:textId="77777777" w:rsidR="00A87C0F" w:rsidRDefault="00425C44">
            <w:pPr>
              <w:pStyle w:val="TableParagraph"/>
              <w:ind w:left="55"/>
              <w:rPr>
                <w:b/>
                <w:sz w:val="28"/>
              </w:rPr>
            </w:pPr>
            <w:r>
              <w:rPr>
                <w:b/>
                <w:sz w:val="28"/>
              </w:rPr>
              <w:t>AGH, WEAIiB</w:t>
            </w:r>
          </w:p>
        </w:tc>
        <w:tc>
          <w:tcPr>
            <w:tcW w:w="3214" w:type="dxa"/>
          </w:tcPr>
          <w:p w14:paraId="24322B42" w14:textId="77777777" w:rsidR="00A87C0F" w:rsidRDefault="00425C44" w:rsidP="00577301">
            <w:pPr>
              <w:pStyle w:val="TableParagraph"/>
              <w:rPr>
                <w:b/>
                <w:sz w:val="28"/>
              </w:rPr>
            </w:pPr>
            <w:r>
              <w:rPr>
                <w:spacing w:val="-71"/>
                <w:sz w:val="28"/>
                <w:u w:val="thick"/>
              </w:rPr>
              <w:t xml:space="preserve"> </w:t>
            </w:r>
            <w:r w:rsidR="00577301">
              <w:rPr>
                <w:b/>
                <w:sz w:val="28"/>
                <w:u w:val="thick"/>
              </w:rPr>
              <w:t>Advanced Pyhon Programming</w:t>
            </w:r>
          </w:p>
        </w:tc>
        <w:tc>
          <w:tcPr>
            <w:tcW w:w="3080" w:type="dxa"/>
          </w:tcPr>
          <w:p w14:paraId="33B25A45" w14:textId="77777777" w:rsidR="00A87C0F" w:rsidRDefault="00425C44">
            <w:pPr>
              <w:pStyle w:val="TableParagraph"/>
              <w:ind w:left="55"/>
              <w:rPr>
                <w:sz w:val="28"/>
              </w:rPr>
            </w:pPr>
            <w:r>
              <w:rPr>
                <w:sz w:val="28"/>
              </w:rPr>
              <w:t>Date</w:t>
            </w:r>
          </w:p>
          <w:p w14:paraId="5C3DD3FE" w14:textId="77777777" w:rsidR="00A87C0F" w:rsidRDefault="00577301">
            <w:pPr>
              <w:pStyle w:val="TableParagraph"/>
              <w:spacing w:before="3"/>
              <w:ind w:left="55"/>
              <w:rPr>
                <w:b/>
                <w:sz w:val="28"/>
              </w:rPr>
            </w:pPr>
            <w:r>
              <w:rPr>
                <w:b/>
                <w:sz w:val="28"/>
              </w:rPr>
              <w:t>18</w:t>
            </w:r>
            <w:r w:rsidR="00425C44">
              <w:rPr>
                <w:b/>
                <w:sz w:val="28"/>
              </w:rPr>
              <w:t>.0</w:t>
            </w:r>
            <w:r>
              <w:rPr>
                <w:b/>
                <w:sz w:val="28"/>
              </w:rPr>
              <w:t>1</w:t>
            </w:r>
            <w:r w:rsidR="00425C44">
              <w:rPr>
                <w:b/>
                <w:sz w:val="28"/>
              </w:rPr>
              <w:t>.201</w:t>
            </w:r>
            <w:r>
              <w:rPr>
                <w:b/>
                <w:sz w:val="28"/>
              </w:rPr>
              <w:t>9</w:t>
            </w:r>
          </w:p>
        </w:tc>
      </w:tr>
      <w:tr w:rsidR="00A87C0F" w14:paraId="0BA1522B" w14:textId="77777777">
        <w:trPr>
          <w:trHeight w:val="1070"/>
        </w:trPr>
        <w:tc>
          <w:tcPr>
            <w:tcW w:w="3212" w:type="dxa"/>
            <w:vMerge w:val="restart"/>
          </w:tcPr>
          <w:p w14:paraId="0D4CACCB" w14:textId="77777777" w:rsidR="00A87C0F" w:rsidRPr="00577301" w:rsidRDefault="00A87C0F">
            <w:pPr>
              <w:pStyle w:val="TableParagraph"/>
              <w:spacing w:before="0"/>
              <w:ind w:left="0"/>
              <w:rPr>
                <w:sz w:val="30"/>
                <w:lang w:val="en-GB"/>
              </w:rPr>
            </w:pPr>
          </w:p>
          <w:p w14:paraId="518D91C8" w14:textId="77777777" w:rsidR="00A87C0F" w:rsidRPr="00577301" w:rsidRDefault="00A87C0F">
            <w:pPr>
              <w:pStyle w:val="TableParagraph"/>
              <w:spacing w:before="4"/>
              <w:ind w:left="0"/>
              <w:rPr>
                <w:sz w:val="29"/>
                <w:lang w:val="en-GB"/>
              </w:rPr>
            </w:pPr>
          </w:p>
          <w:p w14:paraId="3F1E7BAD" w14:textId="77777777" w:rsidR="00A87C0F" w:rsidRPr="00577301" w:rsidRDefault="00425C44">
            <w:pPr>
              <w:pStyle w:val="TableParagraph"/>
              <w:spacing w:before="1"/>
              <w:ind w:left="809" w:right="211" w:hanging="572"/>
              <w:rPr>
                <w:b/>
                <w:sz w:val="28"/>
                <w:lang w:val="en-GB"/>
              </w:rPr>
            </w:pPr>
            <w:r w:rsidRPr="00577301">
              <w:rPr>
                <w:b/>
                <w:sz w:val="28"/>
                <w:lang w:val="en-GB"/>
              </w:rPr>
              <w:t>Systems modelling and Data analysis</w:t>
            </w:r>
          </w:p>
        </w:tc>
        <w:tc>
          <w:tcPr>
            <w:tcW w:w="6294" w:type="dxa"/>
            <w:gridSpan w:val="2"/>
          </w:tcPr>
          <w:p w14:paraId="0F7B6368" w14:textId="77777777" w:rsidR="00A87C0F" w:rsidRDefault="00425C44">
            <w:pPr>
              <w:pStyle w:val="TableParagraph"/>
              <w:spacing w:before="45"/>
              <w:ind w:right="3995"/>
              <w:rPr>
                <w:sz w:val="28"/>
              </w:rPr>
            </w:pPr>
            <w:r>
              <w:rPr>
                <w:sz w:val="28"/>
              </w:rPr>
              <w:t>Project topic: Multibody collision</w:t>
            </w:r>
          </w:p>
        </w:tc>
      </w:tr>
      <w:tr w:rsidR="00A87C0F" w14:paraId="093D63C6" w14:textId="77777777">
        <w:trPr>
          <w:trHeight w:val="952"/>
        </w:trPr>
        <w:tc>
          <w:tcPr>
            <w:tcW w:w="3212" w:type="dxa"/>
            <w:vMerge/>
            <w:tcBorders>
              <w:top w:val="nil"/>
            </w:tcBorders>
          </w:tcPr>
          <w:p w14:paraId="46D9F6BD" w14:textId="77777777" w:rsidR="00A87C0F" w:rsidRDefault="00A87C0F">
            <w:pPr>
              <w:rPr>
                <w:sz w:val="2"/>
                <w:szCs w:val="2"/>
              </w:rPr>
            </w:pPr>
          </w:p>
        </w:tc>
        <w:tc>
          <w:tcPr>
            <w:tcW w:w="6294" w:type="dxa"/>
            <w:gridSpan w:val="2"/>
          </w:tcPr>
          <w:p w14:paraId="32DB9690" w14:textId="77777777" w:rsidR="00A87C0F" w:rsidRDefault="00425C44">
            <w:pPr>
              <w:pStyle w:val="TableParagraph"/>
              <w:spacing w:before="45" w:line="322" w:lineRule="exact"/>
              <w:rPr>
                <w:sz w:val="28"/>
              </w:rPr>
            </w:pPr>
            <w:r>
              <w:rPr>
                <w:sz w:val="28"/>
              </w:rPr>
              <w:t>Authors:</w:t>
            </w:r>
          </w:p>
          <w:p w14:paraId="2D2BED5A" w14:textId="77777777" w:rsidR="00A87C0F" w:rsidRDefault="0008305F">
            <w:pPr>
              <w:pStyle w:val="TableParagraph"/>
              <w:spacing w:before="0"/>
              <w:rPr>
                <w:b/>
                <w:sz w:val="28"/>
              </w:rPr>
            </w:pPr>
            <w:r w:rsidRPr="00577301">
              <w:rPr>
                <w:b/>
                <w:sz w:val="28"/>
              </w:rPr>
              <w:t xml:space="preserve">Michał Morawiec, </w:t>
            </w:r>
            <w:r w:rsidR="00577301" w:rsidRPr="00577301">
              <w:rPr>
                <w:b/>
                <w:sz w:val="28"/>
              </w:rPr>
              <w:t>Patryk Jankowski, Pablo Castaño</w:t>
            </w:r>
            <w:r w:rsidR="00577301">
              <w:rPr>
                <w:b/>
                <w:sz w:val="28"/>
              </w:rPr>
              <w:t>, Alperen Kara</w:t>
            </w:r>
          </w:p>
        </w:tc>
      </w:tr>
    </w:tbl>
    <w:p w14:paraId="132960C0" w14:textId="77777777" w:rsidR="00A87C0F" w:rsidRDefault="00A87C0F">
      <w:pPr>
        <w:pStyle w:val="BodyText"/>
        <w:rPr>
          <w:sz w:val="20"/>
        </w:rPr>
      </w:pPr>
    </w:p>
    <w:p w14:paraId="3571539B" w14:textId="77777777" w:rsidR="00A87C0F" w:rsidRDefault="00A87C0F">
      <w:pPr>
        <w:pStyle w:val="BodyText"/>
        <w:spacing w:before="7"/>
        <w:rPr>
          <w:sz w:val="19"/>
        </w:rPr>
      </w:pPr>
    </w:p>
    <w:p w14:paraId="57A14171" w14:textId="77777777" w:rsidR="00A87C0F" w:rsidRDefault="00425C44">
      <w:pPr>
        <w:pStyle w:val="Heading1"/>
        <w:numPr>
          <w:ilvl w:val="0"/>
          <w:numId w:val="3"/>
        </w:numPr>
        <w:tabs>
          <w:tab w:val="left" w:pos="834"/>
        </w:tabs>
        <w:spacing w:before="90"/>
      </w:pPr>
      <w:r>
        <w:t>Aim:</w:t>
      </w:r>
    </w:p>
    <w:p w14:paraId="6058679D" w14:textId="77777777" w:rsidR="00A87C0F" w:rsidRPr="00577301" w:rsidRDefault="00425C44">
      <w:pPr>
        <w:pStyle w:val="BodyText"/>
        <w:ind w:left="1529"/>
        <w:rPr>
          <w:lang w:val="en-GB"/>
        </w:rPr>
      </w:pPr>
      <w:r w:rsidRPr="00577301">
        <w:rPr>
          <w:lang w:val="en-GB"/>
        </w:rPr>
        <w:t>The goal of our project was to prepare physical model presenting collision between</w:t>
      </w:r>
    </w:p>
    <w:p w14:paraId="3A8BCA87" w14:textId="77777777" w:rsidR="00A87C0F" w:rsidRPr="00577301" w:rsidRDefault="00425C44">
      <w:pPr>
        <w:pStyle w:val="BodyText"/>
        <w:ind w:left="821"/>
        <w:rPr>
          <w:lang w:val="en-GB"/>
        </w:rPr>
      </w:pPr>
      <w:r w:rsidRPr="00577301">
        <w:rPr>
          <w:lang w:val="en-GB"/>
        </w:rPr>
        <w:t>few objects. Task has been divided into two problems, physical calculations and form of collisions presentation.</w:t>
      </w:r>
    </w:p>
    <w:p w14:paraId="1FE56461" w14:textId="77777777" w:rsidR="00A87C0F" w:rsidRPr="00577301" w:rsidRDefault="00A87C0F">
      <w:pPr>
        <w:pStyle w:val="BodyText"/>
        <w:rPr>
          <w:sz w:val="26"/>
          <w:lang w:val="en-GB"/>
        </w:rPr>
      </w:pPr>
    </w:p>
    <w:p w14:paraId="3E488DB8" w14:textId="77777777" w:rsidR="00A87C0F" w:rsidRPr="00577301" w:rsidRDefault="00A87C0F">
      <w:pPr>
        <w:pStyle w:val="BodyText"/>
        <w:rPr>
          <w:sz w:val="22"/>
          <w:lang w:val="en-GB"/>
        </w:rPr>
      </w:pPr>
    </w:p>
    <w:p w14:paraId="00719354" w14:textId="77777777" w:rsidR="00A87C0F" w:rsidRDefault="00425C44">
      <w:pPr>
        <w:pStyle w:val="Heading1"/>
        <w:numPr>
          <w:ilvl w:val="0"/>
          <w:numId w:val="3"/>
        </w:numPr>
        <w:tabs>
          <w:tab w:val="left" w:pos="834"/>
        </w:tabs>
        <w:spacing w:before="1"/>
      </w:pPr>
      <w:r>
        <w:t>Theoretical</w:t>
      </w:r>
      <w:r>
        <w:rPr>
          <w:spacing w:val="-1"/>
        </w:rPr>
        <w:t xml:space="preserve"> </w:t>
      </w:r>
      <w:r>
        <w:t>introduction:</w:t>
      </w:r>
    </w:p>
    <w:p w14:paraId="202DBBEF" w14:textId="77777777" w:rsidR="00A87C0F" w:rsidRDefault="00A87C0F">
      <w:pPr>
        <w:pStyle w:val="BodyText"/>
        <w:spacing w:before="11"/>
        <w:rPr>
          <w:b/>
          <w:sz w:val="23"/>
        </w:rPr>
      </w:pPr>
    </w:p>
    <w:p w14:paraId="158F7F11" w14:textId="77777777" w:rsidR="00A87C0F" w:rsidRDefault="00425C44">
      <w:pPr>
        <w:pStyle w:val="ListParagraph"/>
        <w:numPr>
          <w:ilvl w:val="1"/>
          <w:numId w:val="3"/>
        </w:numPr>
        <w:tabs>
          <w:tab w:val="left" w:pos="1182"/>
        </w:tabs>
        <w:rPr>
          <w:b/>
          <w:sz w:val="24"/>
        </w:rPr>
      </w:pPr>
      <w:r>
        <w:rPr>
          <w:b/>
          <w:sz w:val="24"/>
        </w:rPr>
        <w:t>Elastic collision:</w:t>
      </w:r>
    </w:p>
    <w:p w14:paraId="3D0A79D8" w14:textId="77777777" w:rsidR="00A87C0F" w:rsidRDefault="00A87C0F">
      <w:pPr>
        <w:pStyle w:val="BodyText"/>
        <w:rPr>
          <w:b/>
        </w:rPr>
      </w:pPr>
    </w:p>
    <w:p w14:paraId="55F11A50" w14:textId="77777777" w:rsidR="00A87C0F" w:rsidRPr="00577301" w:rsidRDefault="00425C44">
      <w:pPr>
        <w:pStyle w:val="BodyText"/>
        <w:ind w:left="821" w:right="111" w:firstLine="707"/>
        <w:jc w:val="both"/>
        <w:rPr>
          <w:lang w:val="en-GB"/>
        </w:rPr>
      </w:pPr>
      <w:r w:rsidRPr="00577301">
        <w:rPr>
          <w:lang w:val="en-GB"/>
        </w:rPr>
        <w:t>An elastic collision is a collision in which kinetic energy is conserved. That means</w:t>
      </w:r>
      <w:r w:rsidRPr="00577301">
        <w:rPr>
          <w:spacing w:val="-24"/>
          <w:lang w:val="en-GB"/>
        </w:rPr>
        <w:t xml:space="preserve"> </w:t>
      </w:r>
      <w:r w:rsidRPr="00577301">
        <w:rPr>
          <w:lang w:val="en-GB"/>
        </w:rPr>
        <w:t xml:space="preserve">no energy is lost as heat or sound during the collision. </w:t>
      </w:r>
      <w:r w:rsidRPr="00577301">
        <w:rPr>
          <w:spacing w:val="-3"/>
          <w:lang w:val="en-GB"/>
        </w:rPr>
        <w:t xml:space="preserve">In </w:t>
      </w:r>
      <w:r w:rsidRPr="00577301">
        <w:rPr>
          <w:lang w:val="en-GB"/>
        </w:rPr>
        <w:t>the real world, there are no perfectly elastic collisions on an everyday scale of size. In an elastic collision, both kinetic energy and momentum are conserved (the total before and after the collision remains the</w:t>
      </w:r>
      <w:r w:rsidRPr="00577301">
        <w:rPr>
          <w:spacing w:val="-13"/>
          <w:lang w:val="en-GB"/>
        </w:rPr>
        <w:t xml:space="preserve"> </w:t>
      </w:r>
      <w:r w:rsidRPr="00577301">
        <w:rPr>
          <w:lang w:val="en-GB"/>
        </w:rPr>
        <w:t>same).</w:t>
      </w:r>
    </w:p>
    <w:p w14:paraId="1D8B521F" w14:textId="77777777" w:rsidR="00A87C0F" w:rsidRPr="00577301" w:rsidRDefault="00A87C0F">
      <w:pPr>
        <w:pStyle w:val="BodyText"/>
        <w:spacing w:before="5"/>
        <w:rPr>
          <w:sz w:val="28"/>
          <w:lang w:val="en-GB"/>
        </w:rPr>
      </w:pPr>
    </w:p>
    <w:p w14:paraId="04DA27B0" w14:textId="77777777" w:rsidR="00B536DC" w:rsidRDefault="00425C44" w:rsidP="00B536DC">
      <w:pPr>
        <w:pStyle w:val="BodyText"/>
        <w:ind w:left="821"/>
        <w:rPr>
          <w:rFonts w:ascii="DejaVu Sans" w:eastAsia="DejaVu Sans" w:hAnsi="DejaVu Sans"/>
          <w:lang w:val="en-GB"/>
        </w:rPr>
      </w:pPr>
      <w:r w:rsidRPr="00577301">
        <w:rPr>
          <w:lang w:val="en-GB"/>
        </w:rPr>
        <w:t xml:space="preserve">Conservation of momentum: </w:t>
      </w:r>
      <w:r>
        <w:rPr>
          <w:rFonts w:ascii="DejaVu Sans" w:eastAsia="DejaVu Sans" w:hAnsi="DejaVu Sans"/>
        </w:rPr>
        <w:t>𝑚</w:t>
      </w:r>
      <w:r w:rsidRPr="00577301">
        <w:rPr>
          <w:rFonts w:ascii="DejaVu Sans" w:eastAsia="DejaVu Sans" w:hAnsi="DejaVu Sans"/>
          <w:vertAlign w:val="subscript"/>
          <w:lang w:val="en-GB"/>
        </w:rPr>
        <w:t>1</w:t>
      </w:r>
      <w:r>
        <w:rPr>
          <w:rFonts w:ascii="DejaVu Sans" w:eastAsia="DejaVu Sans" w:hAnsi="DejaVu Sans"/>
        </w:rPr>
        <w:t>𝑣</w:t>
      </w:r>
      <w:r w:rsidRPr="00577301">
        <w:rPr>
          <w:rFonts w:ascii="DejaVu Sans" w:eastAsia="DejaVu Sans" w:hAnsi="DejaVu Sans"/>
          <w:vertAlign w:val="subscript"/>
          <w:lang w:val="en-GB"/>
        </w:rPr>
        <w:t>1</w:t>
      </w:r>
      <w:r w:rsidRPr="00577301">
        <w:rPr>
          <w:rFonts w:ascii="DejaVu Sans" w:eastAsia="DejaVu Sans" w:hAnsi="DejaVu Sans"/>
          <w:lang w:val="en-GB"/>
        </w:rPr>
        <w:t xml:space="preserve"> + </w:t>
      </w:r>
      <w:r>
        <w:rPr>
          <w:rFonts w:ascii="DejaVu Sans" w:eastAsia="DejaVu Sans" w:hAnsi="DejaVu Sans"/>
        </w:rPr>
        <w:t>𝑚</w:t>
      </w:r>
      <w:r w:rsidRPr="00577301">
        <w:rPr>
          <w:rFonts w:ascii="DejaVu Sans" w:eastAsia="DejaVu Sans" w:hAnsi="DejaVu Sans"/>
          <w:vertAlign w:val="subscript"/>
          <w:lang w:val="en-GB"/>
        </w:rPr>
        <w:t>2</w:t>
      </w:r>
      <w:r>
        <w:rPr>
          <w:rFonts w:ascii="DejaVu Sans" w:eastAsia="DejaVu Sans" w:hAnsi="DejaVu Sans"/>
        </w:rPr>
        <w:t>𝑣</w:t>
      </w:r>
      <w:r w:rsidRPr="00577301">
        <w:rPr>
          <w:rFonts w:ascii="DejaVu Sans" w:eastAsia="DejaVu Sans" w:hAnsi="DejaVu Sans"/>
          <w:vertAlign w:val="subscript"/>
          <w:lang w:val="en-GB"/>
        </w:rPr>
        <w:t>2</w:t>
      </w:r>
      <w:r w:rsidRPr="00577301">
        <w:rPr>
          <w:rFonts w:ascii="DejaVu Sans" w:eastAsia="DejaVu Sans" w:hAnsi="DejaVu Sans"/>
          <w:lang w:val="en-GB"/>
        </w:rPr>
        <w:t xml:space="preserve"> = </w:t>
      </w:r>
      <w:r>
        <w:rPr>
          <w:rFonts w:ascii="DejaVu Sans" w:eastAsia="DejaVu Sans" w:hAnsi="DejaVu Sans"/>
        </w:rPr>
        <w:t>𝑚</w:t>
      </w:r>
      <w:r w:rsidRPr="00577301">
        <w:rPr>
          <w:rFonts w:ascii="DejaVu Sans" w:eastAsia="DejaVu Sans" w:hAnsi="DejaVu Sans"/>
          <w:vertAlign w:val="subscript"/>
          <w:lang w:val="en-GB"/>
        </w:rPr>
        <w:t>1</w:t>
      </w:r>
      <w:r>
        <w:rPr>
          <w:rFonts w:ascii="DejaVu Sans" w:eastAsia="DejaVu Sans" w:hAnsi="DejaVu Sans"/>
        </w:rPr>
        <w:t>𝑣</w:t>
      </w:r>
      <w:r w:rsidRPr="00577301">
        <w:rPr>
          <w:rFonts w:ascii="DejaVu Sans" w:eastAsia="DejaVu Sans" w:hAnsi="DejaVu Sans"/>
          <w:lang w:val="en-GB"/>
        </w:rPr>
        <w:t>′</w:t>
      </w:r>
      <w:r w:rsidRPr="00577301">
        <w:rPr>
          <w:rFonts w:ascii="DejaVu Sans" w:eastAsia="DejaVu Sans" w:hAnsi="DejaVu Sans"/>
          <w:vertAlign w:val="subscript"/>
          <w:lang w:val="en-GB"/>
        </w:rPr>
        <w:t>2</w:t>
      </w:r>
      <w:r w:rsidRPr="00577301">
        <w:rPr>
          <w:rFonts w:ascii="DejaVu Sans" w:eastAsia="DejaVu Sans" w:hAnsi="DejaVu Sans"/>
          <w:lang w:val="en-GB"/>
        </w:rPr>
        <w:t xml:space="preserve"> + </w:t>
      </w:r>
      <w:r>
        <w:rPr>
          <w:rFonts w:ascii="DejaVu Sans" w:eastAsia="DejaVu Sans" w:hAnsi="DejaVu Sans"/>
        </w:rPr>
        <w:t>𝑚</w:t>
      </w:r>
      <w:r w:rsidRPr="00577301">
        <w:rPr>
          <w:rFonts w:ascii="DejaVu Sans" w:eastAsia="DejaVu Sans" w:hAnsi="DejaVu Sans"/>
          <w:vertAlign w:val="subscript"/>
          <w:lang w:val="en-GB"/>
        </w:rPr>
        <w:t>2</w:t>
      </w:r>
      <w:r>
        <w:rPr>
          <w:rFonts w:ascii="DejaVu Sans" w:eastAsia="DejaVu Sans" w:hAnsi="DejaVu Sans"/>
        </w:rPr>
        <w:t>𝑣</w:t>
      </w:r>
      <w:r w:rsidRPr="00577301">
        <w:rPr>
          <w:rFonts w:ascii="DejaVu Sans" w:eastAsia="DejaVu Sans" w:hAnsi="DejaVu Sans"/>
          <w:lang w:val="en-GB"/>
        </w:rPr>
        <w:t>′</w:t>
      </w:r>
      <w:r w:rsidRPr="00577301">
        <w:rPr>
          <w:rFonts w:ascii="DejaVu Sans" w:eastAsia="DejaVu Sans" w:hAnsi="DejaVu Sans"/>
          <w:vertAlign w:val="subscript"/>
          <w:lang w:val="en-GB"/>
        </w:rPr>
        <w:t>2</w:t>
      </w:r>
    </w:p>
    <w:p w14:paraId="403135CC" w14:textId="77777777" w:rsidR="00B536DC" w:rsidRDefault="00B536DC" w:rsidP="00B536DC">
      <w:pPr>
        <w:pStyle w:val="BodyText"/>
        <w:ind w:left="821"/>
        <w:rPr>
          <w:lang w:val="en-GB"/>
        </w:rPr>
      </w:pPr>
      <w:r>
        <w:rPr>
          <w:noProof/>
        </w:rPr>
        <w:drawing>
          <wp:anchor distT="0" distB="0" distL="114300" distR="114300" simplePos="0" relativeHeight="251651072" behindDoc="0" locked="0" layoutInCell="1" allowOverlap="1" wp14:anchorId="5C1ACB37" wp14:editId="0AF2E9EE">
            <wp:simplePos x="0" y="0"/>
            <wp:positionH relativeFrom="column">
              <wp:posOffset>2676525</wp:posOffset>
            </wp:positionH>
            <wp:positionV relativeFrom="paragraph">
              <wp:posOffset>99695</wp:posOffset>
            </wp:positionV>
            <wp:extent cx="2247265" cy="285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7265" cy="285750"/>
                    </a:xfrm>
                    <a:prstGeom prst="rect">
                      <a:avLst/>
                    </a:prstGeom>
                  </pic:spPr>
                </pic:pic>
              </a:graphicData>
            </a:graphic>
          </wp:anchor>
        </w:drawing>
      </w:r>
    </w:p>
    <w:p w14:paraId="3AE9A90E" w14:textId="77777777" w:rsidR="00B536DC" w:rsidRDefault="00B536DC" w:rsidP="00B536DC">
      <w:pPr>
        <w:pStyle w:val="BodyText"/>
        <w:ind w:left="821"/>
        <w:rPr>
          <w:lang w:val="en-GB"/>
        </w:rPr>
      </w:pPr>
      <w:r>
        <w:rPr>
          <w:lang w:val="en-GB"/>
        </w:rPr>
        <w:t xml:space="preserve">Conservation of kinetic energy: </w:t>
      </w:r>
    </w:p>
    <w:p w14:paraId="31073EAD" w14:textId="77777777" w:rsidR="00B536DC" w:rsidRPr="00B536DC" w:rsidRDefault="00B536DC" w:rsidP="00B536DC">
      <w:pPr>
        <w:pStyle w:val="BodyText"/>
        <w:ind w:left="821"/>
        <w:rPr>
          <w:rFonts w:ascii="DejaVu Sans" w:eastAsia="DejaVu Sans" w:hAnsi="DejaVu Sans"/>
          <w:lang w:val="en-GB"/>
        </w:rPr>
      </w:pPr>
    </w:p>
    <w:p w14:paraId="7DFC3C59" w14:textId="77777777" w:rsidR="00A87C0F" w:rsidRPr="00B536DC" w:rsidRDefault="00425C44">
      <w:pPr>
        <w:pStyle w:val="BodyText"/>
        <w:ind w:left="821" w:right="117" w:firstLine="707"/>
        <w:jc w:val="both"/>
        <w:rPr>
          <w:lang w:val="en-GB"/>
        </w:rPr>
      </w:pPr>
      <w:r w:rsidRPr="00577301">
        <w:rPr>
          <w:lang w:val="en-GB"/>
        </w:rPr>
        <w:t xml:space="preserve">During collision </w:t>
      </w:r>
      <w:r w:rsidR="00B536DC" w:rsidRPr="00577301">
        <w:rPr>
          <w:lang w:val="en-GB"/>
        </w:rPr>
        <w:t>implementation</w:t>
      </w:r>
      <w:r w:rsidRPr="00577301">
        <w:rPr>
          <w:lang w:val="en-GB"/>
        </w:rPr>
        <w:t xml:space="preserve"> we have facing with two kinds of possible collisions: collisions between two circles and collision between circle and border. </w:t>
      </w:r>
      <w:r w:rsidRPr="00B536DC">
        <w:rPr>
          <w:lang w:val="en-GB"/>
        </w:rPr>
        <w:t xml:space="preserve">Each </w:t>
      </w:r>
      <w:r w:rsidR="00B536DC">
        <w:rPr>
          <w:lang w:val="en-GB"/>
        </w:rPr>
        <w:t>methodology</w:t>
      </w:r>
      <w:r w:rsidRPr="00B536DC">
        <w:rPr>
          <w:lang w:val="en-GB"/>
        </w:rPr>
        <w:t xml:space="preserve"> will be </w:t>
      </w:r>
      <w:r w:rsidR="00B536DC" w:rsidRPr="00B536DC">
        <w:rPr>
          <w:lang w:val="en-GB"/>
        </w:rPr>
        <w:t>briefly</w:t>
      </w:r>
      <w:r w:rsidRPr="00B536DC">
        <w:rPr>
          <w:lang w:val="en-GB"/>
        </w:rPr>
        <w:t xml:space="preserve"> descripted below:</w:t>
      </w:r>
    </w:p>
    <w:p w14:paraId="50A429CD" w14:textId="77777777" w:rsidR="00A87C0F" w:rsidRPr="00B536DC" w:rsidRDefault="00A87C0F">
      <w:pPr>
        <w:pStyle w:val="BodyText"/>
        <w:rPr>
          <w:lang w:val="en-GB"/>
        </w:rPr>
      </w:pPr>
    </w:p>
    <w:p w14:paraId="44E486E6" w14:textId="77777777" w:rsidR="00A87C0F" w:rsidRDefault="00425C44">
      <w:pPr>
        <w:pStyle w:val="Heading1"/>
        <w:numPr>
          <w:ilvl w:val="1"/>
          <w:numId w:val="3"/>
        </w:numPr>
        <w:tabs>
          <w:tab w:val="left" w:pos="1182"/>
        </w:tabs>
      </w:pPr>
      <w:r>
        <w:t>Collision between two circles:</w:t>
      </w:r>
    </w:p>
    <w:p w14:paraId="0E17EED7" w14:textId="77777777" w:rsidR="00A87C0F" w:rsidRDefault="00A87C0F">
      <w:pPr>
        <w:pStyle w:val="BodyText"/>
        <w:rPr>
          <w:b/>
        </w:rPr>
      </w:pPr>
    </w:p>
    <w:p w14:paraId="473253F2" w14:textId="77777777" w:rsidR="00A87C0F" w:rsidRPr="00577301" w:rsidRDefault="00425C44">
      <w:pPr>
        <w:pStyle w:val="BodyText"/>
        <w:spacing w:before="1"/>
        <w:ind w:left="821" w:right="113" w:firstLine="707"/>
        <w:jc w:val="both"/>
        <w:rPr>
          <w:lang w:val="en-GB"/>
        </w:rPr>
      </w:pPr>
      <w:r w:rsidRPr="00577301">
        <w:rPr>
          <w:spacing w:val="-9"/>
          <w:lang w:val="en-GB"/>
        </w:rPr>
        <w:t xml:space="preserve">To </w:t>
      </w:r>
      <w:r w:rsidRPr="00577301">
        <w:rPr>
          <w:lang w:val="en-GB"/>
        </w:rPr>
        <w:t xml:space="preserve">simplify </w:t>
      </w:r>
      <w:r w:rsidR="00B536DC" w:rsidRPr="00577301">
        <w:rPr>
          <w:lang w:val="en-GB"/>
        </w:rPr>
        <w:t>model,</w:t>
      </w:r>
      <w:r w:rsidRPr="00577301">
        <w:rPr>
          <w:lang w:val="en-GB"/>
        </w:rPr>
        <w:t xml:space="preserve"> we have decided to treat out phenomena as </w:t>
      </w:r>
      <w:r w:rsidR="00B536DC">
        <w:rPr>
          <w:lang w:val="en-GB"/>
        </w:rPr>
        <w:t>simple</w:t>
      </w:r>
      <w:r w:rsidRPr="00577301">
        <w:rPr>
          <w:lang w:val="en-GB"/>
        </w:rPr>
        <w:t xml:space="preserve"> elastic collision in two dimensions. </w:t>
      </w:r>
      <w:r w:rsidRPr="00577301">
        <w:rPr>
          <w:spacing w:val="-9"/>
          <w:lang w:val="en-GB"/>
        </w:rPr>
        <w:t xml:space="preserve">We </w:t>
      </w:r>
      <w:r w:rsidRPr="00577301">
        <w:rPr>
          <w:lang w:val="en-GB"/>
        </w:rPr>
        <w:t>assumed that in our model we will have only one specific types of body</w:t>
      </w:r>
      <w:r w:rsidRPr="00577301">
        <w:rPr>
          <w:spacing w:val="-17"/>
          <w:lang w:val="en-GB"/>
        </w:rPr>
        <w:t xml:space="preserve"> </w:t>
      </w:r>
      <w:r w:rsidRPr="00577301">
        <w:rPr>
          <w:lang w:val="en-GB"/>
        </w:rPr>
        <w:t>–</w:t>
      </w:r>
      <w:r w:rsidRPr="00577301">
        <w:rPr>
          <w:spacing w:val="-12"/>
          <w:lang w:val="en-GB"/>
        </w:rPr>
        <w:t xml:space="preserve"> </w:t>
      </w:r>
      <w:r w:rsidRPr="00577301">
        <w:rPr>
          <w:lang w:val="en-GB"/>
        </w:rPr>
        <w:t>circle.</w:t>
      </w:r>
      <w:r w:rsidRPr="00577301">
        <w:rPr>
          <w:spacing w:val="-13"/>
          <w:lang w:val="en-GB"/>
        </w:rPr>
        <w:t xml:space="preserve"> </w:t>
      </w:r>
      <w:r w:rsidRPr="00577301">
        <w:rPr>
          <w:lang w:val="en-GB"/>
        </w:rPr>
        <w:t>Each</w:t>
      </w:r>
      <w:r w:rsidRPr="00577301">
        <w:rPr>
          <w:spacing w:val="-11"/>
          <w:lang w:val="en-GB"/>
        </w:rPr>
        <w:t xml:space="preserve"> </w:t>
      </w:r>
      <w:r w:rsidRPr="00577301">
        <w:rPr>
          <w:lang w:val="en-GB"/>
        </w:rPr>
        <w:t>body</w:t>
      </w:r>
      <w:r w:rsidRPr="00577301">
        <w:rPr>
          <w:spacing w:val="-17"/>
          <w:lang w:val="en-GB"/>
        </w:rPr>
        <w:t xml:space="preserve"> </w:t>
      </w:r>
      <w:r w:rsidRPr="00577301">
        <w:rPr>
          <w:lang w:val="en-GB"/>
        </w:rPr>
        <w:t>have</w:t>
      </w:r>
      <w:r w:rsidRPr="00577301">
        <w:rPr>
          <w:spacing w:val="-13"/>
          <w:lang w:val="en-GB"/>
        </w:rPr>
        <w:t xml:space="preserve"> </w:t>
      </w:r>
      <w:r w:rsidRPr="00577301">
        <w:rPr>
          <w:spacing w:val="-3"/>
          <w:lang w:val="en-GB"/>
        </w:rPr>
        <w:t>velocity,</w:t>
      </w:r>
      <w:r w:rsidRPr="00577301">
        <w:rPr>
          <w:spacing w:val="-12"/>
          <w:lang w:val="en-GB"/>
        </w:rPr>
        <w:t xml:space="preserve"> </w:t>
      </w:r>
      <w:r w:rsidRPr="00577301">
        <w:rPr>
          <w:lang w:val="en-GB"/>
        </w:rPr>
        <w:t>mass,</w:t>
      </w:r>
      <w:r w:rsidRPr="00577301">
        <w:rPr>
          <w:spacing w:val="-11"/>
          <w:lang w:val="en-GB"/>
        </w:rPr>
        <w:t xml:space="preserve"> </w:t>
      </w:r>
      <w:r w:rsidRPr="00577301">
        <w:rPr>
          <w:lang w:val="en-GB"/>
        </w:rPr>
        <w:t>radius</w:t>
      </w:r>
      <w:r w:rsidRPr="00577301">
        <w:rPr>
          <w:spacing w:val="-12"/>
          <w:lang w:val="en-GB"/>
        </w:rPr>
        <w:t xml:space="preserve"> </w:t>
      </w:r>
      <w:r w:rsidRPr="00577301">
        <w:rPr>
          <w:lang w:val="en-GB"/>
        </w:rPr>
        <w:t>and</w:t>
      </w:r>
      <w:r w:rsidRPr="00577301">
        <w:rPr>
          <w:spacing w:val="-12"/>
          <w:lang w:val="en-GB"/>
        </w:rPr>
        <w:t xml:space="preserve"> </w:t>
      </w:r>
      <w:r w:rsidRPr="00577301">
        <w:rPr>
          <w:lang w:val="en-GB"/>
        </w:rPr>
        <w:t>coordinates.</w:t>
      </w:r>
      <w:r w:rsidRPr="00577301">
        <w:rPr>
          <w:spacing w:val="-12"/>
          <w:lang w:val="en-GB"/>
        </w:rPr>
        <w:t xml:space="preserve"> </w:t>
      </w:r>
      <w:r w:rsidRPr="00577301">
        <w:rPr>
          <w:lang w:val="en-GB"/>
        </w:rPr>
        <w:t>Used</w:t>
      </w:r>
      <w:r w:rsidRPr="00577301">
        <w:rPr>
          <w:spacing w:val="-10"/>
          <w:lang w:val="en-GB"/>
        </w:rPr>
        <w:t xml:space="preserve"> </w:t>
      </w:r>
      <w:r w:rsidRPr="00577301">
        <w:rPr>
          <w:lang w:val="en-GB"/>
        </w:rPr>
        <w:t>algorithm</w:t>
      </w:r>
      <w:r w:rsidRPr="00577301">
        <w:rPr>
          <w:spacing w:val="-12"/>
          <w:lang w:val="en-GB"/>
        </w:rPr>
        <w:t xml:space="preserve"> </w:t>
      </w:r>
      <w:r w:rsidRPr="00577301">
        <w:rPr>
          <w:lang w:val="en-GB"/>
        </w:rPr>
        <w:t>has</w:t>
      </w:r>
      <w:r w:rsidRPr="00577301">
        <w:rPr>
          <w:spacing w:val="-12"/>
          <w:lang w:val="en-GB"/>
        </w:rPr>
        <w:t xml:space="preserve"> </w:t>
      </w:r>
      <w:r w:rsidRPr="00577301">
        <w:rPr>
          <w:lang w:val="en-GB"/>
        </w:rPr>
        <w:t>been divided into 6</w:t>
      </w:r>
      <w:r w:rsidRPr="00577301">
        <w:rPr>
          <w:spacing w:val="-1"/>
          <w:lang w:val="en-GB"/>
        </w:rPr>
        <w:t xml:space="preserve"> </w:t>
      </w:r>
      <w:r w:rsidRPr="00577301">
        <w:rPr>
          <w:lang w:val="en-GB"/>
        </w:rPr>
        <w:t>stages.</w:t>
      </w:r>
    </w:p>
    <w:p w14:paraId="70CB3A56" w14:textId="77777777" w:rsidR="00A87C0F" w:rsidRPr="00577301" w:rsidRDefault="00A87C0F">
      <w:pPr>
        <w:jc w:val="both"/>
        <w:rPr>
          <w:lang w:val="en-GB"/>
        </w:rPr>
        <w:sectPr w:rsidR="00A87C0F" w:rsidRPr="00577301">
          <w:footerReference w:type="default" r:id="rId8"/>
          <w:type w:val="continuous"/>
          <w:pgSz w:w="11910" w:h="16840"/>
          <w:pgMar w:top="1120" w:right="1020" w:bottom="280" w:left="1020" w:header="720" w:footer="720" w:gutter="0"/>
          <w:cols w:space="720"/>
        </w:sectPr>
      </w:pPr>
    </w:p>
    <w:p w14:paraId="3F89E3C3" w14:textId="77777777" w:rsidR="00A87C0F" w:rsidRPr="00577301" w:rsidRDefault="00425C44">
      <w:pPr>
        <w:pStyle w:val="BodyText"/>
        <w:spacing w:before="73"/>
        <w:ind w:left="821" w:right="110" w:firstLine="707"/>
        <w:jc w:val="both"/>
        <w:rPr>
          <w:lang w:val="en-GB"/>
        </w:rPr>
      </w:pPr>
      <w:r w:rsidRPr="00577301">
        <w:rPr>
          <w:lang w:val="en-GB"/>
        </w:rPr>
        <w:lastRenderedPageBreak/>
        <w:t>In stage one our goal was to find normal and unit tangent vector. The unit normal vector is a vector which has a magnitude of 1 and a direction that is normal to the surfaces of the objects at the point of collision Unit tangent vector is vector with a magnitude of 1 which is tangent to the circles' surfaces at the point of collision</w:t>
      </w:r>
    </w:p>
    <w:p w14:paraId="27F386AF" w14:textId="77777777" w:rsidR="00A87C0F" w:rsidRPr="00577301" w:rsidRDefault="00425C44">
      <w:pPr>
        <w:pStyle w:val="BodyText"/>
        <w:spacing w:before="8"/>
        <w:rPr>
          <w:sz w:val="21"/>
          <w:lang w:val="en-GB"/>
        </w:rPr>
      </w:pPr>
      <w:r>
        <w:rPr>
          <w:noProof/>
        </w:rPr>
        <w:drawing>
          <wp:anchor distT="0" distB="0" distL="0" distR="0" simplePos="0" relativeHeight="251649024" behindDoc="1" locked="0" layoutInCell="1" allowOverlap="1" wp14:anchorId="240506FC" wp14:editId="6FE9BBE0">
            <wp:simplePos x="0" y="0"/>
            <wp:positionH relativeFrom="page">
              <wp:posOffset>3119616</wp:posOffset>
            </wp:positionH>
            <wp:positionV relativeFrom="paragraph">
              <wp:posOffset>183549</wp:posOffset>
            </wp:positionV>
            <wp:extent cx="1794899" cy="17876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94899" cy="1787652"/>
                    </a:xfrm>
                    <a:prstGeom prst="rect">
                      <a:avLst/>
                    </a:prstGeom>
                  </pic:spPr>
                </pic:pic>
              </a:graphicData>
            </a:graphic>
          </wp:anchor>
        </w:drawing>
      </w:r>
    </w:p>
    <w:p w14:paraId="4482AF0E" w14:textId="77777777" w:rsidR="00A87C0F" w:rsidRPr="00577301" w:rsidRDefault="00A87C0F">
      <w:pPr>
        <w:pStyle w:val="BodyText"/>
        <w:spacing w:before="1"/>
        <w:rPr>
          <w:sz w:val="27"/>
          <w:lang w:val="en-GB"/>
        </w:rPr>
      </w:pPr>
    </w:p>
    <w:p w14:paraId="648290DD" w14:textId="77777777" w:rsidR="00A87C0F" w:rsidRPr="00577301" w:rsidRDefault="007D1D97">
      <w:pPr>
        <w:pStyle w:val="BodyText"/>
        <w:spacing w:before="1"/>
        <w:ind w:left="821"/>
        <w:rPr>
          <w:lang w:val="en-GB"/>
        </w:rPr>
      </w:pPr>
      <w:r w:rsidRPr="00577301">
        <w:rPr>
          <w:lang w:val="en-GB"/>
        </w:rPr>
        <w:t>First,</w:t>
      </w:r>
      <w:r w:rsidR="00425C44" w:rsidRPr="00577301">
        <w:rPr>
          <w:lang w:val="en-GB"/>
        </w:rPr>
        <w:t xml:space="preserve"> we </w:t>
      </w:r>
      <w:r w:rsidRPr="00577301">
        <w:rPr>
          <w:lang w:val="en-GB"/>
        </w:rPr>
        <w:t>must</w:t>
      </w:r>
      <w:r w:rsidR="00425C44" w:rsidRPr="00577301">
        <w:rPr>
          <w:lang w:val="en-GB"/>
        </w:rPr>
        <w:t xml:space="preserve"> find unit normal vector which is calculated with following formula:</w:t>
      </w:r>
    </w:p>
    <w:p w14:paraId="7FFC53E2" w14:textId="77777777" w:rsidR="00A87C0F" w:rsidRPr="00577301" w:rsidRDefault="007D1D97">
      <w:pPr>
        <w:pStyle w:val="BodyText"/>
        <w:spacing w:before="10"/>
        <w:rPr>
          <w:sz w:val="15"/>
          <w:lang w:val="en-GB"/>
        </w:rPr>
      </w:pPr>
      <w:r>
        <w:rPr>
          <w:noProof/>
        </w:rPr>
        <w:drawing>
          <wp:anchor distT="0" distB="0" distL="114300" distR="114300" simplePos="0" relativeHeight="251653120" behindDoc="1" locked="0" layoutInCell="1" allowOverlap="1" wp14:anchorId="74D96167" wp14:editId="527AB550">
            <wp:simplePos x="0" y="0"/>
            <wp:positionH relativeFrom="column">
              <wp:posOffset>1847850</wp:posOffset>
            </wp:positionH>
            <wp:positionV relativeFrom="paragraph">
              <wp:posOffset>229235</wp:posOffset>
            </wp:positionV>
            <wp:extent cx="2720340" cy="4883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0340" cy="488315"/>
                    </a:xfrm>
                    <a:prstGeom prst="rect">
                      <a:avLst/>
                    </a:prstGeom>
                  </pic:spPr>
                </pic:pic>
              </a:graphicData>
            </a:graphic>
          </wp:anchor>
        </w:drawing>
      </w:r>
    </w:p>
    <w:p w14:paraId="0E2B10FF" w14:textId="77777777" w:rsidR="00A87C0F" w:rsidRPr="00577301" w:rsidRDefault="00A87C0F">
      <w:pPr>
        <w:rPr>
          <w:sz w:val="15"/>
          <w:lang w:val="en-GB"/>
        </w:rPr>
        <w:sectPr w:rsidR="00A87C0F" w:rsidRPr="00577301">
          <w:pgSz w:w="11910" w:h="16840"/>
          <w:pgMar w:top="1040" w:right="1020" w:bottom="280" w:left="1020" w:header="720" w:footer="720" w:gutter="0"/>
          <w:cols w:space="720"/>
        </w:sectPr>
      </w:pPr>
    </w:p>
    <w:p w14:paraId="2537BEE9" w14:textId="77777777" w:rsidR="00A87C0F" w:rsidRPr="00577301" w:rsidRDefault="00A87C0F">
      <w:pPr>
        <w:pStyle w:val="BodyText"/>
        <w:spacing w:before="4"/>
        <w:rPr>
          <w:rFonts w:ascii="DejaVu Sans"/>
          <w:sz w:val="21"/>
          <w:lang w:val="en-GB"/>
        </w:rPr>
      </w:pPr>
    </w:p>
    <w:p w14:paraId="66A3B3EE" w14:textId="77777777" w:rsidR="00A87C0F" w:rsidRPr="00577301" w:rsidRDefault="00425C44">
      <w:pPr>
        <w:pStyle w:val="BodyText"/>
        <w:spacing w:before="90"/>
        <w:ind w:left="821"/>
        <w:rPr>
          <w:lang w:val="en-GB"/>
        </w:rPr>
      </w:pPr>
      <w:r w:rsidRPr="00577301">
        <w:rPr>
          <w:lang w:val="en-GB"/>
        </w:rPr>
        <w:t>When we have obtained norma</w:t>
      </w:r>
      <w:r w:rsidR="007D1D97">
        <w:rPr>
          <w:lang w:val="en-GB"/>
        </w:rPr>
        <w:t>l</w:t>
      </w:r>
      <w:r w:rsidRPr="00577301">
        <w:rPr>
          <w:lang w:val="en-GB"/>
        </w:rPr>
        <w:t xml:space="preserve"> </w:t>
      </w:r>
      <w:r w:rsidR="002A78F8" w:rsidRPr="00577301">
        <w:rPr>
          <w:lang w:val="en-GB"/>
        </w:rPr>
        <w:t>vector,</w:t>
      </w:r>
      <w:r w:rsidRPr="00577301">
        <w:rPr>
          <w:lang w:val="en-GB"/>
        </w:rPr>
        <w:t xml:space="preserve"> we can easily calculate unit tangent vector:</w:t>
      </w:r>
    </w:p>
    <w:p w14:paraId="313A8FA6" w14:textId="77777777" w:rsidR="00A87C0F" w:rsidRPr="00577301" w:rsidRDefault="004D4664">
      <w:pPr>
        <w:pStyle w:val="BodyText"/>
        <w:spacing w:before="9"/>
        <w:rPr>
          <w:sz w:val="23"/>
          <w:lang w:val="en-GB"/>
        </w:rPr>
      </w:pPr>
      <w:r>
        <w:rPr>
          <w:noProof/>
        </w:rPr>
        <w:drawing>
          <wp:anchor distT="0" distB="0" distL="114300" distR="114300" simplePos="0" relativeHeight="251654144" behindDoc="1" locked="0" layoutInCell="1" allowOverlap="1" wp14:anchorId="488A9282" wp14:editId="072353E8">
            <wp:simplePos x="0" y="0"/>
            <wp:positionH relativeFrom="column">
              <wp:posOffset>2438400</wp:posOffset>
            </wp:positionH>
            <wp:positionV relativeFrom="paragraph">
              <wp:posOffset>324485</wp:posOffset>
            </wp:positionV>
            <wp:extent cx="1394460" cy="3517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4460" cy="351790"/>
                    </a:xfrm>
                    <a:prstGeom prst="rect">
                      <a:avLst/>
                    </a:prstGeom>
                  </pic:spPr>
                </pic:pic>
              </a:graphicData>
            </a:graphic>
            <wp14:sizeRelH relativeFrom="margin">
              <wp14:pctWidth>0</wp14:pctWidth>
            </wp14:sizeRelH>
            <wp14:sizeRelV relativeFrom="margin">
              <wp14:pctHeight>0</wp14:pctHeight>
            </wp14:sizeRelV>
          </wp:anchor>
        </w:drawing>
      </w:r>
    </w:p>
    <w:p w14:paraId="2EA59325" w14:textId="77777777" w:rsidR="00A87C0F" w:rsidRPr="00577301" w:rsidRDefault="00425C44">
      <w:pPr>
        <w:pStyle w:val="BodyText"/>
        <w:spacing w:before="301"/>
        <w:ind w:left="821" w:right="115" w:firstLine="707"/>
        <w:jc w:val="both"/>
        <w:rPr>
          <w:lang w:val="en-GB"/>
        </w:rPr>
      </w:pPr>
      <w:r w:rsidRPr="00577301">
        <w:rPr>
          <w:lang w:val="en-GB"/>
        </w:rPr>
        <w:t xml:space="preserve">Stage two was based on </w:t>
      </w:r>
      <w:r w:rsidR="004D4664" w:rsidRPr="00577301">
        <w:rPr>
          <w:lang w:val="en-GB"/>
        </w:rPr>
        <w:t>resolving</w:t>
      </w:r>
      <w:r w:rsidRPr="00577301">
        <w:rPr>
          <w:lang w:val="en-GB"/>
        </w:rPr>
        <w:t xml:space="preserve"> of velocity </w:t>
      </w:r>
      <w:r w:rsidR="004D4664" w:rsidRPr="00577301">
        <w:rPr>
          <w:lang w:val="en-GB"/>
        </w:rPr>
        <w:t>vectors</w:t>
      </w:r>
      <w:r w:rsidRPr="00577301">
        <w:rPr>
          <w:lang w:val="en-GB"/>
        </w:rPr>
        <w:t xml:space="preserve"> for each body into both components – tangential and normal, to perform </w:t>
      </w:r>
      <w:r w:rsidR="00BC0F54" w:rsidRPr="00577301">
        <w:rPr>
          <w:lang w:val="en-GB"/>
        </w:rPr>
        <w:t>these computations</w:t>
      </w:r>
      <w:r w:rsidRPr="00577301">
        <w:rPr>
          <w:lang w:val="en-GB"/>
        </w:rPr>
        <w:t xml:space="preserve"> we </w:t>
      </w:r>
      <w:r w:rsidR="00BC0F54" w:rsidRPr="00577301">
        <w:rPr>
          <w:lang w:val="en-GB"/>
        </w:rPr>
        <w:t>must</w:t>
      </w:r>
      <w:r w:rsidRPr="00577301">
        <w:rPr>
          <w:lang w:val="en-GB"/>
        </w:rPr>
        <w:t xml:space="preserve"> calculate dot product, it is calculated according to following formulas:</w:t>
      </w:r>
    </w:p>
    <w:p w14:paraId="210AC2FE" w14:textId="77777777" w:rsidR="00A87C0F" w:rsidRPr="00577301" w:rsidRDefault="00BC0F54">
      <w:pPr>
        <w:pStyle w:val="BodyText"/>
        <w:rPr>
          <w:lang w:val="en-GB"/>
        </w:rPr>
      </w:pPr>
      <w:r>
        <w:rPr>
          <w:noProof/>
        </w:rPr>
        <w:drawing>
          <wp:anchor distT="0" distB="0" distL="114300" distR="114300" simplePos="0" relativeHeight="251655168" behindDoc="0" locked="0" layoutInCell="1" allowOverlap="1" wp14:anchorId="7156941D" wp14:editId="217D1C84">
            <wp:simplePos x="0" y="0"/>
            <wp:positionH relativeFrom="column">
              <wp:posOffset>1228725</wp:posOffset>
            </wp:positionH>
            <wp:positionV relativeFrom="paragraph">
              <wp:posOffset>179070</wp:posOffset>
            </wp:positionV>
            <wp:extent cx="4333875" cy="294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294005"/>
                    </a:xfrm>
                    <a:prstGeom prst="rect">
                      <a:avLst/>
                    </a:prstGeom>
                  </pic:spPr>
                </pic:pic>
              </a:graphicData>
            </a:graphic>
            <wp14:sizeRelH relativeFrom="margin">
              <wp14:pctWidth>0</wp14:pctWidth>
            </wp14:sizeRelH>
            <wp14:sizeRelV relativeFrom="margin">
              <wp14:pctHeight>0</wp14:pctHeight>
            </wp14:sizeRelV>
          </wp:anchor>
        </w:drawing>
      </w:r>
    </w:p>
    <w:p w14:paraId="34E747DE" w14:textId="77777777" w:rsidR="00A87C0F" w:rsidRPr="00577301" w:rsidRDefault="00425C44">
      <w:pPr>
        <w:pStyle w:val="BodyText"/>
        <w:spacing w:before="271"/>
        <w:ind w:left="821" w:right="114" w:firstLine="707"/>
        <w:jc w:val="both"/>
        <w:rPr>
          <w:lang w:val="en-GB"/>
        </w:rPr>
      </w:pPr>
      <w:r w:rsidRPr="00577301">
        <w:rPr>
          <w:lang w:val="en-GB"/>
        </w:rPr>
        <w:t>In stage three we have computed new tangential velocities. The tangential part of velocity</w:t>
      </w:r>
      <w:r w:rsidRPr="00577301">
        <w:rPr>
          <w:spacing w:val="-12"/>
          <w:lang w:val="en-GB"/>
        </w:rPr>
        <w:t xml:space="preserve"> </w:t>
      </w:r>
      <w:r w:rsidR="00BC0F54" w:rsidRPr="00577301">
        <w:rPr>
          <w:lang w:val="en-GB"/>
        </w:rPr>
        <w:t>has</w:t>
      </w:r>
      <w:r w:rsidRPr="00577301">
        <w:rPr>
          <w:spacing w:val="-9"/>
          <w:lang w:val="en-GB"/>
        </w:rPr>
        <w:t xml:space="preserve"> </w:t>
      </w:r>
      <w:r w:rsidRPr="00577301">
        <w:rPr>
          <w:lang w:val="en-GB"/>
        </w:rPr>
        <w:t>not</w:t>
      </w:r>
      <w:r w:rsidRPr="00577301">
        <w:rPr>
          <w:spacing w:val="-5"/>
          <w:lang w:val="en-GB"/>
        </w:rPr>
        <w:t xml:space="preserve"> </w:t>
      </w:r>
      <w:r w:rsidRPr="00577301">
        <w:rPr>
          <w:lang w:val="en-GB"/>
        </w:rPr>
        <w:t>changed</w:t>
      </w:r>
      <w:r w:rsidRPr="00577301">
        <w:rPr>
          <w:spacing w:val="-8"/>
          <w:lang w:val="en-GB"/>
        </w:rPr>
        <w:t xml:space="preserve"> </w:t>
      </w:r>
      <w:r w:rsidRPr="00577301">
        <w:rPr>
          <w:lang w:val="en-GB"/>
        </w:rPr>
        <w:t>during</w:t>
      </w:r>
      <w:r w:rsidRPr="00577301">
        <w:rPr>
          <w:spacing w:val="-8"/>
          <w:lang w:val="en-GB"/>
        </w:rPr>
        <w:t xml:space="preserve"> </w:t>
      </w:r>
      <w:r w:rsidRPr="00577301">
        <w:rPr>
          <w:lang w:val="en-GB"/>
        </w:rPr>
        <w:t>collision</w:t>
      </w:r>
      <w:r w:rsidRPr="00577301">
        <w:rPr>
          <w:spacing w:val="-8"/>
          <w:lang w:val="en-GB"/>
        </w:rPr>
        <w:t xml:space="preserve"> </w:t>
      </w:r>
      <w:r w:rsidR="00BC0F54" w:rsidRPr="00577301">
        <w:rPr>
          <w:lang w:val="en-GB"/>
        </w:rPr>
        <w:t>because</w:t>
      </w:r>
      <w:r w:rsidRPr="00577301">
        <w:rPr>
          <w:spacing w:val="-9"/>
          <w:lang w:val="en-GB"/>
        </w:rPr>
        <w:t xml:space="preserve"> </w:t>
      </w:r>
      <w:r w:rsidRPr="00577301">
        <w:rPr>
          <w:lang w:val="en-GB"/>
        </w:rPr>
        <w:t>there</w:t>
      </w:r>
      <w:r w:rsidRPr="00577301">
        <w:rPr>
          <w:spacing w:val="-6"/>
          <w:lang w:val="en-GB"/>
        </w:rPr>
        <w:t xml:space="preserve"> </w:t>
      </w:r>
      <w:r w:rsidRPr="00577301">
        <w:rPr>
          <w:lang w:val="en-GB"/>
        </w:rPr>
        <w:t>is</w:t>
      </w:r>
      <w:r w:rsidRPr="00577301">
        <w:rPr>
          <w:spacing w:val="-7"/>
          <w:lang w:val="en-GB"/>
        </w:rPr>
        <w:t xml:space="preserve"> </w:t>
      </w:r>
      <w:r w:rsidRPr="00577301">
        <w:rPr>
          <w:lang w:val="en-GB"/>
        </w:rPr>
        <w:t>no</w:t>
      </w:r>
      <w:r w:rsidRPr="00577301">
        <w:rPr>
          <w:spacing w:val="-8"/>
          <w:lang w:val="en-GB"/>
        </w:rPr>
        <w:t xml:space="preserve"> </w:t>
      </w:r>
      <w:r w:rsidRPr="00577301">
        <w:rPr>
          <w:lang w:val="en-GB"/>
        </w:rPr>
        <w:t>force</w:t>
      </w:r>
      <w:r w:rsidRPr="00577301">
        <w:rPr>
          <w:spacing w:val="-9"/>
          <w:lang w:val="en-GB"/>
        </w:rPr>
        <w:t xml:space="preserve"> </w:t>
      </w:r>
      <w:r w:rsidRPr="00577301">
        <w:rPr>
          <w:lang w:val="en-GB"/>
        </w:rPr>
        <w:t>between</w:t>
      </w:r>
      <w:r w:rsidRPr="00577301">
        <w:rPr>
          <w:spacing w:val="-8"/>
          <w:lang w:val="en-GB"/>
        </w:rPr>
        <w:t xml:space="preserve"> </w:t>
      </w:r>
      <w:r w:rsidRPr="00577301">
        <w:rPr>
          <w:lang w:val="en-GB"/>
        </w:rPr>
        <w:t>the</w:t>
      </w:r>
      <w:r w:rsidRPr="00577301">
        <w:rPr>
          <w:spacing w:val="-8"/>
          <w:lang w:val="en-GB"/>
        </w:rPr>
        <w:t xml:space="preserve"> </w:t>
      </w:r>
      <w:r w:rsidRPr="00577301">
        <w:rPr>
          <w:lang w:val="en-GB"/>
        </w:rPr>
        <w:t>circles</w:t>
      </w:r>
      <w:r w:rsidRPr="00577301">
        <w:rPr>
          <w:spacing w:val="-8"/>
          <w:lang w:val="en-GB"/>
        </w:rPr>
        <w:t xml:space="preserve"> </w:t>
      </w:r>
      <w:r w:rsidRPr="00577301">
        <w:rPr>
          <w:lang w:val="en-GB"/>
        </w:rPr>
        <w:t>in</w:t>
      </w:r>
      <w:r w:rsidRPr="00577301">
        <w:rPr>
          <w:spacing w:val="-7"/>
          <w:lang w:val="en-GB"/>
        </w:rPr>
        <w:t xml:space="preserve"> </w:t>
      </w:r>
      <w:r w:rsidRPr="00577301">
        <w:rPr>
          <w:lang w:val="en-GB"/>
        </w:rPr>
        <w:t xml:space="preserve">the tangential </w:t>
      </w:r>
      <w:r w:rsidR="00BC0F54" w:rsidRPr="00577301">
        <w:rPr>
          <w:lang w:val="en-GB"/>
        </w:rPr>
        <w:t>direction</w:t>
      </w:r>
      <w:r w:rsidRPr="00577301">
        <w:rPr>
          <w:lang w:val="en-GB"/>
        </w:rPr>
        <w:t xml:space="preserve">. </w:t>
      </w:r>
      <w:r w:rsidR="00BC0F54" w:rsidRPr="00577301">
        <w:rPr>
          <w:lang w:val="en-GB"/>
        </w:rPr>
        <w:t>So,</w:t>
      </w:r>
      <w:r w:rsidRPr="00577301">
        <w:rPr>
          <w:lang w:val="en-GB"/>
        </w:rPr>
        <w:t xml:space="preserve"> we will simply assign values before collision to values after</w:t>
      </w:r>
      <w:r w:rsidRPr="00577301">
        <w:rPr>
          <w:spacing w:val="-24"/>
          <w:lang w:val="en-GB"/>
        </w:rPr>
        <w:t xml:space="preserve"> </w:t>
      </w:r>
      <w:r w:rsidRPr="00577301">
        <w:rPr>
          <w:lang w:val="en-GB"/>
        </w:rPr>
        <w:t>collision.</w:t>
      </w:r>
    </w:p>
    <w:p w14:paraId="27BCCEF7" w14:textId="77777777" w:rsidR="00A87C0F" w:rsidRPr="00577301" w:rsidRDefault="00A87C0F">
      <w:pPr>
        <w:pStyle w:val="BodyText"/>
        <w:spacing w:before="6"/>
        <w:rPr>
          <w:lang w:val="en-GB"/>
        </w:rPr>
      </w:pPr>
    </w:p>
    <w:p w14:paraId="115C9FDE" w14:textId="77777777" w:rsidR="00A87C0F" w:rsidRPr="00577301" w:rsidRDefault="00425C44">
      <w:pPr>
        <w:pStyle w:val="BodyText"/>
        <w:ind w:left="1161" w:right="1227"/>
        <w:jc w:val="center"/>
        <w:rPr>
          <w:rFonts w:ascii="DejaVu Sans" w:eastAsia="DejaVu Sans" w:hAnsi="DejaVu Sans"/>
          <w:lang w:val="en-GB"/>
        </w:rPr>
      </w:pPr>
      <w:r>
        <w:rPr>
          <w:rFonts w:ascii="DejaVu Sans" w:eastAsia="DejaVu Sans" w:hAnsi="DejaVu Sans"/>
          <w:w w:val="95"/>
        </w:rPr>
        <w:t>𝑣</w:t>
      </w:r>
      <w:r w:rsidRPr="00577301">
        <w:rPr>
          <w:rFonts w:ascii="DejaVu Sans" w:eastAsia="DejaVu Sans" w:hAnsi="DejaVu Sans"/>
          <w:w w:val="95"/>
          <w:lang w:val="en-GB"/>
        </w:rPr>
        <w:t>′</w:t>
      </w:r>
      <w:r w:rsidRPr="00577301">
        <w:rPr>
          <w:rFonts w:ascii="DejaVu Sans" w:eastAsia="DejaVu Sans" w:hAnsi="DejaVu Sans"/>
          <w:w w:val="95"/>
          <w:vertAlign w:val="subscript"/>
          <w:lang w:val="en-GB"/>
        </w:rPr>
        <w:t>1</w:t>
      </w:r>
      <w:r>
        <w:rPr>
          <w:rFonts w:ascii="DejaVu Sans" w:eastAsia="DejaVu Sans" w:hAnsi="DejaVu Sans"/>
          <w:w w:val="95"/>
          <w:vertAlign w:val="subscript"/>
        </w:rPr>
        <w:t>𝑡</w:t>
      </w:r>
      <w:r w:rsidRPr="00577301">
        <w:rPr>
          <w:rFonts w:ascii="DejaVu Sans" w:eastAsia="DejaVu Sans" w:hAnsi="DejaVu Sans"/>
          <w:w w:val="95"/>
          <w:lang w:val="en-GB"/>
        </w:rPr>
        <w:t xml:space="preserve"> = </w:t>
      </w:r>
      <w:r>
        <w:rPr>
          <w:rFonts w:ascii="DejaVu Sans" w:eastAsia="DejaVu Sans" w:hAnsi="DejaVu Sans"/>
          <w:w w:val="95"/>
        </w:rPr>
        <w:t>𝑣</w:t>
      </w:r>
      <w:r w:rsidRPr="00577301">
        <w:rPr>
          <w:rFonts w:ascii="DejaVu Sans" w:eastAsia="DejaVu Sans" w:hAnsi="DejaVu Sans"/>
          <w:w w:val="95"/>
          <w:vertAlign w:val="subscript"/>
          <w:lang w:val="en-GB"/>
        </w:rPr>
        <w:t>1</w:t>
      </w:r>
      <w:r>
        <w:rPr>
          <w:rFonts w:ascii="DejaVu Sans" w:eastAsia="DejaVu Sans" w:hAnsi="DejaVu Sans"/>
          <w:w w:val="95"/>
          <w:vertAlign w:val="subscript"/>
        </w:rPr>
        <w:t>𝑡</w:t>
      </w:r>
      <w:r w:rsidRPr="00577301">
        <w:rPr>
          <w:rFonts w:ascii="DejaVu Sans" w:eastAsia="DejaVu Sans" w:hAnsi="DejaVu Sans"/>
          <w:w w:val="95"/>
          <w:lang w:val="en-GB"/>
        </w:rPr>
        <w:t xml:space="preserve"> , </w:t>
      </w:r>
      <w:r>
        <w:rPr>
          <w:rFonts w:ascii="DejaVu Sans" w:eastAsia="DejaVu Sans" w:hAnsi="DejaVu Sans"/>
          <w:w w:val="95"/>
        </w:rPr>
        <w:t>𝑣</w:t>
      </w:r>
      <w:r w:rsidRPr="00577301">
        <w:rPr>
          <w:rFonts w:ascii="DejaVu Sans" w:eastAsia="DejaVu Sans" w:hAnsi="DejaVu Sans"/>
          <w:w w:val="95"/>
          <w:lang w:val="en-GB"/>
        </w:rPr>
        <w:t>′</w:t>
      </w:r>
      <w:r w:rsidRPr="00577301">
        <w:rPr>
          <w:rFonts w:ascii="DejaVu Sans" w:eastAsia="DejaVu Sans" w:hAnsi="DejaVu Sans"/>
          <w:w w:val="95"/>
          <w:vertAlign w:val="subscript"/>
          <w:lang w:val="en-GB"/>
        </w:rPr>
        <w:t>2</w:t>
      </w:r>
      <w:r>
        <w:rPr>
          <w:rFonts w:ascii="DejaVu Sans" w:eastAsia="DejaVu Sans" w:hAnsi="DejaVu Sans"/>
          <w:w w:val="95"/>
          <w:vertAlign w:val="subscript"/>
        </w:rPr>
        <w:t>𝑡</w:t>
      </w:r>
      <w:r w:rsidRPr="00577301">
        <w:rPr>
          <w:rFonts w:ascii="DejaVu Sans" w:eastAsia="DejaVu Sans" w:hAnsi="DejaVu Sans"/>
          <w:w w:val="95"/>
          <w:lang w:val="en-GB"/>
        </w:rPr>
        <w:t xml:space="preserve"> = </w:t>
      </w:r>
      <w:r>
        <w:rPr>
          <w:rFonts w:ascii="DejaVu Sans" w:eastAsia="DejaVu Sans" w:hAnsi="DejaVu Sans"/>
          <w:w w:val="95"/>
        </w:rPr>
        <w:t>𝑣</w:t>
      </w:r>
      <w:r w:rsidRPr="00577301">
        <w:rPr>
          <w:rFonts w:ascii="DejaVu Sans" w:eastAsia="DejaVu Sans" w:hAnsi="DejaVu Sans"/>
          <w:w w:val="95"/>
          <w:vertAlign w:val="subscript"/>
          <w:lang w:val="en-GB"/>
        </w:rPr>
        <w:t>2</w:t>
      </w:r>
      <w:r>
        <w:rPr>
          <w:rFonts w:ascii="DejaVu Sans" w:eastAsia="DejaVu Sans" w:hAnsi="DejaVu Sans"/>
          <w:w w:val="95"/>
          <w:vertAlign w:val="subscript"/>
        </w:rPr>
        <w:t>𝑡</w:t>
      </w:r>
    </w:p>
    <w:p w14:paraId="296DBBBA" w14:textId="77777777" w:rsidR="00A87C0F" w:rsidRPr="00577301" w:rsidRDefault="00A87C0F">
      <w:pPr>
        <w:pStyle w:val="BodyText"/>
        <w:spacing w:before="4"/>
        <w:rPr>
          <w:rFonts w:ascii="DejaVu Sans"/>
          <w:sz w:val="23"/>
          <w:lang w:val="en-GB"/>
        </w:rPr>
      </w:pPr>
    </w:p>
    <w:p w14:paraId="71C78B42" w14:textId="77777777" w:rsidR="00A87C0F" w:rsidRPr="00577301" w:rsidRDefault="00BC0F54">
      <w:pPr>
        <w:pStyle w:val="BodyText"/>
        <w:spacing w:before="1"/>
        <w:ind w:left="821" w:right="111" w:firstLine="707"/>
        <w:jc w:val="both"/>
        <w:rPr>
          <w:lang w:val="en-GB"/>
        </w:rPr>
      </w:pPr>
      <w:r>
        <w:rPr>
          <w:noProof/>
        </w:rPr>
        <w:drawing>
          <wp:anchor distT="0" distB="0" distL="114300" distR="114300" simplePos="0" relativeHeight="251656192" behindDoc="0" locked="0" layoutInCell="1" allowOverlap="1" wp14:anchorId="57BBB0B8" wp14:editId="56776898">
            <wp:simplePos x="0" y="0"/>
            <wp:positionH relativeFrom="column">
              <wp:posOffset>1209675</wp:posOffset>
            </wp:positionH>
            <wp:positionV relativeFrom="paragraph">
              <wp:posOffset>839470</wp:posOffset>
            </wp:positionV>
            <wp:extent cx="3838575" cy="533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8575" cy="533308"/>
                    </a:xfrm>
                    <a:prstGeom prst="rect">
                      <a:avLst/>
                    </a:prstGeom>
                  </pic:spPr>
                </pic:pic>
              </a:graphicData>
            </a:graphic>
          </wp:anchor>
        </w:drawing>
      </w:r>
      <w:r w:rsidR="00425C44" w:rsidRPr="00577301">
        <w:rPr>
          <w:lang w:val="en-GB"/>
        </w:rPr>
        <w:t xml:space="preserve">Stage four is most complicated part, in this step we </w:t>
      </w:r>
      <w:proofErr w:type="gramStart"/>
      <w:r w:rsidR="00425C44" w:rsidRPr="00577301">
        <w:rPr>
          <w:lang w:val="en-GB"/>
        </w:rPr>
        <w:t>have to</w:t>
      </w:r>
      <w:proofErr w:type="gramEnd"/>
      <w:r w:rsidR="00425C44" w:rsidRPr="00577301">
        <w:rPr>
          <w:lang w:val="en-GB"/>
        </w:rPr>
        <w:t xml:space="preserve"> combine </w:t>
      </w:r>
      <w:r w:rsidRPr="00577301">
        <w:rPr>
          <w:lang w:val="en-GB"/>
        </w:rPr>
        <w:t>conservation</w:t>
      </w:r>
      <w:r w:rsidR="00425C44" w:rsidRPr="00577301">
        <w:rPr>
          <w:lang w:val="en-GB"/>
        </w:rPr>
        <w:t xml:space="preserve"> of </w:t>
      </w:r>
      <w:r w:rsidRPr="00577301">
        <w:rPr>
          <w:lang w:val="en-GB"/>
        </w:rPr>
        <w:t>kinetic</w:t>
      </w:r>
      <w:r w:rsidR="00425C44" w:rsidRPr="00577301">
        <w:rPr>
          <w:spacing w:val="-14"/>
          <w:lang w:val="en-GB"/>
        </w:rPr>
        <w:t xml:space="preserve"> </w:t>
      </w:r>
      <w:r w:rsidR="00425C44" w:rsidRPr="00577301">
        <w:rPr>
          <w:lang w:val="en-GB"/>
        </w:rPr>
        <w:t>energy</w:t>
      </w:r>
      <w:r w:rsidR="00425C44" w:rsidRPr="00577301">
        <w:rPr>
          <w:spacing w:val="-18"/>
          <w:lang w:val="en-GB"/>
        </w:rPr>
        <w:t xml:space="preserve"> </w:t>
      </w:r>
      <w:r w:rsidR="00425C44" w:rsidRPr="00577301">
        <w:rPr>
          <w:lang w:val="en-GB"/>
        </w:rPr>
        <w:t>and</w:t>
      </w:r>
      <w:r w:rsidR="00425C44" w:rsidRPr="00577301">
        <w:rPr>
          <w:spacing w:val="-13"/>
          <w:lang w:val="en-GB"/>
        </w:rPr>
        <w:t xml:space="preserve"> </w:t>
      </w:r>
      <w:r w:rsidR="00425C44" w:rsidRPr="00577301">
        <w:rPr>
          <w:lang w:val="en-GB"/>
        </w:rPr>
        <w:t>conservation</w:t>
      </w:r>
      <w:r w:rsidR="00425C44" w:rsidRPr="00577301">
        <w:rPr>
          <w:spacing w:val="-13"/>
          <w:lang w:val="en-GB"/>
        </w:rPr>
        <w:t xml:space="preserve"> </w:t>
      </w:r>
      <w:r w:rsidR="00425C44" w:rsidRPr="00577301">
        <w:rPr>
          <w:lang w:val="en-GB"/>
        </w:rPr>
        <w:t>of</w:t>
      </w:r>
      <w:r w:rsidR="00425C44" w:rsidRPr="00577301">
        <w:rPr>
          <w:spacing w:val="-14"/>
          <w:lang w:val="en-GB"/>
        </w:rPr>
        <w:t xml:space="preserve"> </w:t>
      </w:r>
      <w:r w:rsidR="00425C44" w:rsidRPr="00577301">
        <w:rPr>
          <w:lang w:val="en-GB"/>
        </w:rPr>
        <w:t>momentum</w:t>
      </w:r>
      <w:r w:rsidR="00425C44" w:rsidRPr="00577301">
        <w:rPr>
          <w:spacing w:val="-12"/>
          <w:lang w:val="en-GB"/>
        </w:rPr>
        <w:t xml:space="preserve"> </w:t>
      </w:r>
      <w:r w:rsidR="00425C44" w:rsidRPr="00577301">
        <w:rPr>
          <w:lang w:val="en-GB"/>
        </w:rPr>
        <w:t>in</w:t>
      </w:r>
      <w:r w:rsidR="00425C44" w:rsidRPr="00577301">
        <w:rPr>
          <w:spacing w:val="-13"/>
          <w:lang w:val="en-GB"/>
        </w:rPr>
        <w:t xml:space="preserve"> </w:t>
      </w:r>
      <w:r w:rsidR="00425C44" w:rsidRPr="00577301">
        <w:rPr>
          <w:lang w:val="en-GB"/>
        </w:rPr>
        <w:t>order</w:t>
      </w:r>
      <w:r w:rsidR="00425C44" w:rsidRPr="00577301">
        <w:rPr>
          <w:spacing w:val="-14"/>
          <w:lang w:val="en-GB"/>
        </w:rPr>
        <w:t xml:space="preserve"> </w:t>
      </w:r>
      <w:r w:rsidR="00425C44" w:rsidRPr="00577301">
        <w:rPr>
          <w:lang w:val="en-GB"/>
        </w:rPr>
        <w:t>to</w:t>
      </w:r>
      <w:r w:rsidR="00425C44" w:rsidRPr="00577301">
        <w:rPr>
          <w:spacing w:val="-13"/>
          <w:lang w:val="en-GB"/>
        </w:rPr>
        <w:t xml:space="preserve"> </w:t>
      </w:r>
      <w:r w:rsidR="00425C44" w:rsidRPr="00577301">
        <w:rPr>
          <w:lang w:val="en-GB"/>
        </w:rPr>
        <w:t>obtain</w:t>
      </w:r>
      <w:r w:rsidR="00425C44" w:rsidRPr="00577301">
        <w:rPr>
          <w:spacing w:val="-13"/>
          <w:lang w:val="en-GB"/>
        </w:rPr>
        <w:t xml:space="preserve"> </w:t>
      </w:r>
      <w:r w:rsidR="00425C44" w:rsidRPr="00577301">
        <w:rPr>
          <w:lang w:val="en-GB"/>
        </w:rPr>
        <w:t>new</w:t>
      </w:r>
      <w:r w:rsidR="00425C44" w:rsidRPr="00577301">
        <w:rPr>
          <w:spacing w:val="-14"/>
          <w:lang w:val="en-GB"/>
        </w:rPr>
        <w:t xml:space="preserve"> </w:t>
      </w:r>
      <w:r w:rsidR="00425C44" w:rsidRPr="00577301">
        <w:rPr>
          <w:lang w:val="en-GB"/>
        </w:rPr>
        <w:t>normal</w:t>
      </w:r>
      <w:r w:rsidR="00425C44" w:rsidRPr="00577301">
        <w:rPr>
          <w:spacing w:val="-12"/>
          <w:lang w:val="en-GB"/>
        </w:rPr>
        <w:t xml:space="preserve"> </w:t>
      </w:r>
      <w:r w:rsidR="00425C44" w:rsidRPr="00577301">
        <w:rPr>
          <w:lang w:val="en-GB"/>
        </w:rPr>
        <w:t>velocities.</w:t>
      </w:r>
      <w:r w:rsidR="00425C44" w:rsidRPr="00577301">
        <w:rPr>
          <w:spacing w:val="-25"/>
          <w:lang w:val="en-GB"/>
        </w:rPr>
        <w:t xml:space="preserve"> </w:t>
      </w:r>
      <w:r w:rsidR="00425C44" w:rsidRPr="00577301">
        <w:rPr>
          <w:lang w:val="en-GB"/>
        </w:rPr>
        <w:t xml:space="preserve">After </w:t>
      </w:r>
      <w:r w:rsidRPr="00577301">
        <w:rPr>
          <w:lang w:val="en-GB"/>
        </w:rPr>
        <w:t>performing</w:t>
      </w:r>
      <w:r w:rsidR="00425C44" w:rsidRPr="00577301">
        <w:rPr>
          <w:lang w:val="en-GB"/>
        </w:rPr>
        <w:t xml:space="preserve"> few algebraic </w:t>
      </w:r>
      <w:r w:rsidRPr="00577301">
        <w:rPr>
          <w:lang w:val="en-GB"/>
        </w:rPr>
        <w:t>operations,</w:t>
      </w:r>
      <w:r w:rsidR="00425C44" w:rsidRPr="00577301">
        <w:rPr>
          <w:lang w:val="en-GB"/>
        </w:rPr>
        <w:t xml:space="preserve"> we have obtained </w:t>
      </w:r>
      <w:r w:rsidRPr="00577301">
        <w:rPr>
          <w:lang w:val="en-GB"/>
        </w:rPr>
        <w:t>proper</w:t>
      </w:r>
      <w:r w:rsidR="00425C44" w:rsidRPr="00577301">
        <w:rPr>
          <w:lang w:val="en-GB"/>
        </w:rPr>
        <w:t xml:space="preserve"> formulas (</w:t>
      </w:r>
      <w:r w:rsidRPr="00577301">
        <w:rPr>
          <w:lang w:val="en-GB"/>
        </w:rPr>
        <w:t>Important</w:t>
      </w:r>
      <w:r w:rsidR="00425C44" w:rsidRPr="00577301">
        <w:rPr>
          <w:lang w:val="en-GB"/>
        </w:rPr>
        <w:t xml:space="preserve"> thing to note is fact that in this step we treat collision as typical one – dimensional</w:t>
      </w:r>
      <w:r w:rsidR="00425C44" w:rsidRPr="00577301">
        <w:rPr>
          <w:spacing w:val="-7"/>
          <w:lang w:val="en-GB"/>
        </w:rPr>
        <w:t xml:space="preserve"> </w:t>
      </w:r>
      <w:r w:rsidR="00425C44" w:rsidRPr="00577301">
        <w:rPr>
          <w:lang w:val="en-GB"/>
        </w:rPr>
        <w:t>collision)</w:t>
      </w:r>
    </w:p>
    <w:p w14:paraId="0F366821" w14:textId="77777777" w:rsidR="00A87C0F" w:rsidRPr="00577301" w:rsidRDefault="00A87C0F">
      <w:pPr>
        <w:pStyle w:val="BodyText"/>
        <w:spacing w:before="10"/>
        <w:rPr>
          <w:sz w:val="25"/>
          <w:lang w:val="en-GB"/>
        </w:rPr>
      </w:pPr>
    </w:p>
    <w:p w14:paraId="354564EC" w14:textId="77777777" w:rsidR="00A87C0F" w:rsidRPr="00577301" w:rsidRDefault="00A87C0F">
      <w:pPr>
        <w:rPr>
          <w:rFonts w:ascii="DejaVu Sans" w:eastAsia="DejaVu Sans"/>
          <w:sz w:val="14"/>
          <w:lang w:val="en-GB"/>
        </w:rPr>
        <w:sectPr w:rsidR="00A87C0F" w:rsidRPr="00577301">
          <w:type w:val="continuous"/>
          <w:pgSz w:w="11910" w:h="16840"/>
          <w:pgMar w:top="1120" w:right="1020" w:bottom="280" w:left="1020" w:header="720" w:footer="720" w:gutter="0"/>
          <w:cols w:space="720"/>
        </w:sectPr>
      </w:pPr>
    </w:p>
    <w:p w14:paraId="423D8EA5" w14:textId="77777777" w:rsidR="00A87C0F" w:rsidRDefault="00425C44" w:rsidP="00060FBA">
      <w:pPr>
        <w:pStyle w:val="BodyText"/>
        <w:spacing w:before="73"/>
        <w:ind w:left="821" w:right="24" w:firstLine="707"/>
        <w:rPr>
          <w:lang w:val="en-GB"/>
        </w:rPr>
      </w:pPr>
      <w:r w:rsidRPr="00577301">
        <w:rPr>
          <w:lang w:val="en-GB"/>
        </w:rPr>
        <w:lastRenderedPageBreak/>
        <w:t xml:space="preserve">Now we </w:t>
      </w:r>
      <w:proofErr w:type="gramStart"/>
      <w:r w:rsidRPr="00577301">
        <w:rPr>
          <w:lang w:val="en-GB"/>
        </w:rPr>
        <w:t>have to</w:t>
      </w:r>
      <w:proofErr w:type="gramEnd"/>
      <w:r w:rsidRPr="00577301">
        <w:rPr>
          <w:lang w:val="en-GB"/>
        </w:rPr>
        <w:t xml:space="preserve"> convert scalar normal and tangential velocities into vector. To do that we have to perform following computations:</w:t>
      </w:r>
    </w:p>
    <w:p w14:paraId="4E9632C5" w14:textId="77777777" w:rsidR="00060FBA" w:rsidRDefault="00060FBA" w:rsidP="00060FBA">
      <w:pPr>
        <w:pStyle w:val="BodyText"/>
        <w:spacing w:before="73"/>
        <w:ind w:left="821" w:right="24" w:firstLine="707"/>
        <w:rPr>
          <w:lang w:val="en-GB"/>
        </w:rPr>
      </w:pPr>
    </w:p>
    <w:p w14:paraId="73269FCE" w14:textId="77777777" w:rsidR="00060FBA" w:rsidRPr="00060FBA" w:rsidRDefault="00060FBA" w:rsidP="00060FBA">
      <w:pPr>
        <w:pStyle w:val="BodyText"/>
        <w:spacing w:before="73"/>
        <w:ind w:left="821" w:right="24" w:firstLine="707"/>
        <w:rPr>
          <w:lang w:val="en-GB"/>
        </w:rPr>
        <w:sectPr w:rsidR="00060FBA" w:rsidRPr="00060FBA">
          <w:pgSz w:w="11910" w:h="16840"/>
          <w:pgMar w:top="1040" w:right="1020" w:bottom="280" w:left="1020" w:header="720" w:footer="720" w:gutter="0"/>
          <w:cols w:space="720"/>
        </w:sectPr>
      </w:pPr>
    </w:p>
    <w:p w14:paraId="2BCDA5C9" w14:textId="77777777" w:rsidR="00A87C0F" w:rsidRPr="00577301" w:rsidRDefault="00060FBA">
      <w:pPr>
        <w:rPr>
          <w:rFonts w:ascii="DejaVu Sans" w:eastAsia="DejaVu Sans"/>
          <w:sz w:val="17"/>
          <w:lang w:val="en-GB"/>
        </w:rPr>
        <w:sectPr w:rsidR="00A87C0F" w:rsidRPr="00577301">
          <w:type w:val="continuous"/>
          <w:pgSz w:w="11910" w:h="16840"/>
          <w:pgMar w:top="1120" w:right="1020" w:bottom="280" w:left="1020" w:header="720" w:footer="720" w:gutter="0"/>
          <w:cols w:num="8" w:space="720" w:equalWidth="0">
            <w:col w:w="1249" w:space="40"/>
            <w:col w:w="720" w:space="223"/>
            <w:col w:w="1214" w:space="40"/>
            <w:col w:w="711" w:space="165"/>
            <w:col w:w="1249" w:space="39"/>
            <w:col w:w="728" w:space="206"/>
            <w:col w:w="1214" w:space="40"/>
            <w:col w:w="2032"/>
          </w:cols>
        </w:sectPr>
      </w:pPr>
      <w:r>
        <w:rPr>
          <w:noProof/>
        </w:rPr>
        <w:drawing>
          <wp:anchor distT="0" distB="0" distL="114300" distR="114300" simplePos="0" relativeHeight="251657216" behindDoc="0" locked="0" layoutInCell="1" allowOverlap="1" wp14:anchorId="3DF482AF" wp14:editId="684649E4">
            <wp:simplePos x="0" y="0"/>
            <wp:positionH relativeFrom="column">
              <wp:posOffset>523875</wp:posOffset>
            </wp:positionH>
            <wp:positionV relativeFrom="paragraph">
              <wp:posOffset>6985</wp:posOffset>
            </wp:positionV>
            <wp:extent cx="5219700" cy="4167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9700" cy="416730"/>
                    </a:xfrm>
                    <a:prstGeom prst="rect">
                      <a:avLst/>
                    </a:prstGeom>
                  </pic:spPr>
                </pic:pic>
              </a:graphicData>
            </a:graphic>
          </wp:anchor>
        </w:drawing>
      </w:r>
    </w:p>
    <w:p w14:paraId="0B5DE4EB" w14:textId="77777777" w:rsidR="00A87C0F" w:rsidRDefault="00425C44">
      <w:pPr>
        <w:pStyle w:val="BodyText"/>
        <w:spacing w:before="90"/>
        <w:ind w:left="821" w:firstLine="707"/>
        <w:rPr>
          <w:lang w:val="en-GB"/>
        </w:rPr>
      </w:pPr>
      <w:r w:rsidRPr="00577301">
        <w:rPr>
          <w:lang w:val="en-GB"/>
        </w:rPr>
        <w:t xml:space="preserve">In the last stage we want to obtain final velocity vectors, there is no complicated </w:t>
      </w:r>
      <w:r w:rsidR="00060FBA" w:rsidRPr="00577301">
        <w:rPr>
          <w:lang w:val="en-GB"/>
        </w:rPr>
        <w:t>computations</w:t>
      </w:r>
      <w:r w:rsidRPr="00577301">
        <w:rPr>
          <w:lang w:val="en-GB"/>
        </w:rPr>
        <w:t>, in this order it is enough to add normal and tangential vector for each body:</w:t>
      </w:r>
    </w:p>
    <w:p w14:paraId="2C23B721" w14:textId="77777777" w:rsidR="00060FBA" w:rsidRPr="00577301" w:rsidRDefault="00060FBA">
      <w:pPr>
        <w:pStyle w:val="BodyText"/>
        <w:spacing w:before="90"/>
        <w:ind w:left="821" w:firstLine="707"/>
        <w:rPr>
          <w:lang w:val="en-GB"/>
        </w:rPr>
      </w:pPr>
      <w:r>
        <w:rPr>
          <w:noProof/>
        </w:rPr>
        <w:drawing>
          <wp:anchor distT="0" distB="0" distL="114300" distR="114300" simplePos="0" relativeHeight="251650048" behindDoc="0" locked="0" layoutInCell="1" allowOverlap="1" wp14:anchorId="6B8D9341" wp14:editId="3157263E">
            <wp:simplePos x="0" y="0"/>
            <wp:positionH relativeFrom="column">
              <wp:posOffset>1381125</wp:posOffset>
            </wp:positionH>
            <wp:positionV relativeFrom="paragraph">
              <wp:posOffset>118745</wp:posOffset>
            </wp:positionV>
            <wp:extent cx="3505200" cy="51276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05200" cy="512769"/>
                    </a:xfrm>
                    <a:prstGeom prst="rect">
                      <a:avLst/>
                    </a:prstGeom>
                  </pic:spPr>
                </pic:pic>
              </a:graphicData>
            </a:graphic>
          </wp:anchor>
        </w:drawing>
      </w:r>
    </w:p>
    <w:p w14:paraId="713549D2" w14:textId="77777777" w:rsidR="00A87C0F" w:rsidRPr="00577301" w:rsidRDefault="00A87C0F">
      <w:pPr>
        <w:rPr>
          <w:sz w:val="14"/>
          <w:lang w:val="en-GB"/>
        </w:rPr>
        <w:sectPr w:rsidR="00A87C0F" w:rsidRPr="00577301">
          <w:type w:val="continuous"/>
          <w:pgSz w:w="11910" w:h="16840"/>
          <w:pgMar w:top="1120" w:right="1020" w:bottom="280" w:left="1020" w:header="720" w:footer="720" w:gutter="0"/>
          <w:cols w:space="720"/>
        </w:sectPr>
      </w:pPr>
    </w:p>
    <w:p w14:paraId="245DFF84" w14:textId="77777777" w:rsidR="00A87C0F" w:rsidRPr="003C323A" w:rsidRDefault="00A87C0F">
      <w:pPr>
        <w:rPr>
          <w:rFonts w:ascii="DejaVu Sans" w:eastAsia="DejaVu Sans"/>
          <w:sz w:val="17"/>
          <w:lang w:val="en-GB"/>
        </w:rPr>
        <w:sectPr w:rsidR="00A87C0F" w:rsidRPr="003C323A">
          <w:type w:val="continuous"/>
          <w:pgSz w:w="11910" w:h="16840"/>
          <w:pgMar w:top="1120" w:right="1020" w:bottom="280" w:left="1020" w:header="720" w:footer="720" w:gutter="0"/>
          <w:cols w:num="4" w:space="720" w:equalWidth="0">
            <w:col w:w="3911" w:space="40"/>
            <w:col w:w="695" w:space="39"/>
            <w:col w:w="1542" w:space="40"/>
            <w:col w:w="3603"/>
          </w:cols>
        </w:sectPr>
      </w:pPr>
    </w:p>
    <w:p w14:paraId="4520391A" w14:textId="77777777" w:rsidR="00A87C0F" w:rsidRPr="003C323A" w:rsidRDefault="00A87C0F">
      <w:pPr>
        <w:pStyle w:val="BodyText"/>
        <w:spacing w:before="10"/>
        <w:rPr>
          <w:rFonts w:ascii="DejaVu Sans"/>
          <w:sz w:val="12"/>
          <w:lang w:val="en-GB"/>
        </w:rPr>
      </w:pPr>
    </w:p>
    <w:p w14:paraId="003B8599" w14:textId="77777777" w:rsidR="00A87C0F" w:rsidRPr="00577301" w:rsidRDefault="00425C44">
      <w:pPr>
        <w:pStyle w:val="Heading1"/>
        <w:numPr>
          <w:ilvl w:val="1"/>
          <w:numId w:val="3"/>
        </w:numPr>
        <w:tabs>
          <w:tab w:val="left" w:pos="1182"/>
        </w:tabs>
        <w:spacing w:before="90"/>
        <w:rPr>
          <w:lang w:val="en-GB"/>
        </w:rPr>
      </w:pPr>
      <w:r w:rsidRPr="00577301">
        <w:rPr>
          <w:lang w:val="en-GB"/>
        </w:rPr>
        <w:t>Collision between border and</w:t>
      </w:r>
      <w:r w:rsidRPr="00577301">
        <w:rPr>
          <w:spacing w:val="-6"/>
          <w:lang w:val="en-GB"/>
        </w:rPr>
        <w:t xml:space="preserve"> </w:t>
      </w:r>
      <w:r w:rsidRPr="00577301">
        <w:rPr>
          <w:lang w:val="en-GB"/>
        </w:rPr>
        <w:t>circles:</w:t>
      </w:r>
    </w:p>
    <w:p w14:paraId="0680E852" w14:textId="77777777" w:rsidR="00A87C0F" w:rsidRPr="00577301" w:rsidRDefault="00A87C0F">
      <w:pPr>
        <w:pStyle w:val="BodyText"/>
        <w:rPr>
          <w:b/>
          <w:lang w:val="en-GB"/>
        </w:rPr>
      </w:pPr>
    </w:p>
    <w:p w14:paraId="1A5D4BF0" w14:textId="77777777" w:rsidR="00A87C0F" w:rsidRPr="00577301" w:rsidRDefault="00425C44">
      <w:pPr>
        <w:pStyle w:val="BodyText"/>
        <w:ind w:left="821" w:right="109" w:firstLine="707"/>
        <w:jc w:val="both"/>
        <w:rPr>
          <w:lang w:val="en-GB"/>
        </w:rPr>
      </w:pPr>
      <w:r w:rsidRPr="00577301">
        <w:rPr>
          <w:lang w:val="en-GB"/>
        </w:rPr>
        <w:t>Second implemented type of collision is collision between border and circle, same as in previous example we have considered only elastic collision. This model is significantly simpler</w:t>
      </w:r>
      <w:r w:rsidRPr="00577301">
        <w:rPr>
          <w:spacing w:val="-6"/>
          <w:lang w:val="en-GB"/>
        </w:rPr>
        <w:t xml:space="preserve"> </w:t>
      </w:r>
      <w:r w:rsidRPr="00577301">
        <w:rPr>
          <w:lang w:val="en-GB"/>
        </w:rPr>
        <w:t>than</w:t>
      </w:r>
      <w:r w:rsidRPr="00577301">
        <w:rPr>
          <w:spacing w:val="-5"/>
          <w:lang w:val="en-GB"/>
        </w:rPr>
        <w:t xml:space="preserve"> </w:t>
      </w:r>
      <w:r w:rsidRPr="00577301">
        <w:rPr>
          <w:lang w:val="en-GB"/>
        </w:rPr>
        <w:t>model</w:t>
      </w:r>
      <w:r w:rsidRPr="00577301">
        <w:rPr>
          <w:spacing w:val="-5"/>
          <w:lang w:val="en-GB"/>
        </w:rPr>
        <w:t xml:space="preserve"> </w:t>
      </w:r>
      <w:r w:rsidRPr="00577301">
        <w:rPr>
          <w:lang w:val="en-GB"/>
        </w:rPr>
        <w:t>above,</w:t>
      </w:r>
      <w:r w:rsidRPr="00577301">
        <w:rPr>
          <w:spacing w:val="-4"/>
          <w:lang w:val="en-GB"/>
        </w:rPr>
        <w:t xml:space="preserve"> </w:t>
      </w:r>
      <w:r w:rsidRPr="00577301">
        <w:rPr>
          <w:lang w:val="en-GB"/>
        </w:rPr>
        <w:t>we</w:t>
      </w:r>
      <w:r w:rsidRPr="00577301">
        <w:rPr>
          <w:spacing w:val="-6"/>
          <w:lang w:val="en-GB"/>
        </w:rPr>
        <w:t xml:space="preserve"> </w:t>
      </w:r>
      <w:r w:rsidRPr="00577301">
        <w:rPr>
          <w:lang w:val="en-GB"/>
        </w:rPr>
        <w:t>don’t</w:t>
      </w:r>
      <w:r w:rsidRPr="00577301">
        <w:rPr>
          <w:spacing w:val="-4"/>
          <w:lang w:val="en-GB"/>
        </w:rPr>
        <w:t xml:space="preserve"> </w:t>
      </w:r>
      <w:r w:rsidRPr="00577301">
        <w:rPr>
          <w:lang w:val="en-GB"/>
        </w:rPr>
        <w:t>perform</w:t>
      </w:r>
      <w:r w:rsidRPr="00577301">
        <w:rPr>
          <w:spacing w:val="-3"/>
          <w:lang w:val="en-GB"/>
        </w:rPr>
        <w:t xml:space="preserve"> </w:t>
      </w:r>
      <w:r w:rsidRPr="00577301">
        <w:rPr>
          <w:lang w:val="en-GB"/>
        </w:rPr>
        <w:t>any</w:t>
      </w:r>
      <w:r w:rsidRPr="00577301">
        <w:rPr>
          <w:spacing w:val="-7"/>
          <w:lang w:val="en-GB"/>
        </w:rPr>
        <w:t xml:space="preserve"> </w:t>
      </w:r>
      <w:r w:rsidRPr="00577301">
        <w:rPr>
          <w:lang w:val="en-GB"/>
        </w:rPr>
        <w:t>complicated</w:t>
      </w:r>
      <w:r w:rsidRPr="00577301">
        <w:rPr>
          <w:spacing w:val="-5"/>
          <w:lang w:val="en-GB"/>
        </w:rPr>
        <w:t xml:space="preserve"> </w:t>
      </w:r>
      <w:r w:rsidRPr="00577301">
        <w:rPr>
          <w:lang w:val="en-GB"/>
        </w:rPr>
        <w:t>computations.</w:t>
      </w:r>
      <w:r w:rsidRPr="00577301">
        <w:rPr>
          <w:spacing w:val="-2"/>
          <w:lang w:val="en-GB"/>
        </w:rPr>
        <w:t xml:space="preserve"> </w:t>
      </w:r>
      <w:r w:rsidRPr="00577301">
        <w:rPr>
          <w:spacing w:val="-3"/>
          <w:lang w:val="en-GB"/>
        </w:rPr>
        <w:t>It</w:t>
      </w:r>
      <w:r w:rsidRPr="00577301">
        <w:rPr>
          <w:spacing w:val="-4"/>
          <w:lang w:val="en-GB"/>
        </w:rPr>
        <w:t xml:space="preserve"> </w:t>
      </w:r>
      <w:r w:rsidRPr="00577301">
        <w:rPr>
          <w:lang w:val="en-GB"/>
        </w:rPr>
        <w:t>is</w:t>
      </w:r>
      <w:r w:rsidRPr="00577301">
        <w:rPr>
          <w:spacing w:val="-4"/>
          <w:lang w:val="en-GB"/>
        </w:rPr>
        <w:t xml:space="preserve"> </w:t>
      </w:r>
      <w:proofErr w:type="gramStart"/>
      <w:r w:rsidRPr="00577301">
        <w:rPr>
          <w:lang w:val="en-GB"/>
        </w:rPr>
        <w:t>sufficient</w:t>
      </w:r>
      <w:proofErr w:type="gramEnd"/>
      <w:r w:rsidRPr="00577301">
        <w:rPr>
          <w:spacing w:val="-5"/>
          <w:lang w:val="en-GB"/>
        </w:rPr>
        <w:t xml:space="preserve"> </w:t>
      </w:r>
      <w:r w:rsidRPr="00577301">
        <w:rPr>
          <w:lang w:val="en-GB"/>
        </w:rPr>
        <w:t>to multiply</w:t>
      </w:r>
      <w:r w:rsidRPr="00577301">
        <w:rPr>
          <w:spacing w:val="-11"/>
          <w:lang w:val="en-GB"/>
        </w:rPr>
        <w:t xml:space="preserve"> </w:t>
      </w:r>
      <w:r w:rsidRPr="00577301">
        <w:rPr>
          <w:lang w:val="en-GB"/>
        </w:rPr>
        <w:t>proper</w:t>
      </w:r>
      <w:r w:rsidRPr="00577301">
        <w:rPr>
          <w:spacing w:val="-4"/>
          <w:lang w:val="en-GB"/>
        </w:rPr>
        <w:t xml:space="preserve"> </w:t>
      </w:r>
      <w:r w:rsidRPr="00577301">
        <w:rPr>
          <w:lang w:val="en-GB"/>
        </w:rPr>
        <w:t>coordinate</w:t>
      </w:r>
      <w:r w:rsidRPr="00577301">
        <w:rPr>
          <w:spacing w:val="-4"/>
          <w:lang w:val="en-GB"/>
        </w:rPr>
        <w:t xml:space="preserve"> </w:t>
      </w:r>
      <w:r w:rsidRPr="00577301">
        <w:rPr>
          <w:lang w:val="en-GB"/>
        </w:rPr>
        <w:t>by</w:t>
      </w:r>
      <w:r w:rsidRPr="00577301">
        <w:rPr>
          <w:spacing w:val="-6"/>
          <w:lang w:val="en-GB"/>
        </w:rPr>
        <w:t xml:space="preserve"> </w:t>
      </w:r>
      <w:r w:rsidRPr="00577301">
        <w:rPr>
          <w:lang w:val="en-GB"/>
        </w:rPr>
        <w:t>-1.</w:t>
      </w:r>
      <w:r w:rsidRPr="00577301">
        <w:rPr>
          <w:spacing w:val="-1"/>
          <w:lang w:val="en-GB"/>
        </w:rPr>
        <w:t xml:space="preserve"> </w:t>
      </w:r>
      <w:r w:rsidRPr="00577301">
        <w:rPr>
          <w:spacing w:val="-3"/>
          <w:lang w:val="en-GB"/>
        </w:rPr>
        <w:t xml:space="preserve">In </w:t>
      </w:r>
      <w:r w:rsidRPr="00577301">
        <w:rPr>
          <w:lang w:val="en-GB"/>
        </w:rPr>
        <w:t>this</w:t>
      </w:r>
      <w:r w:rsidRPr="00577301">
        <w:rPr>
          <w:spacing w:val="-4"/>
          <w:lang w:val="en-GB"/>
        </w:rPr>
        <w:t xml:space="preserve"> </w:t>
      </w:r>
      <w:r w:rsidRPr="00577301">
        <w:rPr>
          <w:lang w:val="en-GB"/>
        </w:rPr>
        <w:t>collision</w:t>
      </w:r>
      <w:r w:rsidRPr="00577301">
        <w:rPr>
          <w:spacing w:val="-5"/>
          <w:lang w:val="en-GB"/>
        </w:rPr>
        <w:t xml:space="preserve"> </w:t>
      </w:r>
      <w:r w:rsidRPr="00577301">
        <w:rPr>
          <w:lang w:val="en-GB"/>
        </w:rPr>
        <w:t>model</w:t>
      </w:r>
      <w:r w:rsidRPr="00577301">
        <w:rPr>
          <w:spacing w:val="-4"/>
          <w:lang w:val="en-GB"/>
        </w:rPr>
        <w:t xml:space="preserve"> </w:t>
      </w:r>
      <w:r w:rsidRPr="00577301">
        <w:rPr>
          <w:lang w:val="en-GB"/>
        </w:rPr>
        <w:t>we</w:t>
      </w:r>
      <w:r w:rsidRPr="00577301">
        <w:rPr>
          <w:spacing w:val="-4"/>
          <w:lang w:val="en-GB"/>
        </w:rPr>
        <w:t xml:space="preserve"> </w:t>
      </w:r>
      <w:r w:rsidRPr="00577301">
        <w:rPr>
          <w:lang w:val="en-GB"/>
        </w:rPr>
        <w:t>distinct</w:t>
      </w:r>
      <w:r w:rsidRPr="00577301">
        <w:rPr>
          <w:spacing w:val="-4"/>
          <w:lang w:val="en-GB"/>
        </w:rPr>
        <w:t xml:space="preserve"> </w:t>
      </w:r>
      <w:r w:rsidRPr="00577301">
        <w:rPr>
          <w:lang w:val="en-GB"/>
        </w:rPr>
        <w:t>collisions</w:t>
      </w:r>
      <w:r w:rsidRPr="00577301">
        <w:rPr>
          <w:spacing w:val="-3"/>
          <w:lang w:val="en-GB"/>
        </w:rPr>
        <w:t xml:space="preserve"> </w:t>
      </w:r>
      <w:r w:rsidRPr="00577301">
        <w:rPr>
          <w:lang w:val="en-GB"/>
        </w:rPr>
        <w:t>with</w:t>
      </w:r>
      <w:r w:rsidRPr="00577301">
        <w:rPr>
          <w:spacing w:val="-2"/>
          <w:lang w:val="en-GB"/>
        </w:rPr>
        <w:t xml:space="preserve"> </w:t>
      </w:r>
      <w:r w:rsidRPr="00577301">
        <w:rPr>
          <w:lang w:val="en-GB"/>
        </w:rPr>
        <w:t>two</w:t>
      </w:r>
      <w:r w:rsidRPr="00577301">
        <w:rPr>
          <w:spacing w:val="-5"/>
          <w:lang w:val="en-GB"/>
        </w:rPr>
        <w:t xml:space="preserve"> </w:t>
      </w:r>
      <w:r w:rsidRPr="00577301">
        <w:rPr>
          <w:lang w:val="en-GB"/>
        </w:rPr>
        <w:t>kinds of border: vertical and horizontal. Depending on border type our computations are a little bit different:</w:t>
      </w:r>
    </w:p>
    <w:p w14:paraId="0836F63E" w14:textId="77777777" w:rsidR="00A87C0F" w:rsidRPr="00577301" w:rsidRDefault="00A87C0F">
      <w:pPr>
        <w:pStyle w:val="BodyText"/>
        <w:rPr>
          <w:lang w:val="en-GB"/>
        </w:rPr>
      </w:pPr>
    </w:p>
    <w:p w14:paraId="3F9150B9" w14:textId="77777777" w:rsidR="00A87C0F" w:rsidRPr="00577301" w:rsidRDefault="00425C44">
      <w:pPr>
        <w:pStyle w:val="BodyText"/>
        <w:spacing w:before="1"/>
        <w:ind w:left="1529"/>
        <w:rPr>
          <w:lang w:val="en-GB"/>
        </w:rPr>
      </w:pPr>
      <w:r w:rsidRPr="00577301">
        <w:rPr>
          <w:lang w:val="en-GB"/>
        </w:rPr>
        <w:t>Collision with horizontal</w:t>
      </w:r>
      <w:r w:rsidRPr="00577301">
        <w:rPr>
          <w:spacing w:val="-10"/>
          <w:lang w:val="en-GB"/>
        </w:rPr>
        <w:t xml:space="preserve"> </w:t>
      </w:r>
      <w:r w:rsidRPr="00577301">
        <w:rPr>
          <w:lang w:val="en-GB"/>
        </w:rPr>
        <w:t>border:</w:t>
      </w:r>
    </w:p>
    <w:p w14:paraId="44D2A123" w14:textId="77777777" w:rsidR="00A87C0F" w:rsidRPr="00577301" w:rsidRDefault="00A87C0F">
      <w:pPr>
        <w:pStyle w:val="BodyText"/>
        <w:rPr>
          <w:lang w:val="en-GB"/>
        </w:rPr>
      </w:pPr>
    </w:p>
    <w:p w14:paraId="5F7C884A" w14:textId="77777777" w:rsidR="00A87C0F" w:rsidRPr="00577301" w:rsidRDefault="00425C44">
      <w:pPr>
        <w:pStyle w:val="BodyText"/>
        <w:ind w:left="2945"/>
        <w:rPr>
          <w:rFonts w:ascii="DejaVu Sans" w:eastAsia="DejaVu Sans" w:hAnsi="DejaVu Sans"/>
          <w:lang w:val="en-GB"/>
        </w:rPr>
      </w:pPr>
      <w:r w:rsidRPr="00577301">
        <w:rPr>
          <w:rFonts w:ascii="DejaVu Sans" w:eastAsia="DejaVu Sans" w:hAnsi="DejaVu Sans"/>
          <w:spacing w:val="-14"/>
          <w:w w:val="75"/>
          <w:position w:val="7"/>
          <w:lang w:val="en-GB"/>
        </w:rPr>
        <w:t>⃗</w:t>
      </w:r>
      <w:r>
        <w:rPr>
          <w:rFonts w:ascii="DejaVu Sans" w:eastAsia="DejaVu Sans" w:hAnsi="DejaVu Sans"/>
          <w:spacing w:val="-14"/>
          <w:w w:val="75"/>
        </w:rPr>
        <w:t>𝑣</w:t>
      </w:r>
      <w:r w:rsidRPr="00577301">
        <w:rPr>
          <w:rFonts w:ascii="DejaVu Sans" w:eastAsia="DejaVu Sans" w:hAnsi="DejaVu Sans"/>
          <w:spacing w:val="-38"/>
          <w:w w:val="75"/>
          <w:position w:val="7"/>
          <w:lang w:val="en-GB"/>
        </w:rPr>
        <w:t xml:space="preserve"> </w:t>
      </w:r>
      <w:r w:rsidRPr="00577301">
        <w:rPr>
          <w:rFonts w:ascii="DejaVu Sans" w:eastAsia="DejaVu Sans" w:hAnsi="DejaVu Sans"/>
          <w:w w:val="95"/>
          <w:lang w:val="en-GB"/>
        </w:rPr>
        <w:t>′</w:t>
      </w:r>
      <w:r w:rsidRPr="00577301">
        <w:rPr>
          <w:rFonts w:ascii="DejaVu Sans" w:eastAsia="DejaVu Sans" w:hAnsi="DejaVu Sans"/>
          <w:spacing w:val="-21"/>
          <w:w w:val="95"/>
          <w:lang w:val="en-GB"/>
        </w:rPr>
        <w:t xml:space="preserve"> </w:t>
      </w:r>
      <w:r w:rsidRPr="00577301">
        <w:rPr>
          <w:rFonts w:ascii="DejaVu Sans" w:eastAsia="DejaVu Sans" w:hAnsi="DejaVu Sans"/>
          <w:w w:val="95"/>
          <w:lang w:val="en-GB"/>
        </w:rPr>
        <w:t>=</w:t>
      </w:r>
      <w:r w:rsidRPr="00577301">
        <w:rPr>
          <w:rFonts w:ascii="DejaVu Sans" w:eastAsia="DejaVu Sans" w:hAnsi="DejaVu Sans"/>
          <w:spacing w:val="-22"/>
          <w:w w:val="95"/>
          <w:lang w:val="en-GB"/>
        </w:rPr>
        <w:t xml:space="preserve"> </w:t>
      </w:r>
      <w:r w:rsidRPr="00577301">
        <w:rPr>
          <w:rFonts w:ascii="DejaVu Sans" w:eastAsia="DejaVu Sans" w:hAnsi="DejaVu Sans"/>
          <w:spacing w:val="-6"/>
          <w:w w:val="95"/>
          <w:lang w:val="en-GB"/>
        </w:rPr>
        <w:t>[</w:t>
      </w:r>
      <w:proofErr w:type="gramStart"/>
      <w:r>
        <w:rPr>
          <w:rFonts w:ascii="DejaVu Sans" w:eastAsia="DejaVu Sans" w:hAnsi="DejaVu Sans"/>
          <w:spacing w:val="-6"/>
          <w:w w:val="95"/>
        </w:rPr>
        <w:t>𝑣</w:t>
      </w:r>
      <w:r>
        <w:rPr>
          <w:rFonts w:ascii="DejaVu Sans" w:eastAsia="DejaVu Sans" w:hAnsi="DejaVu Sans"/>
          <w:spacing w:val="-6"/>
          <w:w w:val="95"/>
          <w:vertAlign w:val="subscript"/>
        </w:rPr>
        <w:t>𝑥</w:t>
      </w:r>
      <w:r w:rsidRPr="00577301">
        <w:rPr>
          <w:rFonts w:ascii="DejaVu Sans" w:eastAsia="DejaVu Sans" w:hAnsi="DejaVu Sans"/>
          <w:spacing w:val="-20"/>
          <w:w w:val="95"/>
          <w:lang w:val="en-GB"/>
        </w:rPr>
        <w:t xml:space="preserve"> </w:t>
      </w:r>
      <w:r w:rsidRPr="00577301">
        <w:rPr>
          <w:rFonts w:ascii="DejaVu Sans" w:eastAsia="DejaVu Sans" w:hAnsi="DejaVu Sans"/>
          <w:w w:val="95"/>
          <w:lang w:val="en-GB"/>
        </w:rPr>
        <w:t>,</w:t>
      </w:r>
      <w:proofErr w:type="gramEnd"/>
      <w:r w:rsidRPr="00577301">
        <w:rPr>
          <w:rFonts w:ascii="DejaVu Sans" w:eastAsia="DejaVu Sans" w:hAnsi="DejaVu Sans"/>
          <w:spacing w:val="-42"/>
          <w:w w:val="95"/>
          <w:lang w:val="en-GB"/>
        </w:rPr>
        <w:t xml:space="preserve"> </w:t>
      </w:r>
      <w:r w:rsidRPr="00577301">
        <w:rPr>
          <w:rFonts w:ascii="DejaVu Sans" w:eastAsia="DejaVu Sans" w:hAnsi="DejaVu Sans"/>
          <w:w w:val="95"/>
          <w:lang w:val="en-GB"/>
        </w:rPr>
        <w:t>−1</w:t>
      </w:r>
      <w:r w:rsidRPr="00577301">
        <w:rPr>
          <w:rFonts w:ascii="DejaVu Sans" w:eastAsia="DejaVu Sans" w:hAnsi="DejaVu Sans"/>
          <w:spacing w:val="-33"/>
          <w:w w:val="95"/>
          <w:lang w:val="en-GB"/>
        </w:rPr>
        <w:t xml:space="preserve"> </w:t>
      </w:r>
      <w:r w:rsidRPr="00577301">
        <w:rPr>
          <w:rFonts w:ascii="DejaVu Sans" w:eastAsia="DejaVu Sans" w:hAnsi="DejaVu Sans"/>
          <w:w w:val="75"/>
          <w:lang w:val="en-GB"/>
        </w:rPr>
        <w:t>∙</w:t>
      </w:r>
      <w:r w:rsidRPr="00577301">
        <w:rPr>
          <w:rFonts w:ascii="DejaVu Sans" w:eastAsia="DejaVu Sans" w:hAnsi="DejaVu Sans"/>
          <w:spacing w:val="-17"/>
          <w:w w:val="75"/>
          <w:lang w:val="en-GB"/>
        </w:rPr>
        <w:t xml:space="preserve"> </w:t>
      </w:r>
      <w:r>
        <w:rPr>
          <w:rFonts w:ascii="DejaVu Sans" w:eastAsia="DejaVu Sans" w:hAnsi="DejaVu Sans"/>
          <w:w w:val="95"/>
        </w:rPr>
        <w:t>𝑣</w:t>
      </w:r>
      <w:r>
        <w:rPr>
          <w:rFonts w:ascii="DejaVu Sans" w:eastAsia="DejaVu Sans" w:hAnsi="DejaVu Sans"/>
          <w:w w:val="95"/>
          <w:vertAlign w:val="subscript"/>
        </w:rPr>
        <w:t>𝑦</w:t>
      </w:r>
      <w:r w:rsidRPr="00577301">
        <w:rPr>
          <w:rFonts w:ascii="DejaVu Sans" w:eastAsia="DejaVu Sans" w:hAnsi="DejaVu Sans"/>
          <w:w w:val="95"/>
          <w:lang w:val="en-GB"/>
        </w:rPr>
        <w:t>]</w:t>
      </w:r>
    </w:p>
    <w:p w14:paraId="47857126" w14:textId="77777777" w:rsidR="00A87C0F" w:rsidRPr="00577301" w:rsidRDefault="00A87C0F">
      <w:pPr>
        <w:pStyle w:val="BodyText"/>
        <w:rPr>
          <w:rFonts w:ascii="DejaVu Sans"/>
          <w:sz w:val="20"/>
          <w:lang w:val="en-GB"/>
        </w:rPr>
      </w:pPr>
    </w:p>
    <w:p w14:paraId="655298B7" w14:textId="77777777" w:rsidR="00A87C0F" w:rsidRPr="00577301" w:rsidRDefault="00B73CA5">
      <w:pPr>
        <w:pStyle w:val="BodyText"/>
        <w:rPr>
          <w:rFonts w:ascii="DejaVu Sans"/>
          <w:sz w:val="20"/>
          <w:lang w:val="en-GB"/>
        </w:rPr>
      </w:pPr>
      <w:r>
        <w:rPr>
          <w:rFonts w:ascii="DejaVu Sans"/>
          <w:sz w:val="20"/>
          <w:lang w:val="en-GB"/>
        </w:rPr>
        <w:tab/>
      </w:r>
    </w:p>
    <w:p w14:paraId="2CB9A37C" w14:textId="77777777" w:rsidR="00A87C0F" w:rsidRPr="00577301" w:rsidRDefault="00E06B24">
      <w:pPr>
        <w:pStyle w:val="BodyText"/>
        <w:spacing w:before="5"/>
        <w:rPr>
          <w:rFonts w:ascii="DejaVu Sans"/>
          <w:sz w:val="18"/>
          <w:lang w:val="en-GB"/>
        </w:rPr>
      </w:pPr>
      <w:r>
        <w:pict w14:anchorId="7762D54A">
          <v:shapetype id="_x0000_t202" coordsize="21600,21600" o:spt="202" path="m,l,21600r21600,l21600,xe">
            <v:stroke joinstyle="miter"/>
            <v:path gradientshapeok="t" o:connecttype="rect"/>
          </v:shapetype>
          <v:shape id="_x0000_s1051" type="#_x0000_t202" style="position:absolute;margin-left:168.85pt;margin-top:13.1pt;width:190.95pt;height:21.95pt;z-index:-251656192;mso-wrap-distance-left:0;mso-wrap-distance-right:0;mso-position-horizontal-relative:page" filled="f">
            <v:textbox inset="0,0,0,0">
              <w:txbxContent>
                <w:p w14:paraId="559428B6" w14:textId="77777777" w:rsidR="00A87C0F" w:rsidRDefault="00425C44">
                  <w:pPr>
                    <w:pStyle w:val="BodyText"/>
                    <w:spacing w:before="69"/>
                    <w:ind w:left="1223" w:right="1222"/>
                    <w:jc w:val="center"/>
                    <w:rPr>
                      <w:rFonts w:ascii="DejaVu Sans" w:eastAsia="DejaVu Sans" w:hAnsi="DejaVu Sans"/>
                    </w:rPr>
                  </w:pPr>
                  <w:r>
                    <w:rPr>
                      <w:rFonts w:ascii="DejaVu Sans" w:eastAsia="DejaVu Sans" w:hAnsi="DejaVu Sans"/>
                      <w:spacing w:val="-53"/>
                      <w:w w:val="95"/>
                    </w:rPr>
                    <w:t>𝑣⃗⃗</w:t>
                  </w:r>
                  <w:r>
                    <w:rPr>
                      <w:rFonts w:ascii="DejaVu Sans" w:eastAsia="DejaVu Sans" w:hAnsi="DejaVu Sans"/>
                      <w:spacing w:val="-53"/>
                      <w:w w:val="95"/>
                      <w:vertAlign w:val="subscript"/>
                    </w:rPr>
                    <w:t>1</w:t>
                  </w:r>
                  <w:r>
                    <w:rPr>
                      <w:rFonts w:ascii="DejaVu Sans" w:eastAsia="DejaVu Sans" w:hAnsi="DejaVu Sans"/>
                      <w:spacing w:val="-53"/>
                      <w:w w:val="95"/>
                    </w:rPr>
                    <w:t xml:space="preserve">        </w:t>
                  </w:r>
                  <w:r>
                    <w:rPr>
                      <w:rFonts w:ascii="DejaVu Sans" w:eastAsia="DejaVu Sans" w:hAnsi="DejaVu Sans"/>
                      <w:w w:val="95"/>
                    </w:rPr>
                    <w:t xml:space="preserve">= </w:t>
                  </w:r>
                  <w:r>
                    <w:rPr>
                      <w:rFonts w:ascii="DejaVu Sans" w:eastAsia="DejaVu Sans" w:hAnsi="DejaVu Sans"/>
                      <w:w w:val="95"/>
                      <w:position w:val="1"/>
                    </w:rPr>
                    <w:t>[</w:t>
                  </w:r>
                  <w:r>
                    <w:rPr>
                      <w:rFonts w:ascii="DejaVu Sans" w:eastAsia="DejaVu Sans" w:hAnsi="DejaVu Sans"/>
                      <w:w w:val="95"/>
                    </w:rPr>
                    <w:t>1,</w:t>
                  </w:r>
                  <w:r>
                    <w:rPr>
                      <w:rFonts w:ascii="DejaVu Sans" w:eastAsia="DejaVu Sans" w:hAnsi="DejaVu Sans"/>
                      <w:spacing w:val="-54"/>
                      <w:w w:val="95"/>
                    </w:rPr>
                    <w:t xml:space="preserve"> </w:t>
                  </w:r>
                  <w:r w:rsidR="00B73CA5">
                    <w:rPr>
                      <w:rFonts w:ascii="DejaVu Sans" w:eastAsia="DejaVu Sans" w:hAnsi="DejaVu Sans"/>
                      <w:spacing w:val="-54"/>
                      <w:w w:val="95"/>
                    </w:rPr>
                    <w:t>-</w:t>
                  </w:r>
                  <w:r>
                    <w:rPr>
                      <w:rFonts w:ascii="DejaVu Sans" w:eastAsia="DejaVu Sans" w:hAnsi="DejaVu Sans"/>
                      <w:w w:val="95"/>
                    </w:rPr>
                    <w:t>1</w:t>
                  </w:r>
                  <w:r>
                    <w:rPr>
                      <w:rFonts w:ascii="DejaVu Sans" w:eastAsia="DejaVu Sans" w:hAnsi="DejaVu Sans"/>
                      <w:w w:val="95"/>
                      <w:position w:val="1"/>
                    </w:rPr>
                    <w:t>]</w:t>
                  </w:r>
                </w:p>
              </w:txbxContent>
            </v:textbox>
            <w10:wrap type="topAndBottom" anchorx="page"/>
          </v:shape>
        </w:pict>
      </w:r>
      <w:r>
        <w:pict w14:anchorId="259D5DA3">
          <v:group id="_x0000_s1047" style="position:absolute;margin-left:133.8pt;margin-top:49.95pt;width:281.4pt;height:36.15pt;z-index:-251655168;mso-wrap-distance-left:0;mso-wrap-distance-right:0;mso-position-horizontal-relative:page" coordorigin="2676,999" coordsize="5628,723">
            <v:line id="_x0000_s1050" style="position:absolute" from="2676,1717" to="8304,1717" strokecolor="#4471c4"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4730;top:999;width:320;height:284">
              <v:imagedata r:id="rId16" o:title=""/>
            </v:shape>
            <v:shape id="_x0000_s1048" style="position:absolute;left:4868;top:1125;width:580;height:592" coordorigin="4868,1126" coordsize="580,592" o:spt="100" adj="0,,0" path="m5360,1635r-39,39l5448,1717r-22,-67l5374,1650r-14,-15xm5368,1628r-8,7l5374,1650r8,-7l5368,1628xm5407,1590r-39,38l5382,1643r-8,7l5426,1650r-19,-60xm4876,1126r-8,7l5360,1635r8,-7l4876,1126xe" fillcolor="#4471c4" stroked="f">
              <v:stroke joinstyle="round"/>
              <v:formulas/>
              <v:path arrowok="t" o:connecttype="segments"/>
            </v:shape>
            <w10:wrap type="topAndBottom" anchorx="page"/>
          </v:group>
        </w:pict>
      </w:r>
    </w:p>
    <w:p w14:paraId="68C1A150" w14:textId="77777777" w:rsidR="00A87C0F" w:rsidRPr="00577301" w:rsidRDefault="00A87C0F">
      <w:pPr>
        <w:pStyle w:val="BodyText"/>
        <w:spacing w:before="8"/>
        <w:rPr>
          <w:rFonts w:ascii="DejaVu Sans"/>
          <w:sz w:val="18"/>
          <w:lang w:val="en-GB"/>
        </w:rPr>
      </w:pPr>
    </w:p>
    <w:p w14:paraId="67566F06" w14:textId="77777777" w:rsidR="00A87C0F" w:rsidRPr="00577301" w:rsidRDefault="00A87C0F">
      <w:pPr>
        <w:pStyle w:val="BodyText"/>
        <w:rPr>
          <w:rFonts w:ascii="DejaVu Sans"/>
          <w:sz w:val="20"/>
          <w:lang w:val="en-GB"/>
        </w:rPr>
      </w:pPr>
    </w:p>
    <w:p w14:paraId="79EE27C5" w14:textId="77777777" w:rsidR="00A87C0F" w:rsidRPr="00577301" w:rsidRDefault="00B73CA5">
      <w:pPr>
        <w:pStyle w:val="BodyText"/>
        <w:spacing w:before="10"/>
        <w:rPr>
          <w:rFonts w:ascii="DejaVu Sans"/>
          <w:sz w:val="28"/>
          <w:lang w:val="en-GB"/>
        </w:rPr>
      </w:pPr>
      <w:r>
        <w:rPr>
          <w:noProof/>
        </w:rPr>
        <w:drawing>
          <wp:anchor distT="0" distB="0" distL="114300" distR="114300" simplePos="0" relativeHeight="251652096" behindDoc="0" locked="0" layoutInCell="1" allowOverlap="1" wp14:anchorId="211E0378" wp14:editId="1777D07D">
            <wp:simplePos x="0" y="0"/>
            <wp:positionH relativeFrom="column">
              <wp:posOffset>1430655</wp:posOffset>
            </wp:positionH>
            <wp:positionV relativeFrom="paragraph">
              <wp:posOffset>211455</wp:posOffset>
            </wp:positionV>
            <wp:extent cx="2566035" cy="3981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6035" cy="398145"/>
                    </a:xfrm>
                    <a:prstGeom prst="rect">
                      <a:avLst/>
                    </a:prstGeom>
                  </pic:spPr>
                </pic:pic>
              </a:graphicData>
            </a:graphic>
            <wp14:sizeRelH relativeFrom="margin">
              <wp14:pctWidth>0</wp14:pctWidth>
            </wp14:sizeRelH>
            <wp14:sizeRelV relativeFrom="margin">
              <wp14:pctHeight>0</wp14:pctHeight>
            </wp14:sizeRelV>
          </wp:anchor>
        </w:drawing>
      </w:r>
      <w:r w:rsidR="00E06B24">
        <w:pict w14:anchorId="6A86003B">
          <v:group id="_x0000_s1040" style="position:absolute;margin-left:304.3pt;margin-top:59.85pt;width:36.5pt;height:36.5pt;z-index:-251654144;mso-wrap-distance-left:0;mso-wrap-distance-right:0;mso-position-horizontal-relative:page;mso-position-vertical-relative:text" coordorigin="6086,1197" coordsize="730,730">
            <v:shape id="_x0000_s1042" type="#_x0000_t75" style="position:absolute;left:6086;top:1642;width:320;height:284">
              <v:imagedata r:id="rId18" o:title=""/>
            </v:shape>
            <v:shape id="_x0000_s1041" style="position:absolute;left:6224;top:1196;width:592;height:580" coordorigin="6224,1197" coordsize="592,580" o:spt="100" adj="0,,0" path="m6727,1277r-503,493l6231,1777r503,-492l6727,1277xm6793,1263r-52,l6748,1271r-14,14l6772,1324r21,-61xm6741,1263r-14,14l6734,1285r14,-14l6741,1263xm6816,1197r-128,41l6727,1277r14,-14l6793,1263r23,-66xe" fillcolor="#4471c4" stroked="f">
              <v:stroke joinstyle="round"/>
              <v:formulas/>
              <v:path arrowok="t" o:connecttype="segments"/>
            </v:shape>
            <w10:wrap type="topAndBottom" anchorx="page"/>
          </v:group>
        </w:pict>
      </w:r>
      <w:r w:rsidR="00E06B24">
        <w:pict w14:anchorId="31C3D9CF">
          <v:line id="_x0000_s1039" style="position:absolute;z-index:-251653120;mso-wrap-distance-left:0;mso-wrap-distance-right:0;mso-position-horizontal-relative:page;mso-position-vertical-relative:text" from="133.8pt,111.45pt" to="415.2pt,111.45pt" strokecolor="#4471c4" strokeweight=".5pt">
            <w10:wrap type="topAndBottom" anchorx="page"/>
          </v:line>
        </w:pict>
      </w:r>
    </w:p>
    <w:p w14:paraId="4078B4AA" w14:textId="77777777" w:rsidR="00A87C0F" w:rsidRPr="00577301" w:rsidRDefault="00A87C0F">
      <w:pPr>
        <w:pStyle w:val="BodyText"/>
        <w:spacing w:before="11"/>
        <w:rPr>
          <w:rFonts w:ascii="DejaVu Sans"/>
          <w:sz w:val="19"/>
          <w:lang w:val="en-GB"/>
        </w:rPr>
      </w:pPr>
    </w:p>
    <w:p w14:paraId="71B7C096" w14:textId="77777777" w:rsidR="00A87C0F" w:rsidRPr="00577301" w:rsidRDefault="00A87C0F">
      <w:pPr>
        <w:pStyle w:val="BodyText"/>
        <w:spacing w:before="2"/>
        <w:rPr>
          <w:rFonts w:ascii="DejaVu Sans"/>
          <w:sz w:val="19"/>
          <w:lang w:val="en-GB"/>
        </w:rPr>
      </w:pPr>
    </w:p>
    <w:p w14:paraId="31642ABC" w14:textId="77777777" w:rsidR="00A87C0F" w:rsidRPr="00577301" w:rsidRDefault="00A87C0F">
      <w:pPr>
        <w:rPr>
          <w:rFonts w:ascii="DejaVu Sans"/>
          <w:sz w:val="19"/>
          <w:lang w:val="en-GB"/>
        </w:rPr>
        <w:sectPr w:rsidR="00A87C0F" w:rsidRPr="00577301">
          <w:type w:val="continuous"/>
          <w:pgSz w:w="11910" w:h="16840"/>
          <w:pgMar w:top="1120" w:right="1020" w:bottom="280" w:left="1020" w:header="720" w:footer="720" w:gutter="0"/>
          <w:cols w:space="720"/>
        </w:sectPr>
      </w:pPr>
    </w:p>
    <w:p w14:paraId="6AC84C08" w14:textId="77777777" w:rsidR="00A87C0F" w:rsidRPr="00577301" w:rsidRDefault="00E06B24">
      <w:pPr>
        <w:pStyle w:val="BodyText"/>
        <w:spacing w:before="69"/>
        <w:ind w:left="1529"/>
        <w:rPr>
          <w:lang w:val="en-GB"/>
        </w:rPr>
      </w:pPr>
      <w:r>
        <w:lastRenderedPageBreak/>
        <w:pict w14:anchorId="4187B623">
          <v:line id="_x0000_s1038" style="position:absolute;left:0;text-align:left;z-index:251659264;mso-position-horizontal-relative:page;mso-position-vertical-relative:page" from="213.9pt,410.1pt" to="213.9pt,512.7pt" strokecolor="#4471c4" strokeweight=".5pt">
            <w10:wrap anchorx="page" anchory="page"/>
          </v:line>
        </w:pict>
      </w:r>
      <w:r w:rsidR="00425C44" w:rsidRPr="00577301">
        <w:rPr>
          <w:lang w:val="en-GB"/>
        </w:rPr>
        <w:t>Collision with vertical border:</w:t>
      </w:r>
    </w:p>
    <w:p w14:paraId="2119B1AA" w14:textId="77777777" w:rsidR="00A87C0F" w:rsidRPr="00577301" w:rsidRDefault="00A87C0F">
      <w:pPr>
        <w:pStyle w:val="BodyText"/>
        <w:rPr>
          <w:sz w:val="20"/>
          <w:lang w:val="en-GB"/>
        </w:rPr>
      </w:pPr>
    </w:p>
    <w:p w14:paraId="71C189D1" w14:textId="77777777" w:rsidR="00A87C0F" w:rsidRPr="00577301" w:rsidRDefault="00A87C0F">
      <w:pPr>
        <w:pStyle w:val="BodyText"/>
        <w:rPr>
          <w:sz w:val="19"/>
          <w:lang w:val="en-GB"/>
        </w:rPr>
      </w:pPr>
    </w:p>
    <w:p w14:paraId="28D10692" w14:textId="77777777" w:rsidR="00A87C0F" w:rsidRPr="00577301" w:rsidRDefault="00425C44">
      <w:pPr>
        <w:pStyle w:val="BodyText"/>
        <w:spacing w:before="105"/>
        <w:ind w:left="2945"/>
        <w:rPr>
          <w:rFonts w:ascii="DejaVu Sans" w:eastAsia="DejaVu Sans" w:hAnsi="DejaVu Sans"/>
          <w:lang w:val="en-GB"/>
        </w:rPr>
      </w:pPr>
      <w:r w:rsidRPr="00577301">
        <w:rPr>
          <w:rFonts w:ascii="DejaVu Sans" w:eastAsia="DejaVu Sans" w:hAnsi="DejaVu Sans"/>
          <w:w w:val="75"/>
          <w:position w:val="7"/>
          <w:lang w:val="en-GB"/>
        </w:rPr>
        <w:t>⃗</w:t>
      </w:r>
      <w:r>
        <w:rPr>
          <w:rFonts w:ascii="DejaVu Sans" w:eastAsia="DejaVu Sans" w:hAnsi="DejaVu Sans"/>
          <w:w w:val="75"/>
        </w:rPr>
        <w:t>𝑣</w:t>
      </w:r>
      <w:r w:rsidRPr="00577301">
        <w:rPr>
          <w:rFonts w:ascii="DejaVu Sans" w:eastAsia="DejaVu Sans" w:hAnsi="DejaVu Sans"/>
          <w:w w:val="75"/>
          <w:position w:val="7"/>
          <w:lang w:val="en-GB"/>
        </w:rPr>
        <w:t xml:space="preserve"> </w:t>
      </w:r>
      <w:r w:rsidRPr="00577301">
        <w:rPr>
          <w:rFonts w:ascii="DejaVu Sans" w:eastAsia="DejaVu Sans" w:hAnsi="DejaVu Sans"/>
          <w:w w:val="95"/>
          <w:lang w:val="en-GB"/>
        </w:rPr>
        <w:t xml:space="preserve">′ = [−1 </w:t>
      </w:r>
      <w:r w:rsidRPr="00577301">
        <w:rPr>
          <w:rFonts w:ascii="DejaVu Sans" w:eastAsia="DejaVu Sans" w:hAnsi="DejaVu Sans"/>
          <w:w w:val="75"/>
          <w:lang w:val="en-GB"/>
        </w:rPr>
        <w:t xml:space="preserve">∙ </w:t>
      </w:r>
      <w:r>
        <w:rPr>
          <w:rFonts w:ascii="DejaVu Sans" w:eastAsia="DejaVu Sans" w:hAnsi="DejaVu Sans"/>
          <w:w w:val="95"/>
        </w:rPr>
        <w:t>𝑣</w:t>
      </w:r>
      <w:r>
        <w:rPr>
          <w:rFonts w:ascii="DejaVu Sans" w:eastAsia="DejaVu Sans" w:hAnsi="DejaVu Sans"/>
          <w:w w:val="95"/>
          <w:vertAlign w:val="subscript"/>
        </w:rPr>
        <w:t>𝑥</w:t>
      </w:r>
      <w:r w:rsidRPr="00577301">
        <w:rPr>
          <w:rFonts w:ascii="DejaVu Sans" w:eastAsia="DejaVu Sans" w:hAnsi="DejaVu Sans"/>
          <w:w w:val="95"/>
          <w:lang w:val="en-GB"/>
        </w:rPr>
        <w:t xml:space="preserve">, </w:t>
      </w:r>
      <w:r>
        <w:rPr>
          <w:rFonts w:ascii="DejaVu Sans" w:eastAsia="DejaVu Sans" w:hAnsi="DejaVu Sans"/>
          <w:w w:val="95"/>
        </w:rPr>
        <w:t>𝑣</w:t>
      </w:r>
      <w:r>
        <w:rPr>
          <w:rFonts w:ascii="DejaVu Sans" w:eastAsia="DejaVu Sans" w:hAnsi="DejaVu Sans"/>
          <w:w w:val="95"/>
          <w:vertAlign w:val="subscript"/>
        </w:rPr>
        <w:t>𝑦</w:t>
      </w:r>
      <w:r w:rsidRPr="00577301">
        <w:rPr>
          <w:rFonts w:ascii="DejaVu Sans" w:eastAsia="DejaVu Sans" w:hAnsi="DejaVu Sans"/>
          <w:w w:val="95"/>
          <w:lang w:val="en-GB"/>
        </w:rPr>
        <w:t>]</w:t>
      </w:r>
    </w:p>
    <w:p w14:paraId="75F5DB63" w14:textId="77777777" w:rsidR="00A87C0F" w:rsidRPr="00577301" w:rsidRDefault="00A87C0F">
      <w:pPr>
        <w:pStyle w:val="BodyText"/>
        <w:rPr>
          <w:rFonts w:ascii="DejaVu Sans"/>
          <w:sz w:val="20"/>
          <w:lang w:val="en-GB"/>
        </w:rPr>
      </w:pPr>
    </w:p>
    <w:p w14:paraId="73EE68B0" w14:textId="77777777" w:rsidR="00A87C0F" w:rsidRPr="00577301" w:rsidRDefault="00A87C0F">
      <w:pPr>
        <w:pStyle w:val="BodyText"/>
        <w:rPr>
          <w:rFonts w:ascii="DejaVu Sans"/>
          <w:sz w:val="20"/>
          <w:lang w:val="en-GB"/>
        </w:rPr>
      </w:pPr>
    </w:p>
    <w:p w14:paraId="1C330E5E" w14:textId="77777777" w:rsidR="00A87C0F" w:rsidRPr="00577301" w:rsidRDefault="00E06B24">
      <w:pPr>
        <w:pStyle w:val="BodyText"/>
        <w:spacing w:before="9"/>
        <w:rPr>
          <w:rFonts w:ascii="DejaVu Sans"/>
          <w:sz w:val="13"/>
          <w:lang w:val="en-GB"/>
        </w:rPr>
      </w:pPr>
      <w:r>
        <w:pict w14:anchorId="0E6331B0">
          <v:shape id="_x0000_s1037" type="#_x0000_t202" style="position:absolute;margin-left:154.5pt;margin-top:10.4pt;width:190.95pt;height:21.95pt;z-index:-251652096;mso-wrap-distance-left:0;mso-wrap-distance-right:0;mso-position-horizontal-relative:page" filled="f">
            <v:textbox inset="0,0,0,0">
              <w:txbxContent>
                <w:p w14:paraId="57823BF4" w14:textId="77777777" w:rsidR="00A87C0F" w:rsidRDefault="00425C44">
                  <w:pPr>
                    <w:pStyle w:val="BodyText"/>
                    <w:spacing w:before="66"/>
                    <w:ind w:left="1223" w:right="1223"/>
                    <w:jc w:val="center"/>
                    <w:rPr>
                      <w:rFonts w:ascii="DejaVu Sans" w:eastAsia="DejaVu Sans" w:hAnsi="DejaVu Sans"/>
                    </w:rPr>
                  </w:pPr>
                  <w:r>
                    <w:rPr>
                      <w:rFonts w:ascii="DejaVu Sans" w:eastAsia="DejaVu Sans" w:hAnsi="DejaVu Sans"/>
                      <w:spacing w:val="-53"/>
                    </w:rPr>
                    <w:t>𝑣⃗⃗</w:t>
                  </w:r>
                  <w:r>
                    <w:rPr>
                      <w:rFonts w:ascii="DejaVu Sans" w:eastAsia="DejaVu Sans" w:hAnsi="DejaVu Sans"/>
                      <w:spacing w:val="-53"/>
                      <w:vertAlign w:val="subscript"/>
                    </w:rPr>
                    <w:t>1</w:t>
                  </w:r>
                  <w:r>
                    <w:rPr>
                      <w:rFonts w:ascii="DejaVu Sans" w:eastAsia="DejaVu Sans" w:hAnsi="DejaVu Sans"/>
                      <w:spacing w:val="-53"/>
                    </w:rPr>
                    <w:t xml:space="preserve">     </w:t>
                  </w:r>
                  <w:r>
                    <w:rPr>
                      <w:rFonts w:ascii="DejaVu Sans" w:eastAsia="DejaVu Sans" w:hAnsi="DejaVu Sans"/>
                    </w:rPr>
                    <w:t>=</w:t>
                  </w:r>
                  <w:r w:rsidR="00B73CA5">
                    <w:rPr>
                      <w:rFonts w:ascii="DejaVu Sans" w:eastAsia="DejaVu Sans" w:hAnsi="DejaVu Sans"/>
                    </w:rPr>
                    <w:t>[</w:t>
                  </w:r>
                  <w:r>
                    <w:rPr>
                      <w:rFonts w:ascii="DejaVu Sans" w:eastAsia="DejaVu Sans" w:hAnsi="DejaVu Sans"/>
                    </w:rPr>
                    <w:t>−1,1</w:t>
                  </w:r>
                  <w:r>
                    <w:rPr>
                      <w:rFonts w:ascii="DejaVu Sans" w:eastAsia="DejaVu Sans" w:hAnsi="DejaVu Sans"/>
                      <w:position w:val="1"/>
                    </w:rPr>
                    <w:t>]</w:t>
                  </w:r>
                </w:p>
              </w:txbxContent>
            </v:textbox>
            <w10:wrap type="topAndBottom" anchorx="page"/>
          </v:shape>
        </w:pict>
      </w:r>
    </w:p>
    <w:p w14:paraId="6DBAEB4F" w14:textId="77777777" w:rsidR="00A87C0F" w:rsidRPr="00577301" w:rsidRDefault="00A87C0F">
      <w:pPr>
        <w:pStyle w:val="BodyText"/>
        <w:rPr>
          <w:rFonts w:ascii="DejaVu Sans"/>
          <w:sz w:val="20"/>
          <w:lang w:val="en-GB"/>
        </w:rPr>
      </w:pPr>
    </w:p>
    <w:p w14:paraId="36E23A9F" w14:textId="77777777" w:rsidR="00A87C0F" w:rsidRPr="00577301" w:rsidRDefault="00A87C0F">
      <w:pPr>
        <w:pStyle w:val="BodyText"/>
        <w:rPr>
          <w:rFonts w:ascii="DejaVu Sans"/>
          <w:sz w:val="20"/>
          <w:lang w:val="en-GB"/>
        </w:rPr>
      </w:pPr>
    </w:p>
    <w:p w14:paraId="1FEFC898" w14:textId="77777777" w:rsidR="00A87C0F" w:rsidRPr="00577301" w:rsidRDefault="00E06B24">
      <w:pPr>
        <w:pStyle w:val="BodyText"/>
        <w:rPr>
          <w:rFonts w:ascii="DejaVu Sans"/>
          <w:sz w:val="11"/>
          <w:lang w:val="en-GB"/>
        </w:rPr>
      </w:pPr>
      <w:r>
        <w:pict w14:anchorId="0E75DFAB">
          <v:group id="_x0000_s1033" style="position:absolute;margin-left:213.35pt;margin-top:8.6pt;width:44.25pt;height:102.6pt;z-index:-251651072;mso-wrap-distance-left:0;mso-wrap-distance-right:0;mso-position-horizontal-relative:page" coordorigin="4267,172" coordsize="885,2052">
            <v:line id="_x0000_s1036" style="position:absolute" from="4272,172" to="4272,2224" strokecolor="#4471c4" strokeweight=".5pt"/>
            <v:shape id="_x0000_s1035" type="#_x0000_t75" style="position:absolute;left:4832;top:297;width:320;height:284">
              <v:imagedata r:id="rId18" o:title=""/>
            </v:shape>
            <v:shape id="_x0000_s1034" style="position:absolute;left:4284;top:420;width:699;height:520" coordorigin="4284,420" coordsize="699,520" o:spt="100" adj="0,,0" path="m4345,821r-61,119l4416,917r-24,-32l4367,885r-6,-8l4377,865r-32,-44xm4377,865r-16,12l4367,885r16,-12l4377,865xm4383,873r-16,12l4392,885r-9,-12xm4977,420l4377,865r6,8l4983,428r-6,-8xe" fillcolor="#4471c4" stroked="f">
              <v:stroke joinstyle="round"/>
              <v:formulas/>
              <v:path arrowok="t" o:connecttype="segments"/>
            </v:shape>
            <w10:wrap type="topAndBottom" anchorx="page"/>
          </v:group>
        </w:pict>
      </w:r>
    </w:p>
    <w:p w14:paraId="4CEF3919" w14:textId="77777777" w:rsidR="00A87C0F" w:rsidRPr="00577301" w:rsidRDefault="00A87C0F">
      <w:pPr>
        <w:pStyle w:val="BodyText"/>
        <w:rPr>
          <w:rFonts w:ascii="DejaVu Sans"/>
          <w:sz w:val="20"/>
          <w:lang w:val="en-GB"/>
        </w:rPr>
      </w:pPr>
    </w:p>
    <w:p w14:paraId="106E51AC" w14:textId="77777777" w:rsidR="00A87C0F" w:rsidRPr="00577301" w:rsidRDefault="00523F92">
      <w:pPr>
        <w:pStyle w:val="BodyText"/>
        <w:rPr>
          <w:rFonts w:ascii="DejaVu Sans"/>
          <w:sz w:val="20"/>
          <w:lang w:val="en-GB"/>
        </w:rPr>
      </w:pPr>
      <w:r>
        <w:rPr>
          <w:noProof/>
        </w:rPr>
        <w:drawing>
          <wp:anchor distT="0" distB="0" distL="114300" distR="114300" simplePos="0" relativeHeight="251658240" behindDoc="0" locked="0" layoutInCell="1" allowOverlap="1" wp14:anchorId="5B125579" wp14:editId="6965DF31">
            <wp:simplePos x="0" y="0"/>
            <wp:positionH relativeFrom="column">
              <wp:posOffset>1343025</wp:posOffset>
            </wp:positionH>
            <wp:positionV relativeFrom="paragraph">
              <wp:posOffset>193675</wp:posOffset>
            </wp:positionV>
            <wp:extent cx="2428875" cy="4165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28875" cy="416560"/>
                    </a:xfrm>
                    <a:prstGeom prst="rect">
                      <a:avLst/>
                    </a:prstGeom>
                  </pic:spPr>
                </pic:pic>
              </a:graphicData>
            </a:graphic>
            <wp14:sizeRelH relativeFrom="margin">
              <wp14:pctWidth>0</wp14:pctWidth>
            </wp14:sizeRelH>
            <wp14:sizeRelV relativeFrom="margin">
              <wp14:pctHeight>0</wp14:pctHeight>
            </wp14:sizeRelV>
          </wp:anchor>
        </w:drawing>
      </w:r>
    </w:p>
    <w:p w14:paraId="733FE1F0" w14:textId="77777777" w:rsidR="00A87C0F" w:rsidRPr="00577301" w:rsidRDefault="00A87C0F">
      <w:pPr>
        <w:pStyle w:val="BodyText"/>
        <w:spacing w:before="6"/>
        <w:rPr>
          <w:rFonts w:ascii="DejaVu Sans"/>
          <w:sz w:val="28"/>
          <w:lang w:val="en-GB"/>
        </w:rPr>
      </w:pPr>
    </w:p>
    <w:p w14:paraId="74CBA5B3" w14:textId="77777777" w:rsidR="00A87C0F" w:rsidRPr="00577301" w:rsidRDefault="00A87C0F">
      <w:pPr>
        <w:pStyle w:val="BodyText"/>
        <w:rPr>
          <w:rFonts w:ascii="DejaVu Sans"/>
          <w:sz w:val="20"/>
          <w:lang w:val="en-GB"/>
        </w:rPr>
      </w:pPr>
    </w:p>
    <w:p w14:paraId="43A0CB6C" w14:textId="77777777" w:rsidR="00A87C0F" w:rsidRPr="00577301" w:rsidRDefault="00A87C0F">
      <w:pPr>
        <w:pStyle w:val="BodyText"/>
        <w:rPr>
          <w:rFonts w:ascii="DejaVu Sans"/>
          <w:sz w:val="20"/>
          <w:lang w:val="en-GB"/>
        </w:rPr>
      </w:pPr>
    </w:p>
    <w:p w14:paraId="0AA8D0C5" w14:textId="77777777" w:rsidR="00A87C0F" w:rsidRPr="00577301" w:rsidRDefault="00A87C0F">
      <w:pPr>
        <w:pStyle w:val="BodyText"/>
        <w:rPr>
          <w:rFonts w:ascii="DejaVu Sans"/>
          <w:sz w:val="20"/>
          <w:lang w:val="en-GB"/>
        </w:rPr>
      </w:pPr>
    </w:p>
    <w:p w14:paraId="095DC393" w14:textId="77777777" w:rsidR="00A87C0F" w:rsidRPr="00577301" w:rsidRDefault="00A87C0F">
      <w:pPr>
        <w:pStyle w:val="BodyText"/>
        <w:rPr>
          <w:rFonts w:ascii="DejaVu Sans"/>
          <w:sz w:val="20"/>
          <w:lang w:val="en-GB"/>
        </w:rPr>
      </w:pPr>
    </w:p>
    <w:p w14:paraId="6D24A61B" w14:textId="77777777" w:rsidR="00A87C0F" w:rsidRPr="00577301" w:rsidRDefault="00A87C0F">
      <w:pPr>
        <w:pStyle w:val="BodyText"/>
        <w:rPr>
          <w:rFonts w:ascii="DejaVu Sans"/>
          <w:sz w:val="20"/>
          <w:lang w:val="en-GB"/>
        </w:rPr>
      </w:pPr>
    </w:p>
    <w:p w14:paraId="3205537E" w14:textId="77777777" w:rsidR="00A87C0F" w:rsidRPr="00577301" w:rsidRDefault="00E06B24">
      <w:pPr>
        <w:pStyle w:val="BodyText"/>
        <w:spacing w:before="1"/>
        <w:rPr>
          <w:rFonts w:ascii="DejaVu Sans"/>
          <w:sz w:val="13"/>
          <w:lang w:val="en-GB"/>
        </w:rPr>
      </w:pPr>
      <w:r>
        <w:pict w14:anchorId="04304BA6">
          <v:group id="_x0000_s1026" style="position:absolute;margin-left:233.8pt;margin-top:10.1pt;width:38.6pt;height:35.75pt;z-index:-251650048;mso-wrap-distance-left:0;mso-wrap-distance-right:0;mso-position-horizontal-relative:page" coordorigin="4676,202" coordsize="772,715">
            <v:shape id="_x0000_s1028" type="#_x0000_t75" style="position:absolute;left:4676;top:201;width:320;height:284">
              <v:imagedata r:id="rId20" o:title=""/>
            </v:shape>
            <v:shape id="_x0000_s1027" style="position:absolute;left:4796;top:301;width:652;height:616" coordorigin="4797,301" coordsize="652,616" o:spt="100" adj="0,,0" path="m5357,838r-37,40l5448,917r-24,-65l5372,852r-15,-14xm5364,831r-7,7l5372,852r7,-7l5364,831xm5402,791r-38,40l5379,845r-7,7l5424,852r-22,-61xm4803,301r-6,8l5357,838r7,-7l4803,301xe" fillcolor="#4471c4" stroked="f">
              <v:stroke joinstyle="round"/>
              <v:formulas/>
              <v:path arrowok="t" o:connecttype="segments"/>
            </v:shape>
            <w10:wrap type="topAndBottom" anchorx="page"/>
          </v:group>
        </w:pict>
      </w:r>
    </w:p>
    <w:p w14:paraId="1160E204" w14:textId="77777777" w:rsidR="00A87C0F" w:rsidRPr="00577301" w:rsidRDefault="00A87C0F">
      <w:pPr>
        <w:rPr>
          <w:rFonts w:ascii="DejaVu Sans"/>
          <w:sz w:val="13"/>
          <w:lang w:val="en-GB"/>
        </w:rPr>
        <w:sectPr w:rsidR="00A87C0F" w:rsidRPr="00577301">
          <w:pgSz w:w="11910" w:h="16840"/>
          <w:pgMar w:top="1320" w:right="1020" w:bottom="280" w:left="1020" w:header="720" w:footer="720" w:gutter="0"/>
          <w:cols w:space="720"/>
        </w:sectPr>
      </w:pPr>
    </w:p>
    <w:p w14:paraId="4CCB73BE" w14:textId="77777777" w:rsidR="00A87C0F" w:rsidRDefault="00425C44">
      <w:pPr>
        <w:pStyle w:val="Heading1"/>
        <w:numPr>
          <w:ilvl w:val="0"/>
          <w:numId w:val="3"/>
        </w:numPr>
        <w:tabs>
          <w:tab w:val="left" w:pos="834"/>
        </w:tabs>
        <w:spacing w:before="73"/>
      </w:pPr>
      <w:r>
        <w:lastRenderedPageBreak/>
        <w:t>Documentation</w:t>
      </w:r>
    </w:p>
    <w:p w14:paraId="34241405" w14:textId="77777777" w:rsidR="00A87C0F" w:rsidRDefault="00A87C0F">
      <w:pPr>
        <w:pStyle w:val="BodyText"/>
        <w:rPr>
          <w:b/>
        </w:rPr>
      </w:pPr>
    </w:p>
    <w:p w14:paraId="6720CF0B" w14:textId="77777777" w:rsidR="00A87C0F" w:rsidRDefault="00425C44">
      <w:pPr>
        <w:pStyle w:val="ListParagraph"/>
        <w:numPr>
          <w:ilvl w:val="1"/>
          <w:numId w:val="3"/>
        </w:numPr>
        <w:tabs>
          <w:tab w:val="left" w:pos="1194"/>
        </w:tabs>
        <w:spacing w:before="1" w:line="276" w:lineRule="exact"/>
        <w:ind w:left="1193"/>
        <w:rPr>
          <w:b/>
          <w:sz w:val="24"/>
        </w:rPr>
      </w:pPr>
      <w:r>
        <w:rPr>
          <w:b/>
          <w:spacing w:val="-2"/>
          <w:sz w:val="24"/>
        </w:rPr>
        <w:t>Technologies</w:t>
      </w:r>
    </w:p>
    <w:p w14:paraId="70B3C0EB" w14:textId="77777777" w:rsidR="00A87C0F" w:rsidRDefault="00425C44" w:rsidP="00523F92">
      <w:pPr>
        <w:pStyle w:val="ListParagraph"/>
        <w:numPr>
          <w:ilvl w:val="2"/>
          <w:numId w:val="4"/>
        </w:numPr>
        <w:tabs>
          <w:tab w:val="left" w:pos="2273"/>
          <w:tab w:val="left" w:pos="2274"/>
        </w:tabs>
        <w:spacing w:line="294" w:lineRule="exact"/>
        <w:rPr>
          <w:rFonts w:ascii="Symbol"/>
          <w:sz w:val="24"/>
        </w:rPr>
      </w:pPr>
      <w:r>
        <w:rPr>
          <w:sz w:val="24"/>
        </w:rPr>
        <w:t>Python</w:t>
      </w:r>
      <w:r>
        <w:rPr>
          <w:spacing w:val="-1"/>
          <w:sz w:val="24"/>
        </w:rPr>
        <w:t xml:space="preserve"> </w:t>
      </w:r>
      <w:r>
        <w:rPr>
          <w:sz w:val="24"/>
        </w:rPr>
        <w:t>3.6</w:t>
      </w:r>
    </w:p>
    <w:p w14:paraId="3AFCF51A" w14:textId="77777777" w:rsidR="00A87C0F" w:rsidRPr="00577301" w:rsidRDefault="00425C44" w:rsidP="00523F92">
      <w:pPr>
        <w:pStyle w:val="ListParagraph"/>
        <w:numPr>
          <w:ilvl w:val="3"/>
          <w:numId w:val="4"/>
        </w:numPr>
        <w:tabs>
          <w:tab w:val="left" w:pos="2969"/>
          <w:tab w:val="left" w:pos="2970"/>
        </w:tabs>
        <w:spacing w:before="1" w:line="286" w:lineRule="exact"/>
        <w:rPr>
          <w:rFonts w:ascii="Courier New" w:hAnsi="Courier New"/>
          <w:sz w:val="24"/>
          <w:lang w:val="en-GB"/>
        </w:rPr>
      </w:pPr>
      <w:r w:rsidRPr="00577301">
        <w:rPr>
          <w:sz w:val="24"/>
          <w:lang w:val="en-GB"/>
        </w:rPr>
        <w:t>NumPy – to simplify calculation on</w:t>
      </w:r>
      <w:r w:rsidRPr="00577301">
        <w:rPr>
          <w:spacing w:val="-11"/>
          <w:sz w:val="24"/>
          <w:lang w:val="en-GB"/>
        </w:rPr>
        <w:t xml:space="preserve"> </w:t>
      </w:r>
      <w:r w:rsidRPr="00577301">
        <w:rPr>
          <w:sz w:val="24"/>
          <w:lang w:val="en-GB"/>
        </w:rPr>
        <w:t>vectors</w:t>
      </w:r>
    </w:p>
    <w:p w14:paraId="1553B87F" w14:textId="77777777" w:rsidR="00A87C0F" w:rsidRDefault="00425C44" w:rsidP="00523F92">
      <w:pPr>
        <w:pStyle w:val="ListParagraph"/>
        <w:numPr>
          <w:ilvl w:val="3"/>
          <w:numId w:val="4"/>
        </w:numPr>
        <w:tabs>
          <w:tab w:val="left" w:pos="2969"/>
          <w:tab w:val="left" w:pos="2970"/>
        </w:tabs>
        <w:spacing w:line="286" w:lineRule="exact"/>
        <w:rPr>
          <w:rFonts w:ascii="Courier New"/>
          <w:sz w:val="24"/>
        </w:rPr>
      </w:pPr>
      <w:r>
        <w:rPr>
          <w:sz w:val="24"/>
        </w:rPr>
        <w:t>websocket -</w:t>
      </w:r>
      <w:r>
        <w:rPr>
          <w:spacing w:val="-2"/>
          <w:sz w:val="24"/>
        </w:rPr>
        <w:t xml:space="preserve"> </w:t>
      </w:r>
      <w:r>
        <w:rPr>
          <w:sz w:val="24"/>
        </w:rPr>
        <w:t>server</w:t>
      </w:r>
    </w:p>
    <w:p w14:paraId="47D98FA4" w14:textId="77777777" w:rsidR="00A87C0F" w:rsidRDefault="00A87C0F">
      <w:pPr>
        <w:pStyle w:val="BodyText"/>
        <w:spacing w:before="10"/>
        <w:rPr>
          <w:sz w:val="23"/>
        </w:rPr>
      </w:pPr>
    </w:p>
    <w:p w14:paraId="00686691" w14:textId="77777777" w:rsidR="00A87C0F" w:rsidRDefault="00425C44" w:rsidP="00523F92">
      <w:pPr>
        <w:pStyle w:val="ListParagraph"/>
        <w:numPr>
          <w:ilvl w:val="2"/>
          <w:numId w:val="4"/>
        </w:numPr>
        <w:tabs>
          <w:tab w:val="left" w:pos="2249"/>
          <w:tab w:val="left" w:pos="2250"/>
        </w:tabs>
        <w:rPr>
          <w:rFonts w:ascii="Symbol"/>
          <w:sz w:val="24"/>
        </w:rPr>
      </w:pPr>
      <w:r>
        <w:rPr>
          <w:rFonts w:ascii="Trebuchet MS"/>
          <w:color w:val="23292D"/>
          <w:sz w:val="24"/>
        </w:rPr>
        <w:t>JavaScript (</w:t>
      </w:r>
      <w:r>
        <w:rPr>
          <w:color w:val="23292D"/>
          <w:sz w:val="24"/>
        </w:rPr>
        <w:fldChar w:fldCharType="begin"/>
      </w:r>
      <w:r>
        <w:rPr>
          <w:color w:val="23292D"/>
          <w:sz w:val="24"/>
        </w:rPr>
        <w:instrText xml:space="preserve"> HYPERLINK "https://www.ecma-international.org/ecma-262/6.0/" \h </w:instrText>
      </w:r>
      <w:r>
        <w:rPr>
          <w:color w:val="23292D"/>
          <w:sz w:val="24"/>
        </w:rPr>
        <w:fldChar w:fldCharType="separate"/>
      </w:r>
      <w:r>
        <w:rPr>
          <w:color w:val="23292D"/>
          <w:sz w:val="24"/>
        </w:rPr>
        <w:t>ECMAScript</w:t>
      </w:r>
      <w:r>
        <w:rPr>
          <w:color w:val="23292D"/>
          <w:spacing w:val="-11"/>
          <w:sz w:val="24"/>
        </w:rPr>
        <w:t xml:space="preserve"> </w:t>
      </w:r>
      <w:r>
        <w:rPr>
          <w:color w:val="23292D"/>
          <w:sz w:val="24"/>
        </w:rPr>
        <w:t>2015</w:t>
      </w:r>
      <w:r>
        <w:rPr>
          <w:color w:val="23292D"/>
          <w:sz w:val="24"/>
        </w:rPr>
        <w:fldChar w:fldCharType="end"/>
      </w:r>
      <w:r>
        <w:rPr>
          <w:rFonts w:ascii="Trebuchet MS"/>
          <w:color w:val="23292D"/>
          <w:sz w:val="24"/>
        </w:rPr>
        <w:t>)</w:t>
      </w:r>
    </w:p>
    <w:p w14:paraId="40336FF0" w14:textId="77777777" w:rsidR="00A87C0F" w:rsidRPr="00577301" w:rsidRDefault="00E06B24" w:rsidP="00523F92">
      <w:pPr>
        <w:pStyle w:val="ListParagraph"/>
        <w:numPr>
          <w:ilvl w:val="3"/>
          <w:numId w:val="4"/>
        </w:numPr>
        <w:tabs>
          <w:tab w:val="left" w:pos="2969"/>
          <w:tab w:val="left" w:pos="2970"/>
        </w:tabs>
        <w:spacing w:before="41"/>
        <w:rPr>
          <w:rFonts w:ascii="Courier New"/>
          <w:color w:val="23292D"/>
          <w:sz w:val="24"/>
          <w:lang w:val="en-GB"/>
        </w:rPr>
      </w:pPr>
      <w:hyperlink r:id="rId21">
        <w:r w:rsidR="00425C44" w:rsidRPr="00577301">
          <w:rPr>
            <w:rFonts w:ascii="Trebuchet MS"/>
            <w:color w:val="23292D"/>
            <w:sz w:val="24"/>
            <w:lang w:val="en-GB"/>
          </w:rPr>
          <w:t>webpack</w:t>
        </w:r>
        <w:r w:rsidR="00425C44" w:rsidRPr="00577301">
          <w:rPr>
            <w:rFonts w:ascii="Trebuchet MS"/>
            <w:color w:val="23292D"/>
            <w:spacing w:val="-10"/>
            <w:sz w:val="24"/>
            <w:lang w:val="en-GB"/>
          </w:rPr>
          <w:t xml:space="preserve"> </w:t>
        </w:r>
      </w:hyperlink>
      <w:r w:rsidR="00425C44" w:rsidRPr="00577301">
        <w:rPr>
          <w:rFonts w:ascii="Trebuchet MS"/>
          <w:color w:val="23292D"/>
          <w:sz w:val="24"/>
          <w:lang w:val="en-GB"/>
        </w:rPr>
        <w:t>-</w:t>
      </w:r>
      <w:r w:rsidR="00425C44" w:rsidRPr="00577301">
        <w:rPr>
          <w:rFonts w:ascii="Trebuchet MS"/>
          <w:color w:val="23292D"/>
          <w:spacing w:val="-10"/>
          <w:sz w:val="24"/>
          <w:lang w:val="en-GB"/>
        </w:rPr>
        <w:t xml:space="preserve"> </w:t>
      </w:r>
      <w:r w:rsidR="00425C44" w:rsidRPr="00577301">
        <w:rPr>
          <w:rFonts w:ascii="Trebuchet MS"/>
          <w:color w:val="23292D"/>
          <w:sz w:val="24"/>
          <w:lang w:val="en-GB"/>
        </w:rPr>
        <w:t>to</w:t>
      </w:r>
      <w:r w:rsidR="00425C44" w:rsidRPr="00577301">
        <w:rPr>
          <w:rFonts w:ascii="Trebuchet MS"/>
          <w:color w:val="23292D"/>
          <w:spacing w:val="-9"/>
          <w:sz w:val="24"/>
          <w:lang w:val="en-GB"/>
        </w:rPr>
        <w:t xml:space="preserve"> </w:t>
      </w:r>
      <w:r w:rsidR="00425C44" w:rsidRPr="00577301">
        <w:rPr>
          <w:rFonts w:ascii="Trebuchet MS"/>
          <w:color w:val="23292D"/>
          <w:sz w:val="24"/>
          <w:lang w:val="en-GB"/>
        </w:rPr>
        <w:t>build</w:t>
      </w:r>
      <w:r w:rsidR="00425C44" w:rsidRPr="00577301">
        <w:rPr>
          <w:rFonts w:ascii="Trebuchet MS"/>
          <w:color w:val="23292D"/>
          <w:spacing w:val="-9"/>
          <w:sz w:val="24"/>
          <w:lang w:val="en-GB"/>
        </w:rPr>
        <w:t xml:space="preserve"> </w:t>
      </w:r>
      <w:r w:rsidR="00425C44" w:rsidRPr="00577301">
        <w:rPr>
          <w:rFonts w:ascii="Trebuchet MS"/>
          <w:color w:val="23292D"/>
          <w:sz w:val="24"/>
          <w:lang w:val="en-GB"/>
        </w:rPr>
        <w:t>and</w:t>
      </w:r>
      <w:r w:rsidR="00425C44" w:rsidRPr="00577301">
        <w:rPr>
          <w:rFonts w:ascii="Trebuchet MS"/>
          <w:color w:val="23292D"/>
          <w:spacing w:val="-10"/>
          <w:sz w:val="24"/>
          <w:lang w:val="en-GB"/>
        </w:rPr>
        <w:t xml:space="preserve"> </w:t>
      </w:r>
      <w:r w:rsidR="00425C44" w:rsidRPr="00577301">
        <w:rPr>
          <w:rFonts w:ascii="Trebuchet MS"/>
          <w:color w:val="23292D"/>
          <w:sz w:val="24"/>
          <w:lang w:val="en-GB"/>
        </w:rPr>
        <w:t>serve</w:t>
      </w:r>
      <w:r w:rsidR="00425C44" w:rsidRPr="00577301">
        <w:rPr>
          <w:rFonts w:ascii="Trebuchet MS"/>
          <w:color w:val="23292D"/>
          <w:spacing w:val="-10"/>
          <w:sz w:val="24"/>
          <w:lang w:val="en-GB"/>
        </w:rPr>
        <w:t xml:space="preserve"> </w:t>
      </w:r>
      <w:r w:rsidR="00425C44" w:rsidRPr="00577301">
        <w:rPr>
          <w:rFonts w:ascii="Trebuchet MS"/>
          <w:color w:val="23292D"/>
          <w:sz w:val="24"/>
          <w:lang w:val="en-GB"/>
        </w:rPr>
        <w:t>user</w:t>
      </w:r>
      <w:r w:rsidR="00425C44" w:rsidRPr="00577301">
        <w:rPr>
          <w:rFonts w:ascii="Trebuchet MS"/>
          <w:color w:val="23292D"/>
          <w:spacing w:val="-9"/>
          <w:sz w:val="24"/>
          <w:lang w:val="en-GB"/>
        </w:rPr>
        <w:t xml:space="preserve"> </w:t>
      </w:r>
      <w:r w:rsidR="00425C44" w:rsidRPr="00577301">
        <w:rPr>
          <w:rFonts w:ascii="Trebuchet MS"/>
          <w:color w:val="23292D"/>
          <w:sz w:val="24"/>
          <w:lang w:val="en-GB"/>
        </w:rPr>
        <w:t>interface</w:t>
      </w:r>
    </w:p>
    <w:p w14:paraId="105A2AED" w14:textId="77777777" w:rsidR="00A87C0F" w:rsidRDefault="00E06B24" w:rsidP="00523F92">
      <w:pPr>
        <w:pStyle w:val="ListParagraph"/>
        <w:numPr>
          <w:ilvl w:val="2"/>
          <w:numId w:val="4"/>
        </w:numPr>
        <w:tabs>
          <w:tab w:val="left" w:pos="2249"/>
          <w:tab w:val="left" w:pos="2250"/>
        </w:tabs>
        <w:spacing w:before="47"/>
        <w:rPr>
          <w:rFonts w:ascii="Symbol"/>
          <w:sz w:val="24"/>
        </w:rPr>
      </w:pPr>
      <w:hyperlink r:id="rId22">
        <w:r w:rsidR="00425C44">
          <w:rPr>
            <w:spacing w:val="-3"/>
            <w:sz w:val="24"/>
          </w:rPr>
          <w:t xml:space="preserve">WebSockets </w:t>
        </w:r>
      </w:hyperlink>
      <w:r w:rsidR="00425C44">
        <w:rPr>
          <w:sz w:val="24"/>
        </w:rPr>
        <w:t>- for frontend-backend</w:t>
      </w:r>
      <w:r w:rsidR="00425C44">
        <w:rPr>
          <w:spacing w:val="3"/>
          <w:sz w:val="24"/>
        </w:rPr>
        <w:t xml:space="preserve"> </w:t>
      </w:r>
      <w:r w:rsidR="00425C44">
        <w:rPr>
          <w:sz w:val="24"/>
        </w:rPr>
        <w:t>communication</w:t>
      </w:r>
    </w:p>
    <w:p w14:paraId="6E2D74B3" w14:textId="77777777" w:rsidR="00A87C0F" w:rsidRDefault="00E06B24" w:rsidP="00523F92">
      <w:pPr>
        <w:pStyle w:val="ListParagraph"/>
        <w:numPr>
          <w:ilvl w:val="2"/>
          <w:numId w:val="4"/>
        </w:numPr>
        <w:tabs>
          <w:tab w:val="left" w:pos="2249"/>
          <w:tab w:val="left" w:pos="2250"/>
        </w:tabs>
        <w:spacing w:before="61"/>
        <w:rPr>
          <w:rFonts w:ascii="Symbol"/>
          <w:sz w:val="24"/>
        </w:rPr>
      </w:pPr>
      <w:hyperlink r:id="rId23">
        <w:r w:rsidR="00425C44">
          <w:rPr>
            <w:sz w:val="24"/>
          </w:rPr>
          <w:t xml:space="preserve">Docker </w:t>
        </w:r>
      </w:hyperlink>
      <w:r w:rsidR="00425C44">
        <w:rPr>
          <w:sz w:val="24"/>
        </w:rPr>
        <w:t>with</w:t>
      </w:r>
      <w:r w:rsidR="00425C44">
        <w:rPr>
          <w:spacing w:val="1"/>
          <w:sz w:val="24"/>
        </w:rPr>
        <w:t xml:space="preserve"> </w:t>
      </w:r>
      <w:hyperlink r:id="rId24">
        <w:r w:rsidR="00425C44">
          <w:rPr>
            <w:sz w:val="24"/>
          </w:rPr>
          <w:t>docker-compose</w:t>
        </w:r>
      </w:hyperlink>
    </w:p>
    <w:p w14:paraId="60E2F67B" w14:textId="77777777" w:rsidR="00A87C0F" w:rsidRDefault="00A87C0F">
      <w:pPr>
        <w:pStyle w:val="BodyText"/>
        <w:spacing w:before="2"/>
      </w:pPr>
    </w:p>
    <w:p w14:paraId="7E16A578" w14:textId="77777777" w:rsidR="00A87C0F" w:rsidRDefault="00425C44">
      <w:pPr>
        <w:pStyle w:val="Heading1"/>
        <w:numPr>
          <w:ilvl w:val="1"/>
          <w:numId w:val="3"/>
        </w:numPr>
        <w:tabs>
          <w:tab w:val="left" w:pos="1182"/>
        </w:tabs>
      </w:pPr>
      <w:r>
        <w:t>Project</w:t>
      </w:r>
      <w:r>
        <w:rPr>
          <w:spacing w:val="-14"/>
        </w:rPr>
        <w:t xml:space="preserve"> </w:t>
      </w:r>
      <w:r>
        <w:t>Assumption</w:t>
      </w:r>
    </w:p>
    <w:p w14:paraId="45D6F629" w14:textId="77777777" w:rsidR="00A87C0F" w:rsidRDefault="00A87C0F">
      <w:pPr>
        <w:pStyle w:val="BodyText"/>
        <w:spacing w:before="2"/>
        <w:rPr>
          <w:b/>
        </w:rPr>
      </w:pPr>
    </w:p>
    <w:p w14:paraId="62AE6F9D" w14:textId="77777777" w:rsidR="00A87C0F" w:rsidRPr="00523F92" w:rsidRDefault="00425C44" w:rsidP="00523F92">
      <w:pPr>
        <w:pStyle w:val="ListParagraph"/>
        <w:numPr>
          <w:ilvl w:val="0"/>
          <w:numId w:val="5"/>
        </w:numPr>
        <w:tabs>
          <w:tab w:val="left" w:pos="1889"/>
          <w:tab w:val="left" w:pos="1890"/>
        </w:tabs>
        <w:rPr>
          <w:rFonts w:ascii="Symbol"/>
          <w:sz w:val="24"/>
          <w:lang w:val="en-GB"/>
        </w:rPr>
      </w:pPr>
      <w:r w:rsidRPr="00523F92">
        <w:rPr>
          <w:sz w:val="24"/>
          <w:lang w:val="en-GB"/>
        </w:rPr>
        <w:t>Fast backend - able to handle at least 60 frames per</w:t>
      </w:r>
      <w:r w:rsidRPr="00523F92">
        <w:rPr>
          <w:spacing w:val="-4"/>
          <w:sz w:val="24"/>
          <w:lang w:val="en-GB"/>
        </w:rPr>
        <w:t xml:space="preserve"> </w:t>
      </w:r>
      <w:r w:rsidRPr="00523F92">
        <w:rPr>
          <w:sz w:val="24"/>
          <w:lang w:val="en-GB"/>
        </w:rPr>
        <w:t>second</w:t>
      </w:r>
    </w:p>
    <w:p w14:paraId="58FCC961" w14:textId="77777777" w:rsidR="00A87C0F" w:rsidRPr="00523F92" w:rsidRDefault="00425C44" w:rsidP="00523F92">
      <w:pPr>
        <w:pStyle w:val="ListParagraph"/>
        <w:numPr>
          <w:ilvl w:val="0"/>
          <w:numId w:val="5"/>
        </w:numPr>
        <w:tabs>
          <w:tab w:val="left" w:pos="1889"/>
          <w:tab w:val="left" w:pos="1890"/>
        </w:tabs>
        <w:spacing w:before="59"/>
        <w:rPr>
          <w:rFonts w:ascii="Symbol"/>
          <w:sz w:val="24"/>
          <w:lang w:val="en-GB"/>
        </w:rPr>
      </w:pPr>
      <w:r w:rsidRPr="00523F92">
        <w:rPr>
          <w:sz w:val="24"/>
          <w:lang w:val="en-GB"/>
        </w:rPr>
        <w:t>Flexible physics implementation - easy to switch with more complex</w:t>
      </w:r>
      <w:r w:rsidRPr="00523F92">
        <w:rPr>
          <w:spacing w:val="-14"/>
          <w:sz w:val="24"/>
          <w:lang w:val="en-GB"/>
        </w:rPr>
        <w:t xml:space="preserve"> </w:t>
      </w:r>
      <w:r w:rsidRPr="00523F92">
        <w:rPr>
          <w:sz w:val="24"/>
          <w:lang w:val="en-GB"/>
        </w:rPr>
        <w:t>model</w:t>
      </w:r>
    </w:p>
    <w:p w14:paraId="74C664ED" w14:textId="77777777" w:rsidR="00A87C0F" w:rsidRPr="00523F92" w:rsidRDefault="00425C44" w:rsidP="00523F92">
      <w:pPr>
        <w:pStyle w:val="ListParagraph"/>
        <w:numPr>
          <w:ilvl w:val="0"/>
          <w:numId w:val="5"/>
        </w:numPr>
        <w:tabs>
          <w:tab w:val="left" w:pos="1889"/>
          <w:tab w:val="left" w:pos="1890"/>
        </w:tabs>
        <w:spacing w:before="61"/>
        <w:rPr>
          <w:rFonts w:ascii="Symbol"/>
          <w:sz w:val="24"/>
          <w:lang w:val="en-GB"/>
        </w:rPr>
      </w:pPr>
      <w:r w:rsidRPr="00523F92">
        <w:rPr>
          <w:sz w:val="24"/>
          <w:lang w:val="en-GB"/>
        </w:rPr>
        <w:t>User interface - with menu, so the project can be managed</w:t>
      </w:r>
      <w:r w:rsidRPr="00523F92">
        <w:rPr>
          <w:spacing w:val="-6"/>
          <w:sz w:val="24"/>
          <w:lang w:val="en-GB"/>
        </w:rPr>
        <w:t xml:space="preserve"> </w:t>
      </w:r>
      <w:r w:rsidRPr="00523F92">
        <w:rPr>
          <w:sz w:val="24"/>
          <w:lang w:val="en-GB"/>
        </w:rPr>
        <w:t>easily</w:t>
      </w:r>
    </w:p>
    <w:p w14:paraId="7A1ADE5E" w14:textId="77777777" w:rsidR="00A87C0F" w:rsidRPr="00523F92" w:rsidRDefault="00425C44" w:rsidP="00523F92">
      <w:pPr>
        <w:pStyle w:val="ListParagraph"/>
        <w:numPr>
          <w:ilvl w:val="0"/>
          <w:numId w:val="5"/>
        </w:numPr>
        <w:tabs>
          <w:tab w:val="left" w:pos="1889"/>
          <w:tab w:val="left" w:pos="1890"/>
        </w:tabs>
        <w:spacing w:before="59"/>
        <w:ind w:right="113"/>
        <w:rPr>
          <w:rFonts w:ascii="Symbol"/>
          <w:sz w:val="24"/>
          <w:lang w:val="en-GB"/>
        </w:rPr>
      </w:pPr>
      <w:r w:rsidRPr="00523F92">
        <w:rPr>
          <w:spacing w:val="-7"/>
          <w:sz w:val="24"/>
          <w:lang w:val="en-GB"/>
        </w:rPr>
        <w:t xml:space="preserve">Web </w:t>
      </w:r>
      <w:r w:rsidRPr="00523F92">
        <w:rPr>
          <w:sz w:val="24"/>
          <w:lang w:val="en-GB"/>
        </w:rPr>
        <w:t>browser's window is treated as a world - the boundaries of the browser's window are the</w:t>
      </w:r>
      <w:r w:rsidRPr="00523F92">
        <w:rPr>
          <w:spacing w:val="-5"/>
          <w:sz w:val="24"/>
          <w:lang w:val="en-GB"/>
        </w:rPr>
        <w:t xml:space="preserve"> </w:t>
      </w:r>
      <w:r w:rsidRPr="00523F92">
        <w:rPr>
          <w:sz w:val="24"/>
          <w:lang w:val="en-GB"/>
        </w:rPr>
        <w:t>borders</w:t>
      </w:r>
    </w:p>
    <w:p w14:paraId="73D1A92B" w14:textId="77777777" w:rsidR="00A87C0F" w:rsidRPr="00577301" w:rsidRDefault="00A87C0F">
      <w:pPr>
        <w:pStyle w:val="BodyText"/>
        <w:spacing w:before="4"/>
        <w:rPr>
          <w:lang w:val="en-GB"/>
        </w:rPr>
      </w:pPr>
    </w:p>
    <w:p w14:paraId="4D53BB8D" w14:textId="77777777" w:rsidR="00A87C0F" w:rsidRDefault="00425C44">
      <w:pPr>
        <w:pStyle w:val="Heading1"/>
        <w:numPr>
          <w:ilvl w:val="1"/>
          <w:numId w:val="3"/>
        </w:numPr>
        <w:tabs>
          <w:tab w:val="left" w:pos="1182"/>
        </w:tabs>
      </w:pPr>
      <w:r>
        <w:t>Project</w:t>
      </w:r>
      <w:r>
        <w:rPr>
          <w:spacing w:val="-1"/>
        </w:rPr>
        <w:t xml:space="preserve"> </w:t>
      </w:r>
      <w:r>
        <w:t>Structure</w:t>
      </w:r>
    </w:p>
    <w:p w14:paraId="204EDD7A" w14:textId="77777777" w:rsidR="00A87C0F" w:rsidRDefault="00A87C0F">
      <w:pPr>
        <w:pStyle w:val="BodyText"/>
        <w:spacing w:before="2"/>
        <w:rPr>
          <w:b/>
        </w:rPr>
      </w:pPr>
    </w:p>
    <w:p w14:paraId="0C934F37" w14:textId="77777777" w:rsidR="00A87C0F" w:rsidRPr="00523F92" w:rsidRDefault="00425C44" w:rsidP="00523F92">
      <w:pPr>
        <w:pStyle w:val="ListParagraph"/>
        <w:numPr>
          <w:ilvl w:val="0"/>
          <w:numId w:val="6"/>
        </w:numPr>
        <w:tabs>
          <w:tab w:val="left" w:pos="1889"/>
          <w:tab w:val="left" w:pos="1890"/>
        </w:tabs>
        <w:spacing w:line="294" w:lineRule="exact"/>
        <w:rPr>
          <w:rFonts w:ascii="Symbol"/>
          <w:sz w:val="24"/>
          <w:lang w:val="en-GB"/>
        </w:rPr>
      </w:pPr>
      <w:r w:rsidRPr="00523F92">
        <w:rPr>
          <w:sz w:val="24"/>
          <w:lang w:val="en-GB"/>
        </w:rPr>
        <w:t>backend - backend server with world and collision</w:t>
      </w:r>
      <w:r w:rsidRPr="00523F92">
        <w:rPr>
          <w:spacing w:val="-4"/>
          <w:sz w:val="24"/>
          <w:lang w:val="en-GB"/>
        </w:rPr>
        <w:t xml:space="preserve"> </w:t>
      </w:r>
      <w:r w:rsidRPr="00523F92">
        <w:rPr>
          <w:sz w:val="24"/>
          <w:lang w:val="en-GB"/>
        </w:rPr>
        <w:t>logic</w:t>
      </w:r>
    </w:p>
    <w:p w14:paraId="0A52A5CF" w14:textId="77777777" w:rsidR="00A87C0F" w:rsidRPr="00523F92" w:rsidRDefault="00425C44" w:rsidP="00523F92">
      <w:pPr>
        <w:pStyle w:val="ListParagraph"/>
        <w:numPr>
          <w:ilvl w:val="0"/>
          <w:numId w:val="6"/>
        </w:numPr>
        <w:tabs>
          <w:tab w:val="left" w:pos="1889"/>
          <w:tab w:val="left" w:pos="1890"/>
        </w:tabs>
        <w:ind w:right="109"/>
        <w:rPr>
          <w:rFonts w:ascii="Symbol"/>
          <w:sz w:val="24"/>
          <w:lang w:val="en-GB"/>
        </w:rPr>
      </w:pPr>
      <w:r w:rsidRPr="00523F92">
        <w:rPr>
          <w:sz w:val="24"/>
          <w:lang w:val="en-GB"/>
        </w:rPr>
        <w:t>frontend - user interface with presentation and management menu of multibody collision</w:t>
      </w:r>
      <w:r w:rsidRPr="00523F92">
        <w:rPr>
          <w:spacing w:val="-1"/>
          <w:sz w:val="24"/>
          <w:lang w:val="en-GB"/>
        </w:rPr>
        <w:t xml:space="preserve"> </w:t>
      </w:r>
      <w:r w:rsidRPr="00523F92">
        <w:rPr>
          <w:sz w:val="24"/>
          <w:lang w:val="en-GB"/>
        </w:rPr>
        <w:t>world</w:t>
      </w:r>
    </w:p>
    <w:p w14:paraId="1FAFABDA" w14:textId="77777777" w:rsidR="00A87C0F" w:rsidRPr="00577301" w:rsidRDefault="00A87C0F">
      <w:pPr>
        <w:pStyle w:val="BodyText"/>
        <w:spacing w:before="3"/>
        <w:rPr>
          <w:lang w:val="en-GB"/>
        </w:rPr>
      </w:pPr>
    </w:p>
    <w:p w14:paraId="31607FC5" w14:textId="77777777" w:rsidR="00A87C0F" w:rsidRDefault="00425C44">
      <w:pPr>
        <w:pStyle w:val="Heading1"/>
        <w:numPr>
          <w:ilvl w:val="1"/>
          <w:numId w:val="3"/>
        </w:numPr>
        <w:tabs>
          <w:tab w:val="left" w:pos="1182"/>
        </w:tabs>
      </w:pPr>
      <w:r>
        <w:t>Backend</w:t>
      </w:r>
    </w:p>
    <w:p w14:paraId="5E127D89" w14:textId="77777777" w:rsidR="00A87C0F" w:rsidRDefault="00A87C0F">
      <w:pPr>
        <w:pStyle w:val="BodyText"/>
        <w:spacing w:before="5"/>
        <w:rPr>
          <w:b/>
        </w:rPr>
      </w:pPr>
    </w:p>
    <w:p w14:paraId="0666C9DD" w14:textId="77777777" w:rsidR="00A87C0F" w:rsidRDefault="00425C44">
      <w:pPr>
        <w:pStyle w:val="Heading1"/>
        <w:spacing w:before="73"/>
        <w:ind w:left="821" w:firstLine="0"/>
      </w:pPr>
      <w:r>
        <w:t>main.py</w:t>
      </w:r>
    </w:p>
    <w:p w14:paraId="305AD5A3" w14:textId="77777777" w:rsidR="00A87C0F" w:rsidRDefault="00A87C0F">
      <w:pPr>
        <w:pStyle w:val="BodyText"/>
        <w:spacing w:before="6"/>
        <w:rPr>
          <w:b/>
          <w:sz w:val="20"/>
        </w:rPr>
      </w:pPr>
    </w:p>
    <w:p w14:paraId="27C2AA74" w14:textId="77777777" w:rsidR="00A87C0F" w:rsidRPr="00577301" w:rsidRDefault="00425C44">
      <w:pPr>
        <w:pStyle w:val="BodyText"/>
        <w:ind w:left="821" w:right="327" w:firstLine="707"/>
        <w:rPr>
          <w:lang w:val="en-GB"/>
        </w:rPr>
      </w:pPr>
      <w:r w:rsidRPr="00577301">
        <w:rPr>
          <w:lang w:val="en-GB"/>
        </w:rPr>
        <w:t xml:space="preserve">To </w:t>
      </w:r>
      <w:r w:rsidR="0055186D" w:rsidRPr="00577301">
        <w:rPr>
          <w:lang w:val="en-GB"/>
        </w:rPr>
        <w:t>analyse</w:t>
      </w:r>
      <w:r w:rsidRPr="00577301">
        <w:rPr>
          <w:lang w:val="en-GB"/>
        </w:rPr>
        <w:t xml:space="preserve"> how the backend server works let's start with main.py. The file is </w:t>
      </w:r>
      <w:r w:rsidR="0055186D" w:rsidRPr="00577301">
        <w:rPr>
          <w:lang w:val="en-GB"/>
        </w:rPr>
        <w:t>self-explanatory</w:t>
      </w:r>
      <w:r w:rsidRPr="00577301">
        <w:rPr>
          <w:lang w:val="en-GB"/>
        </w:rPr>
        <w:t>. All it does is initialization of world object, which is then handled</w:t>
      </w:r>
    </w:p>
    <w:p w14:paraId="7211EE9E" w14:textId="77777777" w:rsidR="00A87C0F" w:rsidRPr="00577301" w:rsidRDefault="00425C44">
      <w:pPr>
        <w:pStyle w:val="BodyText"/>
        <w:ind w:left="821"/>
        <w:rPr>
          <w:lang w:val="en-GB"/>
        </w:rPr>
      </w:pPr>
      <w:r w:rsidRPr="00577301">
        <w:rPr>
          <w:lang w:val="en-GB"/>
        </w:rPr>
        <w:t xml:space="preserve">by server object. </w:t>
      </w:r>
      <w:proofErr w:type="spellStart"/>
      <w:r w:rsidRPr="00577301">
        <w:rPr>
          <w:lang w:val="en-GB"/>
        </w:rPr>
        <w:t>WebSockets</w:t>
      </w:r>
      <w:proofErr w:type="spellEnd"/>
      <w:r w:rsidRPr="00577301">
        <w:rPr>
          <w:lang w:val="en-GB"/>
        </w:rPr>
        <w:t xml:space="preserve"> server is started and is ready to handle incoming connections from frontend. Finally the infinite while </w:t>
      </w:r>
      <w:proofErr w:type="spellStart"/>
      <w:proofErr w:type="gramStart"/>
      <w:r w:rsidRPr="00577301">
        <w:rPr>
          <w:lang w:val="en-GB"/>
        </w:rPr>
        <w:t>world.running</w:t>
      </w:r>
      <w:proofErr w:type="spellEnd"/>
      <w:proofErr w:type="gramEnd"/>
      <w:r w:rsidRPr="00577301">
        <w:rPr>
          <w:lang w:val="en-GB"/>
        </w:rPr>
        <w:t>(): loop is started.</w:t>
      </w:r>
    </w:p>
    <w:p w14:paraId="34FC125E" w14:textId="77777777" w:rsidR="00A87C0F" w:rsidRPr="00577301" w:rsidRDefault="00425C44">
      <w:pPr>
        <w:pStyle w:val="BodyText"/>
        <w:ind w:left="821" w:right="174"/>
        <w:rPr>
          <w:lang w:val="en-GB"/>
        </w:rPr>
      </w:pPr>
      <w:r w:rsidRPr="00577301">
        <w:rPr>
          <w:lang w:val="en-GB"/>
        </w:rPr>
        <w:t xml:space="preserve">The </w:t>
      </w:r>
      <w:proofErr w:type="spellStart"/>
      <w:proofErr w:type="gramStart"/>
      <w:r w:rsidRPr="00577301">
        <w:rPr>
          <w:lang w:val="en-GB"/>
        </w:rPr>
        <w:t>world.running</w:t>
      </w:r>
      <w:proofErr w:type="spellEnd"/>
      <w:proofErr w:type="gramEnd"/>
      <w:r w:rsidRPr="00577301">
        <w:rPr>
          <w:lang w:val="en-GB"/>
        </w:rPr>
        <w:t xml:space="preserve">() method always returns True, but it is covered with simple and readable API. </w:t>
      </w:r>
      <w:proofErr w:type="gramStart"/>
      <w:r w:rsidRPr="00577301">
        <w:rPr>
          <w:lang w:val="en-GB"/>
        </w:rPr>
        <w:t>Last but not least</w:t>
      </w:r>
      <w:proofErr w:type="gramEnd"/>
      <w:r w:rsidRPr="00577301">
        <w:rPr>
          <w:lang w:val="en-GB"/>
        </w:rPr>
        <w:t>, the world is processed - checked for collisions which are handled - and objects' positions are send to frontend (to any client connected to</w:t>
      </w:r>
    </w:p>
    <w:p w14:paraId="45597A70" w14:textId="77777777" w:rsidR="00A87C0F" w:rsidRPr="00577301" w:rsidRDefault="00425C44">
      <w:pPr>
        <w:pStyle w:val="BodyText"/>
        <w:ind w:left="821" w:right="1124"/>
        <w:rPr>
          <w:lang w:val="en-GB"/>
        </w:rPr>
      </w:pPr>
      <w:r w:rsidRPr="00577301">
        <w:rPr>
          <w:lang w:val="en-GB"/>
        </w:rPr>
        <w:t xml:space="preserve">the server). </w:t>
      </w:r>
      <w:proofErr w:type="spellStart"/>
      <w:proofErr w:type="gramStart"/>
      <w:r w:rsidRPr="00577301">
        <w:rPr>
          <w:lang w:val="en-GB"/>
        </w:rPr>
        <w:t>time.sleep</w:t>
      </w:r>
      <w:proofErr w:type="spellEnd"/>
      <w:proofErr w:type="gramEnd"/>
      <w:r w:rsidRPr="00577301">
        <w:rPr>
          <w:lang w:val="en-GB"/>
        </w:rPr>
        <w:t xml:space="preserve"> is used to limit number of frames per second to stable (non- oscillating) number.</w:t>
      </w:r>
    </w:p>
    <w:p w14:paraId="14BAEFCF" w14:textId="77777777" w:rsidR="00A87C0F" w:rsidRPr="00577301" w:rsidRDefault="00A87C0F">
      <w:pPr>
        <w:pStyle w:val="BodyText"/>
        <w:rPr>
          <w:lang w:val="en-GB"/>
        </w:rPr>
      </w:pPr>
    </w:p>
    <w:p w14:paraId="628E98DC" w14:textId="77777777" w:rsidR="00A87C0F" w:rsidRPr="00577301" w:rsidRDefault="00425C44">
      <w:pPr>
        <w:pStyle w:val="BodyText"/>
        <w:ind w:left="821" w:right="174" w:firstLine="707"/>
        <w:rPr>
          <w:lang w:val="en-GB"/>
        </w:rPr>
      </w:pPr>
      <w:r w:rsidRPr="00577301">
        <w:rPr>
          <w:lang w:val="en-GB"/>
        </w:rPr>
        <w:t xml:space="preserve">main.py uses two classes </w:t>
      </w:r>
      <w:proofErr w:type="spellStart"/>
      <w:proofErr w:type="gramStart"/>
      <w:r w:rsidRPr="00577301">
        <w:rPr>
          <w:lang w:val="en-GB"/>
        </w:rPr>
        <w:t>src.WebSockets.Server</w:t>
      </w:r>
      <w:proofErr w:type="spellEnd"/>
      <w:proofErr w:type="gramEnd"/>
      <w:r w:rsidRPr="00577301">
        <w:rPr>
          <w:lang w:val="en-GB"/>
        </w:rPr>
        <w:t xml:space="preserve"> and </w:t>
      </w:r>
      <w:proofErr w:type="spellStart"/>
      <w:r w:rsidRPr="00577301">
        <w:rPr>
          <w:lang w:val="en-GB"/>
        </w:rPr>
        <w:t>src.World.World</w:t>
      </w:r>
      <w:proofErr w:type="spellEnd"/>
      <w:r w:rsidRPr="00577301">
        <w:rPr>
          <w:lang w:val="en-GB"/>
        </w:rPr>
        <w:t xml:space="preserve">. </w:t>
      </w:r>
    </w:p>
    <w:p w14:paraId="138B26C3" w14:textId="77777777" w:rsidR="00A87C0F" w:rsidRPr="00577301" w:rsidRDefault="00A87C0F">
      <w:pPr>
        <w:pStyle w:val="BodyText"/>
        <w:rPr>
          <w:sz w:val="26"/>
          <w:lang w:val="en-GB"/>
        </w:rPr>
      </w:pPr>
    </w:p>
    <w:p w14:paraId="5C5ABD76" w14:textId="77777777" w:rsidR="00A87C0F" w:rsidRPr="00577301" w:rsidRDefault="00A87C0F">
      <w:pPr>
        <w:pStyle w:val="BodyText"/>
        <w:spacing w:before="1"/>
        <w:rPr>
          <w:sz w:val="22"/>
          <w:lang w:val="en-GB"/>
        </w:rPr>
      </w:pPr>
    </w:p>
    <w:p w14:paraId="202341AB" w14:textId="77777777" w:rsidR="00A87C0F" w:rsidRDefault="00425C44">
      <w:pPr>
        <w:pStyle w:val="Heading1"/>
        <w:numPr>
          <w:ilvl w:val="1"/>
          <w:numId w:val="3"/>
        </w:numPr>
        <w:tabs>
          <w:tab w:val="left" w:pos="1182"/>
        </w:tabs>
        <w:spacing w:before="73"/>
      </w:pPr>
      <w:r>
        <w:t>Frontend</w:t>
      </w:r>
    </w:p>
    <w:p w14:paraId="6CCA4FB2" w14:textId="77777777" w:rsidR="00A87C0F" w:rsidRPr="00577301" w:rsidRDefault="00A87C0F">
      <w:pPr>
        <w:pStyle w:val="BodyText"/>
        <w:rPr>
          <w:sz w:val="26"/>
          <w:lang w:val="en-GB"/>
        </w:rPr>
      </w:pPr>
      <w:bookmarkStart w:id="0" w:name="_GoBack"/>
      <w:bookmarkEnd w:id="0"/>
    </w:p>
    <w:p w14:paraId="28605754" w14:textId="77777777" w:rsidR="00A87C0F" w:rsidRPr="00577301" w:rsidRDefault="00425C44" w:rsidP="00AB266A">
      <w:pPr>
        <w:pStyle w:val="BodyText"/>
        <w:spacing w:before="217"/>
        <w:ind w:left="720"/>
        <w:rPr>
          <w:lang w:val="en-GB"/>
        </w:rPr>
      </w:pPr>
      <w:r w:rsidRPr="00577301">
        <w:rPr>
          <w:lang w:val="en-GB"/>
        </w:rPr>
        <w:t xml:space="preserve">When user enters the http://localhost:8080 the index.js file is loaded by the </w:t>
      </w:r>
      <w:proofErr w:type="spellStart"/>
      <w:r w:rsidRPr="00577301">
        <w:rPr>
          <w:lang w:val="en-GB"/>
        </w:rPr>
        <w:t>browserThe</w:t>
      </w:r>
      <w:proofErr w:type="spellEnd"/>
      <w:r w:rsidRPr="00577301">
        <w:rPr>
          <w:lang w:val="en-GB"/>
        </w:rPr>
        <w:t xml:space="preserve"> connection to the </w:t>
      </w:r>
      <w:proofErr w:type="spellStart"/>
      <w:r w:rsidRPr="00577301">
        <w:rPr>
          <w:lang w:val="en-GB"/>
        </w:rPr>
        <w:t>WebSockets</w:t>
      </w:r>
      <w:proofErr w:type="spellEnd"/>
      <w:r w:rsidRPr="00577301">
        <w:rPr>
          <w:lang w:val="en-GB"/>
        </w:rPr>
        <w:t xml:space="preserve"> server is opened and maintained until the browser's tab is closed. The initial values are parsed and processed by the backend. As the result, the user can see one object bouncing on the screen. Using the Show/hide menu, user can modify the world:</w:t>
      </w:r>
    </w:p>
    <w:p w14:paraId="1302E824" w14:textId="77777777" w:rsidR="00A87C0F" w:rsidRPr="00577301" w:rsidRDefault="00A87C0F">
      <w:pPr>
        <w:pStyle w:val="BodyText"/>
        <w:spacing w:before="4"/>
        <w:rPr>
          <w:lang w:val="en-GB"/>
        </w:rPr>
      </w:pPr>
    </w:p>
    <w:p w14:paraId="71907083" w14:textId="77777777" w:rsidR="00A87C0F" w:rsidRPr="0055186D" w:rsidRDefault="00425C44" w:rsidP="0055186D">
      <w:pPr>
        <w:pStyle w:val="ListParagraph"/>
        <w:numPr>
          <w:ilvl w:val="0"/>
          <w:numId w:val="12"/>
        </w:numPr>
        <w:tabs>
          <w:tab w:val="left" w:pos="1889"/>
          <w:tab w:val="left" w:pos="1890"/>
        </w:tabs>
        <w:rPr>
          <w:rFonts w:ascii="Symbol"/>
          <w:sz w:val="20"/>
          <w:lang w:val="en-GB"/>
        </w:rPr>
      </w:pPr>
      <w:r w:rsidRPr="0055186D">
        <w:rPr>
          <w:sz w:val="24"/>
          <w:lang w:val="en-GB"/>
        </w:rPr>
        <w:t>change the number of the</w:t>
      </w:r>
      <w:r w:rsidRPr="0055186D">
        <w:rPr>
          <w:spacing w:val="-3"/>
          <w:sz w:val="24"/>
          <w:lang w:val="en-GB"/>
        </w:rPr>
        <w:t xml:space="preserve"> </w:t>
      </w:r>
      <w:r w:rsidRPr="0055186D">
        <w:rPr>
          <w:sz w:val="24"/>
          <w:lang w:val="en-GB"/>
        </w:rPr>
        <w:t>objects</w:t>
      </w:r>
    </w:p>
    <w:p w14:paraId="4D393DB6" w14:textId="77777777" w:rsidR="00A87C0F" w:rsidRPr="0055186D" w:rsidRDefault="00425C44" w:rsidP="0055186D">
      <w:pPr>
        <w:pStyle w:val="ListParagraph"/>
        <w:numPr>
          <w:ilvl w:val="0"/>
          <w:numId w:val="12"/>
        </w:numPr>
        <w:tabs>
          <w:tab w:val="left" w:pos="1889"/>
          <w:tab w:val="left" w:pos="1890"/>
        </w:tabs>
        <w:spacing w:before="60"/>
        <w:rPr>
          <w:rFonts w:ascii="Symbol"/>
          <w:sz w:val="20"/>
          <w:lang w:val="en-GB"/>
        </w:rPr>
      </w:pPr>
      <w:r w:rsidRPr="0055186D">
        <w:rPr>
          <w:sz w:val="24"/>
          <w:lang w:val="en-GB"/>
        </w:rPr>
        <w:t>select whether the objects should have equal mass or</w:t>
      </w:r>
      <w:r w:rsidRPr="0055186D">
        <w:rPr>
          <w:spacing w:val="-4"/>
          <w:sz w:val="24"/>
          <w:lang w:val="en-GB"/>
        </w:rPr>
        <w:t xml:space="preserve"> </w:t>
      </w:r>
      <w:r w:rsidRPr="0055186D">
        <w:rPr>
          <w:sz w:val="24"/>
          <w:lang w:val="en-GB"/>
        </w:rPr>
        <w:t>not</w:t>
      </w:r>
    </w:p>
    <w:p w14:paraId="28014D27" w14:textId="77777777" w:rsidR="00A87C0F" w:rsidRPr="0055186D" w:rsidRDefault="00425C44" w:rsidP="0055186D">
      <w:pPr>
        <w:pStyle w:val="ListParagraph"/>
        <w:numPr>
          <w:ilvl w:val="0"/>
          <w:numId w:val="12"/>
        </w:numPr>
        <w:tabs>
          <w:tab w:val="left" w:pos="1889"/>
          <w:tab w:val="left" w:pos="1890"/>
        </w:tabs>
        <w:spacing w:before="60"/>
        <w:rPr>
          <w:rFonts w:ascii="Symbol"/>
          <w:sz w:val="20"/>
          <w:lang w:val="en-GB"/>
        </w:rPr>
      </w:pPr>
      <w:r w:rsidRPr="0055186D">
        <w:rPr>
          <w:sz w:val="24"/>
          <w:lang w:val="en-GB"/>
        </w:rPr>
        <w:t xml:space="preserve">pause or start or </w:t>
      </w:r>
      <w:proofErr w:type="spellStart"/>
      <w:r w:rsidRPr="0055186D">
        <w:rPr>
          <w:sz w:val="24"/>
          <w:lang w:val="en-GB"/>
        </w:rPr>
        <w:t>init</w:t>
      </w:r>
      <w:proofErr w:type="spellEnd"/>
      <w:r w:rsidRPr="0055186D">
        <w:rPr>
          <w:sz w:val="24"/>
          <w:lang w:val="en-GB"/>
        </w:rPr>
        <w:t xml:space="preserve"> the world</w:t>
      </w:r>
      <w:r w:rsidRPr="0055186D">
        <w:rPr>
          <w:spacing w:val="-2"/>
          <w:sz w:val="24"/>
          <w:lang w:val="en-GB"/>
        </w:rPr>
        <w:t xml:space="preserve"> </w:t>
      </w:r>
      <w:r w:rsidRPr="0055186D">
        <w:rPr>
          <w:sz w:val="24"/>
          <w:lang w:val="en-GB"/>
        </w:rPr>
        <w:t>again</w:t>
      </w:r>
    </w:p>
    <w:p w14:paraId="08E5E01E" w14:textId="77777777" w:rsidR="00A87C0F" w:rsidRDefault="00A87C0F">
      <w:pPr>
        <w:pStyle w:val="BodyText"/>
        <w:rPr>
          <w:sz w:val="26"/>
        </w:rPr>
      </w:pPr>
    </w:p>
    <w:p w14:paraId="75D39BBD" w14:textId="77777777" w:rsidR="00A87C0F" w:rsidRDefault="00A87C0F">
      <w:pPr>
        <w:pStyle w:val="BodyText"/>
        <w:rPr>
          <w:sz w:val="22"/>
        </w:rPr>
      </w:pPr>
    </w:p>
    <w:p w14:paraId="520A8E61" w14:textId="77777777" w:rsidR="00A87C0F" w:rsidRDefault="00425C44">
      <w:pPr>
        <w:pStyle w:val="Heading1"/>
        <w:numPr>
          <w:ilvl w:val="1"/>
          <w:numId w:val="3"/>
        </w:numPr>
        <w:tabs>
          <w:tab w:val="left" w:pos="1182"/>
        </w:tabs>
      </w:pPr>
      <w:r>
        <w:t>Physics</w:t>
      </w:r>
    </w:p>
    <w:p w14:paraId="7A050EA7" w14:textId="77777777" w:rsidR="00A87C0F" w:rsidRDefault="00A87C0F">
      <w:pPr>
        <w:pStyle w:val="BodyText"/>
        <w:spacing w:before="1"/>
        <w:rPr>
          <w:b/>
        </w:rPr>
      </w:pPr>
    </w:p>
    <w:p w14:paraId="2F1020B1" w14:textId="77777777" w:rsidR="00A87C0F" w:rsidRDefault="00425C44">
      <w:pPr>
        <w:pStyle w:val="BodyText"/>
        <w:ind w:left="821" w:right="24" w:firstLine="707"/>
      </w:pPr>
      <w:r w:rsidRPr="00577301">
        <w:rPr>
          <w:lang w:val="en-GB"/>
        </w:rPr>
        <w:t xml:space="preserve">Code responsible for physical computations were encapsulated in </w:t>
      </w:r>
      <w:proofErr w:type="spellStart"/>
      <w:proofErr w:type="gramStart"/>
      <w:r w:rsidRPr="00577301">
        <w:rPr>
          <w:lang w:val="en-GB"/>
        </w:rPr>
        <w:t>src.Physics</w:t>
      </w:r>
      <w:proofErr w:type="spellEnd"/>
      <w:proofErr w:type="gramEnd"/>
      <w:r w:rsidRPr="00577301">
        <w:rPr>
          <w:lang w:val="en-GB"/>
        </w:rPr>
        <w:t xml:space="preserve"> directory. </w:t>
      </w:r>
      <w:r>
        <w:t>In this directory we can find two files:</w:t>
      </w:r>
    </w:p>
    <w:p w14:paraId="18C3023E" w14:textId="77777777" w:rsidR="00A87C0F" w:rsidRDefault="00A87C0F">
      <w:pPr>
        <w:pStyle w:val="BodyText"/>
        <w:spacing w:before="2"/>
        <w:rPr>
          <w:sz w:val="29"/>
        </w:rPr>
      </w:pPr>
    </w:p>
    <w:p w14:paraId="0C39B322" w14:textId="77777777" w:rsidR="00A87C0F" w:rsidRPr="00577301" w:rsidRDefault="00425C44">
      <w:pPr>
        <w:pStyle w:val="ListParagraph"/>
        <w:numPr>
          <w:ilvl w:val="2"/>
          <w:numId w:val="3"/>
        </w:numPr>
        <w:tabs>
          <w:tab w:val="left" w:pos="1889"/>
          <w:tab w:val="left" w:pos="1890"/>
        </w:tabs>
        <w:ind w:right="1149"/>
        <w:rPr>
          <w:rFonts w:ascii="Symbol" w:hAnsi="Symbol"/>
          <w:sz w:val="20"/>
          <w:lang w:val="en-GB"/>
        </w:rPr>
      </w:pPr>
      <w:r w:rsidRPr="00577301">
        <w:rPr>
          <w:sz w:val="24"/>
          <w:lang w:val="en-GB"/>
        </w:rPr>
        <w:t xml:space="preserve">Collision.py – Include method which allow to execute proper Collision depending passed </w:t>
      </w:r>
      <w:r w:rsidRPr="00577301">
        <w:rPr>
          <w:spacing w:val="-6"/>
          <w:sz w:val="24"/>
          <w:lang w:val="en-GB"/>
        </w:rPr>
        <w:t xml:space="preserve">Tag </w:t>
      </w:r>
      <w:r w:rsidRPr="00577301">
        <w:rPr>
          <w:sz w:val="24"/>
          <w:lang w:val="en-GB"/>
        </w:rPr>
        <w:t>which describe type of</w:t>
      </w:r>
      <w:r w:rsidRPr="00577301">
        <w:rPr>
          <w:spacing w:val="-6"/>
          <w:sz w:val="24"/>
          <w:lang w:val="en-GB"/>
        </w:rPr>
        <w:t xml:space="preserve"> </w:t>
      </w:r>
      <w:r w:rsidRPr="00577301">
        <w:rPr>
          <w:sz w:val="24"/>
          <w:lang w:val="en-GB"/>
        </w:rPr>
        <w:t>collision</w:t>
      </w:r>
    </w:p>
    <w:p w14:paraId="1C99D215" w14:textId="77777777" w:rsidR="00A87C0F" w:rsidRPr="00577301" w:rsidRDefault="00425C44">
      <w:pPr>
        <w:pStyle w:val="ListParagraph"/>
        <w:numPr>
          <w:ilvl w:val="2"/>
          <w:numId w:val="3"/>
        </w:numPr>
        <w:tabs>
          <w:tab w:val="left" w:pos="1889"/>
          <w:tab w:val="left" w:pos="1890"/>
        </w:tabs>
        <w:spacing w:before="60"/>
        <w:rPr>
          <w:rFonts w:ascii="Symbol" w:hAnsi="Symbol"/>
          <w:sz w:val="20"/>
          <w:lang w:val="en-GB"/>
        </w:rPr>
      </w:pPr>
      <w:r w:rsidRPr="00577301">
        <w:rPr>
          <w:sz w:val="24"/>
          <w:lang w:val="en-GB"/>
        </w:rPr>
        <w:t xml:space="preserve">CollisionsStrategies.py – include implementation of </w:t>
      </w:r>
      <w:proofErr w:type="gramStart"/>
      <w:r w:rsidRPr="00577301">
        <w:rPr>
          <w:sz w:val="24"/>
          <w:lang w:val="en-GB"/>
        </w:rPr>
        <w:t>particular type of</w:t>
      </w:r>
      <w:r w:rsidRPr="00577301">
        <w:rPr>
          <w:spacing w:val="-10"/>
          <w:sz w:val="24"/>
          <w:lang w:val="en-GB"/>
        </w:rPr>
        <w:t xml:space="preserve"> </w:t>
      </w:r>
      <w:r w:rsidRPr="00577301">
        <w:rPr>
          <w:sz w:val="24"/>
          <w:lang w:val="en-GB"/>
        </w:rPr>
        <w:t>collision</w:t>
      </w:r>
      <w:proofErr w:type="gramEnd"/>
    </w:p>
    <w:p w14:paraId="541D21FB" w14:textId="77777777" w:rsidR="00A87C0F" w:rsidRPr="00577301" w:rsidRDefault="00A87C0F">
      <w:pPr>
        <w:pStyle w:val="BodyText"/>
        <w:spacing w:before="5"/>
        <w:rPr>
          <w:lang w:val="en-GB"/>
        </w:rPr>
      </w:pPr>
    </w:p>
    <w:p w14:paraId="04049DF7" w14:textId="34C8BC76" w:rsidR="00A87C0F" w:rsidRPr="005A1852" w:rsidRDefault="00425C44" w:rsidP="005A1852">
      <w:pPr>
        <w:pStyle w:val="BodyText"/>
        <w:ind w:left="821" w:right="280" w:firstLine="707"/>
        <w:jc w:val="both"/>
        <w:rPr>
          <w:lang w:val="en-GB"/>
        </w:rPr>
      </w:pPr>
      <w:r w:rsidRPr="00577301">
        <w:rPr>
          <w:lang w:val="en-GB"/>
        </w:rPr>
        <w:t xml:space="preserve">Next important directory in terms of physical computations is </w:t>
      </w:r>
      <w:proofErr w:type="spellStart"/>
      <w:proofErr w:type="gramStart"/>
      <w:r w:rsidRPr="00577301">
        <w:rPr>
          <w:lang w:val="en-GB"/>
        </w:rPr>
        <w:t>src.Controllers</w:t>
      </w:r>
      <w:proofErr w:type="spellEnd"/>
      <w:proofErr w:type="gramEnd"/>
      <w:r w:rsidRPr="00577301">
        <w:rPr>
          <w:lang w:val="en-GB"/>
        </w:rPr>
        <w:t xml:space="preserve"> in this file is we encounter class CircleController.py which observe position of circles, and detect collisions.</w:t>
      </w:r>
    </w:p>
    <w:p w14:paraId="402CC813" w14:textId="77777777" w:rsidR="00A87C0F" w:rsidRPr="00577301" w:rsidRDefault="00A87C0F">
      <w:pPr>
        <w:pStyle w:val="BodyText"/>
        <w:spacing w:before="1"/>
        <w:rPr>
          <w:sz w:val="22"/>
          <w:lang w:val="en-GB"/>
        </w:rPr>
      </w:pPr>
    </w:p>
    <w:p w14:paraId="1104555A" w14:textId="77777777" w:rsidR="00A87C0F" w:rsidRDefault="00425C44">
      <w:pPr>
        <w:pStyle w:val="Heading1"/>
        <w:numPr>
          <w:ilvl w:val="0"/>
          <w:numId w:val="3"/>
        </w:numPr>
        <w:tabs>
          <w:tab w:val="left" w:pos="834"/>
        </w:tabs>
      </w:pPr>
      <w:r>
        <w:t>Project</w:t>
      </w:r>
      <w:r>
        <w:rPr>
          <w:spacing w:val="-1"/>
        </w:rPr>
        <w:t xml:space="preserve"> </w:t>
      </w:r>
      <w:r>
        <w:t>Installation</w:t>
      </w:r>
    </w:p>
    <w:p w14:paraId="6E4B0601" w14:textId="77777777" w:rsidR="00A87C0F" w:rsidRDefault="00A87C0F">
      <w:pPr>
        <w:pStyle w:val="BodyText"/>
        <w:spacing w:before="11"/>
        <w:rPr>
          <w:b/>
          <w:sz w:val="23"/>
        </w:rPr>
      </w:pPr>
    </w:p>
    <w:p w14:paraId="4F3249ED" w14:textId="77777777" w:rsidR="00A87C0F" w:rsidRPr="00577301" w:rsidRDefault="00425C44">
      <w:pPr>
        <w:pStyle w:val="ListParagraph"/>
        <w:numPr>
          <w:ilvl w:val="0"/>
          <w:numId w:val="2"/>
        </w:numPr>
        <w:tabs>
          <w:tab w:val="left" w:pos="1889"/>
          <w:tab w:val="left" w:pos="1890"/>
        </w:tabs>
        <w:ind w:right="1636"/>
        <w:rPr>
          <w:sz w:val="24"/>
          <w:lang w:val="en-GB"/>
        </w:rPr>
      </w:pPr>
      <w:r w:rsidRPr="00577301">
        <w:rPr>
          <w:sz w:val="24"/>
          <w:lang w:val="en-GB"/>
        </w:rPr>
        <w:t>Install Docker – Follow detailed instruction available at this page: https://docs.docker.com/install/</w:t>
      </w:r>
    </w:p>
    <w:p w14:paraId="574AE2C9" w14:textId="77777777" w:rsidR="00A87C0F" w:rsidRPr="00577301" w:rsidRDefault="00425C44">
      <w:pPr>
        <w:pStyle w:val="ListParagraph"/>
        <w:numPr>
          <w:ilvl w:val="0"/>
          <w:numId w:val="2"/>
        </w:numPr>
        <w:tabs>
          <w:tab w:val="left" w:pos="1889"/>
          <w:tab w:val="left" w:pos="1890"/>
        </w:tabs>
        <w:ind w:right="635"/>
        <w:rPr>
          <w:sz w:val="24"/>
          <w:lang w:val="en-GB"/>
        </w:rPr>
      </w:pPr>
      <w:r w:rsidRPr="00577301">
        <w:rPr>
          <w:sz w:val="24"/>
          <w:lang w:val="en-GB"/>
        </w:rPr>
        <w:t>Install docker - compose – Follow detailed instruction available at this page: https://docs.docker.com/compose/install/</w:t>
      </w:r>
    </w:p>
    <w:p w14:paraId="6EEB231E" w14:textId="77777777" w:rsidR="00A87C0F" w:rsidRPr="00577301" w:rsidRDefault="00425C44">
      <w:pPr>
        <w:pStyle w:val="ListParagraph"/>
        <w:numPr>
          <w:ilvl w:val="0"/>
          <w:numId w:val="2"/>
        </w:numPr>
        <w:tabs>
          <w:tab w:val="left" w:pos="1889"/>
          <w:tab w:val="left" w:pos="1890"/>
        </w:tabs>
        <w:ind w:right="831"/>
        <w:rPr>
          <w:sz w:val="24"/>
          <w:lang w:val="en-GB"/>
        </w:rPr>
      </w:pPr>
      <w:r w:rsidRPr="00577301">
        <w:rPr>
          <w:sz w:val="24"/>
          <w:lang w:val="en-GB"/>
        </w:rPr>
        <w:t xml:space="preserve">Start project locally - </w:t>
      </w:r>
      <w:r w:rsidRPr="00577301">
        <w:rPr>
          <w:color w:val="23292D"/>
          <w:spacing w:val="-9"/>
          <w:sz w:val="24"/>
          <w:lang w:val="en-GB"/>
        </w:rPr>
        <w:t xml:space="preserve">To </w:t>
      </w:r>
      <w:r w:rsidRPr="00577301">
        <w:rPr>
          <w:color w:val="23292D"/>
          <w:sz w:val="24"/>
          <w:lang w:val="en-GB"/>
        </w:rPr>
        <w:t xml:space="preserve">start project locally type docker-compose up -d -- build (or use Docker for Windows/Mac). The process of creating and provisioning of the project can take up </w:t>
      </w:r>
      <w:proofErr w:type="gramStart"/>
      <w:r w:rsidRPr="00577301">
        <w:rPr>
          <w:color w:val="23292D"/>
          <w:sz w:val="24"/>
          <w:lang w:val="en-GB"/>
        </w:rPr>
        <w:t>to</w:t>
      </w:r>
      <w:proofErr w:type="gramEnd"/>
      <w:r w:rsidRPr="00577301">
        <w:rPr>
          <w:color w:val="23292D"/>
          <w:sz w:val="24"/>
          <w:lang w:val="en-GB"/>
        </w:rPr>
        <w:t xml:space="preserve"> few</w:t>
      </w:r>
      <w:r w:rsidRPr="00577301">
        <w:rPr>
          <w:color w:val="23292D"/>
          <w:spacing w:val="-7"/>
          <w:sz w:val="24"/>
          <w:lang w:val="en-GB"/>
        </w:rPr>
        <w:t xml:space="preserve"> </w:t>
      </w:r>
      <w:r w:rsidRPr="00577301">
        <w:rPr>
          <w:color w:val="23292D"/>
          <w:sz w:val="24"/>
          <w:lang w:val="en-GB"/>
        </w:rPr>
        <w:t>minutes</w:t>
      </w:r>
    </w:p>
    <w:p w14:paraId="4DAF1788" w14:textId="77777777" w:rsidR="00A87C0F" w:rsidRPr="00577301" w:rsidRDefault="00A87C0F">
      <w:pPr>
        <w:pStyle w:val="BodyText"/>
        <w:spacing w:before="9"/>
        <w:rPr>
          <w:sz w:val="23"/>
          <w:lang w:val="en-GB"/>
        </w:rPr>
      </w:pPr>
    </w:p>
    <w:p w14:paraId="512689F5" w14:textId="77777777" w:rsidR="00A87C0F" w:rsidRPr="00577301" w:rsidRDefault="00425C44">
      <w:pPr>
        <w:pStyle w:val="BodyText"/>
        <w:ind w:left="1161" w:right="570"/>
        <w:jc w:val="center"/>
        <w:rPr>
          <w:lang w:val="en-GB"/>
        </w:rPr>
      </w:pPr>
      <w:r w:rsidRPr="00577301">
        <w:rPr>
          <w:color w:val="23292D"/>
          <w:lang w:val="en-GB"/>
        </w:rPr>
        <w:t>When the project has started you can visit http://localhost:8080 to see user interface.</w:t>
      </w:r>
    </w:p>
    <w:p w14:paraId="38F23145" w14:textId="77777777" w:rsidR="00A87C0F" w:rsidRDefault="00425C44">
      <w:pPr>
        <w:pStyle w:val="Heading1"/>
        <w:numPr>
          <w:ilvl w:val="0"/>
          <w:numId w:val="3"/>
        </w:numPr>
        <w:tabs>
          <w:tab w:val="left" w:pos="834"/>
        </w:tabs>
        <w:spacing w:before="73"/>
      </w:pPr>
      <w:r>
        <w:t>Literature</w:t>
      </w:r>
    </w:p>
    <w:p w14:paraId="3E590194" w14:textId="77777777" w:rsidR="00660A23" w:rsidRDefault="00660A23" w:rsidP="00660A23">
      <w:pPr>
        <w:pStyle w:val="Heading1"/>
        <w:tabs>
          <w:tab w:val="left" w:pos="834"/>
        </w:tabs>
        <w:spacing w:before="73"/>
        <w:ind w:left="833" w:firstLine="0"/>
      </w:pPr>
    </w:p>
    <w:p w14:paraId="779E589D" w14:textId="77777777" w:rsidR="00A87C0F" w:rsidRPr="00660A23" w:rsidRDefault="00425C44" w:rsidP="00660A23">
      <w:pPr>
        <w:pStyle w:val="ListParagraph"/>
        <w:numPr>
          <w:ilvl w:val="0"/>
          <w:numId w:val="13"/>
        </w:numPr>
        <w:tabs>
          <w:tab w:val="left" w:pos="1889"/>
          <w:tab w:val="left" w:pos="1890"/>
        </w:tabs>
        <w:spacing w:before="1"/>
        <w:ind w:right="1475"/>
        <w:rPr>
          <w:rFonts w:ascii="Symbol"/>
          <w:sz w:val="24"/>
          <w:lang w:val="en-GB"/>
        </w:rPr>
      </w:pPr>
      <w:r w:rsidRPr="00660A23">
        <w:rPr>
          <w:i/>
          <w:color w:val="23292D"/>
          <w:sz w:val="24"/>
          <w:lang w:val="en-GB"/>
        </w:rPr>
        <w:t>2-Dimensional Elastic Collisions without Trigonometry</w:t>
      </w:r>
      <w:r w:rsidRPr="00660A23">
        <w:rPr>
          <w:color w:val="23292D"/>
          <w:sz w:val="24"/>
          <w:lang w:val="en-GB"/>
        </w:rPr>
        <w:t xml:space="preserve">, </w:t>
      </w:r>
      <w:proofErr w:type="gramStart"/>
      <w:r w:rsidRPr="00660A23">
        <w:rPr>
          <w:color w:val="23292D"/>
          <w:sz w:val="24"/>
          <w:lang w:val="en-GB"/>
        </w:rPr>
        <w:t>2009</w:t>
      </w:r>
      <w:r w:rsidR="00D70948">
        <w:rPr>
          <w:color w:val="23292D"/>
          <w:spacing w:val="-28"/>
          <w:sz w:val="24"/>
          <w:lang w:val="en-GB"/>
        </w:rPr>
        <w:t xml:space="preserve">  </w:t>
      </w:r>
      <w:r w:rsidRPr="00660A23">
        <w:rPr>
          <w:color w:val="23292D"/>
          <w:sz w:val="24"/>
          <w:lang w:val="en-GB"/>
        </w:rPr>
        <w:t>Chad</w:t>
      </w:r>
      <w:proofErr w:type="gramEnd"/>
      <w:r w:rsidRPr="00660A23">
        <w:rPr>
          <w:color w:val="23292D"/>
          <w:sz w:val="24"/>
          <w:lang w:val="en-GB"/>
        </w:rPr>
        <w:t xml:space="preserve"> </w:t>
      </w:r>
      <w:proofErr w:type="spellStart"/>
      <w:r w:rsidRPr="00660A23">
        <w:rPr>
          <w:color w:val="23292D"/>
          <w:sz w:val="24"/>
          <w:lang w:val="en-GB"/>
        </w:rPr>
        <w:t>Berchek</w:t>
      </w:r>
      <w:proofErr w:type="spellEnd"/>
      <w:r w:rsidRPr="00660A23">
        <w:rPr>
          <w:color w:val="23292D"/>
          <w:sz w:val="24"/>
          <w:lang w:val="en-GB"/>
        </w:rPr>
        <w:t>:</w:t>
      </w:r>
      <w:hyperlink r:id="rId25">
        <w:r w:rsidRPr="00660A23">
          <w:rPr>
            <w:color w:val="0366D5"/>
            <w:spacing w:val="-3"/>
            <w:sz w:val="24"/>
            <w:u w:val="single" w:color="0366D5"/>
            <w:lang w:val="en-GB"/>
          </w:rPr>
          <w:t xml:space="preserve"> </w:t>
        </w:r>
        <w:r w:rsidRPr="00660A23">
          <w:rPr>
            <w:color w:val="0366D5"/>
            <w:sz w:val="24"/>
            <w:u w:val="single" w:color="0366D5"/>
            <w:lang w:val="en-GB"/>
          </w:rPr>
          <w:t>http://www.vobarian.com/collisions/2dcollisions2.pdf</w:t>
        </w:r>
      </w:hyperlink>
    </w:p>
    <w:p w14:paraId="10BA74AD" w14:textId="77777777" w:rsidR="00A87C0F" w:rsidRPr="00660A23" w:rsidRDefault="00425C44" w:rsidP="00660A23">
      <w:pPr>
        <w:pStyle w:val="ListParagraph"/>
        <w:numPr>
          <w:ilvl w:val="0"/>
          <w:numId w:val="13"/>
        </w:numPr>
        <w:tabs>
          <w:tab w:val="left" w:pos="1889"/>
          <w:tab w:val="left" w:pos="1890"/>
        </w:tabs>
        <w:spacing w:before="62"/>
        <w:rPr>
          <w:rFonts w:ascii="Symbol"/>
          <w:color w:val="23292D"/>
          <w:sz w:val="24"/>
          <w:lang w:val="en-GB"/>
        </w:rPr>
      </w:pPr>
      <w:r w:rsidRPr="00660A23">
        <w:rPr>
          <w:i/>
          <w:color w:val="23292D"/>
          <w:sz w:val="24"/>
          <w:lang w:val="en-GB"/>
        </w:rPr>
        <w:t>Elastic collision</w:t>
      </w:r>
      <w:r w:rsidRPr="00660A23">
        <w:rPr>
          <w:color w:val="23292D"/>
          <w:sz w:val="24"/>
          <w:lang w:val="en-GB"/>
        </w:rPr>
        <w:t>, Wikipedia:</w:t>
      </w:r>
      <w:r w:rsidRPr="00660A23">
        <w:rPr>
          <w:color w:val="0366D5"/>
          <w:spacing w:val="-3"/>
          <w:sz w:val="24"/>
          <w:lang w:val="en-GB"/>
        </w:rPr>
        <w:t xml:space="preserve"> </w:t>
      </w:r>
      <w:hyperlink r:id="rId26">
        <w:r w:rsidRPr="00660A23">
          <w:rPr>
            <w:color w:val="0366D5"/>
            <w:sz w:val="24"/>
            <w:u w:val="single" w:color="0366D5"/>
            <w:lang w:val="en-GB"/>
          </w:rPr>
          <w:t>https://en.wikipedia.org/wiki/Elastic_collision</w:t>
        </w:r>
      </w:hyperlink>
    </w:p>
    <w:sectPr w:rsidR="00A87C0F" w:rsidRPr="00660A23">
      <w:pgSz w:w="11910" w:h="16840"/>
      <w:pgMar w:top="104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4E49D" w14:textId="77777777" w:rsidR="00425C44" w:rsidRDefault="00425C44" w:rsidP="00801B05">
      <w:r>
        <w:separator/>
      </w:r>
    </w:p>
  </w:endnote>
  <w:endnote w:type="continuationSeparator" w:id="0">
    <w:p w14:paraId="22B926FA" w14:textId="77777777" w:rsidR="00425C44" w:rsidRDefault="00425C44" w:rsidP="0080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735354"/>
      <w:docPartObj>
        <w:docPartGallery w:val="Page Numbers (Bottom of Page)"/>
        <w:docPartUnique/>
      </w:docPartObj>
    </w:sdtPr>
    <w:sdtEndPr>
      <w:rPr>
        <w:noProof/>
      </w:rPr>
    </w:sdtEndPr>
    <w:sdtContent>
      <w:p w14:paraId="3EF9F643" w14:textId="77777777" w:rsidR="00801B05" w:rsidRDefault="00801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693D16" w14:textId="77777777" w:rsidR="00801B05" w:rsidRDefault="00801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509F3" w14:textId="77777777" w:rsidR="00425C44" w:rsidRDefault="00425C44" w:rsidP="00801B05">
      <w:r>
        <w:separator/>
      </w:r>
    </w:p>
  </w:footnote>
  <w:footnote w:type="continuationSeparator" w:id="0">
    <w:p w14:paraId="06C56577" w14:textId="77777777" w:rsidR="00425C44" w:rsidRDefault="00425C44" w:rsidP="00801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7E7"/>
    <w:multiLevelType w:val="hybridMultilevel"/>
    <w:tmpl w:val="F49CBBF0"/>
    <w:lvl w:ilvl="0" w:tplc="8A58E87A">
      <w:numFmt w:val="bullet"/>
      <w:lvlText w:val=""/>
      <w:lvlJc w:val="left"/>
      <w:pPr>
        <w:ind w:left="1889" w:hanging="360"/>
      </w:pPr>
      <w:rPr>
        <w:rFonts w:ascii="Symbol" w:eastAsia="Symbol" w:hAnsi="Symbol" w:cs="Symbol" w:hint="default"/>
        <w:w w:val="100"/>
        <w:sz w:val="24"/>
        <w:szCs w:val="24"/>
        <w:lang w:val="pl-PL" w:eastAsia="pl-PL" w:bidi="pl-PL"/>
      </w:rPr>
    </w:lvl>
    <w:lvl w:ilvl="1" w:tplc="5432730E">
      <w:numFmt w:val="bullet"/>
      <w:lvlText w:val="•"/>
      <w:lvlJc w:val="left"/>
      <w:pPr>
        <w:ind w:left="2678" w:hanging="360"/>
      </w:pPr>
      <w:rPr>
        <w:rFonts w:hint="default"/>
        <w:lang w:val="pl-PL" w:eastAsia="pl-PL" w:bidi="pl-PL"/>
      </w:rPr>
    </w:lvl>
    <w:lvl w:ilvl="2" w:tplc="5B82F528">
      <w:numFmt w:val="bullet"/>
      <w:lvlText w:val="•"/>
      <w:lvlJc w:val="left"/>
      <w:pPr>
        <w:ind w:left="3477" w:hanging="360"/>
      </w:pPr>
      <w:rPr>
        <w:rFonts w:hint="default"/>
        <w:lang w:val="pl-PL" w:eastAsia="pl-PL" w:bidi="pl-PL"/>
      </w:rPr>
    </w:lvl>
    <w:lvl w:ilvl="3" w:tplc="85A47192">
      <w:numFmt w:val="bullet"/>
      <w:lvlText w:val="•"/>
      <w:lvlJc w:val="left"/>
      <w:pPr>
        <w:ind w:left="4275" w:hanging="360"/>
      </w:pPr>
      <w:rPr>
        <w:rFonts w:hint="default"/>
        <w:lang w:val="pl-PL" w:eastAsia="pl-PL" w:bidi="pl-PL"/>
      </w:rPr>
    </w:lvl>
    <w:lvl w:ilvl="4" w:tplc="668EB9A0">
      <w:numFmt w:val="bullet"/>
      <w:lvlText w:val="•"/>
      <w:lvlJc w:val="left"/>
      <w:pPr>
        <w:ind w:left="5074" w:hanging="360"/>
      </w:pPr>
      <w:rPr>
        <w:rFonts w:hint="default"/>
        <w:lang w:val="pl-PL" w:eastAsia="pl-PL" w:bidi="pl-PL"/>
      </w:rPr>
    </w:lvl>
    <w:lvl w:ilvl="5" w:tplc="D9B2FC10">
      <w:numFmt w:val="bullet"/>
      <w:lvlText w:val="•"/>
      <w:lvlJc w:val="left"/>
      <w:pPr>
        <w:ind w:left="5873" w:hanging="360"/>
      </w:pPr>
      <w:rPr>
        <w:rFonts w:hint="default"/>
        <w:lang w:val="pl-PL" w:eastAsia="pl-PL" w:bidi="pl-PL"/>
      </w:rPr>
    </w:lvl>
    <w:lvl w:ilvl="6" w:tplc="8CA89ADE">
      <w:numFmt w:val="bullet"/>
      <w:lvlText w:val="•"/>
      <w:lvlJc w:val="left"/>
      <w:pPr>
        <w:ind w:left="6671" w:hanging="360"/>
      </w:pPr>
      <w:rPr>
        <w:rFonts w:hint="default"/>
        <w:lang w:val="pl-PL" w:eastAsia="pl-PL" w:bidi="pl-PL"/>
      </w:rPr>
    </w:lvl>
    <w:lvl w:ilvl="7" w:tplc="AD2E428E">
      <w:numFmt w:val="bullet"/>
      <w:lvlText w:val="•"/>
      <w:lvlJc w:val="left"/>
      <w:pPr>
        <w:ind w:left="7470" w:hanging="360"/>
      </w:pPr>
      <w:rPr>
        <w:rFonts w:hint="default"/>
        <w:lang w:val="pl-PL" w:eastAsia="pl-PL" w:bidi="pl-PL"/>
      </w:rPr>
    </w:lvl>
    <w:lvl w:ilvl="8" w:tplc="AC1667C0">
      <w:numFmt w:val="bullet"/>
      <w:lvlText w:val="•"/>
      <w:lvlJc w:val="left"/>
      <w:pPr>
        <w:ind w:left="8269" w:hanging="360"/>
      </w:pPr>
      <w:rPr>
        <w:rFonts w:hint="default"/>
        <w:lang w:val="pl-PL" w:eastAsia="pl-PL" w:bidi="pl-PL"/>
      </w:rPr>
    </w:lvl>
  </w:abstractNum>
  <w:abstractNum w:abstractNumId="1" w15:restartNumberingAfterBreak="0">
    <w:nsid w:val="1E8058B6"/>
    <w:multiLevelType w:val="hybridMultilevel"/>
    <w:tmpl w:val="06902AB2"/>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2" w15:restartNumberingAfterBreak="0">
    <w:nsid w:val="1EF42F0F"/>
    <w:multiLevelType w:val="hybridMultilevel"/>
    <w:tmpl w:val="070A6DF2"/>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3" w15:restartNumberingAfterBreak="0">
    <w:nsid w:val="24656CFA"/>
    <w:multiLevelType w:val="hybridMultilevel"/>
    <w:tmpl w:val="1D687970"/>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4" w15:restartNumberingAfterBreak="0">
    <w:nsid w:val="29D75DB8"/>
    <w:multiLevelType w:val="hybridMultilevel"/>
    <w:tmpl w:val="33C0D89E"/>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5" w15:restartNumberingAfterBreak="0">
    <w:nsid w:val="43833928"/>
    <w:multiLevelType w:val="hybridMultilevel"/>
    <w:tmpl w:val="D60E935C"/>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6" w15:restartNumberingAfterBreak="0">
    <w:nsid w:val="445400D9"/>
    <w:multiLevelType w:val="hybridMultilevel"/>
    <w:tmpl w:val="6E38D100"/>
    <w:lvl w:ilvl="0" w:tplc="7ABE5A40">
      <w:numFmt w:val="bullet"/>
      <w:lvlText w:val=""/>
      <w:lvlJc w:val="left"/>
      <w:pPr>
        <w:ind w:left="1889" w:hanging="360"/>
      </w:pPr>
      <w:rPr>
        <w:rFonts w:hint="default"/>
        <w:w w:val="100"/>
        <w:lang w:val="pl-PL" w:eastAsia="pl-PL" w:bidi="pl-PL"/>
      </w:rPr>
    </w:lvl>
    <w:lvl w:ilvl="1" w:tplc="BA38A9CA">
      <w:numFmt w:val="bullet"/>
      <w:lvlText w:val="•"/>
      <w:lvlJc w:val="left"/>
      <w:pPr>
        <w:ind w:left="2678" w:hanging="360"/>
      </w:pPr>
      <w:rPr>
        <w:rFonts w:hint="default"/>
        <w:lang w:val="pl-PL" w:eastAsia="pl-PL" w:bidi="pl-PL"/>
      </w:rPr>
    </w:lvl>
    <w:lvl w:ilvl="2" w:tplc="56E2B846">
      <w:numFmt w:val="bullet"/>
      <w:lvlText w:val="•"/>
      <w:lvlJc w:val="left"/>
      <w:pPr>
        <w:ind w:left="3477" w:hanging="360"/>
      </w:pPr>
      <w:rPr>
        <w:rFonts w:hint="default"/>
        <w:lang w:val="pl-PL" w:eastAsia="pl-PL" w:bidi="pl-PL"/>
      </w:rPr>
    </w:lvl>
    <w:lvl w:ilvl="3" w:tplc="C3BC96F6">
      <w:numFmt w:val="bullet"/>
      <w:lvlText w:val="•"/>
      <w:lvlJc w:val="left"/>
      <w:pPr>
        <w:ind w:left="4275" w:hanging="360"/>
      </w:pPr>
      <w:rPr>
        <w:rFonts w:hint="default"/>
        <w:lang w:val="pl-PL" w:eastAsia="pl-PL" w:bidi="pl-PL"/>
      </w:rPr>
    </w:lvl>
    <w:lvl w:ilvl="4" w:tplc="F6F002FE">
      <w:numFmt w:val="bullet"/>
      <w:lvlText w:val="•"/>
      <w:lvlJc w:val="left"/>
      <w:pPr>
        <w:ind w:left="5074" w:hanging="360"/>
      </w:pPr>
      <w:rPr>
        <w:rFonts w:hint="default"/>
        <w:lang w:val="pl-PL" w:eastAsia="pl-PL" w:bidi="pl-PL"/>
      </w:rPr>
    </w:lvl>
    <w:lvl w:ilvl="5" w:tplc="05969846">
      <w:numFmt w:val="bullet"/>
      <w:lvlText w:val="•"/>
      <w:lvlJc w:val="left"/>
      <w:pPr>
        <w:ind w:left="5873" w:hanging="360"/>
      </w:pPr>
      <w:rPr>
        <w:rFonts w:hint="default"/>
        <w:lang w:val="pl-PL" w:eastAsia="pl-PL" w:bidi="pl-PL"/>
      </w:rPr>
    </w:lvl>
    <w:lvl w:ilvl="6" w:tplc="2DCC32AE">
      <w:numFmt w:val="bullet"/>
      <w:lvlText w:val="•"/>
      <w:lvlJc w:val="left"/>
      <w:pPr>
        <w:ind w:left="6671" w:hanging="360"/>
      </w:pPr>
      <w:rPr>
        <w:rFonts w:hint="default"/>
        <w:lang w:val="pl-PL" w:eastAsia="pl-PL" w:bidi="pl-PL"/>
      </w:rPr>
    </w:lvl>
    <w:lvl w:ilvl="7" w:tplc="8A5A22F8">
      <w:numFmt w:val="bullet"/>
      <w:lvlText w:val="•"/>
      <w:lvlJc w:val="left"/>
      <w:pPr>
        <w:ind w:left="7470" w:hanging="360"/>
      </w:pPr>
      <w:rPr>
        <w:rFonts w:hint="default"/>
        <w:lang w:val="pl-PL" w:eastAsia="pl-PL" w:bidi="pl-PL"/>
      </w:rPr>
    </w:lvl>
    <w:lvl w:ilvl="8" w:tplc="F532002C">
      <w:numFmt w:val="bullet"/>
      <w:lvlText w:val="•"/>
      <w:lvlJc w:val="left"/>
      <w:pPr>
        <w:ind w:left="8269" w:hanging="360"/>
      </w:pPr>
      <w:rPr>
        <w:rFonts w:hint="default"/>
        <w:lang w:val="pl-PL" w:eastAsia="pl-PL" w:bidi="pl-PL"/>
      </w:rPr>
    </w:lvl>
  </w:abstractNum>
  <w:abstractNum w:abstractNumId="7" w15:restartNumberingAfterBreak="0">
    <w:nsid w:val="50911BA8"/>
    <w:multiLevelType w:val="hybridMultilevel"/>
    <w:tmpl w:val="6F384834"/>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8" w15:restartNumberingAfterBreak="0">
    <w:nsid w:val="54632433"/>
    <w:multiLevelType w:val="hybridMultilevel"/>
    <w:tmpl w:val="F9002F60"/>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9" w15:restartNumberingAfterBreak="0">
    <w:nsid w:val="546E3871"/>
    <w:multiLevelType w:val="multilevel"/>
    <w:tmpl w:val="68DAC8BC"/>
    <w:lvl w:ilvl="0">
      <w:start w:val="1"/>
      <w:numFmt w:val="decimal"/>
      <w:lvlText w:val="%1."/>
      <w:lvlJc w:val="left"/>
      <w:pPr>
        <w:ind w:left="833" w:hanging="360"/>
      </w:pPr>
      <w:rPr>
        <w:rFonts w:ascii="Times New Roman" w:eastAsia="Times New Roman" w:hAnsi="Times New Roman" w:cs="Times New Roman" w:hint="default"/>
        <w:b/>
        <w:bCs/>
        <w:spacing w:val="-1"/>
        <w:w w:val="100"/>
        <w:sz w:val="24"/>
        <w:szCs w:val="24"/>
        <w:lang w:val="pl-PL" w:eastAsia="pl-PL" w:bidi="pl-PL"/>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pl-PL" w:eastAsia="pl-PL" w:bidi="pl-PL"/>
      </w:rPr>
    </w:lvl>
    <w:lvl w:ilvl="2">
      <w:numFmt w:val="bullet"/>
      <w:lvlText w:val=""/>
      <w:lvlJc w:val="left"/>
      <w:pPr>
        <w:ind w:left="1889" w:hanging="360"/>
      </w:pPr>
      <w:rPr>
        <w:rFonts w:hint="default"/>
        <w:w w:val="99"/>
        <w:lang w:val="pl-PL" w:eastAsia="pl-PL" w:bidi="pl-PL"/>
      </w:rPr>
    </w:lvl>
    <w:lvl w:ilvl="3">
      <w:numFmt w:val="bullet"/>
      <w:lvlText w:val="o"/>
      <w:lvlJc w:val="left"/>
      <w:pPr>
        <w:ind w:left="2969" w:hanging="360"/>
      </w:pPr>
      <w:rPr>
        <w:rFonts w:hint="default"/>
        <w:spacing w:val="-8"/>
        <w:w w:val="83"/>
        <w:lang w:val="pl-PL" w:eastAsia="pl-PL" w:bidi="pl-PL"/>
      </w:rPr>
    </w:lvl>
    <w:lvl w:ilvl="4">
      <w:numFmt w:val="bullet"/>
      <w:lvlText w:val="•"/>
      <w:lvlJc w:val="left"/>
      <w:pPr>
        <w:ind w:left="2280" w:hanging="360"/>
      </w:pPr>
      <w:rPr>
        <w:rFonts w:hint="default"/>
        <w:lang w:val="pl-PL" w:eastAsia="pl-PL" w:bidi="pl-PL"/>
      </w:rPr>
    </w:lvl>
    <w:lvl w:ilvl="5">
      <w:numFmt w:val="bullet"/>
      <w:lvlText w:val="•"/>
      <w:lvlJc w:val="left"/>
      <w:pPr>
        <w:ind w:left="2960" w:hanging="360"/>
      </w:pPr>
      <w:rPr>
        <w:rFonts w:hint="default"/>
        <w:lang w:val="pl-PL" w:eastAsia="pl-PL" w:bidi="pl-PL"/>
      </w:rPr>
    </w:lvl>
    <w:lvl w:ilvl="6">
      <w:numFmt w:val="bullet"/>
      <w:lvlText w:val="•"/>
      <w:lvlJc w:val="left"/>
      <w:pPr>
        <w:ind w:left="4341" w:hanging="360"/>
      </w:pPr>
      <w:rPr>
        <w:rFonts w:hint="default"/>
        <w:lang w:val="pl-PL" w:eastAsia="pl-PL" w:bidi="pl-PL"/>
      </w:rPr>
    </w:lvl>
    <w:lvl w:ilvl="7">
      <w:numFmt w:val="bullet"/>
      <w:lvlText w:val="•"/>
      <w:lvlJc w:val="left"/>
      <w:pPr>
        <w:ind w:left="5722" w:hanging="360"/>
      </w:pPr>
      <w:rPr>
        <w:rFonts w:hint="default"/>
        <w:lang w:val="pl-PL" w:eastAsia="pl-PL" w:bidi="pl-PL"/>
      </w:rPr>
    </w:lvl>
    <w:lvl w:ilvl="8">
      <w:numFmt w:val="bullet"/>
      <w:lvlText w:val="•"/>
      <w:lvlJc w:val="left"/>
      <w:pPr>
        <w:ind w:left="7103" w:hanging="360"/>
      </w:pPr>
      <w:rPr>
        <w:rFonts w:hint="default"/>
        <w:lang w:val="pl-PL" w:eastAsia="pl-PL" w:bidi="pl-PL"/>
      </w:rPr>
    </w:lvl>
  </w:abstractNum>
  <w:abstractNum w:abstractNumId="10" w15:restartNumberingAfterBreak="0">
    <w:nsid w:val="59277BCF"/>
    <w:multiLevelType w:val="hybridMultilevel"/>
    <w:tmpl w:val="264EBFF8"/>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11" w15:restartNumberingAfterBreak="0">
    <w:nsid w:val="672C5F14"/>
    <w:multiLevelType w:val="hybridMultilevel"/>
    <w:tmpl w:val="92204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4407F"/>
    <w:multiLevelType w:val="hybridMultilevel"/>
    <w:tmpl w:val="1EDE8E1E"/>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num w:numId="1">
    <w:abstractNumId w:val="6"/>
  </w:num>
  <w:num w:numId="2">
    <w:abstractNumId w:val="0"/>
  </w:num>
  <w:num w:numId="3">
    <w:abstractNumId w:val="9"/>
  </w:num>
  <w:num w:numId="4">
    <w:abstractNumId w:val="11"/>
  </w:num>
  <w:num w:numId="5">
    <w:abstractNumId w:val="4"/>
  </w:num>
  <w:num w:numId="6">
    <w:abstractNumId w:val="12"/>
  </w:num>
  <w:num w:numId="7">
    <w:abstractNumId w:val="7"/>
  </w:num>
  <w:num w:numId="8">
    <w:abstractNumId w:val="8"/>
  </w:num>
  <w:num w:numId="9">
    <w:abstractNumId w:val="1"/>
  </w:num>
  <w:num w:numId="10">
    <w:abstractNumId w:val="5"/>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7C0F"/>
    <w:rsid w:val="00032343"/>
    <w:rsid w:val="00060FBA"/>
    <w:rsid w:val="0008305F"/>
    <w:rsid w:val="001411E3"/>
    <w:rsid w:val="001A6250"/>
    <w:rsid w:val="002A78F8"/>
    <w:rsid w:val="003C323A"/>
    <w:rsid w:val="00425C44"/>
    <w:rsid w:val="004D4664"/>
    <w:rsid w:val="00523F92"/>
    <w:rsid w:val="0053358F"/>
    <w:rsid w:val="0055186D"/>
    <w:rsid w:val="00577301"/>
    <w:rsid w:val="005A1852"/>
    <w:rsid w:val="00660A23"/>
    <w:rsid w:val="007D1D97"/>
    <w:rsid w:val="00801B05"/>
    <w:rsid w:val="008A6AD5"/>
    <w:rsid w:val="00A87C0F"/>
    <w:rsid w:val="00AB266A"/>
    <w:rsid w:val="00B536DC"/>
    <w:rsid w:val="00B73CA5"/>
    <w:rsid w:val="00BC0F54"/>
    <w:rsid w:val="00D70948"/>
    <w:rsid w:val="00E06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B4D7570"/>
  <w15:docId w15:val="{1E547630-5589-40DA-9963-4220FDB4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pl-PL" w:eastAsia="pl-PL" w:bidi="pl-PL"/>
    </w:rPr>
  </w:style>
  <w:style w:type="paragraph" w:styleId="Heading1">
    <w:name w:val="heading 1"/>
    <w:basedOn w:val="Normal"/>
    <w:uiPriority w:val="9"/>
    <w:qFormat/>
    <w:pPr>
      <w:ind w:left="1181" w:hanging="360"/>
      <w:outlineLvl w:val="0"/>
    </w:pPr>
    <w:rPr>
      <w:b/>
      <w:bCs/>
      <w:sz w:val="24"/>
      <w:szCs w:val="24"/>
    </w:rPr>
  </w:style>
  <w:style w:type="paragraph" w:styleId="Heading2">
    <w:name w:val="heading 2"/>
    <w:basedOn w:val="Normal"/>
    <w:next w:val="Normal"/>
    <w:link w:val="Heading2Char"/>
    <w:uiPriority w:val="9"/>
    <w:semiHidden/>
    <w:unhideWhenUsed/>
    <w:qFormat/>
    <w:rsid w:val="0057730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89" w:hanging="360"/>
    </w:pPr>
  </w:style>
  <w:style w:type="paragraph" w:customStyle="1" w:styleId="TableParagraph">
    <w:name w:val="Table Paragraph"/>
    <w:basedOn w:val="Normal"/>
    <w:uiPriority w:val="1"/>
    <w:qFormat/>
    <w:pPr>
      <w:spacing w:before="49"/>
      <w:ind w:left="57"/>
    </w:pPr>
  </w:style>
  <w:style w:type="character" w:customStyle="1" w:styleId="Heading2Char">
    <w:name w:val="Heading 2 Char"/>
    <w:basedOn w:val="DefaultParagraphFont"/>
    <w:link w:val="Heading2"/>
    <w:uiPriority w:val="9"/>
    <w:semiHidden/>
    <w:rsid w:val="00577301"/>
    <w:rPr>
      <w:rFonts w:asciiTheme="majorHAnsi" w:eastAsiaTheme="majorEastAsia" w:hAnsiTheme="majorHAnsi" w:cstheme="majorBidi"/>
      <w:color w:val="365F91" w:themeColor="accent1" w:themeShade="BF"/>
      <w:sz w:val="26"/>
      <w:szCs w:val="26"/>
      <w:lang w:val="pl-PL" w:eastAsia="pl-PL" w:bidi="pl-PL"/>
    </w:rPr>
  </w:style>
  <w:style w:type="character" w:styleId="PlaceholderText">
    <w:name w:val="Placeholder Text"/>
    <w:basedOn w:val="DefaultParagraphFont"/>
    <w:uiPriority w:val="99"/>
    <w:semiHidden/>
    <w:rsid w:val="00B536DC"/>
    <w:rPr>
      <w:color w:val="808080"/>
    </w:rPr>
  </w:style>
  <w:style w:type="paragraph" w:styleId="Header">
    <w:name w:val="header"/>
    <w:basedOn w:val="Normal"/>
    <w:link w:val="HeaderChar"/>
    <w:uiPriority w:val="99"/>
    <w:unhideWhenUsed/>
    <w:rsid w:val="00801B05"/>
    <w:pPr>
      <w:tabs>
        <w:tab w:val="center" w:pos="4513"/>
        <w:tab w:val="right" w:pos="9026"/>
      </w:tabs>
    </w:pPr>
  </w:style>
  <w:style w:type="character" w:customStyle="1" w:styleId="HeaderChar">
    <w:name w:val="Header Char"/>
    <w:basedOn w:val="DefaultParagraphFont"/>
    <w:link w:val="Header"/>
    <w:uiPriority w:val="99"/>
    <w:rsid w:val="00801B05"/>
    <w:rPr>
      <w:rFonts w:ascii="Times New Roman" w:eastAsia="Times New Roman" w:hAnsi="Times New Roman" w:cs="Times New Roman"/>
      <w:lang w:val="pl-PL" w:eastAsia="pl-PL" w:bidi="pl-PL"/>
    </w:rPr>
  </w:style>
  <w:style w:type="paragraph" w:styleId="Footer">
    <w:name w:val="footer"/>
    <w:basedOn w:val="Normal"/>
    <w:link w:val="FooterChar"/>
    <w:uiPriority w:val="99"/>
    <w:unhideWhenUsed/>
    <w:rsid w:val="00801B05"/>
    <w:pPr>
      <w:tabs>
        <w:tab w:val="center" w:pos="4513"/>
        <w:tab w:val="right" w:pos="9026"/>
      </w:tabs>
    </w:pPr>
  </w:style>
  <w:style w:type="character" w:customStyle="1" w:styleId="FooterChar">
    <w:name w:val="Footer Char"/>
    <w:basedOn w:val="DefaultParagraphFont"/>
    <w:link w:val="Footer"/>
    <w:uiPriority w:val="99"/>
    <w:rsid w:val="00801B05"/>
    <w:rPr>
      <w:rFonts w:ascii="Times New Roman" w:eastAsia="Times New Roman" w:hAnsi="Times New Roman" w:cs="Times New Roman"/>
      <w:lang w:val="pl-PL" w:eastAsia="pl-PL" w:bidi="pl-PL"/>
    </w:rPr>
  </w:style>
  <w:style w:type="character" w:styleId="Hyperlink">
    <w:name w:val="Hyperlink"/>
    <w:basedOn w:val="DefaultParagraphFont"/>
    <w:uiPriority w:val="99"/>
    <w:unhideWhenUsed/>
    <w:rsid w:val="00D70948"/>
    <w:rPr>
      <w:color w:val="0000FF" w:themeColor="hyperlink"/>
      <w:u w:val="single"/>
    </w:rPr>
  </w:style>
  <w:style w:type="character" w:styleId="UnresolvedMention">
    <w:name w:val="Unresolved Mention"/>
    <w:basedOn w:val="DefaultParagraphFont"/>
    <w:uiPriority w:val="99"/>
    <w:semiHidden/>
    <w:unhideWhenUsed/>
    <w:rsid w:val="00D70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8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Elastic_collision" TargetMode="External"/><Relationship Id="rId3" Type="http://schemas.openxmlformats.org/officeDocument/2006/relationships/settings" Target="settings.xml"/><Relationship Id="rId21" Type="http://schemas.openxmlformats.org/officeDocument/2006/relationships/hyperlink" Target="https://webpack.js.or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vobarian.com/collisions/2dcollisions2.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docker.com/compose/overview/"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docker.com/engine/docker-overview/"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veloper.mozilla.org/pl/docs/WebSocke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1088</Words>
  <Characters>6007</Characters>
  <Application>Microsoft Office Word</Application>
  <DocSecurity>0</DocSecurity>
  <Lines>213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alperen kara</cp:lastModifiedBy>
  <cp:revision>9</cp:revision>
  <dcterms:created xsi:type="dcterms:W3CDTF">2019-01-17T23:54:00Z</dcterms:created>
  <dcterms:modified xsi:type="dcterms:W3CDTF">2019-01-19T12:38:00Z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2018-06-16T00:00:00Z</vt:filetime>
  </property>
  <property fmtid="{D5CDD505-2E9C-101B-9397-08002B2CF9AE}" pid="3" name="LastSaved">
    <vt:filetime>2019-01-17T00:00:00Z</vt:filetime>
  </property>
</Properties>
</file>