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BD39F" w14:textId="77777777" w:rsidR="0068635A" w:rsidRDefault="00982BDB">
      <w:pPr>
        <w:spacing w:after="60"/>
      </w:pPr>
      <w:r>
        <w:rPr>
          <w:b/>
          <w:bCs/>
          <w:color w:val="7A8299"/>
          <w:sz w:val="20"/>
          <w:szCs w:val="20"/>
        </w:rPr>
        <w:t>STUDY CASE</w:t>
      </w:r>
    </w:p>
    <w:p w14:paraId="73D22D7C" w14:textId="77777777" w:rsidR="0068635A" w:rsidRDefault="00982BDB">
      <w:pPr>
        <w:spacing w:after="200"/>
      </w:pPr>
      <w:r>
        <w:rPr>
          <w:b/>
          <w:bCs/>
          <w:color w:val="1F3864"/>
          <w:sz w:val="40"/>
          <w:szCs w:val="40"/>
        </w:rPr>
        <w:t>Onay Akışı Motoru</w:t>
      </w:r>
    </w:p>
    <w:tbl>
      <w:tblPr>
        <w:tblW w:w="9020" w:type="dxa"/>
        <w:tblBorders>
          <w:top w:val="single" w:sz="4" w:space="0" w:color="B8C0D0"/>
          <w:left w:val="single" w:sz="4" w:space="0" w:color="B8C0D0"/>
          <w:bottom w:val="single" w:sz="4" w:space="0" w:color="B8C0D0"/>
          <w:right w:val="single" w:sz="4" w:space="0" w:color="B8C0D0"/>
          <w:insideH w:val="single" w:sz="4" w:space="0" w:color="D6DBE5"/>
          <w:insideV w:val="single" w:sz="4" w:space="0" w:color="D6DBE5"/>
        </w:tblBorders>
        <w:tblCellMar>
          <w:left w:w="10" w:type="dxa"/>
          <w:right w:w="10" w:type="dxa"/>
        </w:tblCellMar>
        <w:tblLook w:val="04A0" w:firstRow="1" w:lastRow="0" w:firstColumn="1" w:lastColumn="0" w:noHBand="0" w:noVBand="1"/>
      </w:tblPr>
      <w:tblGrid>
        <w:gridCol w:w="3007"/>
        <w:gridCol w:w="3007"/>
        <w:gridCol w:w="3006"/>
      </w:tblGrid>
      <w:tr w:rsidR="0068635A" w14:paraId="1B5E2FD0" w14:textId="77777777">
        <w:trPr>
          <w:tblHeader/>
        </w:trPr>
        <w:tc>
          <w:tcPr>
            <w:tcW w:w="3007" w:type="dxa"/>
            <w:shd w:val="clear" w:color="auto" w:fill="E8ECF4"/>
            <w:tcMar>
              <w:top w:w="70" w:type="dxa"/>
              <w:left w:w="110" w:type="dxa"/>
              <w:bottom w:w="70" w:type="dxa"/>
              <w:right w:w="110" w:type="dxa"/>
            </w:tcMar>
          </w:tcPr>
          <w:p w14:paraId="6127ED20" w14:textId="77777777" w:rsidR="0068635A" w:rsidRDefault="00982BDB">
            <w:pPr>
              <w:spacing w:line="260" w:lineRule="auto"/>
            </w:pPr>
            <w:r>
              <w:rPr>
                <w:b/>
                <w:bCs/>
                <w:color w:val="1F3864"/>
                <w:sz w:val="20"/>
                <w:szCs w:val="20"/>
              </w:rPr>
              <w:t>Süre</w:t>
            </w:r>
          </w:p>
        </w:tc>
        <w:tc>
          <w:tcPr>
            <w:tcW w:w="3007" w:type="dxa"/>
            <w:shd w:val="clear" w:color="auto" w:fill="E8ECF4"/>
            <w:tcMar>
              <w:top w:w="70" w:type="dxa"/>
              <w:left w:w="110" w:type="dxa"/>
              <w:bottom w:w="70" w:type="dxa"/>
              <w:right w:w="110" w:type="dxa"/>
            </w:tcMar>
          </w:tcPr>
          <w:p w14:paraId="53C0C0DC" w14:textId="77777777" w:rsidR="0068635A" w:rsidRDefault="00982BDB">
            <w:pPr>
              <w:spacing w:line="260" w:lineRule="auto"/>
            </w:pPr>
            <w:r>
              <w:rPr>
                <w:b/>
                <w:bCs/>
                <w:color w:val="1F3864"/>
                <w:sz w:val="20"/>
                <w:szCs w:val="20"/>
              </w:rPr>
              <w:t>Teknoloji</w:t>
            </w:r>
          </w:p>
        </w:tc>
        <w:tc>
          <w:tcPr>
            <w:tcW w:w="3006" w:type="dxa"/>
            <w:shd w:val="clear" w:color="auto" w:fill="E8ECF4"/>
            <w:tcMar>
              <w:top w:w="70" w:type="dxa"/>
              <w:left w:w="110" w:type="dxa"/>
              <w:bottom w:w="70" w:type="dxa"/>
              <w:right w:w="110" w:type="dxa"/>
            </w:tcMar>
          </w:tcPr>
          <w:p w14:paraId="24B3A8C4" w14:textId="77777777" w:rsidR="0068635A" w:rsidRDefault="00982BDB">
            <w:pPr>
              <w:spacing w:line="260" w:lineRule="auto"/>
            </w:pPr>
            <w:r>
              <w:rPr>
                <w:b/>
                <w:bCs/>
                <w:color w:val="1F3864"/>
                <w:sz w:val="20"/>
                <w:szCs w:val="20"/>
              </w:rPr>
              <w:t>Teslim</w:t>
            </w:r>
          </w:p>
        </w:tc>
      </w:tr>
      <w:tr w:rsidR="0068635A" w14:paraId="1ED156D0" w14:textId="77777777">
        <w:tc>
          <w:tcPr>
            <w:tcW w:w="3007" w:type="dxa"/>
            <w:tcMar>
              <w:top w:w="70" w:type="dxa"/>
              <w:left w:w="110" w:type="dxa"/>
              <w:bottom w:w="70" w:type="dxa"/>
              <w:right w:w="110" w:type="dxa"/>
            </w:tcMar>
          </w:tcPr>
          <w:p w14:paraId="075CF26B" w14:textId="77777777" w:rsidR="0068635A" w:rsidRDefault="00982BDB">
            <w:pPr>
              <w:spacing w:line="260" w:lineRule="auto"/>
            </w:pPr>
            <w:r>
              <w:rPr>
                <w:sz w:val="20"/>
                <w:szCs w:val="20"/>
              </w:rPr>
              <w:t>4–6 saat (5 gün içinde teslim)</w:t>
            </w:r>
          </w:p>
        </w:tc>
        <w:tc>
          <w:tcPr>
            <w:tcW w:w="3007" w:type="dxa"/>
            <w:tcMar>
              <w:top w:w="70" w:type="dxa"/>
              <w:left w:w="110" w:type="dxa"/>
              <w:bottom w:w="70" w:type="dxa"/>
              <w:right w:w="110" w:type="dxa"/>
            </w:tcMar>
          </w:tcPr>
          <w:p w14:paraId="13CC9AA9" w14:textId="77777777" w:rsidR="0068635A" w:rsidRDefault="00982BDB">
            <w:pPr>
              <w:spacing w:line="260" w:lineRule="auto"/>
            </w:pPr>
            <w:r>
              <w:rPr>
                <w:sz w:val="20"/>
                <w:szCs w:val="20"/>
              </w:rPr>
              <w:t>Tamamen serbest</w:t>
            </w:r>
          </w:p>
        </w:tc>
        <w:tc>
          <w:tcPr>
            <w:tcW w:w="3006" w:type="dxa"/>
            <w:tcMar>
              <w:top w:w="70" w:type="dxa"/>
              <w:left w:w="110" w:type="dxa"/>
              <w:bottom w:w="70" w:type="dxa"/>
              <w:right w:w="110" w:type="dxa"/>
            </w:tcMar>
          </w:tcPr>
          <w:p w14:paraId="2B560A2E" w14:textId="77777777" w:rsidR="0068635A" w:rsidRDefault="00982BDB">
            <w:pPr>
              <w:spacing w:line="260" w:lineRule="auto"/>
            </w:pPr>
            <w:r>
              <w:rPr>
                <w:sz w:val="20"/>
                <w:szCs w:val="20"/>
              </w:rPr>
              <w:t xml:space="preserve">Git reposu veya </w:t>
            </w:r>
            <w:proofErr w:type="spellStart"/>
            <w:r>
              <w:rPr>
                <w:sz w:val="20"/>
                <w:szCs w:val="20"/>
              </w:rPr>
              <w:t>zip</w:t>
            </w:r>
            <w:proofErr w:type="spellEnd"/>
          </w:p>
        </w:tc>
      </w:tr>
    </w:tbl>
    <w:p w14:paraId="5FFC23B5" w14:textId="77777777" w:rsidR="0068635A" w:rsidRDefault="0068635A">
      <w:pPr>
        <w:pBdr>
          <w:bottom w:val="single" w:sz="6" w:space="1" w:color="C5CBD8"/>
        </w:pBdr>
        <w:spacing w:before="200" w:after="200"/>
      </w:pPr>
    </w:p>
    <w:p w14:paraId="66F2AECB" w14:textId="77777777" w:rsidR="0068635A" w:rsidRDefault="00982BDB">
      <w:pPr>
        <w:pStyle w:val="Balk1"/>
        <w:spacing w:before="360" w:after="160"/>
      </w:pPr>
      <w:r>
        <w:rPr>
          <w:b/>
          <w:bCs/>
          <w:color w:val="1F3864"/>
          <w:sz w:val="28"/>
          <w:szCs w:val="28"/>
        </w:rPr>
        <w:t>1. Bağlam</w:t>
      </w:r>
    </w:p>
    <w:p w14:paraId="07288C00" w14:textId="77777777" w:rsidR="0068635A" w:rsidRDefault="00982BDB">
      <w:pPr>
        <w:spacing w:after="120" w:line="276" w:lineRule="auto"/>
      </w:pPr>
      <w:r>
        <w:t>Bir şirketin Satın Alma Talebi onay süreci bugün Excel ve e-posta ile yürüyor. Bunu bir yazılıma taşıyacağız. Senden istenen şey sistemin tamamı değil, çekirdeği: bir talep geldiğinde “bu talebi kim, hangi sırayla onaylayacak?” sorusuna cevap veren motor.</w:t>
      </w:r>
    </w:p>
    <w:p w14:paraId="398F7ED8" w14:textId="57D1CDE6" w:rsidR="0068635A" w:rsidRDefault="00982BDB">
      <w:pPr>
        <w:spacing w:after="120" w:line="276" w:lineRule="auto"/>
      </w:pPr>
      <w:r>
        <w:t xml:space="preserve">Bu </w:t>
      </w:r>
      <w:proofErr w:type="spellStart"/>
      <w:r>
        <w:t>case'te</w:t>
      </w:r>
      <w:proofErr w:type="spellEnd"/>
      <w:r>
        <w:t xml:space="preserve"> aradığımız şey çalışan </w:t>
      </w:r>
      <w:r w:rsidR="00155295">
        <w:tab/>
      </w:r>
      <w:r>
        <w:t xml:space="preserve"> değil. </w:t>
      </w:r>
      <w:r>
        <w:rPr>
          <w:b/>
          <w:bCs/>
        </w:rPr>
        <w:t>Nasıl düşündüğün.</w:t>
      </w:r>
      <w:r>
        <w:t xml:space="preserve"> Aşağıdaki gereksinimlerin bir kısmı bilinçli olarak eksik, bir kısmı da birbiriyle çelişiyor. Bunları fark etmen, bir karar vermen ve o kararı gerekçelendirmen değerlendirmenin ana konusu.</w:t>
      </w:r>
    </w:p>
    <w:p w14:paraId="5101E9B4" w14:textId="77777777" w:rsidR="0068635A" w:rsidRDefault="00982BDB">
      <w:pPr>
        <w:pStyle w:val="Balk1"/>
        <w:spacing w:before="360" w:after="160"/>
      </w:pPr>
      <w:r>
        <w:rPr>
          <w:b/>
          <w:bCs/>
          <w:color w:val="1F3864"/>
          <w:sz w:val="28"/>
          <w:szCs w:val="28"/>
        </w:rPr>
        <w:t>2. Gereksinimler</w:t>
      </w:r>
    </w:p>
    <w:tbl>
      <w:tblPr>
        <w:tblW w:w="9020" w:type="dxa"/>
        <w:tblBorders>
          <w:top w:val="single" w:sz="4" w:space="0" w:color="B8C0D0"/>
          <w:left w:val="single" w:sz="4" w:space="0" w:color="B8C0D0"/>
          <w:bottom w:val="single" w:sz="4" w:space="0" w:color="B8C0D0"/>
          <w:right w:val="single" w:sz="4" w:space="0" w:color="B8C0D0"/>
          <w:insideH w:val="single" w:sz="4" w:space="0" w:color="D6DBE5"/>
          <w:insideV w:val="single" w:sz="4" w:space="0" w:color="D6DBE5"/>
        </w:tblBorders>
        <w:tblCellMar>
          <w:left w:w="10" w:type="dxa"/>
          <w:right w:w="10" w:type="dxa"/>
        </w:tblCellMar>
        <w:tblLook w:val="04A0" w:firstRow="1" w:lastRow="0" w:firstColumn="1" w:lastColumn="0" w:noHBand="0" w:noVBand="1"/>
      </w:tblPr>
      <w:tblGrid>
        <w:gridCol w:w="736"/>
        <w:gridCol w:w="8284"/>
      </w:tblGrid>
      <w:tr w:rsidR="0068635A" w14:paraId="3E07C362" w14:textId="77777777">
        <w:trPr>
          <w:tblHeader/>
        </w:trPr>
        <w:tc>
          <w:tcPr>
            <w:tcW w:w="736" w:type="dxa"/>
            <w:shd w:val="clear" w:color="auto" w:fill="E8ECF4"/>
            <w:tcMar>
              <w:top w:w="70" w:type="dxa"/>
              <w:left w:w="110" w:type="dxa"/>
              <w:bottom w:w="70" w:type="dxa"/>
              <w:right w:w="110" w:type="dxa"/>
            </w:tcMar>
          </w:tcPr>
          <w:p w14:paraId="516F71EF" w14:textId="77777777" w:rsidR="0068635A" w:rsidRDefault="00982BDB">
            <w:pPr>
              <w:spacing w:line="260" w:lineRule="auto"/>
            </w:pPr>
            <w:r>
              <w:rPr>
                <w:b/>
                <w:bCs/>
                <w:color w:val="1F3864"/>
                <w:sz w:val="20"/>
                <w:szCs w:val="20"/>
              </w:rPr>
              <w:t>#</w:t>
            </w:r>
          </w:p>
        </w:tc>
        <w:tc>
          <w:tcPr>
            <w:tcW w:w="8284" w:type="dxa"/>
            <w:shd w:val="clear" w:color="auto" w:fill="E8ECF4"/>
            <w:tcMar>
              <w:top w:w="70" w:type="dxa"/>
              <w:left w:w="110" w:type="dxa"/>
              <w:bottom w:w="70" w:type="dxa"/>
              <w:right w:w="110" w:type="dxa"/>
            </w:tcMar>
          </w:tcPr>
          <w:p w14:paraId="3B72CBF8" w14:textId="77777777" w:rsidR="0068635A" w:rsidRDefault="00982BDB">
            <w:pPr>
              <w:spacing w:line="260" w:lineRule="auto"/>
            </w:pPr>
            <w:r>
              <w:rPr>
                <w:b/>
                <w:bCs/>
                <w:color w:val="1F3864"/>
                <w:sz w:val="20"/>
                <w:szCs w:val="20"/>
              </w:rPr>
              <w:t>Gereksinim</w:t>
            </w:r>
          </w:p>
        </w:tc>
      </w:tr>
      <w:tr w:rsidR="0068635A" w14:paraId="0F65A37D" w14:textId="77777777">
        <w:tc>
          <w:tcPr>
            <w:tcW w:w="736" w:type="dxa"/>
            <w:tcMar>
              <w:top w:w="70" w:type="dxa"/>
              <w:left w:w="110" w:type="dxa"/>
              <w:bottom w:w="70" w:type="dxa"/>
              <w:right w:w="110" w:type="dxa"/>
            </w:tcMar>
          </w:tcPr>
          <w:p w14:paraId="4ADF5BB8" w14:textId="77777777" w:rsidR="0068635A" w:rsidRDefault="00982BDB">
            <w:pPr>
              <w:spacing w:line="260" w:lineRule="auto"/>
            </w:pPr>
            <w:r>
              <w:rPr>
                <w:sz w:val="20"/>
                <w:szCs w:val="20"/>
              </w:rPr>
              <w:t>R1</w:t>
            </w:r>
          </w:p>
        </w:tc>
        <w:tc>
          <w:tcPr>
            <w:tcW w:w="8284" w:type="dxa"/>
            <w:tcMar>
              <w:top w:w="70" w:type="dxa"/>
              <w:left w:w="110" w:type="dxa"/>
              <w:bottom w:w="70" w:type="dxa"/>
              <w:right w:w="110" w:type="dxa"/>
            </w:tcMar>
          </w:tcPr>
          <w:p w14:paraId="75CE88DE" w14:textId="77777777" w:rsidR="0068635A" w:rsidRDefault="00982BDB">
            <w:pPr>
              <w:spacing w:line="260" w:lineRule="auto"/>
            </w:pPr>
            <w:r>
              <w:rPr>
                <w:sz w:val="20"/>
                <w:szCs w:val="20"/>
              </w:rPr>
              <w:t>Kurallar veriye bağlı. Onay zinciri; talep tutarı, masraf merkezi ve kategoriye göre değişir.</w:t>
            </w:r>
          </w:p>
        </w:tc>
      </w:tr>
      <w:tr w:rsidR="0068635A" w14:paraId="022B964C" w14:textId="77777777">
        <w:tc>
          <w:tcPr>
            <w:tcW w:w="736" w:type="dxa"/>
            <w:tcMar>
              <w:top w:w="70" w:type="dxa"/>
              <w:left w:w="110" w:type="dxa"/>
              <w:bottom w:w="70" w:type="dxa"/>
              <w:right w:w="110" w:type="dxa"/>
            </w:tcMar>
          </w:tcPr>
          <w:p w14:paraId="493DA92F" w14:textId="77777777" w:rsidR="0068635A" w:rsidRDefault="00982BDB">
            <w:pPr>
              <w:spacing w:line="260" w:lineRule="auto"/>
            </w:pPr>
            <w:r>
              <w:rPr>
                <w:sz w:val="20"/>
                <w:szCs w:val="20"/>
              </w:rPr>
              <w:t>R2</w:t>
            </w:r>
          </w:p>
        </w:tc>
        <w:tc>
          <w:tcPr>
            <w:tcW w:w="8284" w:type="dxa"/>
            <w:tcMar>
              <w:top w:w="70" w:type="dxa"/>
              <w:left w:w="110" w:type="dxa"/>
              <w:bottom w:w="70" w:type="dxa"/>
              <w:right w:w="110" w:type="dxa"/>
            </w:tcMar>
          </w:tcPr>
          <w:p w14:paraId="5D904172" w14:textId="77777777" w:rsidR="0068635A" w:rsidRDefault="00982BDB">
            <w:pPr>
              <w:spacing w:line="260" w:lineRule="auto"/>
            </w:pPr>
            <w:r>
              <w:rPr>
                <w:sz w:val="20"/>
                <w:szCs w:val="20"/>
              </w:rPr>
              <w:t xml:space="preserve">Kuralları iş birimi değiştirir. Finans ekibi eşik tutarları ve kural satırlarını IT'den bağımsız değiştirebilmeli. Yeni bir kural için </w:t>
            </w:r>
            <w:proofErr w:type="spellStart"/>
            <w:r>
              <w:rPr>
                <w:sz w:val="20"/>
                <w:szCs w:val="20"/>
              </w:rPr>
              <w:t>deploy</w:t>
            </w:r>
            <w:proofErr w:type="spellEnd"/>
            <w:r>
              <w:rPr>
                <w:sz w:val="20"/>
                <w:szCs w:val="20"/>
              </w:rPr>
              <w:t xml:space="preserve"> beklenmemeli.</w:t>
            </w:r>
          </w:p>
        </w:tc>
      </w:tr>
      <w:tr w:rsidR="0068635A" w14:paraId="461ED30B" w14:textId="77777777">
        <w:tc>
          <w:tcPr>
            <w:tcW w:w="736" w:type="dxa"/>
            <w:tcMar>
              <w:top w:w="70" w:type="dxa"/>
              <w:left w:w="110" w:type="dxa"/>
              <w:bottom w:w="70" w:type="dxa"/>
              <w:right w:w="110" w:type="dxa"/>
            </w:tcMar>
          </w:tcPr>
          <w:p w14:paraId="5D3199F4" w14:textId="77777777" w:rsidR="0068635A" w:rsidRDefault="00982BDB">
            <w:pPr>
              <w:spacing w:line="260" w:lineRule="auto"/>
            </w:pPr>
            <w:r>
              <w:rPr>
                <w:sz w:val="20"/>
                <w:szCs w:val="20"/>
              </w:rPr>
              <w:t>R3</w:t>
            </w:r>
          </w:p>
        </w:tc>
        <w:tc>
          <w:tcPr>
            <w:tcW w:w="8284" w:type="dxa"/>
            <w:tcMar>
              <w:top w:w="70" w:type="dxa"/>
              <w:left w:w="110" w:type="dxa"/>
              <w:bottom w:w="70" w:type="dxa"/>
              <w:right w:w="110" w:type="dxa"/>
            </w:tcMar>
          </w:tcPr>
          <w:p w14:paraId="52EC1642" w14:textId="77777777" w:rsidR="0068635A" w:rsidRDefault="00982BDB">
            <w:pPr>
              <w:spacing w:line="260" w:lineRule="auto"/>
            </w:pPr>
            <w:r>
              <w:rPr>
                <w:sz w:val="20"/>
                <w:szCs w:val="20"/>
              </w:rPr>
              <w:t>Denetim tutarlılığı. Bir talep, başladığı andaki kural setine göre tamamlanmalı. Talep akıştayken kural değişirse o talep etkilenmemeli.</w:t>
            </w:r>
          </w:p>
        </w:tc>
      </w:tr>
      <w:tr w:rsidR="0068635A" w14:paraId="4F2E4D8A" w14:textId="77777777">
        <w:tc>
          <w:tcPr>
            <w:tcW w:w="736" w:type="dxa"/>
            <w:tcMar>
              <w:top w:w="70" w:type="dxa"/>
              <w:left w:w="110" w:type="dxa"/>
              <w:bottom w:w="70" w:type="dxa"/>
              <w:right w:w="110" w:type="dxa"/>
            </w:tcMar>
          </w:tcPr>
          <w:p w14:paraId="27932A82" w14:textId="77777777" w:rsidR="0068635A" w:rsidRDefault="00982BDB">
            <w:pPr>
              <w:spacing w:line="260" w:lineRule="auto"/>
            </w:pPr>
            <w:r>
              <w:rPr>
                <w:sz w:val="20"/>
                <w:szCs w:val="20"/>
              </w:rPr>
              <w:t>R4</w:t>
            </w:r>
          </w:p>
        </w:tc>
        <w:tc>
          <w:tcPr>
            <w:tcW w:w="8284" w:type="dxa"/>
            <w:tcMar>
              <w:top w:w="70" w:type="dxa"/>
              <w:left w:w="110" w:type="dxa"/>
              <w:bottom w:w="70" w:type="dxa"/>
              <w:right w:w="110" w:type="dxa"/>
            </w:tcMar>
          </w:tcPr>
          <w:p w14:paraId="53D28B14" w14:textId="77777777" w:rsidR="0068635A" w:rsidRDefault="00982BDB">
            <w:pPr>
              <w:spacing w:line="260" w:lineRule="auto"/>
            </w:pPr>
            <w:r>
              <w:rPr>
                <w:sz w:val="20"/>
                <w:szCs w:val="20"/>
              </w:rPr>
              <w:t>Eskalasyon. Onaycı 3 iş günü içinde aksiyon almazsa talep bir üst yöneticiye eskale olur.</w:t>
            </w:r>
          </w:p>
        </w:tc>
      </w:tr>
      <w:tr w:rsidR="0068635A" w14:paraId="2822DF8A" w14:textId="77777777">
        <w:tc>
          <w:tcPr>
            <w:tcW w:w="736" w:type="dxa"/>
            <w:tcMar>
              <w:top w:w="70" w:type="dxa"/>
              <w:left w:w="110" w:type="dxa"/>
              <w:bottom w:w="70" w:type="dxa"/>
              <w:right w:w="110" w:type="dxa"/>
            </w:tcMar>
          </w:tcPr>
          <w:p w14:paraId="3E6187B7" w14:textId="77777777" w:rsidR="0068635A" w:rsidRDefault="00982BDB">
            <w:pPr>
              <w:spacing w:line="260" w:lineRule="auto"/>
            </w:pPr>
            <w:r>
              <w:rPr>
                <w:sz w:val="20"/>
                <w:szCs w:val="20"/>
              </w:rPr>
              <w:t>R5</w:t>
            </w:r>
          </w:p>
        </w:tc>
        <w:tc>
          <w:tcPr>
            <w:tcW w:w="8284" w:type="dxa"/>
            <w:tcMar>
              <w:top w:w="70" w:type="dxa"/>
              <w:left w:w="110" w:type="dxa"/>
              <w:bottom w:w="70" w:type="dxa"/>
              <w:right w:w="110" w:type="dxa"/>
            </w:tcMar>
          </w:tcPr>
          <w:p w14:paraId="3EA0567D" w14:textId="77777777" w:rsidR="0068635A" w:rsidRDefault="00982BDB">
            <w:pPr>
              <w:spacing w:line="260" w:lineRule="auto"/>
            </w:pPr>
            <w:r>
              <w:rPr>
                <w:sz w:val="20"/>
                <w:szCs w:val="20"/>
              </w:rPr>
              <w:t>Vekalet. Onaycı izindeyse talep vekiline düşer.</w:t>
            </w:r>
          </w:p>
        </w:tc>
      </w:tr>
      <w:tr w:rsidR="0068635A" w14:paraId="0E88BD1B" w14:textId="77777777">
        <w:tc>
          <w:tcPr>
            <w:tcW w:w="736" w:type="dxa"/>
            <w:tcMar>
              <w:top w:w="70" w:type="dxa"/>
              <w:left w:w="110" w:type="dxa"/>
              <w:bottom w:w="70" w:type="dxa"/>
              <w:right w:w="110" w:type="dxa"/>
            </w:tcMar>
          </w:tcPr>
          <w:p w14:paraId="5CE67AB6" w14:textId="77777777" w:rsidR="0068635A" w:rsidRDefault="00982BDB">
            <w:pPr>
              <w:spacing w:line="260" w:lineRule="auto"/>
            </w:pPr>
            <w:r>
              <w:rPr>
                <w:sz w:val="20"/>
                <w:szCs w:val="20"/>
              </w:rPr>
              <w:t>R6</w:t>
            </w:r>
          </w:p>
        </w:tc>
        <w:tc>
          <w:tcPr>
            <w:tcW w:w="8284" w:type="dxa"/>
            <w:tcMar>
              <w:top w:w="70" w:type="dxa"/>
              <w:left w:w="110" w:type="dxa"/>
              <w:bottom w:w="70" w:type="dxa"/>
              <w:right w:w="110" w:type="dxa"/>
            </w:tcMar>
          </w:tcPr>
          <w:p w14:paraId="10FE8032" w14:textId="77777777" w:rsidR="0068635A" w:rsidRDefault="00982BDB">
            <w:pPr>
              <w:spacing w:line="260" w:lineRule="auto"/>
            </w:pPr>
            <w:r>
              <w:rPr>
                <w:sz w:val="20"/>
                <w:szCs w:val="20"/>
              </w:rPr>
              <w:t>Tekrarlayan onaycı. Aynı kişi zincirde birden fazla rolle çıkabilir (hem yönetici hem masraf merkezi sahibi gibi).</w:t>
            </w:r>
          </w:p>
        </w:tc>
      </w:tr>
      <w:tr w:rsidR="0068635A" w14:paraId="7C68C2D3" w14:textId="77777777">
        <w:tc>
          <w:tcPr>
            <w:tcW w:w="736" w:type="dxa"/>
            <w:tcMar>
              <w:top w:w="70" w:type="dxa"/>
              <w:left w:w="110" w:type="dxa"/>
              <w:bottom w:w="70" w:type="dxa"/>
              <w:right w:w="110" w:type="dxa"/>
            </w:tcMar>
          </w:tcPr>
          <w:p w14:paraId="2ECB7E77" w14:textId="77777777" w:rsidR="0068635A" w:rsidRDefault="00982BDB">
            <w:pPr>
              <w:spacing w:line="260" w:lineRule="auto"/>
            </w:pPr>
            <w:r>
              <w:rPr>
                <w:sz w:val="20"/>
                <w:szCs w:val="20"/>
              </w:rPr>
              <w:t>R7</w:t>
            </w:r>
          </w:p>
        </w:tc>
        <w:tc>
          <w:tcPr>
            <w:tcW w:w="8284" w:type="dxa"/>
            <w:tcMar>
              <w:top w:w="70" w:type="dxa"/>
              <w:left w:w="110" w:type="dxa"/>
              <w:bottom w:w="70" w:type="dxa"/>
              <w:right w:w="110" w:type="dxa"/>
            </w:tcMar>
          </w:tcPr>
          <w:p w14:paraId="4FBF63E9" w14:textId="77777777" w:rsidR="0068635A" w:rsidRDefault="00982BDB">
            <w:pPr>
              <w:spacing w:line="260" w:lineRule="auto"/>
            </w:pPr>
            <w:r>
              <w:rPr>
                <w:sz w:val="20"/>
                <w:szCs w:val="20"/>
              </w:rPr>
              <w:t>Kendi talebini onaylayamama. Talep sahibi kendi talebini onaylayamaz.</w:t>
            </w:r>
          </w:p>
        </w:tc>
      </w:tr>
      <w:tr w:rsidR="0068635A" w14:paraId="311C78E5" w14:textId="77777777">
        <w:tc>
          <w:tcPr>
            <w:tcW w:w="736" w:type="dxa"/>
            <w:tcMar>
              <w:top w:w="70" w:type="dxa"/>
              <w:left w:w="110" w:type="dxa"/>
              <w:bottom w:w="70" w:type="dxa"/>
              <w:right w:w="110" w:type="dxa"/>
            </w:tcMar>
          </w:tcPr>
          <w:p w14:paraId="5A07090B" w14:textId="77777777" w:rsidR="0068635A" w:rsidRDefault="00982BDB">
            <w:pPr>
              <w:spacing w:line="260" w:lineRule="auto"/>
            </w:pPr>
            <w:r>
              <w:rPr>
                <w:sz w:val="20"/>
                <w:szCs w:val="20"/>
              </w:rPr>
              <w:t>R8</w:t>
            </w:r>
          </w:p>
        </w:tc>
        <w:tc>
          <w:tcPr>
            <w:tcW w:w="8284" w:type="dxa"/>
            <w:tcMar>
              <w:top w:w="70" w:type="dxa"/>
              <w:left w:w="110" w:type="dxa"/>
              <w:bottom w:w="70" w:type="dxa"/>
              <w:right w:w="110" w:type="dxa"/>
            </w:tcMar>
          </w:tcPr>
          <w:p w14:paraId="5AF2D684" w14:textId="77777777" w:rsidR="0068635A" w:rsidRDefault="00982BDB">
            <w:pPr>
              <w:spacing w:line="260" w:lineRule="auto"/>
            </w:pPr>
            <w:r>
              <w:rPr>
                <w:sz w:val="20"/>
                <w:szCs w:val="20"/>
              </w:rPr>
              <w:t>Reddedilen talep. Reddedilen bir talep düzenlenip yeniden gönderilebilir.</w:t>
            </w:r>
          </w:p>
        </w:tc>
      </w:tr>
      <w:tr w:rsidR="0068635A" w14:paraId="3FBFA67E" w14:textId="77777777">
        <w:tc>
          <w:tcPr>
            <w:tcW w:w="736" w:type="dxa"/>
            <w:tcMar>
              <w:top w:w="70" w:type="dxa"/>
              <w:left w:w="110" w:type="dxa"/>
              <w:bottom w:w="70" w:type="dxa"/>
              <w:right w:w="110" w:type="dxa"/>
            </w:tcMar>
          </w:tcPr>
          <w:p w14:paraId="2C56B518" w14:textId="77777777" w:rsidR="0068635A" w:rsidRDefault="00982BDB">
            <w:pPr>
              <w:spacing w:line="260" w:lineRule="auto"/>
            </w:pPr>
            <w:r>
              <w:rPr>
                <w:sz w:val="20"/>
                <w:szCs w:val="20"/>
              </w:rPr>
              <w:t>R9</w:t>
            </w:r>
          </w:p>
        </w:tc>
        <w:tc>
          <w:tcPr>
            <w:tcW w:w="8284" w:type="dxa"/>
            <w:tcMar>
              <w:top w:w="70" w:type="dxa"/>
              <w:left w:w="110" w:type="dxa"/>
              <w:bottom w:w="70" w:type="dxa"/>
              <w:right w:w="110" w:type="dxa"/>
            </w:tcMar>
          </w:tcPr>
          <w:p w14:paraId="156E33A3" w14:textId="77777777" w:rsidR="0068635A" w:rsidRDefault="00982BDB">
            <w:pPr>
              <w:spacing w:line="260" w:lineRule="auto"/>
            </w:pPr>
            <w:r>
              <w:rPr>
                <w:sz w:val="20"/>
                <w:szCs w:val="20"/>
              </w:rPr>
              <w:t>Geriye dönük organizasyon düzeltmesi. İK, organizasyon şemasına yanlış girilmiş bir yöneticiyi haftalar sonra düzeltebilir.</w:t>
            </w:r>
          </w:p>
        </w:tc>
      </w:tr>
      <w:tr w:rsidR="0068635A" w14:paraId="1E0BC6D1" w14:textId="77777777">
        <w:tc>
          <w:tcPr>
            <w:tcW w:w="736" w:type="dxa"/>
            <w:tcMar>
              <w:top w:w="70" w:type="dxa"/>
              <w:left w:w="110" w:type="dxa"/>
              <w:bottom w:w="70" w:type="dxa"/>
              <w:right w:w="110" w:type="dxa"/>
            </w:tcMar>
          </w:tcPr>
          <w:p w14:paraId="3663050B" w14:textId="77777777" w:rsidR="0068635A" w:rsidRDefault="00982BDB">
            <w:pPr>
              <w:spacing w:line="260" w:lineRule="auto"/>
            </w:pPr>
            <w:r>
              <w:rPr>
                <w:sz w:val="20"/>
                <w:szCs w:val="20"/>
              </w:rPr>
              <w:t>R10</w:t>
            </w:r>
          </w:p>
        </w:tc>
        <w:tc>
          <w:tcPr>
            <w:tcW w:w="8284" w:type="dxa"/>
            <w:tcMar>
              <w:top w:w="70" w:type="dxa"/>
              <w:left w:w="110" w:type="dxa"/>
              <w:bottom w:w="70" w:type="dxa"/>
              <w:right w:w="110" w:type="dxa"/>
            </w:tcMar>
          </w:tcPr>
          <w:p w14:paraId="0FC54599" w14:textId="77777777" w:rsidR="0068635A" w:rsidRDefault="00982BDB">
            <w:pPr>
              <w:spacing w:line="260" w:lineRule="auto"/>
            </w:pPr>
            <w:r>
              <w:rPr>
                <w:sz w:val="20"/>
                <w:szCs w:val="20"/>
              </w:rPr>
              <w:t>Denetlenebilirlik ve ölçek. 3 yılda ~400.000 talep birikecek. Denetçi şunu sorabilmeli ve cevabı hızlı almalı: “2026 Mart'ta Burak hangi taleplere, hangi yetkiyle, hangi kural versiyonuna göre onay verdi?”</w:t>
            </w:r>
          </w:p>
        </w:tc>
      </w:tr>
    </w:tbl>
    <w:p w14:paraId="44D6F74C" w14:textId="77777777" w:rsidR="0068635A" w:rsidRDefault="00982BDB">
      <w:pPr>
        <w:pStyle w:val="Balk1"/>
        <w:spacing w:before="360" w:after="160"/>
      </w:pPr>
      <w:r>
        <w:rPr>
          <w:b/>
          <w:bCs/>
          <w:color w:val="1F3864"/>
          <w:sz w:val="28"/>
          <w:szCs w:val="28"/>
        </w:rPr>
        <w:t>3. Veri</w:t>
      </w:r>
    </w:p>
    <w:p w14:paraId="05DA015E" w14:textId="77777777" w:rsidR="0068635A" w:rsidRDefault="00982BDB">
      <w:pPr>
        <w:pStyle w:val="Balk2"/>
        <w:spacing w:before="260" w:after="120"/>
      </w:pPr>
      <w:r>
        <w:rPr>
          <w:b/>
          <w:bCs/>
          <w:color w:val="1F3864"/>
          <w:sz w:val="23"/>
          <w:szCs w:val="23"/>
        </w:rPr>
        <w:t>Organizasyon</w:t>
      </w:r>
    </w:p>
    <w:tbl>
      <w:tblPr>
        <w:tblW w:w="9020" w:type="dxa"/>
        <w:tblBorders>
          <w:top w:val="single" w:sz="4" w:space="0" w:color="B8C0D0"/>
          <w:left w:val="single" w:sz="4" w:space="0" w:color="B8C0D0"/>
          <w:bottom w:val="single" w:sz="4" w:space="0" w:color="B8C0D0"/>
          <w:right w:val="single" w:sz="4" w:space="0" w:color="B8C0D0"/>
          <w:insideH w:val="single" w:sz="4" w:space="0" w:color="D6DBE5"/>
          <w:insideV w:val="single" w:sz="4" w:space="0" w:color="D6DBE5"/>
        </w:tblBorders>
        <w:tblCellMar>
          <w:left w:w="10" w:type="dxa"/>
          <w:right w:w="10" w:type="dxa"/>
        </w:tblCellMar>
        <w:tblLook w:val="04A0" w:firstRow="1" w:lastRow="0" w:firstColumn="1" w:lastColumn="0" w:noHBand="0" w:noVBand="1"/>
      </w:tblPr>
      <w:tblGrid>
        <w:gridCol w:w="2004"/>
        <w:gridCol w:w="2004"/>
        <w:gridCol w:w="2506"/>
        <w:gridCol w:w="2506"/>
      </w:tblGrid>
      <w:tr w:rsidR="0068635A" w14:paraId="134E857D" w14:textId="77777777">
        <w:trPr>
          <w:tblHeader/>
        </w:trPr>
        <w:tc>
          <w:tcPr>
            <w:tcW w:w="2004" w:type="dxa"/>
            <w:shd w:val="clear" w:color="auto" w:fill="E8ECF4"/>
            <w:tcMar>
              <w:top w:w="70" w:type="dxa"/>
              <w:left w:w="110" w:type="dxa"/>
              <w:bottom w:w="70" w:type="dxa"/>
              <w:right w:w="110" w:type="dxa"/>
            </w:tcMar>
          </w:tcPr>
          <w:p w14:paraId="17733610" w14:textId="77777777" w:rsidR="0068635A" w:rsidRDefault="00982BDB">
            <w:pPr>
              <w:spacing w:line="260" w:lineRule="auto"/>
            </w:pPr>
            <w:r>
              <w:rPr>
                <w:b/>
                <w:bCs/>
                <w:color w:val="1F3864"/>
                <w:sz w:val="20"/>
                <w:szCs w:val="20"/>
              </w:rPr>
              <w:t>Kişi</w:t>
            </w:r>
          </w:p>
        </w:tc>
        <w:tc>
          <w:tcPr>
            <w:tcW w:w="2004" w:type="dxa"/>
            <w:shd w:val="clear" w:color="auto" w:fill="E8ECF4"/>
            <w:tcMar>
              <w:top w:w="70" w:type="dxa"/>
              <w:left w:w="110" w:type="dxa"/>
              <w:bottom w:w="70" w:type="dxa"/>
              <w:right w:w="110" w:type="dxa"/>
            </w:tcMar>
          </w:tcPr>
          <w:p w14:paraId="39EDBF28" w14:textId="77777777" w:rsidR="0068635A" w:rsidRDefault="00982BDB">
            <w:pPr>
              <w:spacing w:line="260" w:lineRule="auto"/>
            </w:pPr>
            <w:proofErr w:type="spellStart"/>
            <w:r>
              <w:rPr>
                <w:b/>
                <w:bCs/>
                <w:color w:val="1F3864"/>
                <w:sz w:val="20"/>
                <w:szCs w:val="20"/>
              </w:rPr>
              <w:t>Ünvan</w:t>
            </w:r>
            <w:proofErr w:type="spellEnd"/>
          </w:p>
        </w:tc>
        <w:tc>
          <w:tcPr>
            <w:tcW w:w="2506" w:type="dxa"/>
            <w:shd w:val="clear" w:color="auto" w:fill="E8ECF4"/>
            <w:tcMar>
              <w:top w:w="70" w:type="dxa"/>
              <w:left w:w="110" w:type="dxa"/>
              <w:bottom w:w="70" w:type="dxa"/>
              <w:right w:w="110" w:type="dxa"/>
            </w:tcMar>
          </w:tcPr>
          <w:p w14:paraId="70CB35F9" w14:textId="77777777" w:rsidR="0068635A" w:rsidRDefault="00982BDB">
            <w:pPr>
              <w:spacing w:line="260" w:lineRule="auto"/>
            </w:pPr>
            <w:r>
              <w:rPr>
                <w:b/>
                <w:bCs/>
                <w:color w:val="1F3864"/>
                <w:sz w:val="20"/>
                <w:szCs w:val="20"/>
              </w:rPr>
              <w:t>Departman</w:t>
            </w:r>
          </w:p>
        </w:tc>
        <w:tc>
          <w:tcPr>
            <w:tcW w:w="2506" w:type="dxa"/>
            <w:shd w:val="clear" w:color="auto" w:fill="E8ECF4"/>
            <w:tcMar>
              <w:top w:w="70" w:type="dxa"/>
              <w:left w:w="110" w:type="dxa"/>
              <w:bottom w:w="70" w:type="dxa"/>
              <w:right w:w="110" w:type="dxa"/>
            </w:tcMar>
          </w:tcPr>
          <w:p w14:paraId="3EE2867F" w14:textId="77777777" w:rsidR="0068635A" w:rsidRDefault="00982BDB">
            <w:pPr>
              <w:spacing w:line="260" w:lineRule="auto"/>
            </w:pPr>
            <w:r>
              <w:rPr>
                <w:b/>
                <w:bCs/>
                <w:color w:val="1F3864"/>
                <w:sz w:val="20"/>
                <w:szCs w:val="20"/>
              </w:rPr>
              <w:t>Yöneticisi</w:t>
            </w:r>
          </w:p>
        </w:tc>
      </w:tr>
      <w:tr w:rsidR="0068635A" w14:paraId="2CD2408D" w14:textId="77777777">
        <w:tc>
          <w:tcPr>
            <w:tcW w:w="2004" w:type="dxa"/>
            <w:tcMar>
              <w:top w:w="70" w:type="dxa"/>
              <w:left w:w="110" w:type="dxa"/>
              <w:bottom w:w="70" w:type="dxa"/>
              <w:right w:w="110" w:type="dxa"/>
            </w:tcMar>
          </w:tcPr>
          <w:p w14:paraId="4663CD99" w14:textId="77777777" w:rsidR="0068635A" w:rsidRDefault="00982BDB">
            <w:pPr>
              <w:spacing w:line="260" w:lineRule="auto"/>
            </w:pPr>
            <w:r>
              <w:rPr>
                <w:sz w:val="20"/>
                <w:szCs w:val="20"/>
              </w:rPr>
              <w:t>Ayşe</w:t>
            </w:r>
          </w:p>
        </w:tc>
        <w:tc>
          <w:tcPr>
            <w:tcW w:w="2004" w:type="dxa"/>
            <w:tcMar>
              <w:top w:w="70" w:type="dxa"/>
              <w:left w:w="110" w:type="dxa"/>
              <w:bottom w:w="70" w:type="dxa"/>
              <w:right w:w="110" w:type="dxa"/>
            </w:tcMar>
          </w:tcPr>
          <w:p w14:paraId="7DD34177" w14:textId="77777777" w:rsidR="0068635A" w:rsidRDefault="00982BDB">
            <w:pPr>
              <w:spacing w:line="260" w:lineRule="auto"/>
            </w:pPr>
            <w:r>
              <w:rPr>
                <w:sz w:val="20"/>
                <w:szCs w:val="20"/>
              </w:rPr>
              <w:t>Uzman</w:t>
            </w:r>
          </w:p>
        </w:tc>
        <w:tc>
          <w:tcPr>
            <w:tcW w:w="2506" w:type="dxa"/>
            <w:tcMar>
              <w:top w:w="70" w:type="dxa"/>
              <w:left w:w="110" w:type="dxa"/>
              <w:bottom w:w="70" w:type="dxa"/>
              <w:right w:w="110" w:type="dxa"/>
            </w:tcMar>
          </w:tcPr>
          <w:p w14:paraId="2C837F19" w14:textId="77777777" w:rsidR="0068635A" w:rsidRDefault="00982BDB">
            <w:pPr>
              <w:spacing w:line="260" w:lineRule="auto"/>
            </w:pPr>
            <w:r>
              <w:rPr>
                <w:sz w:val="20"/>
                <w:szCs w:val="20"/>
              </w:rPr>
              <w:t>IT</w:t>
            </w:r>
          </w:p>
        </w:tc>
        <w:tc>
          <w:tcPr>
            <w:tcW w:w="2506" w:type="dxa"/>
            <w:tcMar>
              <w:top w:w="70" w:type="dxa"/>
              <w:left w:w="110" w:type="dxa"/>
              <w:bottom w:w="70" w:type="dxa"/>
              <w:right w:w="110" w:type="dxa"/>
            </w:tcMar>
          </w:tcPr>
          <w:p w14:paraId="4BAFA824" w14:textId="77777777" w:rsidR="0068635A" w:rsidRDefault="00982BDB">
            <w:pPr>
              <w:spacing w:line="260" w:lineRule="auto"/>
            </w:pPr>
            <w:r>
              <w:rPr>
                <w:sz w:val="20"/>
                <w:szCs w:val="20"/>
              </w:rPr>
              <w:t>Burak</w:t>
            </w:r>
          </w:p>
        </w:tc>
      </w:tr>
      <w:tr w:rsidR="0068635A" w14:paraId="1CE1F985" w14:textId="77777777">
        <w:tc>
          <w:tcPr>
            <w:tcW w:w="2004" w:type="dxa"/>
            <w:tcMar>
              <w:top w:w="70" w:type="dxa"/>
              <w:left w:w="110" w:type="dxa"/>
              <w:bottom w:w="70" w:type="dxa"/>
              <w:right w:w="110" w:type="dxa"/>
            </w:tcMar>
          </w:tcPr>
          <w:p w14:paraId="1903220A" w14:textId="77777777" w:rsidR="0068635A" w:rsidRDefault="00982BDB">
            <w:pPr>
              <w:spacing w:line="260" w:lineRule="auto"/>
            </w:pPr>
            <w:r>
              <w:rPr>
                <w:sz w:val="20"/>
                <w:szCs w:val="20"/>
              </w:rPr>
              <w:lastRenderedPageBreak/>
              <w:t>Burak</w:t>
            </w:r>
          </w:p>
        </w:tc>
        <w:tc>
          <w:tcPr>
            <w:tcW w:w="2004" w:type="dxa"/>
            <w:tcMar>
              <w:top w:w="70" w:type="dxa"/>
              <w:left w:w="110" w:type="dxa"/>
              <w:bottom w:w="70" w:type="dxa"/>
              <w:right w:w="110" w:type="dxa"/>
            </w:tcMar>
          </w:tcPr>
          <w:p w14:paraId="283D91AE" w14:textId="77777777" w:rsidR="0068635A" w:rsidRDefault="00982BDB">
            <w:pPr>
              <w:spacing w:line="260" w:lineRule="auto"/>
            </w:pPr>
            <w:r>
              <w:rPr>
                <w:sz w:val="20"/>
                <w:szCs w:val="20"/>
              </w:rPr>
              <w:t>Müdür</w:t>
            </w:r>
          </w:p>
        </w:tc>
        <w:tc>
          <w:tcPr>
            <w:tcW w:w="2506" w:type="dxa"/>
            <w:tcMar>
              <w:top w:w="70" w:type="dxa"/>
              <w:left w:w="110" w:type="dxa"/>
              <w:bottom w:w="70" w:type="dxa"/>
              <w:right w:w="110" w:type="dxa"/>
            </w:tcMar>
          </w:tcPr>
          <w:p w14:paraId="5D0A94F4" w14:textId="77777777" w:rsidR="0068635A" w:rsidRDefault="00982BDB">
            <w:pPr>
              <w:spacing w:line="260" w:lineRule="auto"/>
            </w:pPr>
            <w:r>
              <w:rPr>
                <w:sz w:val="20"/>
                <w:szCs w:val="20"/>
              </w:rPr>
              <w:t>IT</w:t>
            </w:r>
          </w:p>
        </w:tc>
        <w:tc>
          <w:tcPr>
            <w:tcW w:w="2506" w:type="dxa"/>
            <w:tcMar>
              <w:top w:w="70" w:type="dxa"/>
              <w:left w:w="110" w:type="dxa"/>
              <w:bottom w:w="70" w:type="dxa"/>
              <w:right w:w="110" w:type="dxa"/>
            </w:tcMar>
          </w:tcPr>
          <w:p w14:paraId="7A013F2F" w14:textId="77777777" w:rsidR="0068635A" w:rsidRDefault="00982BDB">
            <w:pPr>
              <w:spacing w:line="260" w:lineRule="auto"/>
            </w:pPr>
            <w:r>
              <w:rPr>
                <w:sz w:val="20"/>
                <w:szCs w:val="20"/>
              </w:rPr>
              <w:t>Deniz</w:t>
            </w:r>
          </w:p>
        </w:tc>
      </w:tr>
      <w:tr w:rsidR="0068635A" w14:paraId="734FBC38" w14:textId="77777777">
        <w:tc>
          <w:tcPr>
            <w:tcW w:w="2004" w:type="dxa"/>
            <w:tcMar>
              <w:top w:w="70" w:type="dxa"/>
              <w:left w:w="110" w:type="dxa"/>
              <w:bottom w:w="70" w:type="dxa"/>
              <w:right w:w="110" w:type="dxa"/>
            </w:tcMar>
          </w:tcPr>
          <w:p w14:paraId="242E1825" w14:textId="77777777" w:rsidR="0068635A" w:rsidRDefault="00982BDB">
            <w:pPr>
              <w:spacing w:line="260" w:lineRule="auto"/>
            </w:pPr>
            <w:r>
              <w:rPr>
                <w:sz w:val="20"/>
                <w:szCs w:val="20"/>
              </w:rPr>
              <w:t>Deniz</w:t>
            </w:r>
          </w:p>
        </w:tc>
        <w:tc>
          <w:tcPr>
            <w:tcW w:w="2004" w:type="dxa"/>
            <w:tcMar>
              <w:top w:w="70" w:type="dxa"/>
              <w:left w:w="110" w:type="dxa"/>
              <w:bottom w:w="70" w:type="dxa"/>
              <w:right w:w="110" w:type="dxa"/>
            </w:tcMar>
          </w:tcPr>
          <w:p w14:paraId="1760F918" w14:textId="77777777" w:rsidR="0068635A" w:rsidRDefault="00982BDB">
            <w:pPr>
              <w:spacing w:line="260" w:lineRule="auto"/>
            </w:pPr>
            <w:r>
              <w:rPr>
                <w:sz w:val="20"/>
                <w:szCs w:val="20"/>
              </w:rPr>
              <w:t>Direktör</w:t>
            </w:r>
          </w:p>
        </w:tc>
        <w:tc>
          <w:tcPr>
            <w:tcW w:w="2506" w:type="dxa"/>
            <w:tcMar>
              <w:top w:w="70" w:type="dxa"/>
              <w:left w:w="110" w:type="dxa"/>
              <w:bottom w:w="70" w:type="dxa"/>
              <w:right w:w="110" w:type="dxa"/>
            </w:tcMar>
          </w:tcPr>
          <w:p w14:paraId="7E40C34A" w14:textId="77777777" w:rsidR="0068635A" w:rsidRDefault="00982BDB">
            <w:pPr>
              <w:spacing w:line="260" w:lineRule="auto"/>
            </w:pPr>
            <w:r>
              <w:rPr>
                <w:sz w:val="20"/>
                <w:szCs w:val="20"/>
              </w:rPr>
              <w:t>Teknoloji</w:t>
            </w:r>
          </w:p>
        </w:tc>
        <w:tc>
          <w:tcPr>
            <w:tcW w:w="2506" w:type="dxa"/>
            <w:tcMar>
              <w:top w:w="70" w:type="dxa"/>
              <w:left w:w="110" w:type="dxa"/>
              <w:bottom w:w="70" w:type="dxa"/>
              <w:right w:w="110" w:type="dxa"/>
            </w:tcMar>
          </w:tcPr>
          <w:p w14:paraId="1590E938" w14:textId="77777777" w:rsidR="0068635A" w:rsidRDefault="00982BDB">
            <w:pPr>
              <w:spacing w:line="260" w:lineRule="auto"/>
            </w:pPr>
            <w:r>
              <w:rPr>
                <w:sz w:val="20"/>
                <w:szCs w:val="20"/>
              </w:rPr>
              <w:t>Elif</w:t>
            </w:r>
          </w:p>
        </w:tc>
      </w:tr>
      <w:tr w:rsidR="0068635A" w14:paraId="18FA8493" w14:textId="77777777">
        <w:tc>
          <w:tcPr>
            <w:tcW w:w="2004" w:type="dxa"/>
            <w:tcMar>
              <w:top w:w="70" w:type="dxa"/>
              <w:left w:w="110" w:type="dxa"/>
              <w:bottom w:w="70" w:type="dxa"/>
              <w:right w:w="110" w:type="dxa"/>
            </w:tcMar>
          </w:tcPr>
          <w:p w14:paraId="54F496FF" w14:textId="77777777" w:rsidR="0068635A" w:rsidRDefault="00982BDB">
            <w:pPr>
              <w:spacing w:line="260" w:lineRule="auto"/>
            </w:pPr>
            <w:r>
              <w:rPr>
                <w:sz w:val="20"/>
                <w:szCs w:val="20"/>
              </w:rPr>
              <w:t>Can</w:t>
            </w:r>
          </w:p>
        </w:tc>
        <w:tc>
          <w:tcPr>
            <w:tcW w:w="2004" w:type="dxa"/>
            <w:tcMar>
              <w:top w:w="70" w:type="dxa"/>
              <w:left w:w="110" w:type="dxa"/>
              <w:bottom w:w="70" w:type="dxa"/>
              <w:right w:w="110" w:type="dxa"/>
            </w:tcMar>
          </w:tcPr>
          <w:p w14:paraId="465188C8" w14:textId="77777777" w:rsidR="0068635A" w:rsidRDefault="00982BDB">
            <w:pPr>
              <w:spacing w:line="260" w:lineRule="auto"/>
            </w:pPr>
            <w:r>
              <w:rPr>
                <w:sz w:val="20"/>
                <w:szCs w:val="20"/>
              </w:rPr>
              <w:t>Uzman</w:t>
            </w:r>
          </w:p>
        </w:tc>
        <w:tc>
          <w:tcPr>
            <w:tcW w:w="2506" w:type="dxa"/>
            <w:tcMar>
              <w:top w:w="70" w:type="dxa"/>
              <w:left w:w="110" w:type="dxa"/>
              <w:bottom w:w="70" w:type="dxa"/>
              <w:right w:w="110" w:type="dxa"/>
            </w:tcMar>
          </w:tcPr>
          <w:p w14:paraId="40F939D2" w14:textId="77777777" w:rsidR="0068635A" w:rsidRDefault="00982BDB">
            <w:pPr>
              <w:spacing w:line="260" w:lineRule="auto"/>
            </w:pPr>
            <w:r>
              <w:rPr>
                <w:sz w:val="20"/>
                <w:szCs w:val="20"/>
              </w:rPr>
              <w:t>Finans</w:t>
            </w:r>
          </w:p>
        </w:tc>
        <w:tc>
          <w:tcPr>
            <w:tcW w:w="2506" w:type="dxa"/>
            <w:tcMar>
              <w:top w:w="70" w:type="dxa"/>
              <w:left w:w="110" w:type="dxa"/>
              <w:bottom w:w="70" w:type="dxa"/>
              <w:right w:w="110" w:type="dxa"/>
            </w:tcMar>
          </w:tcPr>
          <w:p w14:paraId="342C0CF9" w14:textId="77777777" w:rsidR="0068635A" w:rsidRDefault="00982BDB">
            <w:pPr>
              <w:spacing w:line="260" w:lineRule="auto"/>
            </w:pPr>
            <w:r>
              <w:rPr>
                <w:sz w:val="20"/>
                <w:szCs w:val="20"/>
              </w:rPr>
              <w:t>Fatma</w:t>
            </w:r>
          </w:p>
        </w:tc>
      </w:tr>
      <w:tr w:rsidR="0068635A" w14:paraId="0A621685" w14:textId="77777777">
        <w:tc>
          <w:tcPr>
            <w:tcW w:w="2004" w:type="dxa"/>
            <w:tcMar>
              <w:top w:w="70" w:type="dxa"/>
              <w:left w:w="110" w:type="dxa"/>
              <w:bottom w:w="70" w:type="dxa"/>
              <w:right w:w="110" w:type="dxa"/>
            </w:tcMar>
          </w:tcPr>
          <w:p w14:paraId="5DBCC641" w14:textId="77777777" w:rsidR="0068635A" w:rsidRDefault="00982BDB">
            <w:pPr>
              <w:spacing w:line="260" w:lineRule="auto"/>
            </w:pPr>
            <w:r>
              <w:rPr>
                <w:sz w:val="20"/>
                <w:szCs w:val="20"/>
              </w:rPr>
              <w:t>Fatma</w:t>
            </w:r>
          </w:p>
        </w:tc>
        <w:tc>
          <w:tcPr>
            <w:tcW w:w="2004" w:type="dxa"/>
            <w:tcMar>
              <w:top w:w="70" w:type="dxa"/>
              <w:left w:w="110" w:type="dxa"/>
              <w:bottom w:w="70" w:type="dxa"/>
              <w:right w:w="110" w:type="dxa"/>
            </w:tcMar>
          </w:tcPr>
          <w:p w14:paraId="2E0E9710" w14:textId="77777777" w:rsidR="0068635A" w:rsidRDefault="00982BDB">
            <w:pPr>
              <w:spacing w:line="260" w:lineRule="auto"/>
            </w:pPr>
            <w:r>
              <w:rPr>
                <w:sz w:val="20"/>
                <w:szCs w:val="20"/>
              </w:rPr>
              <w:t>Müdür</w:t>
            </w:r>
          </w:p>
        </w:tc>
        <w:tc>
          <w:tcPr>
            <w:tcW w:w="2506" w:type="dxa"/>
            <w:tcMar>
              <w:top w:w="70" w:type="dxa"/>
              <w:left w:w="110" w:type="dxa"/>
              <w:bottom w:w="70" w:type="dxa"/>
              <w:right w:w="110" w:type="dxa"/>
            </w:tcMar>
          </w:tcPr>
          <w:p w14:paraId="00C6066D" w14:textId="77777777" w:rsidR="0068635A" w:rsidRDefault="00982BDB">
            <w:pPr>
              <w:spacing w:line="260" w:lineRule="auto"/>
            </w:pPr>
            <w:r>
              <w:rPr>
                <w:sz w:val="20"/>
                <w:szCs w:val="20"/>
              </w:rPr>
              <w:t>Finans</w:t>
            </w:r>
          </w:p>
        </w:tc>
        <w:tc>
          <w:tcPr>
            <w:tcW w:w="2506" w:type="dxa"/>
            <w:tcMar>
              <w:top w:w="70" w:type="dxa"/>
              <w:left w:w="110" w:type="dxa"/>
              <w:bottom w:w="70" w:type="dxa"/>
              <w:right w:w="110" w:type="dxa"/>
            </w:tcMar>
          </w:tcPr>
          <w:p w14:paraId="47F12D42" w14:textId="77777777" w:rsidR="0068635A" w:rsidRDefault="00982BDB">
            <w:pPr>
              <w:spacing w:line="260" w:lineRule="auto"/>
            </w:pPr>
            <w:r>
              <w:rPr>
                <w:sz w:val="20"/>
                <w:szCs w:val="20"/>
              </w:rPr>
              <w:t>Elif</w:t>
            </w:r>
          </w:p>
        </w:tc>
      </w:tr>
      <w:tr w:rsidR="0068635A" w14:paraId="470F101B" w14:textId="77777777">
        <w:tc>
          <w:tcPr>
            <w:tcW w:w="2004" w:type="dxa"/>
            <w:tcMar>
              <w:top w:w="70" w:type="dxa"/>
              <w:left w:w="110" w:type="dxa"/>
              <w:bottom w:w="70" w:type="dxa"/>
              <w:right w:w="110" w:type="dxa"/>
            </w:tcMar>
          </w:tcPr>
          <w:p w14:paraId="7006AD94" w14:textId="77777777" w:rsidR="0068635A" w:rsidRDefault="00982BDB">
            <w:pPr>
              <w:spacing w:line="260" w:lineRule="auto"/>
            </w:pPr>
            <w:r>
              <w:rPr>
                <w:sz w:val="20"/>
                <w:szCs w:val="20"/>
              </w:rPr>
              <w:t>Elif</w:t>
            </w:r>
          </w:p>
        </w:tc>
        <w:tc>
          <w:tcPr>
            <w:tcW w:w="2004" w:type="dxa"/>
            <w:tcMar>
              <w:top w:w="70" w:type="dxa"/>
              <w:left w:w="110" w:type="dxa"/>
              <w:bottom w:w="70" w:type="dxa"/>
              <w:right w:w="110" w:type="dxa"/>
            </w:tcMar>
          </w:tcPr>
          <w:p w14:paraId="4B3DE89F" w14:textId="77777777" w:rsidR="0068635A" w:rsidRDefault="00982BDB">
            <w:pPr>
              <w:spacing w:line="260" w:lineRule="auto"/>
            </w:pPr>
            <w:r>
              <w:rPr>
                <w:sz w:val="20"/>
                <w:szCs w:val="20"/>
              </w:rPr>
              <w:t>CEO</w:t>
            </w:r>
          </w:p>
        </w:tc>
        <w:tc>
          <w:tcPr>
            <w:tcW w:w="2506" w:type="dxa"/>
            <w:tcMar>
              <w:top w:w="70" w:type="dxa"/>
              <w:left w:w="110" w:type="dxa"/>
              <w:bottom w:w="70" w:type="dxa"/>
              <w:right w:w="110" w:type="dxa"/>
            </w:tcMar>
          </w:tcPr>
          <w:p w14:paraId="2111FE4B" w14:textId="77777777" w:rsidR="0068635A" w:rsidRDefault="00982BDB">
            <w:pPr>
              <w:spacing w:line="260" w:lineRule="auto"/>
            </w:pPr>
            <w:r>
              <w:rPr>
                <w:sz w:val="20"/>
                <w:szCs w:val="20"/>
              </w:rPr>
              <w:t>—</w:t>
            </w:r>
          </w:p>
        </w:tc>
        <w:tc>
          <w:tcPr>
            <w:tcW w:w="2506" w:type="dxa"/>
            <w:tcMar>
              <w:top w:w="70" w:type="dxa"/>
              <w:left w:w="110" w:type="dxa"/>
              <w:bottom w:w="70" w:type="dxa"/>
              <w:right w:w="110" w:type="dxa"/>
            </w:tcMar>
          </w:tcPr>
          <w:p w14:paraId="4A55579D" w14:textId="77777777" w:rsidR="0068635A" w:rsidRDefault="00982BDB">
            <w:pPr>
              <w:spacing w:line="260" w:lineRule="auto"/>
            </w:pPr>
            <w:r>
              <w:rPr>
                <w:sz w:val="20"/>
                <w:szCs w:val="20"/>
              </w:rPr>
              <w:t>—</w:t>
            </w:r>
          </w:p>
        </w:tc>
      </w:tr>
    </w:tbl>
    <w:p w14:paraId="27E9AF21" w14:textId="77777777" w:rsidR="0068635A" w:rsidRDefault="0068635A">
      <w:pPr>
        <w:spacing w:after="180"/>
      </w:pPr>
    </w:p>
    <w:p w14:paraId="4AF05E3A" w14:textId="77777777" w:rsidR="0068635A" w:rsidRDefault="00982BDB">
      <w:pPr>
        <w:spacing w:after="120" w:line="276" w:lineRule="auto"/>
      </w:pPr>
      <w:r>
        <w:rPr>
          <w:b/>
          <w:bCs/>
        </w:rPr>
        <w:t xml:space="preserve">Masraf merkezi sahipleri: </w:t>
      </w:r>
      <w:r>
        <w:t>IT-OPS → Burak, PROJE-X → Deniz</w:t>
      </w:r>
    </w:p>
    <w:p w14:paraId="025BBDBA" w14:textId="77777777" w:rsidR="0068635A" w:rsidRDefault="00982BDB">
      <w:pPr>
        <w:spacing w:after="60" w:line="276" w:lineRule="auto"/>
      </w:pPr>
      <w:r>
        <w:rPr>
          <w:b/>
          <w:bCs/>
        </w:rPr>
        <w:t>İzin / vekalet kayıtları:</w:t>
      </w:r>
    </w:p>
    <w:p w14:paraId="148A3634" w14:textId="77777777" w:rsidR="0068635A" w:rsidRDefault="00982BDB">
      <w:pPr>
        <w:pStyle w:val="ListeParagraf"/>
        <w:numPr>
          <w:ilvl w:val="0"/>
          <w:numId w:val="2"/>
        </w:numPr>
        <w:spacing w:after="80" w:line="276" w:lineRule="auto"/>
      </w:pPr>
      <w:r>
        <w:t>Burak: 10–20 Mart izinli, vekili Deniz</w:t>
      </w:r>
    </w:p>
    <w:p w14:paraId="154E3420" w14:textId="77777777" w:rsidR="0068635A" w:rsidRDefault="00982BDB">
      <w:pPr>
        <w:pStyle w:val="ListeParagraf"/>
        <w:numPr>
          <w:ilvl w:val="0"/>
          <w:numId w:val="2"/>
        </w:numPr>
        <w:spacing w:after="80" w:line="276" w:lineRule="auto"/>
      </w:pPr>
      <w:r>
        <w:t>Deniz: 15–25 Mart izinli, vekili Fatma</w:t>
      </w:r>
    </w:p>
    <w:p w14:paraId="743261D3" w14:textId="77777777" w:rsidR="0068635A" w:rsidRDefault="00982BDB">
      <w:pPr>
        <w:pStyle w:val="Balk2"/>
        <w:spacing w:before="260" w:after="120"/>
      </w:pPr>
      <w:r>
        <w:rPr>
          <w:b/>
          <w:bCs/>
          <w:color w:val="1F3864"/>
          <w:sz w:val="23"/>
          <w:szCs w:val="23"/>
        </w:rPr>
        <w:t>Kural seti v1 — geçerlilik: 01 Ocak – 14 Mart</w:t>
      </w:r>
    </w:p>
    <w:tbl>
      <w:tblPr>
        <w:tblW w:w="9020" w:type="dxa"/>
        <w:tblBorders>
          <w:top w:val="single" w:sz="4" w:space="0" w:color="B8C0D0"/>
          <w:left w:val="single" w:sz="4" w:space="0" w:color="B8C0D0"/>
          <w:bottom w:val="single" w:sz="4" w:space="0" w:color="B8C0D0"/>
          <w:right w:val="single" w:sz="4" w:space="0" w:color="B8C0D0"/>
          <w:insideH w:val="single" w:sz="4" w:space="0" w:color="D6DBE5"/>
          <w:insideV w:val="single" w:sz="4" w:space="0" w:color="D6DBE5"/>
        </w:tblBorders>
        <w:tblCellMar>
          <w:left w:w="10" w:type="dxa"/>
          <w:right w:w="10" w:type="dxa"/>
        </w:tblCellMar>
        <w:tblLook w:val="04A0" w:firstRow="1" w:lastRow="0" w:firstColumn="1" w:lastColumn="0" w:noHBand="0" w:noVBand="1"/>
      </w:tblPr>
      <w:tblGrid>
        <w:gridCol w:w="3137"/>
        <w:gridCol w:w="5883"/>
      </w:tblGrid>
      <w:tr w:rsidR="0068635A" w14:paraId="26F50789" w14:textId="77777777">
        <w:trPr>
          <w:tblHeader/>
        </w:trPr>
        <w:tc>
          <w:tcPr>
            <w:tcW w:w="3137" w:type="dxa"/>
            <w:shd w:val="clear" w:color="auto" w:fill="E8ECF4"/>
            <w:tcMar>
              <w:top w:w="70" w:type="dxa"/>
              <w:left w:w="110" w:type="dxa"/>
              <w:bottom w:w="70" w:type="dxa"/>
              <w:right w:w="110" w:type="dxa"/>
            </w:tcMar>
          </w:tcPr>
          <w:p w14:paraId="4BDFD051" w14:textId="77777777" w:rsidR="0068635A" w:rsidRDefault="00982BDB">
            <w:pPr>
              <w:spacing w:line="260" w:lineRule="auto"/>
            </w:pPr>
            <w:r>
              <w:rPr>
                <w:b/>
                <w:bCs/>
                <w:color w:val="1F3864"/>
                <w:sz w:val="20"/>
                <w:szCs w:val="20"/>
              </w:rPr>
              <w:t>Koşul</w:t>
            </w:r>
          </w:p>
        </w:tc>
        <w:tc>
          <w:tcPr>
            <w:tcW w:w="5883" w:type="dxa"/>
            <w:shd w:val="clear" w:color="auto" w:fill="E8ECF4"/>
            <w:tcMar>
              <w:top w:w="70" w:type="dxa"/>
              <w:left w:w="110" w:type="dxa"/>
              <w:bottom w:w="70" w:type="dxa"/>
              <w:right w:w="110" w:type="dxa"/>
            </w:tcMar>
          </w:tcPr>
          <w:p w14:paraId="64478638" w14:textId="77777777" w:rsidR="0068635A" w:rsidRDefault="00982BDB">
            <w:pPr>
              <w:spacing w:line="260" w:lineRule="auto"/>
            </w:pPr>
            <w:r>
              <w:rPr>
                <w:b/>
                <w:bCs/>
                <w:color w:val="1F3864"/>
                <w:sz w:val="20"/>
                <w:szCs w:val="20"/>
              </w:rPr>
              <w:t>Onay zinciri</w:t>
            </w:r>
          </w:p>
        </w:tc>
      </w:tr>
      <w:tr w:rsidR="0068635A" w14:paraId="0405EA88" w14:textId="77777777">
        <w:tc>
          <w:tcPr>
            <w:tcW w:w="3137" w:type="dxa"/>
            <w:tcMar>
              <w:top w:w="70" w:type="dxa"/>
              <w:left w:w="110" w:type="dxa"/>
              <w:bottom w:w="70" w:type="dxa"/>
              <w:right w:w="110" w:type="dxa"/>
            </w:tcMar>
          </w:tcPr>
          <w:p w14:paraId="212EC98B" w14:textId="77777777" w:rsidR="0068635A" w:rsidRDefault="00982BDB">
            <w:pPr>
              <w:spacing w:line="260" w:lineRule="auto"/>
            </w:pPr>
            <w:r>
              <w:rPr>
                <w:sz w:val="20"/>
                <w:szCs w:val="20"/>
              </w:rPr>
              <w:t xml:space="preserve">Tutar </w:t>
            </w:r>
            <w:proofErr w:type="gramStart"/>
            <w:r>
              <w:rPr>
                <w:sz w:val="20"/>
                <w:szCs w:val="20"/>
              </w:rPr>
              <w:t>&lt; 10.000</w:t>
            </w:r>
            <w:proofErr w:type="gramEnd"/>
            <w:r>
              <w:rPr>
                <w:sz w:val="20"/>
                <w:szCs w:val="20"/>
              </w:rPr>
              <w:t xml:space="preserve"> TL</w:t>
            </w:r>
          </w:p>
        </w:tc>
        <w:tc>
          <w:tcPr>
            <w:tcW w:w="5883" w:type="dxa"/>
            <w:tcMar>
              <w:top w:w="70" w:type="dxa"/>
              <w:left w:w="110" w:type="dxa"/>
              <w:bottom w:w="70" w:type="dxa"/>
              <w:right w:w="110" w:type="dxa"/>
            </w:tcMar>
          </w:tcPr>
          <w:p w14:paraId="1AF6AADF" w14:textId="77777777" w:rsidR="0068635A" w:rsidRDefault="00982BDB">
            <w:pPr>
              <w:spacing w:line="260" w:lineRule="auto"/>
            </w:pPr>
            <w:r>
              <w:rPr>
                <w:sz w:val="20"/>
                <w:szCs w:val="20"/>
              </w:rPr>
              <w:t>Talep sahibinin yöneticisi</w:t>
            </w:r>
          </w:p>
        </w:tc>
      </w:tr>
      <w:tr w:rsidR="0068635A" w14:paraId="1EA5414A" w14:textId="77777777">
        <w:tc>
          <w:tcPr>
            <w:tcW w:w="3137" w:type="dxa"/>
            <w:tcMar>
              <w:top w:w="70" w:type="dxa"/>
              <w:left w:w="110" w:type="dxa"/>
              <w:bottom w:w="70" w:type="dxa"/>
              <w:right w:w="110" w:type="dxa"/>
            </w:tcMar>
          </w:tcPr>
          <w:p w14:paraId="72031BC0" w14:textId="77777777" w:rsidR="0068635A" w:rsidRDefault="00982BDB">
            <w:pPr>
              <w:spacing w:line="260" w:lineRule="auto"/>
            </w:pPr>
            <w:r>
              <w:rPr>
                <w:sz w:val="20"/>
                <w:szCs w:val="20"/>
              </w:rPr>
              <w:t>10.000 – 100.000 TL</w:t>
            </w:r>
          </w:p>
        </w:tc>
        <w:tc>
          <w:tcPr>
            <w:tcW w:w="5883" w:type="dxa"/>
            <w:tcMar>
              <w:top w:w="70" w:type="dxa"/>
              <w:left w:w="110" w:type="dxa"/>
              <w:bottom w:w="70" w:type="dxa"/>
              <w:right w:w="110" w:type="dxa"/>
            </w:tcMar>
          </w:tcPr>
          <w:p w14:paraId="7C4C855D" w14:textId="77777777" w:rsidR="0068635A" w:rsidRDefault="00982BDB">
            <w:pPr>
              <w:spacing w:line="260" w:lineRule="auto"/>
            </w:pPr>
            <w:r>
              <w:rPr>
                <w:sz w:val="20"/>
                <w:szCs w:val="20"/>
              </w:rPr>
              <w:t>Yönetici → Masraf merkezi sahibi → Finans müdürü</w:t>
            </w:r>
          </w:p>
        </w:tc>
      </w:tr>
      <w:tr w:rsidR="0068635A" w14:paraId="722BD33E" w14:textId="77777777">
        <w:tc>
          <w:tcPr>
            <w:tcW w:w="3137" w:type="dxa"/>
            <w:tcMar>
              <w:top w:w="70" w:type="dxa"/>
              <w:left w:w="110" w:type="dxa"/>
              <w:bottom w:w="70" w:type="dxa"/>
              <w:right w:w="110" w:type="dxa"/>
            </w:tcMar>
          </w:tcPr>
          <w:p w14:paraId="44C67B24" w14:textId="77777777" w:rsidR="0068635A" w:rsidRDefault="00982BDB">
            <w:pPr>
              <w:spacing w:line="260" w:lineRule="auto"/>
            </w:pPr>
            <w:r>
              <w:rPr>
                <w:sz w:val="20"/>
                <w:szCs w:val="20"/>
              </w:rPr>
              <w:t>&gt; 100.000 TL</w:t>
            </w:r>
          </w:p>
        </w:tc>
        <w:tc>
          <w:tcPr>
            <w:tcW w:w="5883" w:type="dxa"/>
            <w:tcMar>
              <w:top w:w="70" w:type="dxa"/>
              <w:left w:w="110" w:type="dxa"/>
              <w:bottom w:w="70" w:type="dxa"/>
              <w:right w:w="110" w:type="dxa"/>
            </w:tcMar>
          </w:tcPr>
          <w:p w14:paraId="0D6EE3F5" w14:textId="77777777" w:rsidR="0068635A" w:rsidRDefault="00982BDB">
            <w:pPr>
              <w:spacing w:line="260" w:lineRule="auto"/>
            </w:pPr>
            <w:r>
              <w:rPr>
                <w:sz w:val="20"/>
                <w:szCs w:val="20"/>
              </w:rPr>
              <w:t>Yönetici → Masraf merkezi sahibi → Finans müdürü → CEO</w:t>
            </w:r>
          </w:p>
        </w:tc>
      </w:tr>
      <w:tr w:rsidR="0068635A" w14:paraId="02EE347B" w14:textId="77777777">
        <w:tc>
          <w:tcPr>
            <w:tcW w:w="3137" w:type="dxa"/>
            <w:tcMar>
              <w:top w:w="70" w:type="dxa"/>
              <w:left w:w="110" w:type="dxa"/>
              <w:bottom w:w="70" w:type="dxa"/>
              <w:right w:w="110" w:type="dxa"/>
            </w:tcMar>
          </w:tcPr>
          <w:p w14:paraId="1653D5EE" w14:textId="77777777" w:rsidR="0068635A" w:rsidRDefault="00982BDB">
            <w:pPr>
              <w:spacing w:line="260" w:lineRule="auto"/>
            </w:pPr>
            <w:r>
              <w:rPr>
                <w:sz w:val="20"/>
                <w:szCs w:val="20"/>
              </w:rPr>
              <w:t>Kategori = “Danışmanlık”</w:t>
            </w:r>
          </w:p>
        </w:tc>
        <w:tc>
          <w:tcPr>
            <w:tcW w:w="5883" w:type="dxa"/>
            <w:tcMar>
              <w:top w:w="70" w:type="dxa"/>
              <w:left w:w="110" w:type="dxa"/>
              <w:bottom w:w="70" w:type="dxa"/>
              <w:right w:w="110" w:type="dxa"/>
            </w:tcMar>
          </w:tcPr>
          <w:p w14:paraId="2942CE39" w14:textId="77777777" w:rsidR="0068635A" w:rsidRDefault="00982BDB">
            <w:pPr>
              <w:spacing w:line="260" w:lineRule="auto"/>
            </w:pPr>
            <w:r>
              <w:rPr>
                <w:sz w:val="20"/>
                <w:szCs w:val="20"/>
              </w:rPr>
              <w:t>Tutardan bağımsız olarak Finans müdürü zincirde zorunlu</w:t>
            </w:r>
          </w:p>
        </w:tc>
      </w:tr>
    </w:tbl>
    <w:p w14:paraId="07600903" w14:textId="77777777" w:rsidR="0068635A" w:rsidRDefault="00982BDB">
      <w:pPr>
        <w:pStyle w:val="Balk2"/>
        <w:spacing w:before="260" w:after="120"/>
      </w:pPr>
      <w:r>
        <w:rPr>
          <w:b/>
          <w:bCs/>
          <w:color w:val="1F3864"/>
          <w:sz w:val="23"/>
          <w:szCs w:val="23"/>
        </w:rPr>
        <w:t>Kural seti v2 — geçerlilik: 15 Mart'tan itibaren</w:t>
      </w:r>
    </w:p>
    <w:tbl>
      <w:tblPr>
        <w:tblW w:w="9020" w:type="dxa"/>
        <w:tblBorders>
          <w:top w:val="single" w:sz="4" w:space="0" w:color="B8C0D0"/>
          <w:left w:val="single" w:sz="4" w:space="0" w:color="B8C0D0"/>
          <w:bottom w:val="single" w:sz="4" w:space="0" w:color="B8C0D0"/>
          <w:right w:val="single" w:sz="4" w:space="0" w:color="B8C0D0"/>
          <w:insideH w:val="single" w:sz="4" w:space="0" w:color="D6DBE5"/>
          <w:insideV w:val="single" w:sz="4" w:space="0" w:color="D6DBE5"/>
        </w:tblBorders>
        <w:tblCellMar>
          <w:left w:w="10" w:type="dxa"/>
          <w:right w:w="10" w:type="dxa"/>
        </w:tblCellMar>
        <w:tblLook w:val="04A0" w:firstRow="1" w:lastRow="0" w:firstColumn="1" w:lastColumn="0" w:noHBand="0" w:noVBand="1"/>
      </w:tblPr>
      <w:tblGrid>
        <w:gridCol w:w="3137"/>
        <w:gridCol w:w="5883"/>
      </w:tblGrid>
      <w:tr w:rsidR="0068635A" w14:paraId="006E666C" w14:textId="77777777">
        <w:trPr>
          <w:tblHeader/>
        </w:trPr>
        <w:tc>
          <w:tcPr>
            <w:tcW w:w="3137" w:type="dxa"/>
            <w:shd w:val="clear" w:color="auto" w:fill="E8ECF4"/>
            <w:tcMar>
              <w:top w:w="70" w:type="dxa"/>
              <w:left w:w="110" w:type="dxa"/>
              <w:bottom w:w="70" w:type="dxa"/>
              <w:right w:w="110" w:type="dxa"/>
            </w:tcMar>
          </w:tcPr>
          <w:p w14:paraId="0A465FA8" w14:textId="77777777" w:rsidR="0068635A" w:rsidRDefault="00982BDB">
            <w:pPr>
              <w:spacing w:line="260" w:lineRule="auto"/>
            </w:pPr>
            <w:r>
              <w:rPr>
                <w:b/>
                <w:bCs/>
                <w:color w:val="1F3864"/>
                <w:sz w:val="20"/>
                <w:szCs w:val="20"/>
              </w:rPr>
              <w:t>Koşul</w:t>
            </w:r>
          </w:p>
        </w:tc>
        <w:tc>
          <w:tcPr>
            <w:tcW w:w="5883" w:type="dxa"/>
            <w:shd w:val="clear" w:color="auto" w:fill="E8ECF4"/>
            <w:tcMar>
              <w:top w:w="70" w:type="dxa"/>
              <w:left w:w="110" w:type="dxa"/>
              <w:bottom w:w="70" w:type="dxa"/>
              <w:right w:w="110" w:type="dxa"/>
            </w:tcMar>
          </w:tcPr>
          <w:p w14:paraId="48D076E7" w14:textId="77777777" w:rsidR="0068635A" w:rsidRDefault="00982BDB">
            <w:pPr>
              <w:spacing w:line="260" w:lineRule="auto"/>
            </w:pPr>
            <w:r>
              <w:rPr>
                <w:b/>
                <w:bCs/>
                <w:color w:val="1F3864"/>
                <w:sz w:val="20"/>
                <w:szCs w:val="20"/>
              </w:rPr>
              <w:t>Onay zinciri</w:t>
            </w:r>
          </w:p>
        </w:tc>
      </w:tr>
      <w:tr w:rsidR="0068635A" w14:paraId="2D6D7C38" w14:textId="77777777">
        <w:tc>
          <w:tcPr>
            <w:tcW w:w="3137" w:type="dxa"/>
            <w:tcMar>
              <w:top w:w="70" w:type="dxa"/>
              <w:left w:w="110" w:type="dxa"/>
              <w:bottom w:w="70" w:type="dxa"/>
              <w:right w:w="110" w:type="dxa"/>
            </w:tcMar>
          </w:tcPr>
          <w:p w14:paraId="265BFC67" w14:textId="691CFC9F" w:rsidR="0068635A" w:rsidRDefault="00982BDB">
            <w:pPr>
              <w:spacing w:line="260" w:lineRule="auto"/>
            </w:pPr>
            <w:r>
              <w:rPr>
                <w:sz w:val="20"/>
                <w:szCs w:val="20"/>
              </w:rPr>
              <w:t xml:space="preserve">Tutar </w:t>
            </w:r>
            <w:r w:rsidR="00587284">
              <w:rPr>
                <w:sz w:val="20"/>
                <w:szCs w:val="20"/>
              </w:rPr>
              <w:t>&lt;15.000</w:t>
            </w:r>
            <w:r>
              <w:rPr>
                <w:sz w:val="20"/>
                <w:szCs w:val="20"/>
              </w:rPr>
              <w:t xml:space="preserve"> TL</w:t>
            </w:r>
          </w:p>
        </w:tc>
        <w:tc>
          <w:tcPr>
            <w:tcW w:w="5883" w:type="dxa"/>
            <w:tcMar>
              <w:top w:w="70" w:type="dxa"/>
              <w:left w:w="110" w:type="dxa"/>
              <w:bottom w:w="70" w:type="dxa"/>
              <w:right w:w="110" w:type="dxa"/>
            </w:tcMar>
          </w:tcPr>
          <w:p w14:paraId="31EEB39E" w14:textId="77777777" w:rsidR="0068635A" w:rsidRDefault="00982BDB">
            <w:pPr>
              <w:spacing w:line="260" w:lineRule="auto"/>
            </w:pPr>
            <w:r>
              <w:rPr>
                <w:sz w:val="20"/>
                <w:szCs w:val="20"/>
              </w:rPr>
              <w:t>Talep sahibinin yöneticisi</w:t>
            </w:r>
          </w:p>
        </w:tc>
      </w:tr>
      <w:tr w:rsidR="0068635A" w14:paraId="0F865211" w14:textId="77777777">
        <w:tc>
          <w:tcPr>
            <w:tcW w:w="3137" w:type="dxa"/>
            <w:tcMar>
              <w:top w:w="70" w:type="dxa"/>
              <w:left w:w="110" w:type="dxa"/>
              <w:bottom w:w="70" w:type="dxa"/>
              <w:right w:w="110" w:type="dxa"/>
            </w:tcMar>
          </w:tcPr>
          <w:p w14:paraId="5C433AEF" w14:textId="77777777" w:rsidR="0068635A" w:rsidRDefault="00982BDB">
            <w:pPr>
              <w:spacing w:line="260" w:lineRule="auto"/>
            </w:pPr>
            <w:r>
              <w:rPr>
                <w:sz w:val="20"/>
                <w:szCs w:val="20"/>
              </w:rPr>
              <w:t>15.000 – 150.000 TL</w:t>
            </w:r>
          </w:p>
        </w:tc>
        <w:tc>
          <w:tcPr>
            <w:tcW w:w="5883" w:type="dxa"/>
            <w:tcMar>
              <w:top w:w="70" w:type="dxa"/>
              <w:left w:w="110" w:type="dxa"/>
              <w:bottom w:w="70" w:type="dxa"/>
              <w:right w:w="110" w:type="dxa"/>
            </w:tcMar>
          </w:tcPr>
          <w:p w14:paraId="1A38C911" w14:textId="77777777" w:rsidR="0068635A" w:rsidRDefault="00982BDB">
            <w:pPr>
              <w:spacing w:line="260" w:lineRule="auto"/>
            </w:pPr>
            <w:r>
              <w:rPr>
                <w:sz w:val="20"/>
                <w:szCs w:val="20"/>
              </w:rPr>
              <w:t>Yönetici → Masraf merkezi sahibi → Finans müdürü</w:t>
            </w:r>
          </w:p>
        </w:tc>
      </w:tr>
      <w:tr w:rsidR="0068635A" w14:paraId="41701F28" w14:textId="77777777">
        <w:tc>
          <w:tcPr>
            <w:tcW w:w="3137" w:type="dxa"/>
            <w:tcMar>
              <w:top w:w="70" w:type="dxa"/>
              <w:left w:w="110" w:type="dxa"/>
              <w:bottom w:w="70" w:type="dxa"/>
              <w:right w:w="110" w:type="dxa"/>
            </w:tcMar>
          </w:tcPr>
          <w:p w14:paraId="2F071531" w14:textId="77777777" w:rsidR="0068635A" w:rsidRDefault="00982BDB">
            <w:pPr>
              <w:spacing w:line="260" w:lineRule="auto"/>
            </w:pPr>
            <w:r>
              <w:rPr>
                <w:sz w:val="20"/>
                <w:szCs w:val="20"/>
              </w:rPr>
              <w:t>&gt; 150.000 TL</w:t>
            </w:r>
          </w:p>
        </w:tc>
        <w:tc>
          <w:tcPr>
            <w:tcW w:w="5883" w:type="dxa"/>
            <w:tcMar>
              <w:top w:w="70" w:type="dxa"/>
              <w:left w:w="110" w:type="dxa"/>
              <w:bottom w:w="70" w:type="dxa"/>
              <w:right w:w="110" w:type="dxa"/>
            </w:tcMar>
          </w:tcPr>
          <w:p w14:paraId="3DC4C96D" w14:textId="77777777" w:rsidR="0068635A" w:rsidRDefault="00982BDB">
            <w:pPr>
              <w:spacing w:line="260" w:lineRule="auto"/>
            </w:pPr>
            <w:r>
              <w:rPr>
                <w:sz w:val="20"/>
                <w:szCs w:val="20"/>
              </w:rPr>
              <w:t>Yönetici → Masraf merkezi sahibi → Finans müdürü → CEO</w:t>
            </w:r>
          </w:p>
        </w:tc>
      </w:tr>
      <w:tr w:rsidR="0068635A" w14:paraId="15FCC834" w14:textId="77777777">
        <w:tc>
          <w:tcPr>
            <w:tcW w:w="3137" w:type="dxa"/>
            <w:tcMar>
              <w:top w:w="70" w:type="dxa"/>
              <w:left w:w="110" w:type="dxa"/>
              <w:bottom w:w="70" w:type="dxa"/>
              <w:right w:w="110" w:type="dxa"/>
            </w:tcMar>
          </w:tcPr>
          <w:p w14:paraId="05682317" w14:textId="77777777" w:rsidR="0068635A" w:rsidRDefault="00982BDB">
            <w:pPr>
              <w:spacing w:line="260" w:lineRule="auto"/>
            </w:pPr>
            <w:r>
              <w:rPr>
                <w:sz w:val="20"/>
                <w:szCs w:val="20"/>
              </w:rPr>
              <w:t>Kategori = “Danışmanlık”</w:t>
            </w:r>
          </w:p>
        </w:tc>
        <w:tc>
          <w:tcPr>
            <w:tcW w:w="5883" w:type="dxa"/>
            <w:tcMar>
              <w:top w:w="70" w:type="dxa"/>
              <w:left w:w="110" w:type="dxa"/>
              <w:bottom w:w="70" w:type="dxa"/>
              <w:right w:w="110" w:type="dxa"/>
            </w:tcMar>
          </w:tcPr>
          <w:p w14:paraId="0716EFDE" w14:textId="77777777" w:rsidR="0068635A" w:rsidRDefault="00982BDB">
            <w:pPr>
              <w:spacing w:line="260" w:lineRule="auto"/>
            </w:pPr>
            <w:r>
              <w:rPr>
                <w:sz w:val="20"/>
                <w:szCs w:val="20"/>
              </w:rPr>
              <w:t>Finans müdürü zorunlu</w:t>
            </w:r>
          </w:p>
        </w:tc>
      </w:tr>
      <w:tr w:rsidR="0068635A" w14:paraId="2D8DFB52" w14:textId="77777777">
        <w:tc>
          <w:tcPr>
            <w:tcW w:w="3137" w:type="dxa"/>
            <w:tcMar>
              <w:top w:w="70" w:type="dxa"/>
              <w:left w:w="110" w:type="dxa"/>
              <w:bottom w:w="70" w:type="dxa"/>
              <w:right w:w="110" w:type="dxa"/>
            </w:tcMar>
          </w:tcPr>
          <w:p w14:paraId="1D994158" w14:textId="77777777" w:rsidR="0068635A" w:rsidRDefault="00982BDB">
            <w:pPr>
              <w:spacing w:line="260" w:lineRule="auto"/>
            </w:pPr>
            <w:r>
              <w:rPr>
                <w:sz w:val="20"/>
                <w:szCs w:val="20"/>
              </w:rPr>
              <w:t>Kategori = “Yazılım Lisansı”</w:t>
            </w:r>
          </w:p>
        </w:tc>
        <w:tc>
          <w:tcPr>
            <w:tcW w:w="5883" w:type="dxa"/>
            <w:tcMar>
              <w:top w:w="70" w:type="dxa"/>
              <w:left w:w="110" w:type="dxa"/>
              <w:bottom w:w="70" w:type="dxa"/>
              <w:right w:w="110" w:type="dxa"/>
            </w:tcMar>
          </w:tcPr>
          <w:p w14:paraId="1B6C8744" w14:textId="77777777" w:rsidR="0068635A" w:rsidRDefault="00982BDB">
            <w:pPr>
              <w:spacing w:line="260" w:lineRule="auto"/>
            </w:pPr>
            <w:r>
              <w:rPr>
                <w:sz w:val="20"/>
                <w:szCs w:val="20"/>
              </w:rPr>
              <w:t>Teknoloji direktörü zincirde zorunlu</w:t>
            </w:r>
          </w:p>
        </w:tc>
      </w:tr>
    </w:tbl>
    <w:p w14:paraId="3AEF346F" w14:textId="77777777" w:rsidR="0068635A" w:rsidRDefault="00982BDB">
      <w:pPr>
        <w:pStyle w:val="Balk1"/>
        <w:spacing w:before="360" w:after="160"/>
      </w:pPr>
      <w:r>
        <w:rPr>
          <w:b/>
          <w:bCs/>
          <w:color w:val="1F3864"/>
          <w:sz w:val="28"/>
          <w:szCs w:val="28"/>
        </w:rPr>
        <w:t>4. Senaryolar</w:t>
      </w:r>
    </w:p>
    <w:p w14:paraId="05BB5048" w14:textId="77777777" w:rsidR="0068635A" w:rsidRDefault="00982BDB">
      <w:pPr>
        <w:spacing w:after="120" w:line="276" w:lineRule="auto"/>
      </w:pPr>
      <w:r>
        <w:t xml:space="preserve">Motorunun aşağıdaki 6 senaryoyu ele alması gerekiyor. Her biri için </w:t>
      </w:r>
      <w:r>
        <w:rPr>
          <w:b/>
          <w:bCs/>
        </w:rPr>
        <w:t>çıkan onay zincirini</w:t>
      </w:r>
      <w:r>
        <w:t xml:space="preserve"> ve </w:t>
      </w:r>
      <w:r>
        <w:rPr>
          <w:b/>
          <w:bCs/>
        </w:rPr>
        <w:t>neden o zincir çıktığını</w:t>
      </w:r>
      <w:r>
        <w:t xml:space="preserve"> yaz.</w:t>
      </w:r>
    </w:p>
    <w:tbl>
      <w:tblPr>
        <w:tblW w:w="9020" w:type="dxa"/>
        <w:tblBorders>
          <w:top w:val="single" w:sz="4" w:space="0" w:color="B8C0D0"/>
          <w:left w:val="single" w:sz="4" w:space="0" w:color="B8C0D0"/>
          <w:bottom w:val="single" w:sz="4" w:space="0" w:color="B8C0D0"/>
          <w:right w:val="single" w:sz="4" w:space="0" w:color="B8C0D0"/>
          <w:insideH w:val="single" w:sz="4" w:space="0" w:color="D6DBE5"/>
          <w:insideV w:val="single" w:sz="4" w:space="0" w:color="D6DBE5"/>
        </w:tblBorders>
        <w:tblCellMar>
          <w:left w:w="10" w:type="dxa"/>
          <w:right w:w="10" w:type="dxa"/>
        </w:tblCellMar>
        <w:tblLook w:val="04A0" w:firstRow="1" w:lastRow="0" w:firstColumn="1" w:lastColumn="0" w:noHBand="0" w:noVBand="1"/>
      </w:tblPr>
      <w:tblGrid>
        <w:gridCol w:w="651"/>
        <w:gridCol w:w="8369"/>
      </w:tblGrid>
      <w:tr w:rsidR="0068635A" w14:paraId="55628182" w14:textId="77777777">
        <w:trPr>
          <w:tblHeader/>
        </w:trPr>
        <w:tc>
          <w:tcPr>
            <w:tcW w:w="651" w:type="dxa"/>
            <w:shd w:val="clear" w:color="auto" w:fill="E8ECF4"/>
            <w:tcMar>
              <w:top w:w="70" w:type="dxa"/>
              <w:left w:w="110" w:type="dxa"/>
              <w:bottom w:w="70" w:type="dxa"/>
              <w:right w:w="110" w:type="dxa"/>
            </w:tcMar>
          </w:tcPr>
          <w:p w14:paraId="7E039858" w14:textId="77777777" w:rsidR="0068635A" w:rsidRDefault="00982BDB">
            <w:pPr>
              <w:spacing w:line="260" w:lineRule="auto"/>
            </w:pPr>
            <w:r>
              <w:rPr>
                <w:b/>
                <w:bCs/>
                <w:color w:val="1F3864"/>
                <w:sz w:val="20"/>
                <w:szCs w:val="20"/>
              </w:rPr>
              <w:t>#</w:t>
            </w:r>
          </w:p>
        </w:tc>
        <w:tc>
          <w:tcPr>
            <w:tcW w:w="8369" w:type="dxa"/>
            <w:shd w:val="clear" w:color="auto" w:fill="E8ECF4"/>
            <w:tcMar>
              <w:top w:w="70" w:type="dxa"/>
              <w:left w:w="110" w:type="dxa"/>
              <w:bottom w:w="70" w:type="dxa"/>
              <w:right w:w="110" w:type="dxa"/>
            </w:tcMar>
          </w:tcPr>
          <w:p w14:paraId="6AF85F07" w14:textId="77777777" w:rsidR="0068635A" w:rsidRDefault="00982BDB">
            <w:pPr>
              <w:spacing w:line="260" w:lineRule="auto"/>
            </w:pPr>
            <w:r>
              <w:rPr>
                <w:b/>
                <w:bCs/>
                <w:color w:val="1F3864"/>
                <w:sz w:val="20"/>
                <w:szCs w:val="20"/>
              </w:rPr>
              <w:t>Senaryo</w:t>
            </w:r>
          </w:p>
        </w:tc>
      </w:tr>
      <w:tr w:rsidR="0068635A" w14:paraId="6B7725B1" w14:textId="77777777">
        <w:tc>
          <w:tcPr>
            <w:tcW w:w="651" w:type="dxa"/>
            <w:tcMar>
              <w:top w:w="70" w:type="dxa"/>
              <w:left w:w="110" w:type="dxa"/>
              <w:bottom w:w="70" w:type="dxa"/>
              <w:right w:w="110" w:type="dxa"/>
            </w:tcMar>
          </w:tcPr>
          <w:p w14:paraId="3F0F3CB5" w14:textId="77777777" w:rsidR="0068635A" w:rsidRDefault="00982BDB">
            <w:pPr>
              <w:spacing w:line="260" w:lineRule="auto"/>
            </w:pPr>
            <w:r>
              <w:rPr>
                <w:sz w:val="20"/>
                <w:szCs w:val="20"/>
              </w:rPr>
              <w:t>1</w:t>
            </w:r>
          </w:p>
        </w:tc>
        <w:tc>
          <w:tcPr>
            <w:tcW w:w="8369" w:type="dxa"/>
            <w:tcMar>
              <w:top w:w="70" w:type="dxa"/>
              <w:left w:w="110" w:type="dxa"/>
              <w:bottom w:w="70" w:type="dxa"/>
              <w:right w:w="110" w:type="dxa"/>
            </w:tcMar>
          </w:tcPr>
          <w:p w14:paraId="4698B57C" w14:textId="77777777" w:rsidR="0068635A" w:rsidRDefault="00982BDB">
            <w:pPr>
              <w:spacing w:line="260" w:lineRule="auto"/>
            </w:pPr>
            <w:r>
              <w:rPr>
                <w:sz w:val="20"/>
                <w:szCs w:val="20"/>
              </w:rPr>
              <w:t>Ayşe, 8.000 TL, Kırtasiye, 5 Mart</w:t>
            </w:r>
          </w:p>
        </w:tc>
      </w:tr>
      <w:tr w:rsidR="0068635A" w14:paraId="687EA732" w14:textId="77777777">
        <w:tc>
          <w:tcPr>
            <w:tcW w:w="651" w:type="dxa"/>
            <w:tcMar>
              <w:top w:w="70" w:type="dxa"/>
              <w:left w:w="110" w:type="dxa"/>
              <w:bottom w:w="70" w:type="dxa"/>
              <w:right w:w="110" w:type="dxa"/>
            </w:tcMar>
          </w:tcPr>
          <w:p w14:paraId="54EDFAB9" w14:textId="77777777" w:rsidR="0068635A" w:rsidRDefault="00982BDB">
            <w:pPr>
              <w:spacing w:line="260" w:lineRule="auto"/>
            </w:pPr>
            <w:r>
              <w:rPr>
                <w:sz w:val="20"/>
                <w:szCs w:val="20"/>
              </w:rPr>
              <w:t>2</w:t>
            </w:r>
          </w:p>
        </w:tc>
        <w:tc>
          <w:tcPr>
            <w:tcW w:w="8369" w:type="dxa"/>
            <w:tcMar>
              <w:top w:w="70" w:type="dxa"/>
              <w:left w:w="110" w:type="dxa"/>
              <w:bottom w:w="70" w:type="dxa"/>
              <w:right w:w="110" w:type="dxa"/>
            </w:tcMar>
          </w:tcPr>
          <w:p w14:paraId="48B87C20" w14:textId="77777777" w:rsidR="0068635A" w:rsidRDefault="00982BDB">
            <w:pPr>
              <w:spacing w:line="260" w:lineRule="auto"/>
            </w:pPr>
            <w:r>
              <w:rPr>
                <w:sz w:val="20"/>
                <w:szCs w:val="20"/>
              </w:rPr>
              <w:t>Ayşe, 45.000 TL, masraf merkezi IT-OPS, 12 Mart</w:t>
            </w:r>
          </w:p>
        </w:tc>
      </w:tr>
      <w:tr w:rsidR="0068635A" w14:paraId="7089BF25" w14:textId="77777777">
        <w:tc>
          <w:tcPr>
            <w:tcW w:w="651" w:type="dxa"/>
            <w:tcMar>
              <w:top w:w="70" w:type="dxa"/>
              <w:left w:w="110" w:type="dxa"/>
              <w:bottom w:w="70" w:type="dxa"/>
              <w:right w:w="110" w:type="dxa"/>
            </w:tcMar>
          </w:tcPr>
          <w:p w14:paraId="5DE1259E" w14:textId="77777777" w:rsidR="0068635A" w:rsidRDefault="00982BDB">
            <w:pPr>
              <w:spacing w:line="260" w:lineRule="auto"/>
            </w:pPr>
            <w:r>
              <w:rPr>
                <w:sz w:val="20"/>
                <w:szCs w:val="20"/>
              </w:rPr>
              <w:t>3</w:t>
            </w:r>
          </w:p>
        </w:tc>
        <w:tc>
          <w:tcPr>
            <w:tcW w:w="8369" w:type="dxa"/>
            <w:tcMar>
              <w:top w:w="70" w:type="dxa"/>
              <w:left w:w="110" w:type="dxa"/>
              <w:bottom w:w="70" w:type="dxa"/>
              <w:right w:w="110" w:type="dxa"/>
            </w:tcMar>
          </w:tcPr>
          <w:p w14:paraId="216D134A" w14:textId="77777777" w:rsidR="0068635A" w:rsidRDefault="00982BDB">
            <w:pPr>
              <w:spacing w:line="260" w:lineRule="auto"/>
            </w:pPr>
            <w:r>
              <w:rPr>
                <w:sz w:val="20"/>
                <w:szCs w:val="20"/>
              </w:rPr>
              <w:t>Burak, 60.000 TL, masraf merkezi IT-OPS, 12 Mart</w:t>
            </w:r>
          </w:p>
        </w:tc>
      </w:tr>
      <w:tr w:rsidR="0068635A" w14:paraId="7920F785" w14:textId="77777777">
        <w:tc>
          <w:tcPr>
            <w:tcW w:w="651" w:type="dxa"/>
            <w:tcMar>
              <w:top w:w="70" w:type="dxa"/>
              <w:left w:w="110" w:type="dxa"/>
              <w:bottom w:w="70" w:type="dxa"/>
              <w:right w:w="110" w:type="dxa"/>
            </w:tcMar>
          </w:tcPr>
          <w:p w14:paraId="6F76D04C" w14:textId="77777777" w:rsidR="0068635A" w:rsidRDefault="00982BDB">
            <w:pPr>
              <w:spacing w:line="260" w:lineRule="auto"/>
            </w:pPr>
            <w:r>
              <w:rPr>
                <w:sz w:val="20"/>
                <w:szCs w:val="20"/>
              </w:rPr>
              <w:t>4</w:t>
            </w:r>
          </w:p>
        </w:tc>
        <w:tc>
          <w:tcPr>
            <w:tcW w:w="8369" w:type="dxa"/>
            <w:tcMar>
              <w:top w:w="70" w:type="dxa"/>
              <w:left w:w="110" w:type="dxa"/>
              <w:bottom w:w="70" w:type="dxa"/>
              <w:right w:w="110" w:type="dxa"/>
            </w:tcMar>
          </w:tcPr>
          <w:p w14:paraId="3C21D624" w14:textId="77777777" w:rsidR="0068635A" w:rsidRDefault="00982BDB">
            <w:pPr>
              <w:spacing w:line="260" w:lineRule="auto"/>
            </w:pPr>
            <w:r>
              <w:rPr>
                <w:sz w:val="20"/>
                <w:szCs w:val="20"/>
              </w:rPr>
              <w:t>Can, 120.000 TL, Danışmanlık, 13 Mart'ta başladı, 18 Mart'ta hâlâ akışta</w:t>
            </w:r>
          </w:p>
        </w:tc>
      </w:tr>
      <w:tr w:rsidR="0068635A" w14:paraId="05A9F556" w14:textId="77777777">
        <w:tc>
          <w:tcPr>
            <w:tcW w:w="651" w:type="dxa"/>
            <w:tcMar>
              <w:top w:w="70" w:type="dxa"/>
              <w:left w:w="110" w:type="dxa"/>
              <w:bottom w:w="70" w:type="dxa"/>
              <w:right w:w="110" w:type="dxa"/>
            </w:tcMar>
          </w:tcPr>
          <w:p w14:paraId="00C49E5C" w14:textId="77777777" w:rsidR="0068635A" w:rsidRDefault="00982BDB">
            <w:pPr>
              <w:spacing w:line="260" w:lineRule="auto"/>
            </w:pPr>
            <w:r>
              <w:rPr>
                <w:sz w:val="20"/>
                <w:szCs w:val="20"/>
              </w:rPr>
              <w:t>5</w:t>
            </w:r>
          </w:p>
        </w:tc>
        <w:tc>
          <w:tcPr>
            <w:tcW w:w="8369" w:type="dxa"/>
            <w:tcMar>
              <w:top w:w="70" w:type="dxa"/>
              <w:left w:w="110" w:type="dxa"/>
              <w:bottom w:w="70" w:type="dxa"/>
              <w:right w:w="110" w:type="dxa"/>
            </w:tcMar>
          </w:tcPr>
          <w:p w14:paraId="11FBD869" w14:textId="77777777" w:rsidR="0068635A" w:rsidRDefault="00982BDB">
            <w:pPr>
              <w:spacing w:line="260" w:lineRule="auto"/>
            </w:pPr>
            <w:r>
              <w:rPr>
                <w:sz w:val="20"/>
                <w:szCs w:val="20"/>
              </w:rPr>
              <w:t>Ayşe, 14.000 TL, Yazılım Lisansı — 13 Mart'ta gönderildi, 14 Mart'ta reddedildi, 16 Mart'ta düzenlenip yeniden gönderildi</w:t>
            </w:r>
          </w:p>
        </w:tc>
      </w:tr>
      <w:tr w:rsidR="0068635A" w14:paraId="0645CCFF" w14:textId="77777777">
        <w:tc>
          <w:tcPr>
            <w:tcW w:w="651" w:type="dxa"/>
            <w:tcMar>
              <w:top w:w="70" w:type="dxa"/>
              <w:left w:w="110" w:type="dxa"/>
              <w:bottom w:w="70" w:type="dxa"/>
              <w:right w:w="110" w:type="dxa"/>
            </w:tcMar>
          </w:tcPr>
          <w:p w14:paraId="6435A444" w14:textId="77777777" w:rsidR="0068635A" w:rsidRDefault="00982BDB">
            <w:pPr>
              <w:spacing w:line="260" w:lineRule="auto"/>
            </w:pPr>
            <w:r>
              <w:rPr>
                <w:sz w:val="20"/>
                <w:szCs w:val="20"/>
              </w:rPr>
              <w:lastRenderedPageBreak/>
              <w:t>6</w:t>
            </w:r>
          </w:p>
        </w:tc>
        <w:tc>
          <w:tcPr>
            <w:tcW w:w="8369" w:type="dxa"/>
            <w:tcMar>
              <w:top w:w="70" w:type="dxa"/>
              <w:left w:w="110" w:type="dxa"/>
              <w:bottom w:w="70" w:type="dxa"/>
              <w:right w:w="110" w:type="dxa"/>
            </w:tcMar>
          </w:tcPr>
          <w:p w14:paraId="78EBB9DA" w14:textId="77777777" w:rsidR="0068635A" w:rsidRDefault="00982BDB">
            <w:pPr>
              <w:spacing w:line="260" w:lineRule="auto"/>
            </w:pPr>
            <w:r>
              <w:rPr>
                <w:sz w:val="20"/>
                <w:szCs w:val="20"/>
              </w:rPr>
              <w:t>18 Mart'ta başlamış bir talep akıştayken, 20 Mart'ta İK Deniz'in yöneticisinin yanlış girildiğini fark edip düzeltiyor</w:t>
            </w:r>
          </w:p>
        </w:tc>
      </w:tr>
    </w:tbl>
    <w:p w14:paraId="3ED5FC39" w14:textId="77777777" w:rsidR="0068635A" w:rsidRDefault="00982BDB">
      <w:pPr>
        <w:pStyle w:val="Balk1"/>
        <w:spacing w:before="360" w:after="160"/>
      </w:pPr>
      <w:r>
        <w:rPr>
          <w:b/>
          <w:bCs/>
          <w:color w:val="1F3864"/>
          <w:sz w:val="28"/>
          <w:szCs w:val="28"/>
        </w:rPr>
        <w:t>5. Teslim edilecekler</w:t>
      </w:r>
    </w:p>
    <w:p w14:paraId="3239E947" w14:textId="77777777" w:rsidR="0068635A" w:rsidRDefault="00982BDB">
      <w:pPr>
        <w:pStyle w:val="Balk2"/>
        <w:spacing w:before="260" w:after="120"/>
      </w:pPr>
      <w:r>
        <w:rPr>
          <w:b/>
          <w:bCs/>
          <w:color w:val="1F3864"/>
          <w:sz w:val="23"/>
          <w:szCs w:val="23"/>
        </w:rPr>
        <w:t>A. Tasarım dokümanı (en fazla 3 sayfa)</w:t>
      </w:r>
    </w:p>
    <w:p w14:paraId="72B72913" w14:textId="77777777" w:rsidR="0068635A" w:rsidRDefault="00982BDB">
      <w:pPr>
        <w:spacing w:after="120" w:line="276" w:lineRule="auto"/>
      </w:pPr>
      <w:r>
        <w:t xml:space="preserve">Veri modeli, kuralların nasıl temsil edildiği, </w:t>
      </w:r>
      <w:proofErr w:type="spellStart"/>
      <w:r>
        <w:t>versiyonlama</w:t>
      </w:r>
      <w:proofErr w:type="spellEnd"/>
      <w:r>
        <w:t xml:space="preserve"> yaklaşımı, motorun sorumluluk sınırı.</w:t>
      </w:r>
    </w:p>
    <w:p w14:paraId="77AFA766" w14:textId="77777777" w:rsidR="0068635A" w:rsidRDefault="00982BDB">
      <w:pPr>
        <w:pStyle w:val="Balk2"/>
        <w:spacing w:before="260" w:after="120"/>
      </w:pPr>
      <w:r>
        <w:rPr>
          <w:b/>
          <w:bCs/>
          <w:color w:val="1F3864"/>
          <w:sz w:val="23"/>
          <w:szCs w:val="23"/>
        </w:rPr>
        <w:t>B. Kararlar ve Varsayımlar tablosu</w:t>
      </w:r>
    </w:p>
    <w:p w14:paraId="28B5EAAB" w14:textId="77777777" w:rsidR="0068635A" w:rsidRDefault="00982BDB">
      <w:pPr>
        <w:spacing w:after="120" w:line="276" w:lineRule="auto"/>
      </w:pPr>
      <w:r>
        <w:rPr>
          <w:i/>
          <w:iCs/>
        </w:rPr>
        <w:t xml:space="preserve">Bu </w:t>
      </w:r>
      <w:proofErr w:type="spellStart"/>
      <w:r>
        <w:rPr>
          <w:i/>
          <w:iCs/>
        </w:rPr>
        <w:t>case'in</w:t>
      </w:r>
      <w:proofErr w:type="spellEnd"/>
      <w:r>
        <w:rPr>
          <w:i/>
          <w:iCs/>
        </w:rPr>
        <w:t xml:space="preserve"> en önemli parçası. Belirsiz bıraktığımız her nokta için:</w:t>
      </w:r>
    </w:p>
    <w:tbl>
      <w:tblPr>
        <w:tblW w:w="9020" w:type="dxa"/>
        <w:tblBorders>
          <w:top w:val="single" w:sz="4" w:space="0" w:color="B8C0D0"/>
          <w:left w:val="single" w:sz="4" w:space="0" w:color="B8C0D0"/>
          <w:bottom w:val="single" w:sz="4" w:space="0" w:color="B8C0D0"/>
          <w:right w:val="single" w:sz="4" w:space="0" w:color="B8C0D0"/>
          <w:insideH w:val="single" w:sz="4" w:space="0" w:color="D6DBE5"/>
          <w:insideV w:val="single" w:sz="4" w:space="0" w:color="D6DBE5"/>
        </w:tblBorders>
        <w:tblLayout w:type="fixed"/>
        <w:tblCellMar>
          <w:left w:w="10" w:type="dxa"/>
          <w:right w:w="10" w:type="dxa"/>
        </w:tblCellMar>
        <w:tblLook w:val="04A0" w:firstRow="1" w:lastRow="0" w:firstColumn="1" w:lastColumn="0" w:noHBand="0" w:noVBand="1"/>
      </w:tblPr>
      <w:tblGrid>
        <w:gridCol w:w="1696"/>
        <w:gridCol w:w="1843"/>
        <w:gridCol w:w="1985"/>
        <w:gridCol w:w="1701"/>
        <w:gridCol w:w="1795"/>
      </w:tblGrid>
      <w:tr w:rsidR="0068635A" w14:paraId="385DB1D4" w14:textId="77777777" w:rsidTr="00313C45">
        <w:trPr>
          <w:tblHeader/>
        </w:trPr>
        <w:tc>
          <w:tcPr>
            <w:tcW w:w="1696" w:type="dxa"/>
            <w:shd w:val="clear" w:color="auto" w:fill="E8ECF4"/>
            <w:tcMar>
              <w:top w:w="70" w:type="dxa"/>
              <w:left w:w="110" w:type="dxa"/>
              <w:bottom w:w="70" w:type="dxa"/>
              <w:right w:w="110" w:type="dxa"/>
            </w:tcMar>
          </w:tcPr>
          <w:p w14:paraId="65F86A46" w14:textId="77777777" w:rsidR="0068635A" w:rsidRDefault="00982BDB">
            <w:pPr>
              <w:spacing w:line="260" w:lineRule="auto"/>
            </w:pPr>
            <w:r>
              <w:rPr>
                <w:b/>
                <w:bCs/>
                <w:color w:val="1F3864"/>
                <w:sz w:val="20"/>
                <w:szCs w:val="20"/>
              </w:rPr>
              <w:t>Belirsizlik</w:t>
            </w:r>
          </w:p>
        </w:tc>
        <w:tc>
          <w:tcPr>
            <w:tcW w:w="1843" w:type="dxa"/>
            <w:shd w:val="clear" w:color="auto" w:fill="E8ECF4"/>
            <w:tcMar>
              <w:top w:w="70" w:type="dxa"/>
              <w:left w:w="110" w:type="dxa"/>
              <w:bottom w:w="70" w:type="dxa"/>
              <w:right w:w="110" w:type="dxa"/>
            </w:tcMar>
          </w:tcPr>
          <w:p w14:paraId="0611FC90" w14:textId="77777777" w:rsidR="0068635A" w:rsidRDefault="00982BDB">
            <w:pPr>
              <w:spacing w:line="260" w:lineRule="auto"/>
            </w:pPr>
            <w:r>
              <w:rPr>
                <w:b/>
                <w:bCs/>
                <w:color w:val="1F3864"/>
                <w:sz w:val="20"/>
                <w:szCs w:val="20"/>
              </w:rPr>
              <w:t>Ne varsaydım</w:t>
            </w:r>
          </w:p>
        </w:tc>
        <w:tc>
          <w:tcPr>
            <w:tcW w:w="1985" w:type="dxa"/>
            <w:shd w:val="clear" w:color="auto" w:fill="E8ECF4"/>
            <w:tcMar>
              <w:top w:w="70" w:type="dxa"/>
              <w:left w:w="110" w:type="dxa"/>
              <w:bottom w:w="70" w:type="dxa"/>
              <w:right w:w="110" w:type="dxa"/>
            </w:tcMar>
          </w:tcPr>
          <w:p w14:paraId="7B12E0D3" w14:textId="77777777" w:rsidR="0068635A" w:rsidRDefault="00982BDB">
            <w:pPr>
              <w:spacing w:line="260" w:lineRule="auto"/>
            </w:pPr>
            <w:r>
              <w:rPr>
                <w:b/>
                <w:bCs/>
                <w:color w:val="1F3864"/>
                <w:sz w:val="20"/>
                <w:szCs w:val="20"/>
              </w:rPr>
              <w:t>Alternatif neydi</w:t>
            </w:r>
          </w:p>
        </w:tc>
        <w:tc>
          <w:tcPr>
            <w:tcW w:w="1701" w:type="dxa"/>
            <w:shd w:val="clear" w:color="auto" w:fill="E8ECF4"/>
            <w:tcMar>
              <w:top w:w="70" w:type="dxa"/>
              <w:left w:w="110" w:type="dxa"/>
              <w:bottom w:w="70" w:type="dxa"/>
              <w:right w:w="110" w:type="dxa"/>
            </w:tcMar>
          </w:tcPr>
          <w:p w14:paraId="1E47E78E" w14:textId="77777777" w:rsidR="0068635A" w:rsidRDefault="00982BDB">
            <w:pPr>
              <w:spacing w:line="260" w:lineRule="auto"/>
            </w:pPr>
            <w:r>
              <w:rPr>
                <w:b/>
                <w:bCs/>
                <w:color w:val="1F3864"/>
                <w:sz w:val="20"/>
                <w:szCs w:val="20"/>
              </w:rPr>
              <w:t>Neden bunu seçtim</w:t>
            </w:r>
          </w:p>
        </w:tc>
        <w:tc>
          <w:tcPr>
            <w:tcW w:w="1795" w:type="dxa"/>
            <w:shd w:val="clear" w:color="auto" w:fill="E8ECF4"/>
            <w:tcMar>
              <w:top w:w="70" w:type="dxa"/>
              <w:left w:w="110" w:type="dxa"/>
              <w:bottom w:w="70" w:type="dxa"/>
              <w:right w:w="110" w:type="dxa"/>
            </w:tcMar>
          </w:tcPr>
          <w:p w14:paraId="478AF173" w14:textId="77777777" w:rsidR="0068635A" w:rsidRDefault="00982BDB">
            <w:pPr>
              <w:spacing w:line="260" w:lineRule="auto"/>
            </w:pPr>
            <w:r>
              <w:rPr>
                <w:b/>
                <w:bCs/>
                <w:color w:val="1F3864"/>
                <w:sz w:val="20"/>
                <w:szCs w:val="20"/>
              </w:rPr>
              <w:t>Yanlışsa maliyeti ne</w:t>
            </w:r>
          </w:p>
        </w:tc>
      </w:tr>
      <w:tr w:rsidR="0068635A" w14:paraId="3EA2A908" w14:textId="77777777" w:rsidTr="00313C45">
        <w:tc>
          <w:tcPr>
            <w:tcW w:w="1696" w:type="dxa"/>
            <w:tcMar>
              <w:top w:w="70" w:type="dxa"/>
              <w:left w:w="110" w:type="dxa"/>
              <w:bottom w:w="70" w:type="dxa"/>
              <w:right w:w="110" w:type="dxa"/>
            </w:tcMar>
          </w:tcPr>
          <w:p w14:paraId="7D7BDED0" w14:textId="091B4476" w:rsidR="0068635A" w:rsidRDefault="00345284">
            <w:pPr>
              <w:spacing w:line="260" w:lineRule="auto"/>
            </w:pPr>
            <w:r>
              <w:t>R3-R9 Çelişkisi</w:t>
            </w:r>
          </w:p>
        </w:tc>
        <w:tc>
          <w:tcPr>
            <w:tcW w:w="1843" w:type="dxa"/>
            <w:tcMar>
              <w:top w:w="70" w:type="dxa"/>
              <w:left w:w="110" w:type="dxa"/>
              <w:bottom w:w="70" w:type="dxa"/>
              <w:right w:w="110" w:type="dxa"/>
            </w:tcMar>
          </w:tcPr>
          <w:p w14:paraId="141FD8BC" w14:textId="7E7B96BB" w:rsidR="0068635A" w:rsidRDefault="008F251B">
            <w:pPr>
              <w:spacing w:line="260" w:lineRule="auto"/>
            </w:pPr>
            <w:r>
              <w:t>Kural Değişmezken Yönetici/Organizasyon değiş</w:t>
            </w:r>
            <w:r w:rsidR="00AA458C">
              <w:t>ebilir. Kodlamasını yaparken bu kısım göz önünde bulundurulacak.</w:t>
            </w:r>
          </w:p>
        </w:tc>
        <w:tc>
          <w:tcPr>
            <w:tcW w:w="1985" w:type="dxa"/>
            <w:tcMar>
              <w:top w:w="70" w:type="dxa"/>
              <w:left w:w="110" w:type="dxa"/>
              <w:bottom w:w="70" w:type="dxa"/>
              <w:right w:w="110" w:type="dxa"/>
            </w:tcMar>
          </w:tcPr>
          <w:p w14:paraId="24CA71DA" w14:textId="68F0EFA6" w:rsidR="0068635A" w:rsidRDefault="008F251B">
            <w:pPr>
              <w:spacing w:line="260" w:lineRule="auto"/>
            </w:pPr>
            <w:r>
              <w:t xml:space="preserve">Yönetici de değişmeyebilir ya da kural da tarihle birlikte </w:t>
            </w:r>
            <w:r w:rsidR="0013411E">
              <w:t>değişebilirdi ama bu mevcut gereksinimlere ters düştüğü için şimdilik değerlendirme dışı.</w:t>
            </w:r>
          </w:p>
        </w:tc>
        <w:tc>
          <w:tcPr>
            <w:tcW w:w="1701" w:type="dxa"/>
            <w:tcMar>
              <w:top w:w="70" w:type="dxa"/>
              <w:left w:w="110" w:type="dxa"/>
              <w:bottom w:w="70" w:type="dxa"/>
              <w:right w:w="110" w:type="dxa"/>
            </w:tcMar>
          </w:tcPr>
          <w:p w14:paraId="057E6B9A" w14:textId="10533270" w:rsidR="0068635A" w:rsidRDefault="008F251B">
            <w:pPr>
              <w:spacing w:line="260" w:lineRule="auto"/>
            </w:pPr>
            <w:r>
              <w:t>Sistemin isteği beni buna itiyor ve bence de mantıken bir şirketin organizasyonuna uyan yapı bu.</w:t>
            </w:r>
          </w:p>
        </w:tc>
        <w:tc>
          <w:tcPr>
            <w:tcW w:w="1795" w:type="dxa"/>
            <w:tcMar>
              <w:top w:w="70" w:type="dxa"/>
              <w:left w:w="110" w:type="dxa"/>
              <w:bottom w:w="70" w:type="dxa"/>
              <w:right w:w="110" w:type="dxa"/>
            </w:tcMar>
          </w:tcPr>
          <w:p w14:paraId="5DF29749" w14:textId="4B185DC0" w:rsidR="0068635A" w:rsidRDefault="008F251B">
            <w:pPr>
              <w:spacing w:line="260" w:lineRule="auto"/>
            </w:pPr>
            <w:r>
              <w:t>Öngörülemez bir maliyet mevcut. Çünkü 10.000 liralık bir alım da mevcut olabilir, 120.000 liralık bir danışmanlık hizmeti de.</w:t>
            </w:r>
          </w:p>
        </w:tc>
      </w:tr>
      <w:tr w:rsidR="007D2960" w14:paraId="44C150E3" w14:textId="77777777" w:rsidTr="00313C45">
        <w:tc>
          <w:tcPr>
            <w:tcW w:w="1696" w:type="dxa"/>
            <w:tcMar>
              <w:top w:w="70" w:type="dxa"/>
              <w:left w:w="110" w:type="dxa"/>
              <w:bottom w:w="70" w:type="dxa"/>
              <w:right w:w="110" w:type="dxa"/>
            </w:tcMar>
          </w:tcPr>
          <w:p w14:paraId="76018B56" w14:textId="31B5460F" w:rsidR="007D2960" w:rsidRDefault="007D2960" w:rsidP="007D2960">
            <w:pPr>
              <w:spacing w:line="260" w:lineRule="auto"/>
            </w:pPr>
            <w:r>
              <w:t>Burak izindeyken talep attığında R4-R5-R6-R7 Çekişmesi mevcut (Senaryo 3)</w:t>
            </w:r>
          </w:p>
        </w:tc>
        <w:tc>
          <w:tcPr>
            <w:tcW w:w="1843" w:type="dxa"/>
            <w:tcMar>
              <w:top w:w="70" w:type="dxa"/>
              <w:left w:w="110" w:type="dxa"/>
              <w:bottom w:w="70" w:type="dxa"/>
              <w:right w:w="110" w:type="dxa"/>
            </w:tcMar>
          </w:tcPr>
          <w:p w14:paraId="344B50C3" w14:textId="485E49AF" w:rsidR="007D2960" w:rsidRDefault="007D2960" w:rsidP="007D2960">
            <w:pPr>
              <w:spacing w:line="260" w:lineRule="auto"/>
            </w:pPr>
            <w:r>
              <w:t>Burak’ ı bu noktada devreden çıkartıp</w:t>
            </w:r>
            <w:r>
              <w:t xml:space="preserve"> (R7)</w:t>
            </w:r>
            <w:r>
              <w:t xml:space="preserve"> onun yerine </w:t>
            </w:r>
            <w:r>
              <w:t>vekaleten Deniz’ in onayından iki kere geçireceğim. Çünkü yönetici olarak a-b kısımları incelenirken Masraf Merkezi Sahibi olarak c-d kısımları incelenmesi gereken senaryolar olabilir. R7’ den dolayı da kendi inceleyemeyeceği için vekaleten Deniz iki defa onaydan geçirebilir.</w:t>
            </w:r>
          </w:p>
        </w:tc>
        <w:tc>
          <w:tcPr>
            <w:tcW w:w="1985" w:type="dxa"/>
            <w:tcMar>
              <w:top w:w="70" w:type="dxa"/>
              <w:left w:w="110" w:type="dxa"/>
              <w:bottom w:w="70" w:type="dxa"/>
              <w:right w:w="110" w:type="dxa"/>
            </w:tcMar>
          </w:tcPr>
          <w:p w14:paraId="48661FAE" w14:textId="2CB1FF88" w:rsidR="007D2960" w:rsidRDefault="007D2960" w:rsidP="007D2960">
            <w:pPr>
              <w:spacing w:line="260" w:lineRule="auto"/>
            </w:pPr>
            <w:proofErr w:type="spellStart"/>
            <w:r>
              <w:t>Ceonun</w:t>
            </w:r>
            <w:proofErr w:type="spellEnd"/>
            <w:r>
              <w:t xml:space="preserve"> ekranına düşen bir manuel müdahale getirilebilir.</w:t>
            </w:r>
          </w:p>
        </w:tc>
        <w:tc>
          <w:tcPr>
            <w:tcW w:w="1701" w:type="dxa"/>
            <w:tcMar>
              <w:top w:w="70" w:type="dxa"/>
              <w:left w:w="110" w:type="dxa"/>
              <w:bottom w:w="70" w:type="dxa"/>
              <w:right w:w="110" w:type="dxa"/>
            </w:tcMar>
          </w:tcPr>
          <w:p w14:paraId="10DA440F" w14:textId="10B46FF4" w:rsidR="007D2960" w:rsidRDefault="007D2960" w:rsidP="007D2960">
            <w:pPr>
              <w:spacing w:line="260" w:lineRule="auto"/>
            </w:pPr>
            <w:r>
              <w:t xml:space="preserve">Burak </w:t>
            </w:r>
            <w:r>
              <w:rPr>
                <w:sz w:val="20"/>
                <w:szCs w:val="20"/>
              </w:rPr>
              <w:t>Masraf merkezi sahibi rolünün sahibi olduğu için zaten hali hazırda talebi açarak onaylamış sayılmıştır. Y</w:t>
            </w:r>
            <w:r>
              <w:rPr>
                <w:sz w:val="20"/>
                <w:szCs w:val="20"/>
              </w:rPr>
              <w:t xml:space="preserve">ine de vekaleten yöneticisinin de hata / gözden </w:t>
            </w:r>
            <w:proofErr w:type="gramStart"/>
            <w:r>
              <w:rPr>
                <w:sz w:val="20"/>
                <w:szCs w:val="20"/>
              </w:rPr>
              <w:t>kaçma  önleme</w:t>
            </w:r>
            <w:proofErr w:type="gramEnd"/>
            <w:r>
              <w:rPr>
                <w:sz w:val="20"/>
                <w:szCs w:val="20"/>
              </w:rPr>
              <w:t xml:space="preserve"> amaçlı tekrar onay vermesini mantıklı gördüm. Bu yavaşlık gibi görünse de varsayım kısmında belirttiğim senaryo olmasına </w:t>
            </w:r>
            <w:proofErr w:type="spellStart"/>
            <w:r>
              <w:rPr>
                <w:sz w:val="20"/>
                <w:szCs w:val="20"/>
              </w:rPr>
              <w:t>ihtimalen</w:t>
            </w:r>
            <w:proofErr w:type="spellEnd"/>
            <w:r>
              <w:rPr>
                <w:sz w:val="20"/>
                <w:szCs w:val="20"/>
              </w:rPr>
              <w:t xml:space="preserve"> önemli bir nokta olacaktır.</w:t>
            </w:r>
          </w:p>
        </w:tc>
        <w:tc>
          <w:tcPr>
            <w:tcW w:w="1795" w:type="dxa"/>
            <w:tcMar>
              <w:top w:w="70" w:type="dxa"/>
              <w:left w:w="110" w:type="dxa"/>
              <w:bottom w:w="70" w:type="dxa"/>
              <w:right w:w="110" w:type="dxa"/>
            </w:tcMar>
          </w:tcPr>
          <w:p w14:paraId="2071B1DE" w14:textId="53448469" w:rsidR="007D2960" w:rsidRDefault="007D2960" w:rsidP="007D2960">
            <w:pPr>
              <w:spacing w:line="260" w:lineRule="auto"/>
            </w:pPr>
            <w:r>
              <w:t>Senaryo 3’ ten yola çıkarak 60.000 liralık bir maliyet yazabiliriz.</w:t>
            </w:r>
          </w:p>
        </w:tc>
      </w:tr>
      <w:tr w:rsidR="007D2960" w14:paraId="67BAE8CD" w14:textId="77777777" w:rsidTr="00313C45">
        <w:tc>
          <w:tcPr>
            <w:tcW w:w="1696" w:type="dxa"/>
            <w:tcMar>
              <w:top w:w="70" w:type="dxa"/>
              <w:left w:w="110" w:type="dxa"/>
              <w:bottom w:w="70" w:type="dxa"/>
              <w:right w:w="110" w:type="dxa"/>
            </w:tcMar>
          </w:tcPr>
          <w:p w14:paraId="1C1057A4" w14:textId="701F785D" w:rsidR="007D2960" w:rsidRDefault="007D2960" w:rsidP="007D2960">
            <w:pPr>
              <w:spacing w:line="260" w:lineRule="auto"/>
            </w:pPr>
            <w:r>
              <w:t xml:space="preserve">R7 </w:t>
            </w:r>
          </w:p>
        </w:tc>
        <w:tc>
          <w:tcPr>
            <w:tcW w:w="1843" w:type="dxa"/>
            <w:tcMar>
              <w:top w:w="70" w:type="dxa"/>
              <w:left w:w="110" w:type="dxa"/>
              <w:bottom w:w="70" w:type="dxa"/>
              <w:right w:w="110" w:type="dxa"/>
            </w:tcMar>
          </w:tcPr>
          <w:p w14:paraId="39FEF5B0" w14:textId="1CDD2B3C" w:rsidR="007D2960" w:rsidRDefault="007D2960" w:rsidP="007D2960">
            <w:pPr>
              <w:spacing w:line="260" w:lineRule="auto"/>
            </w:pPr>
            <w:r>
              <w:t xml:space="preserve">Önceki örnekte anlattığım durumu kurallaştırmak için </w:t>
            </w:r>
            <w:r>
              <w:lastRenderedPageBreak/>
              <w:t>bu satırı açtım ayrı olarak yazdım.</w:t>
            </w:r>
          </w:p>
        </w:tc>
        <w:tc>
          <w:tcPr>
            <w:tcW w:w="1985" w:type="dxa"/>
            <w:tcMar>
              <w:top w:w="70" w:type="dxa"/>
              <w:left w:w="110" w:type="dxa"/>
              <w:bottom w:w="70" w:type="dxa"/>
              <w:right w:w="110" w:type="dxa"/>
            </w:tcMar>
          </w:tcPr>
          <w:p w14:paraId="052422E1" w14:textId="2C4C655E" w:rsidR="007D2960" w:rsidRDefault="007D2960" w:rsidP="007D2960">
            <w:pPr>
              <w:spacing w:line="260" w:lineRule="auto"/>
            </w:pPr>
            <w:proofErr w:type="spellStart"/>
            <w:r>
              <w:lastRenderedPageBreak/>
              <w:t>Ceonun</w:t>
            </w:r>
            <w:proofErr w:type="spellEnd"/>
            <w:r>
              <w:t xml:space="preserve"> ekranına düşen bir manuel </w:t>
            </w:r>
            <w:r>
              <w:lastRenderedPageBreak/>
              <w:t>müdahale getirilebilir.</w:t>
            </w:r>
          </w:p>
        </w:tc>
        <w:tc>
          <w:tcPr>
            <w:tcW w:w="1701" w:type="dxa"/>
            <w:tcMar>
              <w:top w:w="70" w:type="dxa"/>
              <w:left w:w="110" w:type="dxa"/>
              <w:bottom w:w="70" w:type="dxa"/>
              <w:right w:w="110" w:type="dxa"/>
            </w:tcMar>
          </w:tcPr>
          <w:p w14:paraId="565ABF38" w14:textId="06A910B6" w:rsidR="007D2960" w:rsidRDefault="007D2960" w:rsidP="007D2960">
            <w:pPr>
              <w:spacing w:line="260" w:lineRule="auto"/>
            </w:pPr>
            <w:r>
              <w:lastRenderedPageBreak/>
              <w:t>.</w:t>
            </w:r>
          </w:p>
        </w:tc>
        <w:tc>
          <w:tcPr>
            <w:tcW w:w="1795" w:type="dxa"/>
            <w:tcMar>
              <w:top w:w="70" w:type="dxa"/>
              <w:left w:w="110" w:type="dxa"/>
              <w:bottom w:w="70" w:type="dxa"/>
              <w:right w:w="110" w:type="dxa"/>
            </w:tcMar>
          </w:tcPr>
          <w:p w14:paraId="7266AAFF" w14:textId="1EF2D1D6" w:rsidR="007D2960" w:rsidRDefault="007D2960" w:rsidP="007D2960">
            <w:pPr>
              <w:spacing w:line="260" w:lineRule="auto"/>
            </w:pPr>
            <w:r>
              <w:t>.</w:t>
            </w:r>
          </w:p>
        </w:tc>
      </w:tr>
      <w:tr w:rsidR="007D2960" w14:paraId="2FDD3F74" w14:textId="77777777" w:rsidTr="00313C45">
        <w:tc>
          <w:tcPr>
            <w:tcW w:w="1696" w:type="dxa"/>
            <w:tcMar>
              <w:top w:w="70" w:type="dxa"/>
              <w:left w:w="110" w:type="dxa"/>
              <w:bottom w:w="70" w:type="dxa"/>
              <w:right w:w="110" w:type="dxa"/>
            </w:tcMar>
          </w:tcPr>
          <w:p w14:paraId="043E1E5D" w14:textId="2E3AAF68" w:rsidR="007D2960" w:rsidRDefault="007D2960" w:rsidP="007D2960">
            <w:pPr>
              <w:spacing w:line="260" w:lineRule="auto"/>
            </w:pPr>
            <w:r>
              <w:t>R4-R5 Gereksinimlerine dikkat edilmeli. Biri izindeyken vekile atanmadan önce eskalasyon kontrolüne düşerse sorun yaşanabilir. Ya da birisi talebi gördüğü halde onaylamadan izne çıkarsa (senaryolar dışı bir belirsizlik) bu talep vekile mi atanmalı eskale mi olmalı?</w:t>
            </w:r>
          </w:p>
        </w:tc>
        <w:tc>
          <w:tcPr>
            <w:tcW w:w="1843" w:type="dxa"/>
            <w:tcMar>
              <w:top w:w="70" w:type="dxa"/>
              <w:left w:w="110" w:type="dxa"/>
              <w:bottom w:w="70" w:type="dxa"/>
              <w:right w:w="110" w:type="dxa"/>
            </w:tcMar>
          </w:tcPr>
          <w:p w14:paraId="5E1F9061" w14:textId="199336D0" w:rsidR="007D2960" w:rsidRDefault="007D2960" w:rsidP="007D2960">
            <w:pPr>
              <w:spacing w:line="260" w:lineRule="auto"/>
            </w:pPr>
            <w:r>
              <w:t>Kod akış mantığında vekile atanma durumunu eskalasyon kontrolünde önce çalıştırmalı ve düzenli kontrole sokmalıyız.  Böyle olası takılma ya da 2 gün sonra vekile gitme durumunda (karar verme kişisi izne çıkmış olsa bile) eskale olmadan vekilin karar verme yetkisini tanımlamış olmalıyız.</w:t>
            </w:r>
          </w:p>
        </w:tc>
        <w:tc>
          <w:tcPr>
            <w:tcW w:w="1985" w:type="dxa"/>
            <w:tcMar>
              <w:top w:w="70" w:type="dxa"/>
              <w:left w:w="110" w:type="dxa"/>
              <w:bottom w:w="70" w:type="dxa"/>
              <w:right w:w="110" w:type="dxa"/>
            </w:tcMar>
          </w:tcPr>
          <w:p w14:paraId="7BF2B4B9" w14:textId="77777777" w:rsidR="007D2960" w:rsidRDefault="007D2960" w:rsidP="007D2960">
            <w:pPr>
              <w:spacing w:line="260" w:lineRule="auto"/>
            </w:pPr>
          </w:p>
        </w:tc>
        <w:tc>
          <w:tcPr>
            <w:tcW w:w="1701" w:type="dxa"/>
            <w:tcMar>
              <w:top w:w="70" w:type="dxa"/>
              <w:left w:w="110" w:type="dxa"/>
              <w:bottom w:w="70" w:type="dxa"/>
              <w:right w:w="110" w:type="dxa"/>
            </w:tcMar>
          </w:tcPr>
          <w:p w14:paraId="290C1518" w14:textId="7F7CA6C1" w:rsidR="007D2960" w:rsidRDefault="007D2960" w:rsidP="007D2960">
            <w:pPr>
              <w:spacing w:line="260" w:lineRule="auto"/>
            </w:pPr>
            <w:r>
              <w:t>Vekil kişiye gitme sebebi zaten onun yerine karar verebilecek olması. Hem de zaten vekil kişiler mevcut şemada talebin eskale olacağı kişiler. Bu yüzden mevcut talebi boşu boşuna 3 gün bekletmek maliyet açığı verme riskinden dolayı hemen vekil olarak geçiş yapmalı.</w:t>
            </w:r>
          </w:p>
        </w:tc>
        <w:tc>
          <w:tcPr>
            <w:tcW w:w="1795" w:type="dxa"/>
            <w:tcMar>
              <w:top w:w="70" w:type="dxa"/>
              <w:left w:w="110" w:type="dxa"/>
              <w:bottom w:w="70" w:type="dxa"/>
              <w:right w:w="110" w:type="dxa"/>
            </w:tcMar>
          </w:tcPr>
          <w:p w14:paraId="4F92052C" w14:textId="2DDA8422" w:rsidR="007D2960" w:rsidRDefault="007D2960" w:rsidP="007D2960">
            <w:pPr>
              <w:spacing w:line="260" w:lineRule="auto"/>
            </w:pPr>
            <w:r>
              <w:t xml:space="preserve">Bir maliyet olmaz çünkü zaten buradaki amacım gün bekletmeden maliyet çıkmasını önlemek. </w:t>
            </w:r>
          </w:p>
        </w:tc>
      </w:tr>
      <w:tr w:rsidR="007D2960" w14:paraId="27B409FB" w14:textId="77777777" w:rsidTr="00313C45">
        <w:tc>
          <w:tcPr>
            <w:tcW w:w="1696" w:type="dxa"/>
            <w:tcMar>
              <w:top w:w="70" w:type="dxa"/>
              <w:left w:w="110" w:type="dxa"/>
              <w:bottom w:w="70" w:type="dxa"/>
              <w:right w:w="110" w:type="dxa"/>
            </w:tcMar>
          </w:tcPr>
          <w:p w14:paraId="1CE02D6B" w14:textId="0CFF4F01" w:rsidR="007D2960" w:rsidRDefault="007D2960" w:rsidP="007D2960">
            <w:pPr>
              <w:spacing w:line="260" w:lineRule="auto"/>
            </w:pPr>
            <w:r>
              <w:t>R</w:t>
            </w:r>
            <w:proofErr w:type="gramStart"/>
            <w:r>
              <w:t>6 -</w:t>
            </w:r>
            <w:proofErr w:type="gramEnd"/>
            <w:r>
              <w:t xml:space="preserve"> A</w:t>
            </w:r>
            <w:r w:rsidRPr="006227F1">
              <w:t>ynı kişi zincirde iki rolle çıkarsa (</w:t>
            </w:r>
            <w:proofErr w:type="spellStart"/>
            <w:r w:rsidRPr="006227F1">
              <w:t>örn</w:t>
            </w:r>
            <w:proofErr w:type="spellEnd"/>
            <w:r w:rsidRPr="006227F1">
              <w:t>. hem yönetici hem masraf merkezi sahibi), bu tek bir onay adımına mı düşürülüyor yoksa kişi iki kez mi onay veriyor?</w:t>
            </w:r>
          </w:p>
        </w:tc>
        <w:tc>
          <w:tcPr>
            <w:tcW w:w="1843" w:type="dxa"/>
            <w:tcMar>
              <w:top w:w="70" w:type="dxa"/>
              <w:left w:w="110" w:type="dxa"/>
              <w:bottom w:w="70" w:type="dxa"/>
              <w:right w:w="110" w:type="dxa"/>
            </w:tcMar>
          </w:tcPr>
          <w:p w14:paraId="5F3B21DC" w14:textId="319894E5" w:rsidR="007D2960" w:rsidRDefault="007D2960" w:rsidP="007D2960">
            <w:pPr>
              <w:spacing w:line="260" w:lineRule="auto"/>
            </w:pPr>
            <w:r>
              <w:t xml:space="preserve">Aslında 2. Belirsizliğimde bundan bahsettim ancak başka bir </w:t>
            </w:r>
            <w:proofErr w:type="spellStart"/>
            <w:r>
              <w:t>case</w:t>
            </w:r>
            <w:proofErr w:type="spellEnd"/>
            <w:r>
              <w:t xml:space="preserve"> durumuna </w:t>
            </w:r>
            <w:proofErr w:type="spellStart"/>
            <w:r>
              <w:t>ihtimalen</w:t>
            </w:r>
            <w:proofErr w:type="spellEnd"/>
            <w:r>
              <w:t xml:space="preserve"> tek başına da açıklamak istedim. Bir talebin (a-b-c-d kısımları olsun) a-b kısımları yönetici tarafından ilgileniyorken c-d kısımları Masraf Merkezi Sahibi rolü tarafından inceleniyor olabilir. Bu yüzden kişinin iki kez ayrı onay vermesi gerekmekte. </w:t>
            </w:r>
          </w:p>
        </w:tc>
        <w:tc>
          <w:tcPr>
            <w:tcW w:w="1985" w:type="dxa"/>
            <w:tcMar>
              <w:top w:w="70" w:type="dxa"/>
              <w:left w:w="110" w:type="dxa"/>
              <w:bottom w:w="70" w:type="dxa"/>
              <w:right w:w="110" w:type="dxa"/>
            </w:tcMar>
          </w:tcPr>
          <w:p w14:paraId="7A8ED367" w14:textId="5F07795E" w:rsidR="007D2960" w:rsidRDefault="007D2960" w:rsidP="007D2960">
            <w:pPr>
              <w:spacing w:line="260" w:lineRule="auto"/>
            </w:pPr>
            <w:r>
              <w:t>Tabi ki müşteri ihtiyaçlarına göre böyle bir durum yoksa kişiye direkt tek onay adımı da çıkartılabilir. Ancak burada önemli olan ihtiyaç.</w:t>
            </w:r>
          </w:p>
        </w:tc>
        <w:tc>
          <w:tcPr>
            <w:tcW w:w="1701" w:type="dxa"/>
            <w:tcMar>
              <w:top w:w="70" w:type="dxa"/>
              <w:left w:w="110" w:type="dxa"/>
              <w:bottom w:w="70" w:type="dxa"/>
              <w:right w:w="110" w:type="dxa"/>
            </w:tcMar>
          </w:tcPr>
          <w:p w14:paraId="5451187E" w14:textId="4594D46E" w:rsidR="007D2960" w:rsidRDefault="007D2960" w:rsidP="007D2960">
            <w:pPr>
              <w:spacing w:line="260" w:lineRule="auto"/>
            </w:pPr>
            <w:r>
              <w:t>Burada karşıt tez olarak 10.000 ve 15.000 altı limitlerdeki tek onay kısmı verilebilir yine de büyük taleplerde kontrol kısmının artma ihtimali göze alınarak böyle bir onaya gerek gördüm.</w:t>
            </w:r>
          </w:p>
        </w:tc>
        <w:tc>
          <w:tcPr>
            <w:tcW w:w="1795" w:type="dxa"/>
            <w:tcMar>
              <w:top w:w="70" w:type="dxa"/>
              <w:left w:w="110" w:type="dxa"/>
              <w:bottom w:w="70" w:type="dxa"/>
              <w:right w:w="110" w:type="dxa"/>
            </w:tcMar>
          </w:tcPr>
          <w:p w14:paraId="46258033" w14:textId="495FA430" w:rsidR="007D2960" w:rsidRDefault="007D2960" w:rsidP="007D2960">
            <w:pPr>
              <w:spacing w:line="260" w:lineRule="auto"/>
            </w:pPr>
            <w:r>
              <w:t xml:space="preserve">Herhangi bir maliyet yok. </w:t>
            </w:r>
            <w:proofErr w:type="spellStart"/>
            <w:r>
              <w:t>Worst</w:t>
            </w:r>
            <w:proofErr w:type="spellEnd"/>
            <w:r>
              <w:t xml:space="preserve"> </w:t>
            </w:r>
            <w:proofErr w:type="spellStart"/>
            <w:r>
              <w:t>casede</w:t>
            </w:r>
            <w:proofErr w:type="spellEnd"/>
            <w:r>
              <w:t xml:space="preserve"> yönetici kişisi aynı butona iki kere basarak talep başına 1 saniyelik bir vakit kaybı yaşayacaktır.</w:t>
            </w:r>
          </w:p>
        </w:tc>
      </w:tr>
      <w:tr w:rsidR="007D2960" w14:paraId="0B91FB59" w14:textId="77777777" w:rsidTr="00313C45">
        <w:tc>
          <w:tcPr>
            <w:tcW w:w="1696" w:type="dxa"/>
            <w:tcMar>
              <w:top w:w="70" w:type="dxa"/>
              <w:left w:w="110" w:type="dxa"/>
              <w:bottom w:w="70" w:type="dxa"/>
              <w:right w:w="110" w:type="dxa"/>
            </w:tcMar>
          </w:tcPr>
          <w:p w14:paraId="24271DA2" w14:textId="435AA47D" w:rsidR="007D2960" w:rsidRDefault="007D2960" w:rsidP="007D2960">
            <w:pPr>
              <w:spacing w:line="260" w:lineRule="auto"/>
            </w:pPr>
            <w:r>
              <w:t xml:space="preserve">R4’ ün sonunun olmaması- </w:t>
            </w:r>
            <w:r>
              <w:t xml:space="preserve">Diyelim ki talep eskale ola ola </w:t>
            </w:r>
            <w:proofErr w:type="spellStart"/>
            <w:r>
              <w:t>Ceo</w:t>
            </w:r>
            <w:proofErr w:type="spellEnd"/>
            <w:r>
              <w:t xml:space="preserve">’ ya kadar çıktı ancak bir </w:t>
            </w:r>
            <w:r>
              <w:lastRenderedPageBreak/>
              <w:t xml:space="preserve">onay ya da </w:t>
            </w:r>
            <w:proofErr w:type="spellStart"/>
            <w:r>
              <w:t>red</w:t>
            </w:r>
            <w:proofErr w:type="spellEnd"/>
            <w:r>
              <w:t xml:space="preserve"> çıkmadı. </w:t>
            </w:r>
            <w:r>
              <w:t>Sonraki</w:t>
            </w:r>
            <w:r>
              <w:t xml:space="preserve"> aşamada ne olmalı?</w:t>
            </w:r>
          </w:p>
        </w:tc>
        <w:tc>
          <w:tcPr>
            <w:tcW w:w="1843" w:type="dxa"/>
            <w:tcMar>
              <w:top w:w="70" w:type="dxa"/>
              <w:left w:w="110" w:type="dxa"/>
              <w:bottom w:w="70" w:type="dxa"/>
              <w:right w:w="110" w:type="dxa"/>
            </w:tcMar>
          </w:tcPr>
          <w:p w14:paraId="0BA8A460" w14:textId="3ECA0C06" w:rsidR="007D2960" w:rsidRDefault="007D2960" w:rsidP="007D2960">
            <w:pPr>
              <w:spacing w:line="260" w:lineRule="auto"/>
            </w:pPr>
            <w:r>
              <w:lastRenderedPageBreak/>
              <w:t xml:space="preserve">Talep otomatik olarak redde düşüp tekrar talep açma uyarısı gitmelidir. </w:t>
            </w:r>
          </w:p>
        </w:tc>
        <w:tc>
          <w:tcPr>
            <w:tcW w:w="1985" w:type="dxa"/>
            <w:tcMar>
              <w:top w:w="70" w:type="dxa"/>
              <w:left w:w="110" w:type="dxa"/>
              <w:bottom w:w="70" w:type="dxa"/>
              <w:right w:w="110" w:type="dxa"/>
            </w:tcMar>
          </w:tcPr>
          <w:p w14:paraId="5FB6B1A8" w14:textId="01025D78" w:rsidR="007D2960" w:rsidRDefault="007D2960" w:rsidP="007D2960">
            <w:pPr>
              <w:spacing w:line="260" w:lineRule="auto"/>
            </w:pPr>
            <w:r>
              <w:t>Her eskale olma süresi olan 3 günde bir CEO’ ya bildirim/ uyarı gidebilir.</w:t>
            </w:r>
          </w:p>
        </w:tc>
        <w:tc>
          <w:tcPr>
            <w:tcW w:w="1701" w:type="dxa"/>
            <w:tcMar>
              <w:top w:w="70" w:type="dxa"/>
              <w:left w:w="110" w:type="dxa"/>
              <w:bottom w:w="70" w:type="dxa"/>
              <w:right w:w="110" w:type="dxa"/>
            </w:tcMar>
          </w:tcPr>
          <w:p w14:paraId="7ECA53C1" w14:textId="2FA6C56C" w:rsidR="007D2960" w:rsidRDefault="007D2960" w:rsidP="007D2960">
            <w:pPr>
              <w:spacing w:line="260" w:lineRule="auto"/>
            </w:pPr>
            <w:r>
              <w:t xml:space="preserve">Talep o kadar dikkat çekmemiş/ gözden kaçmış bir talep ise yeniden </w:t>
            </w:r>
            <w:r>
              <w:lastRenderedPageBreak/>
              <w:t>gönderilmesini/ baştan yazılmasının daha mantıklı olacağını düşündüm.</w:t>
            </w:r>
          </w:p>
        </w:tc>
        <w:tc>
          <w:tcPr>
            <w:tcW w:w="1795" w:type="dxa"/>
            <w:tcMar>
              <w:top w:w="70" w:type="dxa"/>
              <w:left w:w="110" w:type="dxa"/>
              <w:bottom w:w="70" w:type="dxa"/>
              <w:right w:w="110" w:type="dxa"/>
            </w:tcMar>
          </w:tcPr>
          <w:p w14:paraId="32FC13D7" w14:textId="1641B2E4" w:rsidR="007D2960" w:rsidRDefault="007D2960" w:rsidP="007D2960">
            <w:pPr>
              <w:spacing w:line="260" w:lineRule="auto"/>
            </w:pPr>
            <w:r>
              <w:lastRenderedPageBreak/>
              <w:t xml:space="preserve">Eğer talep şirket için önemli bir kar getirecekse ya da zarar önleyecekse oradaki açık kadar maliyet olacaktır. </w:t>
            </w:r>
            <w:r>
              <w:lastRenderedPageBreak/>
              <w:t xml:space="preserve">Ön görülemez o yüzden. Ancak bu motorun suçu değil şirket organizasyonundaki herkesin suçudur. Motor zaten gözden kaçmayı önlemek amaçlı eskale sistemini geliştirmiştir. </w:t>
            </w:r>
          </w:p>
        </w:tc>
      </w:tr>
      <w:tr w:rsidR="007D2960" w14:paraId="21ACBEAB" w14:textId="77777777" w:rsidTr="00313C45">
        <w:tc>
          <w:tcPr>
            <w:tcW w:w="1696" w:type="dxa"/>
            <w:tcMar>
              <w:top w:w="70" w:type="dxa"/>
              <w:left w:w="110" w:type="dxa"/>
              <w:bottom w:w="70" w:type="dxa"/>
              <w:right w:w="110" w:type="dxa"/>
            </w:tcMar>
          </w:tcPr>
          <w:p w14:paraId="7A7BF29A" w14:textId="5EFBF8C3" w:rsidR="007D2960" w:rsidRDefault="007D2960" w:rsidP="007D2960">
            <w:pPr>
              <w:spacing w:line="260" w:lineRule="auto"/>
            </w:pPr>
            <w:r>
              <w:lastRenderedPageBreak/>
              <w:t xml:space="preserve">R4 – Eskalasyon </w:t>
            </w:r>
            <w:r w:rsidRPr="004C6F53">
              <w:t>orijinal onaycıyı değiştiriyor mu yoksa paralel mi ekliyor</w:t>
            </w:r>
            <w:r>
              <w:t>?</w:t>
            </w:r>
          </w:p>
        </w:tc>
        <w:tc>
          <w:tcPr>
            <w:tcW w:w="1843" w:type="dxa"/>
            <w:tcMar>
              <w:top w:w="70" w:type="dxa"/>
              <w:left w:w="110" w:type="dxa"/>
              <w:bottom w:w="70" w:type="dxa"/>
              <w:right w:w="110" w:type="dxa"/>
            </w:tcMar>
          </w:tcPr>
          <w:p w14:paraId="0016F9D8" w14:textId="129B7333" w:rsidR="007D2960" w:rsidRDefault="007D2960" w:rsidP="007D2960">
            <w:pPr>
              <w:spacing w:line="260" w:lineRule="auto"/>
            </w:pPr>
            <w:r>
              <w:t>Orijinal onaycıyı değiştirmelidir. Zaten 3 gün özel olarak seçilmiş olmalıdır. 3 günde onay verilmediyse sonrasında da gelen karar artık eskaleye çıkan yöneticisinindir.</w:t>
            </w:r>
          </w:p>
        </w:tc>
        <w:tc>
          <w:tcPr>
            <w:tcW w:w="1985" w:type="dxa"/>
            <w:tcMar>
              <w:top w:w="70" w:type="dxa"/>
              <w:left w:w="110" w:type="dxa"/>
              <w:bottom w:w="70" w:type="dxa"/>
              <w:right w:w="110" w:type="dxa"/>
            </w:tcMar>
          </w:tcPr>
          <w:p w14:paraId="0C7B80F4" w14:textId="3E3C2559" w:rsidR="007D2960" w:rsidRDefault="007D2960" w:rsidP="007D2960">
            <w:pPr>
              <w:spacing w:line="260" w:lineRule="auto"/>
            </w:pPr>
            <w:r>
              <w:t xml:space="preserve">Paralel olarak eklenip ikisine de çıkabilir. </w:t>
            </w:r>
          </w:p>
        </w:tc>
        <w:tc>
          <w:tcPr>
            <w:tcW w:w="1701" w:type="dxa"/>
            <w:tcMar>
              <w:top w:w="70" w:type="dxa"/>
              <w:left w:w="110" w:type="dxa"/>
              <w:bottom w:w="70" w:type="dxa"/>
              <w:right w:w="110" w:type="dxa"/>
            </w:tcMar>
          </w:tcPr>
          <w:p w14:paraId="790ECDEE" w14:textId="6019EB37" w:rsidR="007D2960" w:rsidRDefault="007D2960" w:rsidP="007D2960">
            <w:pPr>
              <w:spacing w:line="260" w:lineRule="auto"/>
            </w:pPr>
            <w:r>
              <w:t>Paralel olma durumunda</w:t>
            </w:r>
            <w:r>
              <w:t xml:space="preserve"> bir sistem karmaşası yaşanıp biri onay biri ret verme durumunda sistemsel olarak sorun yaşanma potansiyeli mevcut</w:t>
            </w:r>
            <w:r>
              <w:t>. Hem de ilk onaycı hakkını kaybetmiş gibi bir durum yaşanıyor. Hatta eskalasyon işlemi ile eskale olan yöneticisine bir bilgilendirme bildirimi de gidebilir. Böylece terfi/zam/işten çıkarma durumlarında bu özveri önemli bir fikir olacaktır.</w:t>
            </w:r>
          </w:p>
        </w:tc>
        <w:tc>
          <w:tcPr>
            <w:tcW w:w="1795" w:type="dxa"/>
            <w:tcMar>
              <w:top w:w="70" w:type="dxa"/>
              <w:left w:w="110" w:type="dxa"/>
              <w:bottom w:w="70" w:type="dxa"/>
              <w:right w:w="110" w:type="dxa"/>
            </w:tcMar>
          </w:tcPr>
          <w:p w14:paraId="47FF2149" w14:textId="5A3C76D7" w:rsidR="007D2960" w:rsidRDefault="007D2960" w:rsidP="007D2960">
            <w:pPr>
              <w:spacing w:line="260" w:lineRule="auto"/>
            </w:pPr>
            <w:r>
              <w:t>Bir maliyet olmaz. Gecikmeden kaynaklı fırsat kaçırma maliyeti gerçekleşebilir.</w:t>
            </w:r>
          </w:p>
        </w:tc>
      </w:tr>
      <w:tr w:rsidR="007D2960" w14:paraId="56101866" w14:textId="77777777" w:rsidTr="00313C45">
        <w:tc>
          <w:tcPr>
            <w:tcW w:w="1696" w:type="dxa"/>
            <w:tcMar>
              <w:top w:w="70" w:type="dxa"/>
              <w:left w:w="110" w:type="dxa"/>
              <w:bottom w:w="70" w:type="dxa"/>
              <w:right w:w="110" w:type="dxa"/>
            </w:tcMar>
          </w:tcPr>
          <w:p w14:paraId="4C056330" w14:textId="5FE08022" w:rsidR="007D2960" w:rsidRDefault="007D2960" w:rsidP="007D2960">
            <w:pPr>
              <w:spacing w:line="260" w:lineRule="auto"/>
            </w:pPr>
            <w:r>
              <w:t>R8/R</w:t>
            </w:r>
            <w:proofErr w:type="gramStart"/>
            <w:r>
              <w:t>3 -</w:t>
            </w:r>
            <w:proofErr w:type="gramEnd"/>
            <w:r>
              <w:t xml:space="preserve"> </w:t>
            </w:r>
            <w:r w:rsidRPr="00F7405C">
              <w:t>Reddedilen talep düzenlenip yeniden gönderilebiliyor</w:t>
            </w:r>
            <w:r>
              <w:t>. Bu gönderme sonrası versiyon/ kural seti değişmiş ise ne olacak?</w:t>
            </w:r>
            <w:r>
              <w:br/>
              <w:t xml:space="preserve">Ayrıca </w:t>
            </w:r>
            <w:r>
              <w:lastRenderedPageBreak/>
              <w:t>eskale/vekalet durumları da sıfırlanmalı mı?</w:t>
            </w:r>
          </w:p>
        </w:tc>
        <w:tc>
          <w:tcPr>
            <w:tcW w:w="1843" w:type="dxa"/>
            <w:tcMar>
              <w:top w:w="70" w:type="dxa"/>
              <w:left w:w="110" w:type="dxa"/>
              <w:bottom w:w="70" w:type="dxa"/>
              <w:right w:w="110" w:type="dxa"/>
            </w:tcMar>
          </w:tcPr>
          <w:p w14:paraId="05BAF46B" w14:textId="730517FE" w:rsidR="007D2960" w:rsidRDefault="007D2960" w:rsidP="007D2960">
            <w:pPr>
              <w:spacing w:line="260" w:lineRule="auto"/>
            </w:pPr>
            <w:r>
              <w:lastRenderedPageBreak/>
              <w:t xml:space="preserve">Yeniden gönderim talebin reddedilmesi ile sıfırlanacağı için tamamen sıfırdan gönderilen yeni bir talep gibi ele alınmalıdır. Burada R3 kuralları devre dışı kalmaktadır çünkü buradaki </w:t>
            </w:r>
            <w:r>
              <w:lastRenderedPageBreak/>
              <w:t>olay yeniden gönderiliyor olsa da tamamen yeni bir taleptir. Yeni kural seti mevcut ise ona göre ele alınmalı, bütün vekalet/eskale durumları sıfırdan işlemelidir.</w:t>
            </w:r>
            <w:r>
              <w:br/>
              <w:t xml:space="preserve">Kod kısmında da karışıklık önleme amaçlı buna göre talep adı yerine talep id ile kontroller sağlanmalıdır. </w:t>
            </w:r>
          </w:p>
        </w:tc>
        <w:tc>
          <w:tcPr>
            <w:tcW w:w="1985" w:type="dxa"/>
            <w:tcMar>
              <w:top w:w="70" w:type="dxa"/>
              <w:left w:w="110" w:type="dxa"/>
              <w:bottom w:w="70" w:type="dxa"/>
              <w:right w:w="110" w:type="dxa"/>
            </w:tcMar>
          </w:tcPr>
          <w:p w14:paraId="703F6763" w14:textId="1AC80BE7" w:rsidR="007D2960" w:rsidRDefault="007D2960" w:rsidP="007D2960">
            <w:pPr>
              <w:spacing w:line="260" w:lineRule="auto"/>
            </w:pPr>
            <w:r>
              <w:lastRenderedPageBreak/>
              <w:t>Eski haline göre devam edebilirdi. Eski kural seti devrede kalabilirdi.</w:t>
            </w:r>
          </w:p>
        </w:tc>
        <w:tc>
          <w:tcPr>
            <w:tcW w:w="1701" w:type="dxa"/>
            <w:tcMar>
              <w:top w:w="70" w:type="dxa"/>
              <w:left w:w="110" w:type="dxa"/>
              <w:bottom w:w="70" w:type="dxa"/>
              <w:right w:w="110" w:type="dxa"/>
            </w:tcMar>
          </w:tcPr>
          <w:p w14:paraId="4B6E3BD9" w14:textId="231C31B6" w:rsidR="007D2960" w:rsidRDefault="007D2960" w:rsidP="007D2960">
            <w:pPr>
              <w:spacing w:line="260" w:lineRule="auto"/>
            </w:pPr>
            <w:r>
              <w:t xml:space="preserve">Bizimle sektör de değişme durumları yaşadığı için ve zaten yeni kural setlerinin amacını sektörün güncelliğini yakalamak için olduğu için talebin yeni </w:t>
            </w:r>
            <w:r>
              <w:lastRenderedPageBreak/>
              <w:t>tarihte yeni kural setine uyması gerekmektedir.</w:t>
            </w:r>
          </w:p>
        </w:tc>
        <w:tc>
          <w:tcPr>
            <w:tcW w:w="1795" w:type="dxa"/>
            <w:tcMar>
              <w:top w:w="70" w:type="dxa"/>
              <w:left w:w="110" w:type="dxa"/>
              <w:bottom w:w="70" w:type="dxa"/>
              <w:right w:w="110" w:type="dxa"/>
            </w:tcMar>
          </w:tcPr>
          <w:p w14:paraId="5EFAC979" w14:textId="3E5E9D5D" w:rsidR="007D2960" w:rsidRDefault="007D2960" w:rsidP="007D2960">
            <w:pPr>
              <w:spacing w:line="260" w:lineRule="auto"/>
            </w:pPr>
            <w:r>
              <w:lastRenderedPageBreak/>
              <w:t>Yeni kural seti daha kontrolcü olduğu için en fazla yeni aşamadan dolayı talep süresi bir aşama onayı kadar uzayacaktır.</w:t>
            </w:r>
          </w:p>
        </w:tc>
      </w:tr>
      <w:tr w:rsidR="007D2960" w14:paraId="29C5A2E5" w14:textId="77777777" w:rsidTr="00313C45">
        <w:tc>
          <w:tcPr>
            <w:tcW w:w="1696" w:type="dxa"/>
            <w:tcMar>
              <w:top w:w="70" w:type="dxa"/>
              <w:left w:w="110" w:type="dxa"/>
              <w:bottom w:w="70" w:type="dxa"/>
              <w:right w:w="110" w:type="dxa"/>
            </w:tcMar>
          </w:tcPr>
          <w:p w14:paraId="79862577" w14:textId="0033D046" w:rsidR="007D2960" w:rsidRDefault="007D2960" w:rsidP="007D2960">
            <w:pPr>
              <w:spacing w:line="260" w:lineRule="auto"/>
            </w:pPr>
            <w:r>
              <w:t>Sınır Değeri Belirsizlikleri</w:t>
            </w:r>
          </w:p>
        </w:tc>
        <w:tc>
          <w:tcPr>
            <w:tcW w:w="1843" w:type="dxa"/>
            <w:tcMar>
              <w:top w:w="70" w:type="dxa"/>
              <w:left w:w="110" w:type="dxa"/>
              <w:bottom w:w="70" w:type="dxa"/>
              <w:right w:w="110" w:type="dxa"/>
            </w:tcMar>
          </w:tcPr>
          <w:p w14:paraId="2A583234" w14:textId="1F603AE3" w:rsidR="007D2960" w:rsidRDefault="007D2960" w:rsidP="007D2960">
            <w:pPr>
              <w:spacing w:line="260" w:lineRule="auto"/>
            </w:pPr>
            <w:r>
              <w:t xml:space="preserve">Tutar Aralıkları- v1’ de 10.000TL ve 100.000TL, v2’ de 15.000TL ve 150.000TL 2. Satırdaki koşula dahil edilmiştir. </w:t>
            </w:r>
            <w:r>
              <w:br/>
              <w:t>Ayrıca tarih olarak 14 Mart 23.59 – 15 Mart 00.00 şeklinde ayrım sağlanacaktır.</w:t>
            </w:r>
          </w:p>
        </w:tc>
        <w:tc>
          <w:tcPr>
            <w:tcW w:w="1985" w:type="dxa"/>
            <w:tcMar>
              <w:top w:w="70" w:type="dxa"/>
              <w:left w:w="110" w:type="dxa"/>
              <w:bottom w:w="70" w:type="dxa"/>
              <w:right w:w="110" w:type="dxa"/>
            </w:tcMar>
          </w:tcPr>
          <w:p w14:paraId="148AC4FE" w14:textId="77777777" w:rsidR="007D2960" w:rsidRDefault="007D2960" w:rsidP="007D2960">
            <w:pPr>
              <w:spacing w:line="260" w:lineRule="auto"/>
            </w:pPr>
          </w:p>
        </w:tc>
        <w:tc>
          <w:tcPr>
            <w:tcW w:w="1701" w:type="dxa"/>
            <w:tcMar>
              <w:top w:w="70" w:type="dxa"/>
              <w:left w:w="110" w:type="dxa"/>
              <w:bottom w:w="70" w:type="dxa"/>
              <w:right w:w="110" w:type="dxa"/>
            </w:tcMar>
          </w:tcPr>
          <w:p w14:paraId="2AB3FE6B" w14:textId="1BA1AC62" w:rsidR="007D2960" w:rsidRDefault="007D2960" w:rsidP="007D2960">
            <w:pPr>
              <w:spacing w:line="260" w:lineRule="auto"/>
            </w:pPr>
            <w:r>
              <w:t>Kesinleştirmek amaçlı bu satırda sınırlarımı belirtmek istedim.</w:t>
            </w:r>
          </w:p>
        </w:tc>
        <w:tc>
          <w:tcPr>
            <w:tcW w:w="1795" w:type="dxa"/>
            <w:tcMar>
              <w:top w:w="70" w:type="dxa"/>
              <w:left w:w="110" w:type="dxa"/>
              <w:bottom w:w="70" w:type="dxa"/>
              <w:right w:w="110" w:type="dxa"/>
            </w:tcMar>
          </w:tcPr>
          <w:p w14:paraId="563426E9" w14:textId="77777777" w:rsidR="007D2960" w:rsidRDefault="007D2960" w:rsidP="007D2960">
            <w:pPr>
              <w:spacing w:line="260" w:lineRule="auto"/>
            </w:pPr>
          </w:p>
        </w:tc>
      </w:tr>
      <w:tr w:rsidR="007D2960" w14:paraId="7D44E204" w14:textId="77777777" w:rsidTr="00313C45">
        <w:tc>
          <w:tcPr>
            <w:tcW w:w="1696" w:type="dxa"/>
            <w:tcMar>
              <w:top w:w="70" w:type="dxa"/>
              <w:left w:w="110" w:type="dxa"/>
              <w:bottom w:w="70" w:type="dxa"/>
              <w:right w:w="110" w:type="dxa"/>
            </w:tcMar>
          </w:tcPr>
          <w:p w14:paraId="27D3BD28" w14:textId="200F64AE" w:rsidR="007D2960" w:rsidRDefault="007D2960" w:rsidP="007D2960">
            <w:pPr>
              <w:spacing w:line="260" w:lineRule="auto"/>
            </w:pPr>
            <w:r>
              <w:t>Organizasyon şeması versiyonlanmıyor ancak R9(</w:t>
            </w:r>
            <w:r>
              <w:rPr>
                <w:sz w:val="20"/>
                <w:szCs w:val="20"/>
              </w:rPr>
              <w:t>Geriye dönük organizasyon düzeltmesi</w:t>
            </w:r>
            <w:r>
              <w:t>) ve R10(</w:t>
            </w:r>
            <w:r>
              <w:rPr>
                <w:sz w:val="20"/>
                <w:szCs w:val="20"/>
              </w:rPr>
              <w:t>2026 Mart'ta Burak hangi taleplere, hangi yetkiyle, hangi kural versiyonuna göre onay verdi</w:t>
            </w:r>
            <w:r>
              <w:t>) bunu gerektiriyor.</w:t>
            </w:r>
          </w:p>
        </w:tc>
        <w:tc>
          <w:tcPr>
            <w:tcW w:w="1843" w:type="dxa"/>
            <w:tcMar>
              <w:top w:w="70" w:type="dxa"/>
              <w:left w:w="110" w:type="dxa"/>
              <w:bottom w:w="70" w:type="dxa"/>
              <w:right w:w="110" w:type="dxa"/>
            </w:tcMar>
          </w:tcPr>
          <w:p w14:paraId="010C7DA1" w14:textId="65FD50F8" w:rsidR="007D2960" w:rsidRDefault="007D2960" w:rsidP="007D2960">
            <w:pPr>
              <w:spacing w:line="260" w:lineRule="auto"/>
            </w:pPr>
            <w:r>
              <w:t xml:space="preserve">Veritabanına ekleyeceğimiz bir organizasyon tablosu ve tabloya ekleyeceğimiz tarih sütunu ile bu sorunun önüne geçebiliriz. Ayrıca bu tablo ile R10’ daki hangi yetki sorusunu da çözebiliriz (örneğin Burak Ayşe’ </w:t>
            </w:r>
            <w:proofErr w:type="spellStart"/>
            <w:r>
              <w:t>nin</w:t>
            </w:r>
            <w:proofErr w:type="spellEnd"/>
            <w:r>
              <w:t xml:space="preserve"> yöneticisi olarak mı onayladı yoksa Masraf Merkezi Sahibi olarak mı?)</w:t>
            </w:r>
          </w:p>
        </w:tc>
        <w:tc>
          <w:tcPr>
            <w:tcW w:w="1985" w:type="dxa"/>
            <w:tcMar>
              <w:top w:w="70" w:type="dxa"/>
              <w:left w:w="110" w:type="dxa"/>
              <w:bottom w:w="70" w:type="dxa"/>
              <w:right w:w="110" w:type="dxa"/>
            </w:tcMar>
          </w:tcPr>
          <w:p w14:paraId="573C31A6" w14:textId="70373547" w:rsidR="007D2960" w:rsidRDefault="007D2960" w:rsidP="007D2960">
            <w:pPr>
              <w:spacing w:line="260" w:lineRule="auto"/>
            </w:pPr>
            <w:r>
              <w:t>Organizasyon şemasının sonsuza kadar aynı kalacağı varsayılabilir ancak tabii ki bu durum saçma ve mümkün olmayan bir durumdur :D</w:t>
            </w:r>
          </w:p>
        </w:tc>
        <w:tc>
          <w:tcPr>
            <w:tcW w:w="1701" w:type="dxa"/>
            <w:tcMar>
              <w:top w:w="70" w:type="dxa"/>
              <w:left w:w="110" w:type="dxa"/>
              <w:bottom w:w="70" w:type="dxa"/>
              <w:right w:w="110" w:type="dxa"/>
            </w:tcMar>
          </w:tcPr>
          <w:p w14:paraId="3B4994EF" w14:textId="6090A5BC" w:rsidR="007D2960" w:rsidRDefault="007D2960" w:rsidP="007D2960">
            <w:pPr>
              <w:spacing w:line="260" w:lineRule="auto"/>
            </w:pPr>
            <w:r>
              <w:t>Bu bir yanlışlık değildi ancak gördüğüm eksiklik olduğu için kararımı size belirtmek istedim.</w:t>
            </w:r>
          </w:p>
        </w:tc>
        <w:tc>
          <w:tcPr>
            <w:tcW w:w="1795" w:type="dxa"/>
            <w:tcMar>
              <w:top w:w="70" w:type="dxa"/>
              <w:left w:w="110" w:type="dxa"/>
              <w:bottom w:w="70" w:type="dxa"/>
              <w:right w:w="110" w:type="dxa"/>
            </w:tcMar>
          </w:tcPr>
          <w:p w14:paraId="10E35BC9" w14:textId="77777777" w:rsidR="007D2960" w:rsidRDefault="007D2960" w:rsidP="007D2960">
            <w:pPr>
              <w:spacing w:line="260" w:lineRule="auto"/>
            </w:pPr>
          </w:p>
        </w:tc>
      </w:tr>
      <w:tr w:rsidR="007D2960" w14:paraId="7F8D4815" w14:textId="77777777" w:rsidTr="00313C45">
        <w:tc>
          <w:tcPr>
            <w:tcW w:w="1696" w:type="dxa"/>
            <w:tcMar>
              <w:top w:w="70" w:type="dxa"/>
              <w:left w:w="110" w:type="dxa"/>
              <w:bottom w:w="70" w:type="dxa"/>
              <w:right w:w="110" w:type="dxa"/>
            </w:tcMar>
          </w:tcPr>
          <w:p w14:paraId="46B1BD8C" w14:textId="68B8D77B" w:rsidR="007D2960" w:rsidRDefault="007D2960" w:rsidP="007D2960">
            <w:pPr>
              <w:spacing w:line="260" w:lineRule="auto"/>
            </w:pPr>
            <w:r>
              <w:lastRenderedPageBreak/>
              <w:t xml:space="preserve">Reddetme durumunda ne oluyor? </w:t>
            </w:r>
            <w:r>
              <w:t>Reddetme durumu belirsiz bırakılmış. Bir önceki aşamaya mı dönüyor yoksa tamamen mı iptal oluyor?</w:t>
            </w:r>
          </w:p>
        </w:tc>
        <w:tc>
          <w:tcPr>
            <w:tcW w:w="1843" w:type="dxa"/>
            <w:tcMar>
              <w:top w:w="70" w:type="dxa"/>
              <w:left w:w="110" w:type="dxa"/>
              <w:bottom w:w="70" w:type="dxa"/>
              <w:right w:w="110" w:type="dxa"/>
            </w:tcMar>
          </w:tcPr>
          <w:p w14:paraId="2BC17C20" w14:textId="185E8C0A" w:rsidR="007D2960" w:rsidRDefault="007D2960" w:rsidP="007D2960">
            <w:pPr>
              <w:spacing w:line="260" w:lineRule="auto"/>
            </w:pPr>
            <w:r>
              <w:t xml:space="preserve">Tamamen iptal olması gerektiğini düşünüyorum. </w:t>
            </w:r>
          </w:p>
        </w:tc>
        <w:tc>
          <w:tcPr>
            <w:tcW w:w="1985" w:type="dxa"/>
            <w:tcMar>
              <w:top w:w="70" w:type="dxa"/>
              <w:left w:w="110" w:type="dxa"/>
              <w:bottom w:w="70" w:type="dxa"/>
              <w:right w:w="110" w:type="dxa"/>
            </w:tcMar>
          </w:tcPr>
          <w:p w14:paraId="38C3B06A" w14:textId="3873D4F1" w:rsidR="007D2960" w:rsidRDefault="007D2960" w:rsidP="007D2960">
            <w:pPr>
              <w:spacing w:line="260" w:lineRule="auto"/>
            </w:pPr>
            <w:r>
              <w:t>Geri gönderme durumunda reddedildiği durumdan devam edebilirdi.</w:t>
            </w:r>
          </w:p>
        </w:tc>
        <w:tc>
          <w:tcPr>
            <w:tcW w:w="1701" w:type="dxa"/>
            <w:tcMar>
              <w:top w:w="70" w:type="dxa"/>
              <w:left w:w="110" w:type="dxa"/>
              <w:bottom w:w="70" w:type="dxa"/>
              <w:right w:w="110" w:type="dxa"/>
            </w:tcMar>
          </w:tcPr>
          <w:p w14:paraId="4653B5B6" w14:textId="5AA32FEC" w:rsidR="007D2960" w:rsidRDefault="007D2960" w:rsidP="007D2960">
            <w:pPr>
              <w:spacing w:line="260" w:lineRule="auto"/>
            </w:pPr>
            <w:r>
              <w:t>Ben tamamen iptali seçtim çünkü reddedilen kısım için değişiklik yaparken önceki aşamada kabul aldığı kısımdan ret alacağı bir değişiklik yapmış olabilir.</w:t>
            </w:r>
          </w:p>
        </w:tc>
        <w:tc>
          <w:tcPr>
            <w:tcW w:w="1795" w:type="dxa"/>
            <w:tcMar>
              <w:top w:w="70" w:type="dxa"/>
              <w:left w:w="110" w:type="dxa"/>
              <w:bottom w:w="70" w:type="dxa"/>
              <w:right w:w="110" w:type="dxa"/>
            </w:tcMar>
          </w:tcPr>
          <w:p w14:paraId="146EF3D7" w14:textId="77777777" w:rsidR="007D2960" w:rsidRDefault="007D2960" w:rsidP="007D2960">
            <w:pPr>
              <w:spacing w:line="260" w:lineRule="auto"/>
            </w:pPr>
          </w:p>
        </w:tc>
      </w:tr>
      <w:tr w:rsidR="007D2960" w14:paraId="117C8C1A" w14:textId="77777777" w:rsidTr="00313C45">
        <w:tc>
          <w:tcPr>
            <w:tcW w:w="1696" w:type="dxa"/>
            <w:tcMar>
              <w:top w:w="70" w:type="dxa"/>
              <w:left w:w="110" w:type="dxa"/>
              <w:bottom w:w="70" w:type="dxa"/>
              <w:right w:w="110" w:type="dxa"/>
            </w:tcMar>
          </w:tcPr>
          <w:p w14:paraId="6C763FAC" w14:textId="719027CE" w:rsidR="007D2960" w:rsidRDefault="007D2960" w:rsidP="007D2960">
            <w:pPr>
              <w:spacing w:line="260" w:lineRule="auto"/>
            </w:pPr>
            <w:r w:rsidRPr="00AF7E65">
              <w:t>Talep durum (</w:t>
            </w:r>
            <w:proofErr w:type="spellStart"/>
            <w:r w:rsidRPr="00AF7E65">
              <w:t>state</w:t>
            </w:r>
            <w:proofErr w:type="spellEnd"/>
            <w:r w:rsidRPr="00AF7E65">
              <w:t xml:space="preserve">) makinesi tanımlı </w:t>
            </w:r>
            <w:proofErr w:type="gramStart"/>
            <w:r w:rsidRPr="00AF7E65">
              <w:t>değil</w:t>
            </w:r>
            <w:r w:rsidR="004100B9">
              <w:t xml:space="preserve"> -</w:t>
            </w:r>
            <w:proofErr w:type="gramEnd"/>
            <w:r w:rsidR="004100B9">
              <w:t xml:space="preserve"> t</w:t>
            </w:r>
            <w:r w:rsidR="004100B9" w:rsidRPr="004100B9">
              <w:t>alep seviyesinde hangi durumlar olmalı ve aralarındaki geçişler ne?</w:t>
            </w:r>
          </w:p>
        </w:tc>
        <w:tc>
          <w:tcPr>
            <w:tcW w:w="1843" w:type="dxa"/>
            <w:tcMar>
              <w:top w:w="70" w:type="dxa"/>
              <w:left w:w="110" w:type="dxa"/>
              <w:bottom w:w="70" w:type="dxa"/>
              <w:right w:w="110" w:type="dxa"/>
            </w:tcMar>
          </w:tcPr>
          <w:p w14:paraId="0F759AEE" w14:textId="51AE26E4" w:rsidR="007D2960" w:rsidRDefault="00397ABE" w:rsidP="007D2960">
            <w:pPr>
              <w:spacing w:line="260" w:lineRule="auto"/>
            </w:pPr>
            <w:r w:rsidRPr="00397ABE">
              <w:t xml:space="preserve">Talep, 5 durumlu bir zincirden geçer: </w:t>
            </w:r>
            <w:r w:rsidRPr="00397ABE">
              <w:rPr>
                <w:b/>
                <w:bCs/>
              </w:rPr>
              <w:t>Taslak</w:t>
            </w:r>
            <w:r w:rsidRPr="00397ABE">
              <w:t xml:space="preserve"> (henüz gönderilmedi) → </w:t>
            </w:r>
            <w:r w:rsidRPr="00397ABE">
              <w:rPr>
                <w:b/>
                <w:bCs/>
              </w:rPr>
              <w:t>Gönderildi</w:t>
            </w:r>
            <w:r w:rsidRPr="00397ABE">
              <w:t xml:space="preserve"> (ilk adım henüz aksiyon görmedi) → </w:t>
            </w:r>
            <w:r w:rsidRPr="00397ABE">
              <w:rPr>
                <w:b/>
                <w:bCs/>
              </w:rPr>
              <w:t>Onay Sürecinde</w:t>
            </w:r>
            <w:r w:rsidRPr="00397ABE">
              <w:t xml:space="preserve"> (en az bir adım onaylandı, zincir tamamlanmadı) → </w:t>
            </w:r>
            <w:r w:rsidRPr="00397ABE">
              <w:rPr>
                <w:b/>
                <w:bCs/>
              </w:rPr>
              <w:t>Onaylandı</w:t>
            </w:r>
            <w:r w:rsidRPr="00397ABE">
              <w:t xml:space="preserve"> (zincirdeki </w:t>
            </w:r>
            <w:r w:rsidRPr="00397ABE">
              <w:rPr>
                <w:b/>
                <w:bCs/>
              </w:rPr>
              <w:t>tüm adımlar Onaylandı</w:t>
            </w:r>
            <w:r w:rsidRPr="00397ABE">
              <w:t xml:space="preserve">). </w:t>
            </w:r>
            <w:proofErr w:type="spellStart"/>
            <w:r w:rsidRPr="00397ABE">
              <w:rPr>
                <w:b/>
                <w:bCs/>
              </w:rPr>
              <w:t>Reddedildi</w:t>
            </w:r>
            <w:r w:rsidRPr="00397ABE">
              <w:t>'ye</w:t>
            </w:r>
            <w:proofErr w:type="spellEnd"/>
            <w:r w:rsidRPr="00397ABE">
              <w:t xml:space="preserve"> hem Gönderildi hem Onay Sürecinde aşamasından geçilebilir (zincirdeki herhangi bir adımda </w:t>
            </w:r>
            <w:proofErr w:type="spellStart"/>
            <w:r w:rsidRPr="00397ABE">
              <w:t>red</w:t>
            </w:r>
            <w:proofErr w:type="spellEnd"/>
            <w:r w:rsidRPr="00397ABE">
              <w:t xml:space="preserve"> = talebin bütünüyle reddi) ve Reddedildi uç (terminal) bir durumdur — geri dönüş yoktur.</w:t>
            </w:r>
          </w:p>
        </w:tc>
        <w:tc>
          <w:tcPr>
            <w:tcW w:w="1985" w:type="dxa"/>
            <w:tcMar>
              <w:top w:w="70" w:type="dxa"/>
              <w:left w:w="110" w:type="dxa"/>
              <w:bottom w:w="70" w:type="dxa"/>
              <w:right w:w="110" w:type="dxa"/>
            </w:tcMar>
          </w:tcPr>
          <w:p w14:paraId="2DC5503D" w14:textId="089E40F0" w:rsidR="007D2960" w:rsidRDefault="001C0157" w:rsidP="007D2960">
            <w:pPr>
              <w:spacing w:line="260" w:lineRule="auto"/>
            </w:pPr>
            <w:r w:rsidRPr="001C0157">
              <w:t>Tek alanlı düz durum (</w:t>
            </w:r>
            <w:proofErr w:type="spellStart"/>
            <w:r w:rsidRPr="001C0157">
              <w:t>pending</w:t>
            </w:r>
            <w:proofErr w:type="spellEnd"/>
            <w:r w:rsidRPr="001C0157">
              <w:t>/</w:t>
            </w:r>
            <w:proofErr w:type="spellStart"/>
            <w:r w:rsidRPr="001C0157">
              <w:t>approved</w:t>
            </w:r>
            <w:proofErr w:type="spellEnd"/>
            <w:r w:rsidRPr="001C0157">
              <w:t>/</w:t>
            </w:r>
            <w:proofErr w:type="spellStart"/>
            <w:r w:rsidRPr="001C0157">
              <w:t>rejected</w:t>
            </w:r>
            <w:proofErr w:type="spellEnd"/>
            <w:r w:rsidRPr="001C0157">
              <w:t>) — Gönderildi ile Onay Sürecinde ayrımı yapılmaz</w:t>
            </w:r>
          </w:p>
        </w:tc>
        <w:tc>
          <w:tcPr>
            <w:tcW w:w="1701" w:type="dxa"/>
            <w:tcMar>
              <w:top w:w="70" w:type="dxa"/>
              <w:left w:w="110" w:type="dxa"/>
              <w:bottom w:w="70" w:type="dxa"/>
              <w:right w:w="110" w:type="dxa"/>
            </w:tcMar>
          </w:tcPr>
          <w:p w14:paraId="05A3FB59" w14:textId="77890859" w:rsidR="007D2960" w:rsidRDefault="001C0157" w:rsidP="007D2960">
            <w:pPr>
              <w:spacing w:line="260" w:lineRule="auto"/>
            </w:pPr>
            <w:r>
              <w:t xml:space="preserve">Talebin durumunu takip edebilmek </w:t>
            </w:r>
            <w:r w:rsidR="00CF1FF2">
              <w:t>için.</w:t>
            </w:r>
          </w:p>
        </w:tc>
        <w:tc>
          <w:tcPr>
            <w:tcW w:w="1795" w:type="dxa"/>
            <w:tcMar>
              <w:top w:w="70" w:type="dxa"/>
              <w:left w:w="110" w:type="dxa"/>
              <w:bottom w:w="70" w:type="dxa"/>
              <w:right w:w="110" w:type="dxa"/>
            </w:tcMar>
          </w:tcPr>
          <w:p w14:paraId="7EEE27DF" w14:textId="165E1E07" w:rsidR="007D2960" w:rsidRDefault="00CF1FF2" w:rsidP="007D2960">
            <w:pPr>
              <w:spacing w:line="260" w:lineRule="auto"/>
            </w:pPr>
            <w:r>
              <w:t xml:space="preserve">Şirkete herhangi bir maliyeti yok ayrıca </w:t>
            </w:r>
            <w:r w:rsidR="00ED2060">
              <w:t>seçim motorunu bozan bir durumu da yok. Bu yüzden bir maliyeti bulunmamakta.</w:t>
            </w:r>
          </w:p>
        </w:tc>
      </w:tr>
      <w:tr w:rsidR="00EE4E07" w14:paraId="05563D14" w14:textId="77777777" w:rsidTr="00313C45">
        <w:tc>
          <w:tcPr>
            <w:tcW w:w="1696" w:type="dxa"/>
            <w:tcMar>
              <w:top w:w="70" w:type="dxa"/>
              <w:left w:w="110" w:type="dxa"/>
              <w:bottom w:w="70" w:type="dxa"/>
              <w:right w:w="110" w:type="dxa"/>
            </w:tcMar>
          </w:tcPr>
          <w:p w14:paraId="74514BC9" w14:textId="3FF6515E" w:rsidR="00EE4E07" w:rsidRPr="00AF7E65" w:rsidRDefault="00BC3266" w:rsidP="007D2960">
            <w:pPr>
              <w:spacing w:line="260" w:lineRule="auto"/>
            </w:pPr>
            <w:r w:rsidRPr="00BC3266">
              <w:t>Adım (step) seviyesinde durumlar ve eskalasyon/vekalet nasıl temsil ediliyor?</w:t>
            </w:r>
          </w:p>
        </w:tc>
        <w:tc>
          <w:tcPr>
            <w:tcW w:w="1843" w:type="dxa"/>
            <w:tcMar>
              <w:top w:w="70" w:type="dxa"/>
              <w:left w:w="110" w:type="dxa"/>
              <w:bottom w:w="70" w:type="dxa"/>
              <w:right w:w="110" w:type="dxa"/>
            </w:tcMar>
          </w:tcPr>
          <w:p w14:paraId="6DD551C8" w14:textId="7062155F" w:rsidR="00EE4E07" w:rsidRPr="009676F7" w:rsidRDefault="006A7A9D" w:rsidP="007D2960">
            <w:pPr>
              <w:spacing w:line="260" w:lineRule="auto"/>
            </w:pPr>
            <w:r w:rsidRPr="006A7A9D">
              <w:t xml:space="preserve">Her adımın 3 dış durumu var: </w:t>
            </w:r>
            <w:r w:rsidRPr="006A7A9D">
              <w:rPr>
                <w:b/>
                <w:bCs/>
              </w:rPr>
              <w:t>Bekliyor, Onaylandı, Reddedildi</w:t>
            </w:r>
            <w:r w:rsidRPr="006A7A9D">
              <w:t xml:space="preserve">. Eskalasyon ve vekalet ayrı </w:t>
            </w:r>
            <w:r w:rsidRPr="006A7A9D">
              <w:lastRenderedPageBreak/>
              <w:t xml:space="preserve">durumlar değil — Bekliyor durumunun içinde tutulan bir </w:t>
            </w:r>
            <w:r w:rsidRPr="006A7A9D">
              <w:rPr>
                <w:b/>
                <w:bCs/>
              </w:rPr>
              <w:t>atama bilgisi</w:t>
            </w:r>
            <w:r w:rsidRPr="006A7A9D">
              <w:t>: kime atandığı (orijinal onaycı / vekil / eskale edilen üst yönetici) ve neden (normal / R5 izin kaynaklı vekalet / R6-R7 rol çakışması kaynaklı vekalet / R4 süre aşımı kaynaklı eskalasyon). Eskalasyon gerçekleştiğinde adımın atanan kişisi güncellenir (üzerine yazılır —</w:t>
            </w:r>
          </w:p>
        </w:tc>
        <w:tc>
          <w:tcPr>
            <w:tcW w:w="1985" w:type="dxa"/>
            <w:tcMar>
              <w:top w:w="70" w:type="dxa"/>
              <w:left w:w="110" w:type="dxa"/>
              <w:bottom w:w="70" w:type="dxa"/>
              <w:right w:w="110" w:type="dxa"/>
            </w:tcMar>
          </w:tcPr>
          <w:p w14:paraId="2BAF57EC" w14:textId="47199B36" w:rsidR="00EE4E07" w:rsidRPr="001C0157" w:rsidRDefault="00EE4E07" w:rsidP="007D2960">
            <w:pPr>
              <w:spacing w:line="260" w:lineRule="auto"/>
            </w:pPr>
          </w:p>
        </w:tc>
        <w:tc>
          <w:tcPr>
            <w:tcW w:w="1701" w:type="dxa"/>
            <w:tcMar>
              <w:top w:w="70" w:type="dxa"/>
              <w:left w:w="110" w:type="dxa"/>
              <w:bottom w:w="70" w:type="dxa"/>
              <w:right w:w="110" w:type="dxa"/>
            </w:tcMar>
          </w:tcPr>
          <w:p w14:paraId="00CCD2BA" w14:textId="08396B86" w:rsidR="00EE4E07" w:rsidRDefault="00504EC1" w:rsidP="007D2960">
            <w:pPr>
              <w:spacing w:line="260" w:lineRule="auto"/>
            </w:pPr>
            <w:r>
              <w:t>Talep durumunun detayları hakkında daha detaylı bilgi alabilmek için</w:t>
            </w:r>
          </w:p>
        </w:tc>
        <w:tc>
          <w:tcPr>
            <w:tcW w:w="1795" w:type="dxa"/>
            <w:tcMar>
              <w:top w:w="70" w:type="dxa"/>
              <w:left w:w="110" w:type="dxa"/>
              <w:bottom w:w="70" w:type="dxa"/>
              <w:right w:w="110" w:type="dxa"/>
            </w:tcMar>
          </w:tcPr>
          <w:p w14:paraId="4CBCE2D1" w14:textId="35EB3D33" w:rsidR="00EE4E07" w:rsidRDefault="00504EC1" w:rsidP="007D2960">
            <w:pPr>
              <w:spacing w:line="260" w:lineRule="auto"/>
            </w:pPr>
            <w:r>
              <w:t xml:space="preserve">Şirkete herhangi bir maliyeti yok ayrıca seçim motorunu bozan bir durumu da yok. Bu yüzden bir </w:t>
            </w:r>
            <w:r>
              <w:lastRenderedPageBreak/>
              <w:t>maliyeti bulunmamakta.</w:t>
            </w:r>
          </w:p>
        </w:tc>
      </w:tr>
      <w:tr w:rsidR="007D2960" w14:paraId="2B509652" w14:textId="77777777" w:rsidTr="00313C45">
        <w:tc>
          <w:tcPr>
            <w:tcW w:w="1696" w:type="dxa"/>
            <w:tcMar>
              <w:top w:w="70" w:type="dxa"/>
              <w:left w:w="110" w:type="dxa"/>
              <w:bottom w:w="70" w:type="dxa"/>
              <w:right w:w="110" w:type="dxa"/>
            </w:tcMar>
          </w:tcPr>
          <w:p w14:paraId="77AC981D" w14:textId="21DDE6B2" w:rsidR="007D2960" w:rsidRPr="00AF7E65" w:rsidRDefault="007D2960" w:rsidP="007D2960">
            <w:pPr>
              <w:spacing w:line="260" w:lineRule="auto"/>
            </w:pPr>
            <w:r w:rsidRPr="008468B5">
              <w:t>R8 (yeniden gönderim) sonrası, reddedilen orijinal talep ile yeni gönderilen talep arasında sistemsel bir bağ tutulmalı mı?</w:t>
            </w:r>
          </w:p>
        </w:tc>
        <w:tc>
          <w:tcPr>
            <w:tcW w:w="1843" w:type="dxa"/>
            <w:tcMar>
              <w:top w:w="70" w:type="dxa"/>
              <w:left w:w="110" w:type="dxa"/>
              <w:bottom w:w="70" w:type="dxa"/>
              <w:right w:w="110" w:type="dxa"/>
            </w:tcMar>
          </w:tcPr>
          <w:p w14:paraId="3354935C" w14:textId="2FEA0568" w:rsidR="007D2960" w:rsidRDefault="007D2960" w:rsidP="007D2960">
            <w:pPr>
              <w:spacing w:line="260" w:lineRule="auto"/>
            </w:pPr>
            <w:r w:rsidRPr="00C065AA">
              <w:t xml:space="preserve">Kural motoru açısından </w:t>
            </w:r>
            <w:r>
              <w:t xml:space="preserve">yeniden gönderim </w:t>
            </w:r>
            <w:r w:rsidRPr="00C065AA">
              <w:t xml:space="preserve">tamamen yeni ve bağımsız bir talep olarak işlenir (kural seti hesaplama, onay zinciri, </w:t>
            </w:r>
            <w:proofErr w:type="spellStart"/>
            <w:r w:rsidRPr="00C065AA">
              <w:t>state</w:t>
            </w:r>
            <w:proofErr w:type="spellEnd"/>
            <w:r w:rsidRPr="00C065AA">
              <w:t xml:space="preserve"> </w:t>
            </w:r>
            <w:proofErr w:type="spellStart"/>
            <w:r w:rsidRPr="00C065AA">
              <w:t>machine</w:t>
            </w:r>
            <w:proofErr w:type="spellEnd"/>
            <w:r w:rsidRPr="00C065AA">
              <w:t xml:space="preserve"> — hiçbiri eski talebe referans vermez). Ancak veri modelinde opsiyonel, </w:t>
            </w:r>
            <w:proofErr w:type="spellStart"/>
            <w:r w:rsidRPr="00C065AA">
              <w:t>nullable</w:t>
            </w:r>
            <w:proofErr w:type="spellEnd"/>
            <w:r w:rsidRPr="00C065AA">
              <w:t xml:space="preserve"> bir orijinal_talep_id alanı tutulur; bu alan yalnızca izlenebilirlik/raporlama amaçlıdır, motorun karar mantığına hiçbir girdi sağlamaz.</w:t>
            </w:r>
          </w:p>
        </w:tc>
        <w:tc>
          <w:tcPr>
            <w:tcW w:w="1985" w:type="dxa"/>
            <w:tcMar>
              <w:top w:w="70" w:type="dxa"/>
              <w:left w:w="110" w:type="dxa"/>
              <w:bottom w:w="70" w:type="dxa"/>
              <w:right w:w="110" w:type="dxa"/>
            </w:tcMar>
          </w:tcPr>
          <w:p w14:paraId="4EA60FF4" w14:textId="772678FE" w:rsidR="007D2960" w:rsidRDefault="007D2960" w:rsidP="007D2960">
            <w:pPr>
              <w:spacing w:line="260" w:lineRule="auto"/>
            </w:pPr>
            <w:r w:rsidRPr="00F5403B">
              <w:t xml:space="preserve">Hiçbir bağ tutmamak — </w:t>
            </w:r>
            <w:r>
              <w:t>yeniden gönderilmiş talebi</w:t>
            </w:r>
            <w:r w:rsidRPr="00F5403B">
              <w:t xml:space="preserve"> </w:t>
            </w:r>
            <w:proofErr w:type="spellStart"/>
            <w:r w:rsidRPr="00F5403B">
              <w:t>veritabanında</w:t>
            </w:r>
            <w:proofErr w:type="spellEnd"/>
            <w:r w:rsidRPr="00F5403B">
              <w:t xml:space="preserve"> da tamamen izole, ilişkisiz bir kayıt bırakmak.</w:t>
            </w:r>
          </w:p>
        </w:tc>
        <w:tc>
          <w:tcPr>
            <w:tcW w:w="1701" w:type="dxa"/>
            <w:tcMar>
              <w:top w:w="70" w:type="dxa"/>
              <w:left w:w="110" w:type="dxa"/>
              <w:bottom w:w="70" w:type="dxa"/>
              <w:right w:w="110" w:type="dxa"/>
            </w:tcMar>
          </w:tcPr>
          <w:p w14:paraId="53BEF42F" w14:textId="1B0E3B56" w:rsidR="007D2960" w:rsidRDefault="007D2960" w:rsidP="007D2960">
            <w:pPr>
              <w:spacing w:line="260" w:lineRule="auto"/>
            </w:pPr>
            <w:r w:rsidRPr="002B3694">
              <w:t>Opsiyonel referans alanı motor mantığını kirletmeden (</w:t>
            </w:r>
            <w:proofErr w:type="spellStart"/>
            <w:r w:rsidRPr="002B3694">
              <w:t>decision</w:t>
            </w:r>
            <w:proofErr w:type="spellEnd"/>
            <w:r w:rsidRPr="002B3694">
              <w:t xml:space="preserve"> </w:t>
            </w:r>
            <w:proofErr w:type="spellStart"/>
            <w:r w:rsidRPr="002B3694">
              <w:t>path</w:t>
            </w:r>
            <w:proofErr w:type="spellEnd"/>
            <w:r w:rsidRPr="002B3694">
              <w:t xml:space="preserve"> bu alanı hiç okumuyor) denetim ihtiyacını karşılıyor — düşük maliyetli, yüksek faydalı bir orta yol.</w:t>
            </w:r>
          </w:p>
        </w:tc>
        <w:tc>
          <w:tcPr>
            <w:tcW w:w="1795" w:type="dxa"/>
            <w:tcMar>
              <w:top w:w="70" w:type="dxa"/>
              <w:left w:w="110" w:type="dxa"/>
              <w:bottom w:w="70" w:type="dxa"/>
              <w:right w:w="110" w:type="dxa"/>
            </w:tcMar>
          </w:tcPr>
          <w:p w14:paraId="5FAA822B" w14:textId="0B6540C5" w:rsidR="007D2960" w:rsidRDefault="007D2960" w:rsidP="007D2960">
            <w:pPr>
              <w:spacing w:line="260" w:lineRule="auto"/>
            </w:pPr>
            <w:r w:rsidRPr="00AE601A">
              <w:t>Alan gereksiz çıkarsa (denetçi hiç böyle bir soru sormazsa) maliyeti yalnızca kullanılmayan bir sütun</w:t>
            </w:r>
          </w:p>
        </w:tc>
      </w:tr>
    </w:tbl>
    <w:p w14:paraId="6EEB2A35" w14:textId="77777777" w:rsidR="0068635A" w:rsidRDefault="00982BDB">
      <w:pPr>
        <w:pStyle w:val="Balk2"/>
        <w:spacing w:before="260" w:after="120"/>
      </w:pPr>
      <w:r>
        <w:rPr>
          <w:b/>
          <w:bCs/>
          <w:color w:val="1F3864"/>
          <w:sz w:val="23"/>
          <w:szCs w:val="23"/>
        </w:rPr>
        <w:t>C. Kod — sadece çekirdek</w:t>
      </w:r>
    </w:p>
    <w:p w14:paraId="4EBF16D5" w14:textId="77777777" w:rsidR="0068635A" w:rsidRDefault="00982BDB">
      <w:pPr>
        <w:spacing w:after="40" w:line="276" w:lineRule="auto"/>
      </w:pPr>
      <w:r>
        <w:rPr>
          <w:b/>
          <w:bCs/>
        </w:rPr>
        <w:t xml:space="preserve">Girdi: </w:t>
      </w:r>
      <w:r>
        <w:t>talep + kural seti + organizasyon + izin takvimi</w:t>
      </w:r>
    </w:p>
    <w:p w14:paraId="13DBD2A8" w14:textId="77777777" w:rsidR="0068635A" w:rsidRDefault="00982BDB">
      <w:pPr>
        <w:spacing w:after="120" w:line="276" w:lineRule="auto"/>
      </w:pPr>
      <w:r>
        <w:rPr>
          <w:b/>
          <w:bCs/>
        </w:rPr>
        <w:lastRenderedPageBreak/>
        <w:t xml:space="preserve">Çıktı: </w:t>
      </w:r>
      <w:r>
        <w:t>onay zinciri</w:t>
      </w:r>
    </w:p>
    <w:p w14:paraId="732D325F" w14:textId="77777777" w:rsidR="0068635A" w:rsidRDefault="00982BDB">
      <w:pPr>
        <w:spacing w:after="120" w:line="276" w:lineRule="auto"/>
      </w:pPr>
      <w:r>
        <w:t xml:space="preserve">Fonksiyon deterministik olmalı: aynı girdi her zaman aynı çıktıyı vermeli. UI yok, </w:t>
      </w:r>
      <w:proofErr w:type="spellStart"/>
      <w:r>
        <w:t>veritabanı</w:t>
      </w:r>
      <w:proofErr w:type="spellEnd"/>
      <w:r>
        <w:t xml:space="preserve"> zorunlu değil, kimlik doğrulama yok. 6 senaryo için test yaz. </w:t>
      </w:r>
      <w:proofErr w:type="gramStart"/>
      <w:r>
        <w:t>Kalite &gt;</w:t>
      </w:r>
      <w:proofErr w:type="gramEnd"/>
      <w:r>
        <w:t xml:space="preserve"> kapsam.</w:t>
      </w:r>
    </w:p>
    <w:p w14:paraId="27F26152" w14:textId="77777777" w:rsidR="0068635A" w:rsidRDefault="00982BDB">
      <w:pPr>
        <w:pStyle w:val="Balk2"/>
        <w:spacing w:before="260" w:after="120"/>
      </w:pPr>
      <w:r>
        <w:rPr>
          <w:b/>
          <w:bCs/>
          <w:color w:val="1F3864"/>
          <w:sz w:val="23"/>
          <w:szCs w:val="23"/>
        </w:rPr>
        <w:t>D. Kapsam dışı bıraktıkların</w:t>
      </w:r>
    </w:p>
    <w:p w14:paraId="188C558B" w14:textId="77777777" w:rsidR="0068635A" w:rsidRDefault="00982BDB">
      <w:pPr>
        <w:spacing w:after="120" w:line="276" w:lineRule="auto"/>
      </w:pPr>
      <w:r>
        <w:t>Neyi bilerek yapmadın ve neden. Süre yetmediyse bunu yazmak eksi değil, artı.</w:t>
      </w:r>
    </w:p>
    <w:p w14:paraId="5ABA654D" w14:textId="77777777" w:rsidR="0068635A" w:rsidRDefault="00982BDB">
      <w:pPr>
        <w:pStyle w:val="Balk1"/>
        <w:spacing w:before="360" w:after="160"/>
      </w:pPr>
      <w:r>
        <w:rPr>
          <w:b/>
          <w:bCs/>
          <w:color w:val="1F3864"/>
          <w:sz w:val="28"/>
          <w:szCs w:val="28"/>
        </w:rPr>
        <w:t>6. Kurallar</w:t>
      </w:r>
    </w:p>
    <w:p w14:paraId="3BCD1077" w14:textId="77777777" w:rsidR="0068635A" w:rsidRDefault="00982BDB">
      <w:pPr>
        <w:pStyle w:val="ListeParagraf"/>
        <w:numPr>
          <w:ilvl w:val="0"/>
          <w:numId w:val="2"/>
        </w:numPr>
        <w:spacing w:after="80" w:line="276" w:lineRule="auto"/>
      </w:pPr>
      <w:r>
        <w:t>AI kullanımı serbest. Kullandıysan hangi araçları ve hangi amaçla kullandığını yaz. Gizlemeni beklemiyoruz, savunmanı bekliyoruz.</w:t>
      </w:r>
    </w:p>
    <w:p w14:paraId="44FD88BC" w14:textId="77777777" w:rsidR="0068635A" w:rsidRDefault="00982BDB">
      <w:pPr>
        <w:pStyle w:val="ListeParagraf"/>
        <w:numPr>
          <w:ilvl w:val="0"/>
          <w:numId w:val="2"/>
        </w:numPr>
        <w:spacing w:after="80" w:line="276" w:lineRule="auto"/>
      </w:pPr>
      <w:r>
        <w:t>6 saati aşma. Aşıyorsan durup neyi kestiğini yaz — bu da bir mühendislik kararı.</w:t>
      </w:r>
    </w:p>
    <w:p w14:paraId="4D737687" w14:textId="77777777" w:rsidR="0068635A" w:rsidRDefault="00982BDB">
      <w:pPr>
        <w:pStyle w:val="ListeParagraf"/>
        <w:numPr>
          <w:ilvl w:val="0"/>
          <w:numId w:val="2"/>
        </w:numPr>
        <w:spacing w:after="80" w:line="276" w:lineRule="auto"/>
      </w:pPr>
      <w:r>
        <w:t>Bize soru sorabilirsin, ama her soruya cevap vermeyeceğiz. Belirsizliği kendi başına yönetmen de değerlendirmenin bir parçası.</w:t>
      </w:r>
    </w:p>
    <w:p w14:paraId="6196F7E7" w14:textId="77777777" w:rsidR="0068635A" w:rsidRDefault="00982BDB">
      <w:pPr>
        <w:pStyle w:val="ListeParagraf"/>
        <w:numPr>
          <w:ilvl w:val="0"/>
          <w:numId w:val="2"/>
        </w:numPr>
        <w:spacing w:after="80" w:line="276" w:lineRule="auto"/>
      </w:pPr>
      <w:r>
        <w:t>Teslimden sonra 45 dakikalık bir oturumda tasarımını anlatacak ve sorulara cevap vereceksin.</w:t>
      </w:r>
    </w:p>
    <w:p w14:paraId="77B1311B" w14:textId="77777777" w:rsidR="0068635A" w:rsidRDefault="00982BDB">
      <w:pPr>
        <w:pStyle w:val="Balk1"/>
        <w:spacing w:before="360" w:after="160"/>
      </w:pPr>
      <w:r>
        <w:rPr>
          <w:b/>
          <w:bCs/>
          <w:color w:val="1F3864"/>
          <w:sz w:val="28"/>
          <w:szCs w:val="28"/>
        </w:rPr>
        <w:t>7. Nasıl değerlendirileceksin</w:t>
      </w:r>
    </w:p>
    <w:tbl>
      <w:tblPr>
        <w:tblW w:w="9020" w:type="dxa"/>
        <w:tblBorders>
          <w:top w:val="single" w:sz="4" w:space="0" w:color="B8C0D0"/>
          <w:left w:val="single" w:sz="4" w:space="0" w:color="B8C0D0"/>
          <w:bottom w:val="single" w:sz="4" w:space="0" w:color="B8C0D0"/>
          <w:right w:val="single" w:sz="4" w:space="0" w:color="B8C0D0"/>
          <w:insideH w:val="single" w:sz="4" w:space="0" w:color="D6DBE5"/>
          <w:insideV w:val="single" w:sz="4" w:space="0" w:color="D6DBE5"/>
        </w:tblBorders>
        <w:tblCellMar>
          <w:left w:w="10" w:type="dxa"/>
          <w:right w:w="10" w:type="dxa"/>
        </w:tblCellMar>
        <w:tblLook w:val="04A0" w:firstRow="1" w:lastRow="0" w:firstColumn="1" w:lastColumn="0" w:noHBand="0" w:noVBand="1"/>
      </w:tblPr>
      <w:tblGrid>
        <w:gridCol w:w="6863"/>
        <w:gridCol w:w="2157"/>
      </w:tblGrid>
      <w:tr w:rsidR="0068635A" w14:paraId="41A1E4EE" w14:textId="77777777">
        <w:trPr>
          <w:tblHeader/>
        </w:trPr>
        <w:tc>
          <w:tcPr>
            <w:tcW w:w="6863" w:type="dxa"/>
            <w:shd w:val="clear" w:color="auto" w:fill="E8ECF4"/>
            <w:tcMar>
              <w:top w:w="70" w:type="dxa"/>
              <w:left w:w="110" w:type="dxa"/>
              <w:bottom w:w="70" w:type="dxa"/>
              <w:right w:w="110" w:type="dxa"/>
            </w:tcMar>
          </w:tcPr>
          <w:p w14:paraId="63B5D0FE" w14:textId="77777777" w:rsidR="0068635A" w:rsidRDefault="00982BDB">
            <w:pPr>
              <w:spacing w:line="260" w:lineRule="auto"/>
            </w:pPr>
            <w:r>
              <w:rPr>
                <w:b/>
                <w:bCs/>
                <w:color w:val="1F3864"/>
                <w:sz w:val="20"/>
                <w:szCs w:val="20"/>
              </w:rPr>
              <w:t>Kriter</w:t>
            </w:r>
          </w:p>
        </w:tc>
        <w:tc>
          <w:tcPr>
            <w:tcW w:w="2157" w:type="dxa"/>
            <w:shd w:val="clear" w:color="auto" w:fill="E8ECF4"/>
            <w:tcMar>
              <w:top w:w="70" w:type="dxa"/>
              <w:left w:w="110" w:type="dxa"/>
              <w:bottom w:w="70" w:type="dxa"/>
              <w:right w:w="110" w:type="dxa"/>
            </w:tcMar>
          </w:tcPr>
          <w:p w14:paraId="511F8799" w14:textId="77777777" w:rsidR="0068635A" w:rsidRDefault="00982BDB">
            <w:pPr>
              <w:spacing w:line="260" w:lineRule="auto"/>
            </w:pPr>
            <w:r>
              <w:rPr>
                <w:b/>
                <w:bCs/>
                <w:color w:val="1F3864"/>
                <w:sz w:val="20"/>
                <w:szCs w:val="20"/>
              </w:rPr>
              <w:t>Ağırlık</w:t>
            </w:r>
          </w:p>
        </w:tc>
      </w:tr>
      <w:tr w:rsidR="0068635A" w14:paraId="386019CB" w14:textId="77777777">
        <w:tc>
          <w:tcPr>
            <w:tcW w:w="6863" w:type="dxa"/>
            <w:tcMar>
              <w:top w:w="70" w:type="dxa"/>
              <w:left w:w="110" w:type="dxa"/>
              <w:bottom w:w="70" w:type="dxa"/>
              <w:right w:w="110" w:type="dxa"/>
            </w:tcMar>
          </w:tcPr>
          <w:p w14:paraId="7AD84AF6" w14:textId="77777777" w:rsidR="0068635A" w:rsidRDefault="00982BDB">
            <w:pPr>
              <w:spacing w:line="260" w:lineRule="auto"/>
            </w:pPr>
            <w:r>
              <w:rPr>
                <w:sz w:val="20"/>
                <w:szCs w:val="20"/>
              </w:rPr>
              <w:t>Çelişkileri ve boşlukları fark etme</w:t>
            </w:r>
          </w:p>
        </w:tc>
        <w:tc>
          <w:tcPr>
            <w:tcW w:w="2157" w:type="dxa"/>
            <w:tcMar>
              <w:top w:w="70" w:type="dxa"/>
              <w:left w:w="110" w:type="dxa"/>
              <w:bottom w:w="70" w:type="dxa"/>
              <w:right w:w="110" w:type="dxa"/>
            </w:tcMar>
          </w:tcPr>
          <w:p w14:paraId="56C0AAAA" w14:textId="77777777" w:rsidR="0068635A" w:rsidRDefault="00982BDB">
            <w:pPr>
              <w:spacing w:line="260" w:lineRule="auto"/>
            </w:pPr>
            <w:r>
              <w:rPr>
                <w:sz w:val="20"/>
                <w:szCs w:val="20"/>
              </w:rPr>
              <w:t>Yüksek</w:t>
            </w:r>
          </w:p>
        </w:tc>
      </w:tr>
      <w:tr w:rsidR="0068635A" w14:paraId="32B9BAF2" w14:textId="77777777">
        <w:tc>
          <w:tcPr>
            <w:tcW w:w="6863" w:type="dxa"/>
            <w:tcMar>
              <w:top w:w="70" w:type="dxa"/>
              <w:left w:w="110" w:type="dxa"/>
              <w:bottom w:w="70" w:type="dxa"/>
              <w:right w:w="110" w:type="dxa"/>
            </w:tcMar>
          </w:tcPr>
          <w:p w14:paraId="59CA5903" w14:textId="77777777" w:rsidR="0068635A" w:rsidRDefault="00982BDB">
            <w:pPr>
              <w:spacing w:line="260" w:lineRule="auto"/>
            </w:pPr>
            <w:r>
              <w:rPr>
                <w:sz w:val="20"/>
                <w:szCs w:val="20"/>
              </w:rPr>
              <w:t>Kararların gerekçesi ve alternatiflerin tartışılması</w:t>
            </w:r>
          </w:p>
        </w:tc>
        <w:tc>
          <w:tcPr>
            <w:tcW w:w="2157" w:type="dxa"/>
            <w:tcMar>
              <w:top w:w="70" w:type="dxa"/>
              <w:left w:w="110" w:type="dxa"/>
              <w:bottom w:w="70" w:type="dxa"/>
              <w:right w:w="110" w:type="dxa"/>
            </w:tcMar>
          </w:tcPr>
          <w:p w14:paraId="42C5A0E1" w14:textId="77777777" w:rsidR="0068635A" w:rsidRDefault="00982BDB">
            <w:pPr>
              <w:spacing w:line="260" w:lineRule="auto"/>
            </w:pPr>
            <w:r>
              <w:rPr>
                <w:sz w:val="20"/>
                <w:szCs w:val="20"/>
              </w:rPr>
              <w:t>Yüksek</w:t>
            </w:r>
          </w:p>
        </w:tc>
      </w:tr>
      <w:tr w:rsidR="0068635A" w14:paraId="4FC87CD6" w14:textId="77777777">
        <w:tc>
          <w:tcPr>
            <w:tcW w:w="6863" w:type="dxa"/>
            <w:tcMar>
              <w:top w:w="70" w:type="dxa"/>
              <w:left w:w="110" w:type="dxa"/>
              <w:bottom w:w="70" w:type="dxa"/>
              <w:right w:w="110" w:type="dxa"/>
            </w:tcMar>
          </w:tcPr>
          <w:p w14:paraId="1A459C46" w14:textId="77777777" w:rsidR="0068635A" w:rsidRDefault="00982BDB">
            <w:pPr>
              <w:spacing w:line="260" w:lineRule="auto"/>
            </w:pPr>
            <w:r>
              <w:rPr>
                <w:sz w:val="20"/>
                <w:szCs w:val="20"/>
              </w:rPr>
              <w:t xml:space="preserve">Veri modeli ve </w:t>
            </w:r>
            <w:proofErr w:type="spellStart"/>
            <w:r>
              <w:rPr>
                <w:sz w:val="20"/>
                <w:szCs w:val="20"/>
              </w:rPr>
              <w:t>versiyonlama</w:t>
            </w:r>
            <w:proofErr w:type="spellEnd"/>
            <w:r>
              <w:rPr>
                <w:sz w:val="20"/>
                <w:szCs w:val="20"/>
              </w:rPr>
              <w:t xml:space="preserve"> tasarımı</w:t>
            </w:r>
          </w:p>
        </w:tc>
        <w:tc>
          <w:tcPr>
            <w:tcW w:w="2157" w:type="dxa"/>
            <w:tcMar>
              <w:top w:w="70" w:type="dxa"/>
              <w:left w:w="110" w:type="dxa"/>
              <w:bottom w:w="70" w:type="dxa"/>
              <w:right w:w="110" w:type="dxa"/>
            </w:tcMar>
          </w:tcPr>
          <w:p w14:paraId="7B88F268" w14:textId="77777777" w:rsidR="0068635A" w:rsidRDefault="00982BDB">
            <w:pPr>
              <w:spacing w:line="260" w:lineRule="auto"/>
            </w:pPr>
            <w:r>
              <w:rPr>
                <w:sz w:val="20"/>
                <w:szCs w:val="20"/>
              </w:rPr>
              <w:t>Orta-yüksek</w:t>
            </w:r>
          </w:p>
        </w:tc>
      </w:tr>
      <w:tr w:rsidR="0068635A" w14:paraId="3989DCE6" w14:textId="77777777">
        <w:tc>
          <w:tcPr>
            <w:tcW w:w="6863" w:type="dxa"/>
            <w:tcMar>
              <w:top w:w="70" w:type="dxa"/>
              <w:left w:w="110" w:type="dxa"/>
              <w:bottom w:w="70" w:type="dxa"/>
              <w:right w:w="110" w:type="dxa"/>
            </w:tcMar>
          </w:tcPr>
          <w:p w14:paraId="5969FDB9" w14:textId="77777777" w:rsidR="0068635A" w:rsidRDefault="00982BDB">
            <w:pPr>
              <w:spacing w:line="260" w:lineRule="auto"/>
            </w:pPr>
            <w:r>
              <w:rPr>
                <w:sz w:val="20"/>
                <w:szCs w:val="20"/>
              </w:rPr>
              <w:t>Kod kalitesi ve testler</w:t>
            </w:r>
          </w:p>
        </w:tc>
        <w:tc>
          <w:tcPr>
            <w:tcW w:w="2157" w:type="dxa"/>
            <w:tcMar>
              <w:top w:w="70" w:type="dxa"/>
              <w:left w:w="110" w:type="dxa"/>
              <w:bottom w:w="70" w:type="dxa"/>
              <w:right w:w="110" w:type="dxa"/>
            </w:tcMar>
          </w:tcPr>
          <w:p w14:paraId="52379632" w14:textId="77777777" w:rsidR="0068635A" w:rsidRDefault="00982BDB">
            <w:pPr>
              <w:spacing w:line="260" w:lineRule="auto"/>
            </w:pPr>
            <w:r>
              <w:rPr>
                <w:sz w:val="20"/>
                <w:szCs w:val="20"/>
              </w:rPr>
              <w:t>Orta</w:t>
            </w:r>
          </w:p>
        </w:tc>
      </w:tr>
      <w:tr w:rsidR="0068635A" w14:paraId="434F0459" w14:textId="77777777">
        <w:tc>
          <w:tcPr>
            <w:tcW w:w="6863" w:type="dxa"/>
            <w:tcMar>
              <w:top w:w="70" w:type="dxa"/>
              <w:left w:w="110" w:type="dxa"/>
              <w:bottom w:w="70" w:type="dxa"/>
              <w:right w:w="110" w:type="dxa"/>
            </w:tcMar>
          </w:tcPr>
          <w:p w14:paraId="78EC2A22" w14:textId="77777777" w:rsidR="0068635A" w:rsidRDefault="00982BDB">
            <w:pPr>
              <w:spacing w:line="260" w:lineRule="auto"/>
            </w:pPr>
            <w:r>
              <w:rPr>
                <w:sz w:val="20"/>
                <w:szCs w:val="20"/>
              </w:rPr>
              <w:t>Kapsam yönetimi ve kendi sınırını çizmek</w:t>
            </w:r>
          </w:p>
        </w:tc>
        <w:tc>
          <w:tcPr>
            <w:tcW w:w="2157" w:type="dxa"/>
            <w:tcMar>
              <w:top w:w="70" w:type="dxa"/>
              <w:left w:w="110" w:type="dxa"/>
              <w:bottom w:w="70" w:type="dxa"/>
              <w:right w:w="110" w:type="dxa"/>
            </w:tcMar>
          </w:tcPr>
          <w:p w14:paraId="17195E9A" w14:textId="77777777" w:rsidR="0068635A" w:rsidRDefault="00982BDB">
            <w:pPr>
              <w:spacing w:line="260" w:lineRule="auto"/>
            </w:pPr>
            <w:r>
              <w:rPr>
                <w:sz w:val="20"/>
                <w:szCs w:val="20"/>
              </w:rPr>
              <w:t>Orta</w:t>
            </w:r>
          </w:p>
        </w:tc>
      </w:tr>
      <w:tr w:rsidR="0068635A" w14:paraId="01701CC3" w14:textId="77777777">
        <w:tc>
          <w:tcPr>
            <w:tcW w:w="6863" w:type="dxa"/>
            <w:tcMar>
              <w:top w:w="70" w:type="dxa"/>
              <w:left w:w="110" w:type="dxa"/>
              <w:bottom w:w="70" w:type="dxa"/>
              <w:right w:w="110" w:type="dxa"/>
            </w:tcMar>
          </w:tcPr>
          <w:p w14:paraId="4966B255" w14:textId="77777777" w:rsidR="0068635A" w:rsidRDefault="00982BDB">
            <w:pPr>
              <w:spacing w:line="260" w:lineRule="auto"/>
            </w:pPr>
            <w:r>
              <w:rPr>
                <w:sz w:val="20"/>
                <w:szCs w:val="20"/>
              </w:rPr>
              <w:t>Özelliklerin eksiksiz tamamlanması</w:t>
            </w:r>
          </w:p>
        </w:tc>
        <w:tc>
          <w:tcPr>
            <w:tcW w:w="2157" w:type="dxa"/>
            <w:tcMar>
              <w:top w:w="70" w:type="dxa"/>
              <w:left w:w="110" w:type="dxa"/>
              <w:bottom w:w="70" w:type="dxa"/>
              <w:right w:w="110" w:type="dxa"/>
            </w:tcMar>
          </w:tcPr>
          <w:p w14:paraId="03D44538" w14:textId="77777777" w:rsidR="0068635A" w:rsidRDefault="00982BDB">
            <w:pPr>
              <w:spacing w:line="260" w:lineRule="auto"/>
            </w:pPr>
            <w:r>
              <w:rPr>
                <w:sz w:val="20"/>
                <w:szCs w:val="20"/>
              </w:rPr>
              <w:t>Düşük</w:t>
            </w:r>
          </w:p>
        </w:tc>
      </w:tr>
    </w:tbl>
    <w:p w14:paraId="450C06C8" w14:textId="77777777" w:rsidR="0068635A" w:rsidRDefault="0068635A">
      <w:pPr>
        <w:spacing w:after="180"/>
      </w:pPr>
    </w:p>
    <w:p w14:paraId="796D0B5C" w14:textId="77777777" w:rsidR="0068635A" w:rsidRDefault="00982BDB">
      <w:pPr>
        <w:spacing w:after="120" w:line="276" w:lineRule="auto"/>
      </w:pPr>
      <w:r>
        <w:rPr>
          <w:i/>
          <w:iCs/>
        </w:rPr>
        <w:t>Son satır kasıtlı. Her şeyi yapıp hiçbirini gerekçelendirmeyen teslim, yarısını yapıp her kararını savunan teslimden daha düşük puan alır.</w:t>
      </w:r>
    </w:p>
    <w:sectPr w:rsidR="0068635A">
      <w:pgSz w:w="11906" w:h="16838"/>
      <w:pgMar w:top="1100" w:right="1200" w:bottom="110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37FE1"/>
    <w:multiLevelType w:val="hybridMultilevel"/>
    <w:tmpl w:val="E7820D54"/>
    <w:lvl w:ilvl="0" w:tplc="CDE6A85E">
      <w:start w:val="1"/>
      <w:numFmt w:val="bullet"/>
      <w:lvlText w:val="●"/>
      <w:lvlJc w:val="left"/>
      <w:pPr>
        <w:ind w:left="720" w:hanging="360"/>
      </w:pPr>
    </w:lvl>
    <w:lvl w:ilvl="1" w:tplc="90907500">
      <w:start w:val="1"/>
      <w:numFmt w:val="bullet"/>
      <w:lvlText w:val="○"/>
      <w:lvlJc w:val="left"/>
      <w:pPr>
        <w:ind w:left="1440" w:hanging="360"/>
      </w:pPr>
    </w:lvl>
    <w:lvl w:ilvl="2" w:tplc="E84ADF0E">
      <w:start w:val="1"/>
      <w:numFmt w:val="bullet"/>
      <w:lvlText w:val="■"/>
      <w:lvlJc w:val="left"/>
      <w:pPr>
        <w:ind w:left="2160" w:hanging="360"/>
      </w:pPr>
    </w:lvl>
    <w:lvl w:ilvl="3" w:tplc="CB667F5E">
      <w:start w:val="1"/>
      <w:numFmt w:val="bullet"/>
      <w:lvlText w:val="●"/>
      <w:lvlJc w:val="left"/>
      <w:pPr>
        <w:ind w:left="2880" w:hanging="360"/>
      </w:pPr>
    </w:lvl>
    <w:lvl w:ilvl="4" w:tplc="D5301068">
      <w:start w:val="1"/>
      <w:numFmt w:val="bullet"/>
      <w:lvlText w:val="○"/>
      <w:lvlJc w:val="left"/>
      <w:pPr>
        <w:ind w:left="3600" w:hanging="360"/>
      </w:pPr>
    </w:lvl>
    <w:lvl w:ilvl="5" w:tplc="B5864D60">
      <w:start w:val="1"/>
      <w:numFmt w:val="bullet"/>
      <w:lvlText w:val="■"/>
      <w:lvlJc w:val="left"/>
      <w:pPr>
        <w:ind w:left="4320" w:hanging="360"/>
      </w:pPr>
    </w:lvl>
    <w:lvl w:ilvl="6" w:tplc="F55C93D8">
      <w:start w:val="1"/>
      <w:numFmt w:val="bullet"/>
      <w:lvlText w:val="●"/>
      <w:lvlJc w:val="left"/>
      <w:pPr>
        <w:ind w:left="5040" w:hanging="360"/>
      </w:pPr>
    </w:lvl>
    <w:lvl w:ilvl="7" w:tplc="7182ED9C">
      <w:start w:val="1"/>
      <w:numFmt w:val="bullet"/>
      <w:lvlText w:val="●"/>
      <w:lvlJc w:val="left"/>
      <w:pPr>
        <w:ind w:left="5760" w:hanging="360"/>
      </w:pPr>
    </w:lvl>
    <w:lvl w:ilvl="8" w:tplc="09D478C2">
      <w:start w:val="1"/>
      <w:numFmt w:val="bullet"/>
      <w:lvlText w:val="●"/>
      <w:lvlJc w:val="left"/>
      <w:pPr>
        <w:ind w:left="6480" w:hanging="360"/>
      </w:pPr>
    </w:lvl>
  </w:abstractNum>
  <w:abstractNum w:abstractNumId="1" w15:restartNumberingAfterBreak="0">
    <w:nsid w:val="6E7C5698"/>
    <w:multiLevelType w:val="hybridMultilevel"/>
    <w:tmpl w:val="857675B4"/>
    <w:lvl w:ilvl="0" w:tplc="F93E6370">
      <w:start w:val="1"/>
      <w:numFmt w:val="bullet"/>
      <w:lvlText w:val="•"/>
      <w:lvlJc w:val="left"/>
      <w:pPr>
        <w:ind w:left="431" w:hanging="259"/>
      </w:pPr>
    </w:lvl>
    <w:lvl w:ilvl="1" w:tplc="3CB07944">
      <w:numFmt w:val="decimal"/>
      <w:lvlText w:val=""/>
      <w:lvlJc w:val="left"/>
    </w:lvl>
    <w:lvl w:ilvl="2" w:tplc="9030EB58">
      <w:numFmt w:val="decimal"/>
      <w:lvlText w:val=""/>
      <w:lvlJc w:val="left"/>
    </w:lvl>
    <w:lvl w:ilvl="3" w:tplc="30627BF8">
      <w:numFmt w:val="decimal"/>
      <w:lvlText w:val=""/>
      <w:lvlJc w:val="left"/>
    </w:lvl>
    <w:lvl w:ilvl="4" w:tplc="5A6C63B4">
      <w:numFmt w:val="decimal"/>
      <w:lvlText w:val=""/>
      <w:lvlJc w:val="left"/>
    </w:lvl>
    <w:lvl w:ilvl="5" w:tplc="6C603000">
      <w:numFmt w:val="decimal"/>
      <w:lvlText w:val=""/>
      <w:lvlJc w:val="left"/>
    </w:lvl>
    <w:lvl w:ilvl="6" w:tplc="EC12EEDA">
      <w:numFmt w:val="decimal"/>
      <w:lvlText w:val=""/>
      <w:lvlJc w:val="left"/>
    </w:lvl>
    <w:lvl w:ilvl="7" w:tplc="A82E6144">
      <w:numFmt w:val="decimal"/>
      <w:lvlText w:val=""/>
      <w:lvlJc w:val="left"/>
    </w:lvl>
    <w:lvl w:ilvl="8" w:tplc="DBB40B1E">
      <w:numFmt w:val="decimal"/>
      <w:lvlText w:val=""/>
      <w:lvlJc w:val="left"/>
    </w:lvl>
  </w:abstractNum>
  <w:num w:numId="1" w16cid:durableId="1661343642">
    <w:abstractNumId w:val="0"/>
    <w:lvlOverride w:ilvl="0">
      <w:startOverride w:val="1"/>
    </w:lvlOverride>
  </w:num>
  <w:num w:numId="2" w16cid:durableId="6211552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35A"/>
    <w:rsid w:val="00012EAE"/>
    <w:rsid w:val="00042DB5"/>
    <w:rsid w:val="00096359"/>
    <w:rsid w:val="000A0031"/>
    <w:rsid w:val="00106F00"/>
    <w:rsid w:val="00107F6D"/>
    <w:rsid w:val="00111C4C"/>
    <w:rsid w:val="00112800"/>
    <w:rsid w:val="0013411E"/>
    <w:rsid w:val="00155295"/>
    <w:rsid w:val="001A75AE"/>
    <w:rsid w:val="001C0157"/>
    <w:rsid w:val="001F1D8C"/>
    <w:rsid w:val="00221C9F"/>
    <w:rsid w:val="00236191"/>
    <w:rsid w:val="00236700"/>
    <w:rsid w:val="00286870"/>
    <w:rsid w:val="00291189"/>
    <w:rsid w:val="002B3694"/>
    <w:rsid w:val="002C55F3"/>
    <w:rsid w:val="002E71A3"/>
    <w:rsid w:val="00311A40"/>
    <w:rsid w:val="00313C45"/>
    <w:rsid w:val="00345284"/>
    <w:rsid w:val="00397ABE"/>
    <w:rsid w:val="003A0AA8"/>
    <w:rsid w:val="003C09AE"/>
    <w:rsid w:val="003E09DD"/>
    <w:rsid w:val="004100B9"/>
    <w:rsid w:val="004C6F53"/>
    <w:rsid w:val="004D7AAB"/>
    <w:rsid w:val="00504EC1"/>
    <w:rsid w:val="005059B9"/>
    <w:rsid w:val="0051229D"/>
    <w:rsid w:val="00542C44"/>
    <w:rsid w:val="0058514D"/>
    <w:rsid w:val="00587284"/>
    <w:rsid w:val="005A1D4C"/>
    <w:rsid w:val="005D5627"/>
    <w:rsid w:val="00615C23"/>
    <w:rsid w:val="006227F1"/>
    <w:rsid w:val="0062417D"/>
    <w:rsid w:val="00656731"/>
    <w:rsid w:val="00657780"/>
    <w:rsid w:val="006752FF"/>
    <w:rsid w:val="0068635A"/>
    <w:rsid w:val="006A7A9D"/>
    <w:rsid w:val="00704617"/>
    <w:rsid w:val="00760F2E"/>
    <w:rsid w:val="00761683"/>
    <w:rsid w:val="00767C86"/>
    <w:rsid w:val="007C30A7"/>
    <w:rsid w:val="007D2960"/>
    <w:rsid w:val="008006AD"/>
    <w:rsid w:val="008468B5"/>
    <w:rsid w:val="00864ACD"/>
    <w:rsid w:val="008767E2"/>
    <w:rsid w:val="008853DF"/>
    <w:rsid w:val="00887788"/>
    <w:rsid w:val="008C1EE5"/>
    <w:rsid w:val="008F251B"/>
    <w:rsid w:val="009676F7"/>
    <w:rsid w:val="0097059B"/>
    <w:rsid w:val="00982BDB"/>
    <w:rsid w:val="00987211"/>
    <w:rsid w:val="0099164D"/>
    <w:rsid w:val="009958D4"/>
    <w:rsid w:val="009C63CC"/>
    <w:rsid w:val="00AA26F3"/>
    <w:rsid w:val="00AA458C"/>
    <w:rsid w:val="00AE601A"/>
    <w:rsid w:val="00AF7E65"/>
    <w:rsid w:val="00B00A83"/>
    <w:rsid w:val="00B37862"/>
    <w:rsid w:val="00B41B9C"/>
    <w:rsid w:val="00B620E7"/>
    <w:rsid w:val="00BC3266"/>
    <w:rsid w:val="00BF76AB"/>
    <w:rsid w:val="00C065AA"/>
    <w:rsid w:val="00C323F4"/>
    <w:rsid w:val="00CB7EB4"/>
    <w:rsid w:val="00CF1FF2"/>
    <w:rsid w:val="00D0154C"/>
    <w:rsid w:val="00D67B72"/>
    <w:rsid w:val="00D878DA"/>
    <w:rsid w:val="00DB00C7"/>
    <w:rsid w:val="00DB4B88"/>
    <w:rsid w:val="00DE5A96"/>
    <w:rsid w:val="00DF57E7"/>
    <w:rsid w:val="00E32E10"/>
    <w:rsid w:val="00E67730"/>
    <w:rsid w:val="00E70FA2"/>
    <w:rsid w:val="00ED2060"/>
    <w:rsid w:val="00EE4E07"/>
    <w:rsid w:val="00EE54B1"/>
    <w:rsid w:val="00F30B6C"/>
    <w:rsid w:val="00F5403B"/>
    <w:rsid w:val="00F7405C"/>
    <w:rsid w:val="00FC6E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5F703"/>
  <w15:docId w15:val="{7D6C36EF-636F-4F33-B81E-C4138EF36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1F39D-8131-4C3D-AF14-5A0AA8FE2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Pages>
  <Words>2202</Words>
  <Characters>12552</Characters>
  <Application>Microsoft Office Word</Application>
  <DocSecurity>0</DocSecurity>
  <Lines>104</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Alperen Türk</cp:lastModifiedBy>
  <cp:revision>91</cp:revision>
  <dcterms:created xsi:type="dcterms:W3CDTF">2026-08-24T23:10:00Z</dcterms:created>
  <dcterms:modified xsi:type="dcterms:W3CDTF">2026-08-25T16:51:00Z</dcterms:modified>
</cp:coreProperties>
</file>