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44D12" w14:textId="77777777" w:rsidR="001032A0" w:rsidRPr="001032A0" w:rsidRDefault="001032A0" w:rsidP="001032A0">
      <w:pPr>
        <w:rPr>
          <w:b/>
          <w:bCs/>
        </w:rPr>
      </w:pPr>
      <w:r w:rsidRPr="001032A0">
        <w:rPr>
          <w:b/>
          <w:bCs/>
        </w:rPr>
        <w:t>End-to-end pipeline (code-accurate)</w:t>
      </w:r>
    </w:p>
    <w:p w14:paraId="646D84DA" w14:textId="77777777" w:rsidR="001032A0" w:rsidRPr="001032A0" w:rsidRDefault="001032A0" w:rsidP="001032A0">
      <w:pPr>
        <w:rPr>
          <w:b/>
          <w:bCs/>
        </w:rPr>
      </w:pPr>
      <w:r w:rsidRPr="001032A0">
        <w:rPr>
          <w:b/>
          <w:bCs/>
        </w:rPr>
        <w:t>1) Readers → discretization → normalization</w:t>
      </w:r>
    </w:p>
    <w:p w14:paraId="588E8CD0" w14:textId="77777777" w:rsidR="001032A0" w:rsidRPr="001032A0" w:rsidRDefault="001032A0" w:rsidP="001032A0">
      <w:pPr>
        <w:numPr>
          <w:ilvl w:val="0"/>
          <w:numId w:val="1"/>
        </w:numPr>
      </w:pPr>
      <w:r w:rsidRPr="001032A0">
        <w:rPr>
          <w:b/>
          <w:bCs/>
        </w:rPr>
        <w:t>Readers</w:t>
      </w:r>
      <w:r w:rsidRPr="001032A0">
        <w:br/>
        <w:t xml:space="preserve">Use task-specific readers to return per-example </w:t>
      </w:r>
      <w:proofErr w:type="spellStart"/>
      <w:r w:rsidRPr="001032A0">
        <w:t>dicts</w:t>
      </w:r>
      <w:proofErr w:type="spellEnd"/>
      <w:r w:rsidRPr="001032A0">
        <w:t xml:space="preserve"> with keys:</w:t>
      </w:r>
      <w:r w:rsidRPr="001032A0">
        <w:br/>
        <w:t xml:space="preserve">{"X": 2D events, "t": length in hours, "y": label, "header": </w:t>
      </w:r>
      <w:proofErr w:type="spellStart"/>
      <w:r w:rsidRPr="001032A0">
        <w:t>colnames</w:t>
      </w:r>
      <w:proofErr w:type="spellEnd"/>
      <w:r w:rsidRPr="001032A0">
        <w:t>, "name": filename}.</w:t>
      </w:r>
      <w:r w:rsidRPr="001032A0">
        <w:br/>
        <w:t xml:space="preserve">Example: </w:t>
      </w:r>
      <w:proofErr w:type="spellStart"/>
      <w:r w:rsidRPr="001032A0">
        <w:t>InHospitalMortalityReader</w:t>
      </w:r>
      <w:proofErr w:type="spellEnd"/>
      <w:r w:rsidRPr="001032A0">
        <w:t>(</w:t>
      </w:r>
      <w:proofErr w:type="spellStart"/>
      <w:r w:rsidRPr="001032A0">
        <w:t>dataset_dir</w:t>
      </w:r>
      <w:proofErr w:type="spellEnd"/>
      <w:r w:rsidRPr="001032A0">
        <w:t xml:space="preserve">, </w:t>
      </w:r>
      <w:proofErr w:type="spellStart"/>
      <w:r w:rsidRPr="001032A0">
        <w:t>listfile</w:t>
      </w:r>
      <w:proofErr w:type="spellEnd"/>
      <w:r w:rsidRPr="001032A0">
        <w:t xml:space="preserve">=None, </w:t>
      </w:r>
      <w:proofErr w:type="spellStart"/>
      <w:r w:rsidRPr="001032A0">
        <w:t>period_length</w:t>
      </w:r>
      <w:proofErr w:type="spellEnd"/>
      <w:r w:rsidRPr="001032A0">
        <w:t xml:space="preserve">=48.0) reads listfile.csv, parses labels, and loads time series with the first column “Hours” enforced. Decomp/LOS readers follow the same interface, with LOS storing real-valued targets. </w:t>
      </w:r>
    </w:p>
    <w:p w14:paraId="74A25661" w14:textId="77777777" w:rsidR="001032A0" w:rsidRPr="001032A0" w:rsidRDefault="001032A0" w:rsidP="001032A0">
      <w:pPr>
        <w:numPr>
          <w:ilvl w:val="0"/>
          <w:numId w:val="1"/>
        </w:numPr>
      </w:pPr>
      <w:proofErr w:type="spellStart"/>
      <w:r w:rsidRPr="001032A0">
        <w:rPr>
          <w:b/>
          <w:bCs/>
        </w:rPr>
        <w:t>Discretizer</w:t>
      </w:r>
      <w:proofErr w:type="spellEnd"/>
      <w:r w:rsidRPr="001032A0">
        <w:br/>
      </w:r>
      <w:proofErr w:type="spellStart"/>
      <w:proofErr w:type="gramStart"/>
      <w:r w:rsidRPr="001032A0">
        <w:t>Discretizer</w:t>
      </w:r>
      <w:proofErr w:type="spellEnd"/>
      <w:r w:rsidRPr="001032A0">
        <w:t>(</w:t>
      </w:r>
      <w:proofErr w:type="gramEnd"/>
      <w:r w:rsidRPr="001032A0">
        <w:t xml:space="preserve">timestep, </w:t>
      </w:r>
      <w:proofErr w:type="spellStart"/>
      <w:r w:rsidRPr="001032A0">
        <w:t>store_masks</w:t>
      </w:r>
      <w:proofErr w:type="spellEnd"/>
      <w:r w:rsidRPr="001032A0">
        <w:t xml:space="preserve">, </w:t>
      </w:r>
      <w:proofErr w:type="spellStart"/>
      <w:r w:rsidRPr="001032A0">
        <w:t>impute_strategy</w:t>
      </w:r>
      <w:proofErr w:type="spellEnd"/>
      <w:r w:rsidRPr="001032A0">
        <w:t xml:space="preserve">, </w:t>
      </w:r>
      <w:proofErr w:type="spellStart"/>
      <w:r w:rsidRPr="001032A0">
        <w:t>start_time</w:t>
      </w:r>
      <w:proofErr w:type="spellEnd"/>
      <w:r w:rsidRPr="001032A0">
        <w:t>) converts irregular events into fixed time bins and one-hot encodes categorical channels using resources/</w:t>
      </w:r>
      <w:proofErr w:type="spellStart"/>
      <w:r w:rsidRPr="001032A0">
        <w:t>discretizer_config.json</w:t>
      </w:r>
      <w:proofErr w:type="spellEnd"/>
      <w:r w:rsidRPr="001032A0">
        <w:t xml:space="preserve">. It returns (data, </w:t>
      </w:r>
      <w:proofErr w:type="spellStart"/>
      <w:r w:rsidRPr="001032A0">
        <w:t>new_header</w:t>
      </w:r>
      <w:proofErr w:type="spellEnd"/>
      <w:r w:rsidRPr="001032A0">
        <w:t xml:space="preserve">) where data may have masks concatenated as extra columns if </w:t>
      </w:r>
      <w:proofErr w:type="spellStart"/>
      <w:r w:rsidRPr="001032A0">
        <w:t>store_masks</w:t>
      </w:r>
      <w:proofErr w:type="spellEnd"/>
      <w:r w:rsidRPr="001032A0">
        <w:t xml:space="preserve">=True. Supported imputation strategies include 'next' plus normal value fallbacks. </w:t>
      </w:r>
    </w:p>
    <w:p w14:paraId="79450D36" w14:textId="77777777" w:rsidR="001032A0" w:rsidRPr="001032A0" w:rsidRDefault="001032A0" w:rsidP="001032A0">
      <w:pPr>
        <w:numPr>
          <w:ilvl w:val="0"/>
          <w:numId w:val="1"/>
        </w:numPr>
      </w:pPr>
      <w:r w:rsidRPr="001032A0">
        <w:rPr>
          <w:b/>
          <w:bCs/>
        </w:rPr>
        <w:t>Normalizer</w:t>
      </w:r>
      <w:r w:rsidRPr="001032A0">
        <w:br/>
        <w:t xml:space="preserve">Feature-wise z-score scaler with persisted means and </w:t>
      </w:r>
      <w:proofErr w:type="spellStart"/>
      <w:r w:rsidRPr="001032A0">
        <w:t>stds</w:t>
      </w:r>
      <w:proofErr w:type="spellEnd"/>
      <w:r w:rsidRPr="001032A0">
        <w:t>.</w:t>
      </w:r>
      <w:r w:rsidRPr="001032A0">
        <w:br/>
      </w:r>
      <w:proofErr w:type="spellStart"/>
      <w:r w:rsidRPr="001032A0">
        <w:t>load_params</w:t>
      </w:r>
      <w:proofErr w:type="spellEnd"/>
      <w:r w:rsidRPr="001032A0">
        <w:t xml:space="preserve">(path) loads {means, </w:t>
      </w:r>
      <w:proofErr w:type="spellStart"/>
      <w:r w:rsidRPr="001032A0">
        <w:t>stds</w:t>
      </w:r>
      <w:proofErr w:type="spellEnd"/>
      <w:r w:rsidRPr="001032A0">
        <w:t xml:space="preserve">}; transform(X) applies per-column normalization (selected by fields or all columns). </w:t>
      </w:r>
    </w:p>
    <w:p w14:paraId="746F63BB" w14:textId="77777777" w:rsidR="001032A0" w:rsidRPr="001032A0" w:rsidRDefault="001032A0" w:rsidP="001032A0">
      <w:pPr>
        <w:rPr>
          <w:b/>
          <w:bCs/>
        </w:rPr>
      </w:pPr>
      <w:r w:rsidRPr="001032A0">
        <w:rPr>
          <w:b/>
          <w:bCs/>
        </w:rPr>
        <w:t>2) Utility glue</w:t>
      </w:r>
    </w:p>
    <w:p w14:paraId="7051F112" w14:textId="77777777" w:rsidR="001032A0" w:rsidRPr="001032A0" w:rsidRDefault="001032A0" w:rsidP="001032A0">
      <w:pPr>
        <w:numPr>
          <w:ilvl w:val="0"/>
          <w:numId w:val="2"/>
        </w:numPr>
      </w:pPr>
      <w:r w:rsidRPr="001032A0">
        <w:rPr>
          <w:b/>
          <w:bCs/>
        </w:rPr>
        <w:t>Bulk loading</w:t>
      </w:r>
      <w:r w:rsidRPr="001032A0">
        <w:br/>
      </w:r>
      <w:proofErr w:type="spellStart"/>
      <w:proofErr w:type="gramStart"/>
      <w:r w:rsidRPr="001032A0">
        <w:t>utils.load</w:t>
      </w:r>
      <w:proofErr w:type="gramEnd"/>
      <w:r w:rsidRPr="001032A0">
        <w:t>_</w:t>
      </w:r>
      <w:proofErr w:type="gramStart"/>
      <w:r w:rsidRPr="001032A0">
        <w:t>data</w:t>
      </w:r>
      <w:proofErr w:type="spellEnd"/>
      <w:r w:rsidRPr="001032A0">
        <w:t>(</w:t>
      </w:r>
      <w:proofErr w:type="gramEnd"/>
      <w:r w:rsidRPr="001032A0">
        <w:t xml:space="preserve">reader, </w:t>
      </w:r>
      <w:proofErr w:type="spellStart"/>
      <w:r w:rsidRPr="001032A0">
        <w:t>discretizer</w:t>
      </w:r>
      <w:proofErr w:type="spellEnd"/>
      <w:r w:rsidRPr="001032A0">
        <w:t xml:space="preserve">, normalizer, </w:t>
      </w:r>
      <w:proofErr w:type="spellStart"/>
      <w:r w:rsidRPr="001032A0">
        <w:t>small_part</w:t>
      </w:r>
      <w:proofErr w:type="spellEnd"/>
      <w:r w:rsidRPr="001032A0">
        <w:t xml:space="preserve">=False, </w:t>
      </w:r>
      <w:proofErr w:type="spellStart"/>
      <w:r w:rsidRPr="001032A0">
        <w:t>return_names</w:t>
      </w:r>
      <w:proofErr w:type="spellEnd"/>
      <w:r w:rsidRPr="001032A0">
        <w:t xml:space="preserve">=False) reads N = </w:t>
      </w:r>
      <w:proofErr w:type="spellStart"/>
      <w:r w:rsidRPr="001032A0">
        <w:t>reader.get_number_of_</w:t>
      </w:r>
      <w:proofErr w:type="gramStart"/>
      <w:r w:rsidRPr="001032A0">
        <w:t>examples</w:t>
      </w:r>
      <w:proofErr w:type="spellEnd"/>
      <w:r w:rsidRPr="001032A0">
        <w:t>(</w:t>
      </w:r>
      <w:proofErr w:type="gramEnd"/>
      <w:r w:rsidRPr="001032A0">
        <w:t xml:space="preserve">) examples via </w:t>
      </w:r>
      <w:proofErr w:type="spellStart"/>
      <w:r w:rsidRPr="001032A0">
        <w:t>common_</w:t>
      </w:r>
      <w:proofErr w:type="gramStart"/>
      <w:r w:rsidRPr="001032A0">
        <w:t>utils.read</w:t>
      </w:r>
      <w:proofErr w:type="gramEnd"/>
      <w:r w:rsidRPr="001032A0">
        <w:t>_chunk</w:t>
      </w:r>
      <w:proofErr w:type="spellEnd"/>
      <w:r w:rsidRPr="001032A0">
        <w:t xml:space="preserve">, applies </w:t>
      </w:r>
      <w:proofErr w:type="spellStart"/>
      <w:proofErr w:type="gramStart"/>
      <w:r w:rsidRPr="001032A0">
        <w:t>discretizer.transform</w:t>
      </w:r>
      <w:proofErr w:type="spellEnd"/>
      <w:proofErr w:type="gramEnd"/>
      <w:r w:rsidRPr="001032A0">
        <w:t xml:space="preserve">(X, end=t), then </w:t>
      </w:r>
      <w:proofErr w:type="spellStart"/>
      <w:proofErr w:type="gramStart"/>
      <w:r w:rsidRPr="001032A0">
        <w:t>normalizer.transform</w:t>
      </w:r>
      <w:proofErr w:type="spellEnd"/>
      <w:proofErr w:type="gramEnd"/>
      <w:r w:rsidRPr="001032A0">
        <w:t xml:space="preserve"> if given. It returns (</w:t>
      </w:r>
      <w:proofErr w:type="spellStart"/>
      <w:proofErr w:type="gramStart"/>
      <w:r w:rsidRPr="001032A0">
        <w:t>np.array</w:t>
      </w:r>
      <w:proofErr w:type="spellEnd"/>
      <w:proofErr w:type="gramEnd"/>
      <w:r w:rsidRPr="001032A0">
        <w:t xml:space="preserve">(data), labels) or, with </w:t>
      </w:r>
      <w:proofErr w:type="spellStart"/>
      <w:r w:rsidRPr="001032A0">
        <w:t>return_names</w:t>
      </w:r>
      <w:proofErr w:type="spellEnd"/>
      <w:r w:rsidRPr="001032A0">
        <w:t xml:space="preserve">=True, {"data": (X, y), "names": names}. </w:t>
      </w:r>
    </w:p>
    <w:p w14:paraId="3FF14BC6" w14:textId="77777777" w:rsidR="001032A0" w:rsidRPr="001032A0" w:rsidRDefault="001032A0" w:rsidP="001032A0">
      <w:pPr>
        <w:numPr>
          <w:ilvl w:val="0"/>
          <w:numId w:val="2"/>
        </w:numPr>
      </w:pPr>
      <w:r w:rsidRPr="001032A0">
        <w:rPr>
          <w:b/>
          <w:bCs/>
        </w:rPr>
        <w:t>Mini-batch bucketing</w:t>
      </w:r>
      <w:r w:rsidRPr="001032A0">
        <w:br/>
      </w:r>
      <w:proofErr w:type="spellStart"/>
      <w:r w:rsidRPr="001032A0">
        <w:t>common_</w:t>
      </w:r>
      <w:proofErr w:type="gramStart"/>
      <w:r w:rsidRPr="001032A0">
        <w:t>utils.sort</w:t>
      </w:r>
      <w:proofErr w:type="gramEnd"/>
      <w:r w:rsidRPr="001032A0">
        <w:t>_and_</w:t>
      </w:r>
      <w:proofErr w:type="gramStart"/>
      <w:r w:rsidRPr="001032A0">
        <w:t>shuffle</w:t>
      </w:r>
      <w:proofErr w:type="spellEnd"/>
      <w:r w:rsidRPr="001032A0">
        <w:t>(</w:t>
      </w:r>
      <w:proofErr w:type="gramEnd"/>
      <w:r w:rsidRPr="001032A0">
        <w:t xml:space="preserve">(X, y), </w:t>
      </w:r>
      <w:proofErr w:type="spellStart"/>
      <w:r w:rsidRPr="001032A0">
        <w:t>batch_size</w:t>
      </w:r>
      <w:proofErr w:type="spellEnd"/>
      <w:r w:rsidRPr="001032A0">
        <w:t xml:space="preserve">) length-sorts sequences, batches them, shuffles batches, and re-zips, leaving a small tail if </w:t>
      </w:r>
      <w:proofErr w:type="spellStart"/>
      <w:r w:rsidRPr="001032A0">
        <w:t>len</w:t>
      </w:r>
      <w:proofErr w:type="spellEnd"/>
      <w:r w:rsidRPr="001032A0">
        <w:t xml:space="preserve"> % </w:t>
      </w:r>
      <w:proofErr w:type="spellStart"/>
      <w:r w:rsidRPr="001032A0">
        <w:t>batch_</w:t>
      </w:r>
      <w:proofErr w:type="gramStart"/>
      <w:r w:rsidRPr="001032A0">
        <w:t>size</w:t>
      </w:r>
      <w:proofErr w:type="spellEnd"/>
      <w:r w:rsidRPr="001032A0">
        <w:t xml:space="preserve"> !</w:t>
      </w:r>
      <w:proofErr w:type="gramEnd"/>
      <w:r w:rsidRPr="001032A0">
        <w:t xml:space="preserve">= 0. Use this to create size-homogeneous batches for efficiency. </w:t>
      </w:r>
    </w:p>
    <w:p w14:paraId="17B4A52A" w14:textId="77777777" w:rsidR="001032A0" w:rsidRPr="001032A0" w:rsidRDefault="001032A0" w:rsidP="001032A0">
      <w:pPr>
        <w:numPr>
          <w:ilvl w:val="0"/>
          <w:numId w:val="2"/>
        </w:numPr>
      </w:pPr>
      <w:r w:rsidRPr="001032A0">
        <w:rPr>
          <w:b/>
          <w:bCs/>
        </w:rPr>
        <w:t>Filesystem helpers</w:t>
      </w:r>
      <w:r w:rsidRPr="001032A0">
        <w:br/>
      </w:r>
      <w:proofErr w:type="spellStart"/>
      <w:proofErr w:type="gramStart"/>
      <w:r w:rsidRPr="001032A0">
        <w:t>utils.save</w:t>
      </w:r>
      <w:proofErr w:type="gramEnd"/>
      <w:r w:rsidRPr="001032A0">
        <w:t>_</w:t>
      </w:r>
      <w:proofErr w:type="gramStart"/>
      <w:r w:rsidRPr="001032A0">
        <w:t>results</w:t>
      </w:r>
      <w:proofErr w:type="spellEnd"/>
      <w:r w:rsidRPr="001032A0">
        <w:t>(</w:t>
      </w:r>
      <w:proofErr w:type="gramEnd"/>
      <w:r w:rsidRPr="001032A0">
        <w:t xml:space="preserve">names, pred, </w:t>
      </w:r>
      <w:proofErr w:type="spellStart"/>
      <w:r w:rsidRPr="001032A0">
        <w:t>y_true</w:t>
      </w:r>
      <w:proofErr w:type="spellEnd"/>
      <w:r w:rsidRPr="001032A0">
        <w:t xml:space="preserve">, path) writes a CSV and auto-creates the directory. </w:t>
      </w:r>
    </w:p>
    <w:p w14:paraId="5810B4FA" w14:textId="77777777" w:rsidR="001032A0" w:rsidRPr="001032A0" w:rsidRDefault="001032A0" w:rsidP="001032A0">
      <w:pPr>
        <w:rPr>
          <w:b/>
          <w:bCs/>
        </w:rPr>
      </w:pPr>
      <w:r w:rsidRPr="001032A0">
        <w:rPr>
          <w:b/>
          <w:bCs/>
        </w:rPr>
        <w:lastRenderedPageBreak/>
        <w:t>3) Metrics (what to call and what they return)</w:t>
      </w:r>
    </w:p>
    <w:p w14:paraId="13FBC0E0" w14:textId="77777777" w:rsidR="001032A0" w:rsidRPr="001032A0" w:rsidRDefault="001032A0" w:rsidP="001032A0">
      <w:pPr>
        <w:numPr>
          <w:ilvl w:val="0"/>
          <w:numId w:val="3"/>
        </w:numPr>
      </w:pPr>
      <w:r w:rsidRPr="001032A0">
        <w:rPr>
          <w:b/>
          <w:bCs/>
        </w:rPr>
        <w:t>Binary tasks (e.g., IHM, Decomp)</w:t>
      </w:r>
      <w:r w:rsidRPr="001032A0">
        <w:br/>
      </w:r>
      <w:proofErr w:type="spellStart"/>
      <w:r w:rsidRPr="001032A0">
        <w:t>metrics.print_metrics_</w:t>
      </w:r>
      <w:proofErr w:type="gramStart"/>
      <w:r w:rsidRPr="001032A0">
        <w:t>binary</w:t>
      </w:r>
      <w:proofErr w:type="spellEnd"/>
      <w:r w:rsidRPr="001032A0">
        <w:t>(</w:t>
      </w:r>
      <w:proofErr w:type="spellStart"/>
      <w:proofErr w:type="gramEnd"/>
      <w:r w:rsidRPr="001032A0">
        <w:t>y_true</w:t>
      </w:r>
      <w:proofErr w:type="spellEnd"/>
      <w:r w:rsidRPr="001032A0">
        <w:t xml:space="preserve">, predictions, verbose=1) </w:t>
      </w:r>
      <w:proofErr w:type="gramStart"/>
      <w:r w:rsidRPr="001032A0">
        <w:t>expects</w:t>
      </w:r>
      <w:proofErr w:type="gramEnd"/>
      <w:r w:rsidRPr="001032A0">
        <w:t xml:space="preserve"> either a length-N probability vector or a 2-column class-prob matrix. It produces confusion matrix and returns a </w:t>
      </w:r>
      <w:proofErr w:type="spellStart"/>
      <w:r w:rsidRPr="001032A0">
        <w:t>dict</w:t>
      </w:r>
      <w:proofErr w:type="spellEnd"/>
      <w:r w:rsidRPr="001032A0">
        <w:t xml:space="preserve"> with acc, prec0, prec1, rec0, rec1, </w:t>
      </w:r>
      <w:proofErr w:type="spellStart"/>
      <w:r w:rsidRPr="001032A0">
        <w:t>auroc</w:t>
      </w:r>
      <w:proofErr w:type="spellEnd"/>
      <w:r w:rsidRPr="001032A0">
        <w:t xml:space="preserve">, </w:t>
      </w:r>
      <w:proofErr w:type="spellStart"/>
      <w:r w:rsidRPr="001032A0">
        <w:t>auprc</w:t>
      </w:r>
      <w:proofErr w:type="spellEnd"/>
      <w:r w:rsidRPr="001032A0">
        <w:t xml:space="preserve">, </w:t>
      </w:r>
      <w:proofErr w:type="spellStart"/>
      <w:r w:rsidRPr="001032A0">
        <w:t>minpse</w:t>
      </w:r>
      <w:proofErr w:type="spellEnd"/>
      <w:r w:rsidRPr="001032A0">
        <w:t>, f1_score. Use predictions</w:t>
      </w:r>
      <w:proofErr w:type="gramStart"/>
      <w:r w:rsidRPr="001032A0">
        <w:t>[:,</w:t>
      </w:r>
      <w:proofErr w:type="gramEnd"/>
      <w:r w:rsidRPr="001032A0">
        <w:t xml:space="preserve">1] as the positive class score for AUROC/AUPRC. </w:t>
      </w:r>
    </w:p>
    <w:p w14:paraId="308BECD1" w14:textId="77777777" w:rsidR="001032A0" w:rsidRPr="001032A0" w:rsidRDefault="001032A0" w:rsidP="001032A0">
      <w:pPr>
        <w:numPr>
          <w:ilvl w:val="0"/>
          <w:numId w:val="3"/>
        </w:numPr>
      </w:pPr>
      <w:r w:rsidRPr="001032A0">
        <w:rPr>
          <w:b/>
          <w:bCs/>
        </w:rPr>
        <w:t>Multilabel phenotyping</w:t>
      </w:r>
      <w:r w:rsidRPr="001032A0">
        <w:br/>
      </w:r>
      <w:proofErr w:type="spellStart"/>
      <w:r w:rsidRPr="001032A0">
        <w:t>print_metrics_</w:t>
      </w:r>
      <w:proofErr w:type="gramStart"/>
      <w:r w:rsidRPr="001032A0">
        <w:t>multilabel</w:t>
      </w:r>
      <w:proofErr w:type="spellEnd"/>
      <w:r w:rsidRPr="001032A0">
        <w:t>(</w:t>
      </w:r>
      <w:proofErr w:type="spellStart"/>
      <w:proofErr w:type="gramEnd"/>
      <w:r w:rsidRPr="001032A0">
        <w:t>y_true</w:t>
      </w:r>
      <w:proofErr w:type="spellEnd"/>
      <w:r w:rsidRPr="001032A0">
        <w:t xml:space="preserve">, predictions, verbose=1) returns per-label ROC AUC plus micro, macro, and weighted AUCs. </w:t>
      </w:r>
    </w:p>
    <w:p w14:paraId="083455EE" w14:textId="77777777" w:rsidR="001032A0" w:rsidRPr="001032A0" w:rsidRDefault="001032A0" w:rsidP="001032A0">
      <w:pPr>
        <w:numPr>
          <w:ilvl w:val="0"/>
          <w:numId w:val="3"/>
        </w:numPr>
      </w:pPr>
      <w:r w:rsidRPr="001032A0">
        <w:rPr>
          <w:b/>
          <w:bCs/>
        </w:rPr>
        <w:t>Length of stay (regression/binning variants)</w:t>
      </w:r>
      <w:r w:rsidRPr="001032A0">
        <w:br/>
        <w:t xml:space="preserve">Use </w:t>
      </w:r>
      <w:proofErr w:type="spellStart"/>
      <w:r w:rsidRPr="001032A0">
        <w:t>print_metrics_regression</w:t>
      </w:r>
      <w:proofErr w:type="spellEnd"/>
      <w:r w:rsidRPr="001032A0">
        <w:t xml:space="preserve"> directly, or </w:t>
      </w:r>
      <w:proofErr w:type="spellStart"/>
      <w:r w:rsidRPr="001032A0">
        <w:t>print_metrics_log_bins</w:t>
      </w:r>
      <w:proofErr w:type="spellEnd"/>
      <w:r w:rsidRPr="001032A0">
        <w:t xml:space="preserve"> / </w:t>
      </w:r>
      <w:proofErr w:type="spellStart"/>
      <w:r w:rsidRPr="001032A0">
        <w:t>print_metrics_custom_bins</w:t>
      </w:r>
      <w:proofErr w:type="spellEnd"/>
      <w:r w:rsidRPr="001032A0">
        <w:t xml:space="preserve"> for binned views plus the same regression summaries. CustomBins and </w:t>
      </w:r>
      <w:proofErr w:type="spellStart"/>
      <w:r w:rsidRPr="001032A0">
        <w:t>LogBins</w:t>
      </w:r>
      <w:proofErr w:type="spellEnd"/>
      <w:r w:rsidRPr="001032A0">
        <w:t xml:space="preserve"> helpers provide canonical bins and means. </w:t>
      </w:r>
    </w:p>
    <w:p w14:paraId="1EB230FA" w14:textId="77777777" w:rsidR="001032A0" w:rsidRPr="001032A0" w:rsidRDefault="001032A0" w:rsidP="001032A0">
      <w:pPr>
        <w:rPr>
          <w:b/>
          <w:bCs/>
        </w:rPr>
      </w:pPr>
      <w:r w:rsidRPr="001032A0">
        <w:rPr>
          <w:b/>
          <w:bCs/>
        </w:rPr>
        <w:t>4) Arguments and defaults that govern training</w:t>
      </w:r>
    </w:p>
    <w:p w14:paraId="350D9667" w14:textId="77777777" w:rsidR="001032A0" w:rsidRPr="001032A0" w:rsidRDefault="001032A0" w:rsidP="001032A0">
      <w:r w:rsidRPr="001032A0">
        <w:t xml:space="preserve">Adopt the canonical CLI defaults from </w:t>
      </w:r>
      <w:proofErr w:type="spellStart"/>
      <w:r w:rsidRPr="001032A0">
        <w:t>add_common_arguments</w:t>
      </w:r>
      <w:proofErr w:type="spellEnd"/>
      <w:r w:rsidRPr="001032A0">
        <w:t>(parser) when you regenerate the trainer:</w:t>
      </w:r>
    </w:p>
    <w:p w14:paraId="654FAE01" w14:textId="77777777" w:rsidR="001032A0" w:rsidRPr="001032A0" w:rsidRDefault="001032A0" w:rsidP="001032A0">
      <w:pPr>
        <w:numPr>
          <w:ilvl w:val="0"/>
          <w:numId w:val="4"/>
        </w:numPr>
      </w:pPr>
      <w:r w:rsidRPr="001032A0">
        <w:t>--epochs 100, --</w:t>
      </w:r>
      <w:proofErr w:type="spellStart"/>
      <w:r w:rsidRPr="001032A0">
        <w:t>batch_size</w:t>
      </w:r>
      <w:proofErr w:type="spellEnd"/>
      <w:r w:rsidRPr="001032A0">
        <w:t xml:space="preserve"> 64, --</w:t>
      </w:r>
      <w:proofErr w:type="spellStart"/>
      <w:r w:rsidRPr="001032A0">
        <w:t>lr</w:t>
      </w:r>
      <w:proofErr w:type="spellEnd"/>
      <w:r w:rsidRPr="001032A0">
        <w:t xml:space="preserve"> 0.001, --optimizer </w:t>
      </w:r>
      <w:proofErr w:type="spellStart"/>
      <w:r w:rsidRPr="001032A0">
        <w:t>adam</w:t>
      </w:r>
      <w:proofErr w:type="spellEnd"/>
      <w:r w:rsidRPr="001032A0">
        <w:t>, --dropout 0.0, --</w:t>
      </w:r>
      <w:proofErr w:type="spellStart"/>
      <w:r w:rsidRPr="001032A0">
        <w:t>rec_dropout</w:t>
      </w:r>
      <w:proofErr w:type="spellEnd"/>
      <w:r w:rsidRPr="001032A0">
        <w:t xml:space="preserve"> 0.0, --timestep 1.0, --imputation previous, plus --l1/--l2, --beta_1, --</w:t>
      </w:r>
      <w:proofErr w:type="spellStart"/>
      <w:r w:rsidRPr="001032A0">
        <w:t>normalizer_state</w:t>
      </w:r>
      <w:proofErr w:type="spellEnd"/>
      <w:r w:rsidRPr="001032A0">
        <w:t>, and verbosity. The flag --</w:t>
      </w:r>
      <w:proofErr w:type="spellStart"/>
      <w:r w:rsidRPr="001032A0">
        <w:t>small_</w:t>
      </w:r>
      <w:proofErr w:type="gramStart"/>
      <w:r w:rsidRPr="001032A0">
        <w:t>part</w:t>
      </w:r>
      <w:proofErr w:type="spellEnd"/>
      <w:r w:rsidRPr="001032A0">
        <w:t>/-</w:t>
      </w:r>
      <w:proofErr w:type="gramEnd"/>
      <w:r w:rsidRPr="001032A0">
        <w:t>-</w:t>
      </w:r>
      <w:proofErr w:type="spellStart"/>
      <w:r w:rsidRPr="001032A0">
        <w:t>whole_data</w:t>
      </w:r>
      <w:proofErr w:type="spellEnd"/>
      <w:r w:rsidRPr="001032A0">
        <w:t xml:space="preserve"> toggles using a tiny subset (handy for smoke tests). </w:t>
      </w:r>
    </w:p>
    <w:p w14:paraId="126B73A9" w14:textId="77777777" w:rsidR="001032A0" w:rsidRDefault="001032A0" w:rsidP="001032A0"/>
    <w:p w14:paraId="1120548B" w14:textId="35B2EA8D" w:rsidR="001032A0" w:rsidRPr="001032A0" w:rsidRDefault="001032A0" w:rsidP="001032A0">
      <w:pPr>
        <w:rPr>
          <w:b/>
          <w:bCs/>
        </w:rPr>
      </w:pPr>
      <w:r w:rsidRPr="001032A0">
        <w:rPr>
          <w:b/>
          <w:bCs/>
        </w:rPr>
        <w:t xml:space="preserve">5) Trainer flow you should re-instantiate </w:t>
      </w:r>
    </w:p>
    <w:p w14:paraId="20581B8F" w14:textId="77777777" w:rsidR="001032A0" w:rsidRPr="001032A0" w:rsidRDefault="001032A0" w:rsidP="001032A0">
      <w:r w:rsidRPr="001032A0">
        <w:t>Below is the trainer’s control flow as implied by the utilities. It is free of speculation and matches the code contracts above, so an LLM can turn it straight into Python:</w:t>
      </w:r>
    </w:p>
    <w:p w14:paraId="6F26063A" w14:textId="77777777" w:rsidR="001032A0" w:rsidRPr="001032A0" w:rsidRDefault="001032A0" w:rsidP="001032A0">
      <w:pPr>
        <w:numPr>
          <w:ilvl w:val="0"/>
          <w:numId w:val="5"/>
        </w:numPr>
      </w:pPr>
      <w:r w:rsidRPr="001032A0">
        <w:rPr>
          <w:b/>
          <w:bCs/>
        </w:rPr>
        <w:t>Build readers</w:t>
      </w:r>
      <w:r w:rsidRPr="001032A0">
        <w:t xml:space="preserve"> for train, </w:t>
      </w:r>
      <w:proofErr w:type="spellStart"/>
      <w:r w:rsidRPr="001032A0">
        <w:t>val</w:t>
      </w:r>
      <w:proofErr w:type="spellEnd"/>
      <w:r w:rsidRPr="001032A0">
        <w:t>, test. For IHM:</w:t>
      </w:r>
      <w:r w:rsidRPr="001032A0">
        <w:br/>
      </w:r>
      <w:proofErr w:type="spellStart"/>
      <w:r w:rsidRPr="001032A0">
        <w:t>train_reader</w:t>
      </w:r>
      <w:proofErr w:type="spellEnd"/>
      <w:r w:rsidRPr="001032A0">
        <w:t xml:space="preserve"> = </w:t>
      </w:r>
      <w:proofErr w:type="spellStart"/>
      <w:proofErr w:type="gramStart"/>
      <w:r w:rsidRPr="001032A0">
        <w:t>InHospitalMortalityReader</w:t>
      </w:r>
      <w:proofErr w:type="spellEnd"/>
      <w:r w:rsidRPr="001032A0">
        <w:t>(</w:t>
      </w:r>
      <w:proofErr w:type="spellStart"/>
      <w:proofErr w:type="gramEnd"/>
      <w:r w:rsidRPr="001032A0">
        <w:t>train_dir</w:t>
      </w:r>
      <w:proofErr w:type="spellEnd"/>
      <w:r w:rsidRPr="001032A0">
        <w:t xml:space="preserve">, </w:t>
      </w:r>
      <w:proofErr w:type="spellStart"/>
      <w:r w:rsidRPr="001032A0">
        <w:t>listfile</w:t>
      </w:r>
      <w:proofErr w:type="spellEnd"/>
      <w:r w:rsidRPr="001032A0">
        <w:t>=</w:t>
      </w:r>
      <w:proofErr w:type="spellStart"/>
      <w:r w:rsidRPr="001032A0">
        <w:t>train_listfile</w:t>
      </w:r>
      <w:proofErr w:type="spellEnd"/>
      <w:r w:rsidRPr="001032A0">
        <w:t xml:space="preserve">, </w:t>
      </w:r>
      <w:proofErr w:type="spellStart"/>
      <w:r w:rsidRPr="001032A0">
        <w:t>period_length</w:t>
      </w:r>
      <w:proofErr w:type="spellEnd"/>
      <w:r w:rsidRPr="001032A0">
        <w:t>=48.0)</w:t>
      </w:r>
      <w:r w:rsidRPr="001032A0">
        <w:br/>
        <w:t xml:space="preserve">Do the same for validation and test. See the reader interface above. </w:t>
      </w:r>
    </w:p>
    <w:p w14:paraId="797C29B6" w14:textId="77777777" w:rsidR="001032A0" w:rsidRPr="001032A0" w:rsidRDefault="001032A0" w:rsidP="001032A0">
      <w:pPr>
        <w:numPr>
          <w:ilvl w:val="0"/>
          <w:numId w:val="5"/>
        </w:numPr>
      </w:pPr>
      <w:r w:rsidRPr="001032A0">
        <w:rPr>
          <w:b/>
          <w:bCs/>
        </w:rPr>
        <w:t xml:space="preserve">Instantiate </w:t>
      </w:r>
      <w:proofErr w:type="spellStart"/>
      <w:r w:rsidRPr="001032A0">
        <w:rPr>
          <w:b/>
          <w:bCs/>
        </w:rPr>
        <w:t>discretizer</w:t>
      </w:r>
      <w:proofErr w:type="spellEnd"/>
      <w:r w:rsidRPr="001032A0">
        <w:t xml:space="preserve"> with your experiment settings (for example, timestep=1.0, </w:t>
      </w:r>
      <w:proofErr w:type="spellStart"/>
      <w:r w:rsidRPr="001032A0">
        <w:t>impute_strategy</w:t>
      </w:r>
      <w:proofErr w:type="spellEnd"/>
      <w:r w:rsidRPr="001032A0">
        <w:t xml:space="preserve">='previous', </w:t>
      </w:r>
      <w:proofErr w:type="spellStart"/>
      <w:r w:rsidRPr="001032A0">
        <w:t>store_masks</w:t>
      </w:r>
      <w:proofErr w:type="spellEnd"/>
      <w:r w:rsidRPr="001032A0">
        <w:t xml:space="preserve">=True), and </w:t>
      </w:r>
      <w:r w:rsidRPr="001032A0">
        <w:rPr>
          <w:b/>
          <w:bCs/>
        </w:rPr>
        <w:t>build/load a normalizer</w:t>
      </w:r>
      <w:r w:rsidRPr="001032A0">
        <w:t xml:space="preserve">. If you have a saved state, call </w:t>
      </w:r>
      <w:proofErr w:type="spellStart"/>
      <w:r w:rsidRPr="001032A0">
        <w:t>load_params</w:t>
      </w:r>
      <w:proofErr w:type="spellEnd"/>
      <w:r w:rsidRPr="001032A0">
        <w:t xml:space="preserve">(path) then reuse consistently across splits. </w:t>
      </w:r>
    </w:p>
    <w:p w14:paraId="06ABF3E5" w14:textId="77777777" w:rsidR="001032A0" w:rsidRPr="001032A0" w:rsidRDefault="001032A0" w:rsidP="001032A0">
      <w:pPr>
        <w:numPr>
          <w:ilvl w:val="0"/>
          <w:numId w:val="5"/>
        </w:numPr>
      </w:pPr>
      <w:r w:rsidRPr="001032A0">
        <w:rPr>
          <w:b/>
          <w:bCs/>
        </w:rPr>
        <w:t>Materialize arrays</w:t>
      </w:r>
    </w:p>
    <w:p w14:paraId="0DB85736" w14:textId="77777777" w:rsidR="001032A0" w:rsidRPr="001032A0" w:rsidRDefault="001032A0" w:rsidP="001032A0">
      <w:pPr>
        <w:numPr>
          <w:ilvl w:val="0"/>
          <w:numId w:val="5"/>
        </w:numPr>
      </w:pPr>
      <w:proofErr w:type="spellStart"/>
      <w:r w:rsidRPr="001032A0">
        <w:lastRenderedPageBreak/>
        <w:t>X_tr</w:t>
      </w:r>
      <w:proofErr w:type="spellEnd"/>
      <w:r w:rsidRPr="001032A0">
        <w:t xml:space="preserve">, </w:t>
      </w:r>
      <w:proofErr w:type="spellStart"/>
      <w:r w:rsidRPr="001032A0">
        <w:t>y_tr</w:t>
      </w:r>
      <w:proofErr w:type="spellEnd"/>
      <w:r w:rsidRPr="001032A0">
        <w:t xml:space="preserve"> = </w:t>
      </w:r>
      <w:proofErr w:type="spellStart"/>
      <w:r w:rsidRPr="001032A0">
        <w:t>load_</w:t>
      </w:r>
      <w:proofErr w:type="gramStart"/>
      <w:r w:rsidRPr="001032A0">
        <w:t>data</w:t>
      </w:r>
      <w:proofErr w:type="spellEnd"/>
      <w:r w:rsidRPr="001032A0">
        <w:t>(</w:t>
      </w:r>
      <w:proofErr w:type="spellStart"/>
      <w:proofErr w:type="gramEnd"/>
      <w:r w:rsidRPr="001032A0">
        <w:t>train_reader</w:t>
      </w:r>
      <w:proofErr w:type="spellEnd"/>
      <w:r w:rsidRPr="001032A0">
        <w:t xml:space="preserve">, </w:t>
      </w:r>
      <w:proofErr w:type="spellStart"/>
      <w:r w:rsidRPr="001032A0">
        <w:t>discretizer</w:t>
      </w:r>
      <w:proofErr w:type="spellEnd"/>
      <w:r w:rsidRPr="001032A0">
        <w:t xml:space="preserve">, </w:t>
      </w:r>
      <w:proofErr w:type="gramStart"/>
      <w:r w:rsidRPr="001032A0">
        <w:t xml:space="preserve">normalizer)   </w:t>
      </w:r>
      <w:proofErr w:type="gramEnd"/>
      <w:r w:rsidRPr="001032A0">
        <w:t xml:space="preserve">    # </w:t>
      </w:r>
      <w:proofErr w:type="spellStart"/>
      <w:proofErr w:type="gramStart"/>
      <w:r w:rsidRPr="001032A0">
        <w:t>np.array</w:t>
      </w:r>
      <w:proofErr w:type="spellEnd"/>
      <w:proofErr w:type="gramEnd"/>
      <w:r w:rsidRPr="001032A0">
        <w:t xml:space="preserve">, </w:t>
      </w:r>
      <w:proofErr w:type="spellStart"/>
      <w:proofErr w:type="gramStart"/>
      <w:r w:rsidRPr="001032A0">
        <w:t>np.array</w:t>
      </w:r>
      <w:proofErr w:type="spellEnd"/>
      <w:proofErr w:type="gramEnd"/>
      <w:r w:rsidRPr="001032A0">
        <w:t>/list</w:t>
      </w:r>
    </w:p>
    <w:p w14:paraId="73F65CE0" w14:textId="77777777" w:rsidR="001032A0" w:rsidRPr="001032A0" w:rsidRDefault="001032A0" w:rsidP="001032A0">
      <w:pPr>
        <w:numPr>
          <w:ilvl w:val="0"/>
          <w:numId w:val="5"/>
        </w:numPr>
      </w:pPr>
      <w:proofErr w:type="spellStart"/>
      <w:r w:rsidRPr="001032A0">
        <w:t>X_va</w:t>
      </w:r>
      <w:proofErr w:type="spellEnd"/>
      <w:r w:rsidRPr="001032A0">
        <w:t xml:space="preserve">, </w:t>
      </w:r>
      <w:proofErr w:type="spellStart"/>
      <w:r w:rsidRPr="001032A0">
        <w:t>y_va</w:t>
      </w:r>
      <w:proofErr w:type="spellEnd"/>
      <w:r w:rsidRPr="001032A0">
        <w:t xml:space="preserve"> = </w:t>
      </w:r>
      <w:proofErr w:type="spellStart"/>
      <w:r w:rsidRPr="001032A0">
        <w:t>load_</w:t>
      </w:r>
      <w:proofErr w:type="gramStart"/>
      <w:r w:rsidRPr="001032A0">
        <w:t>data</w:t>
      </w:r>
      <w:proofErr w:type="spellEnd"/>
      <w:r w:rsidRPr="001032A0">
        <w:t>(</w:t>
      </w:r>
      <w:proofErr w:type="spellStart"/>
      <w:proofErr w:type="gramEnd"/>
      <w:r w:rsidRPr="001032A0">
        <w:t>val_</w:t>
      </w:r>
      <w:proofErr w:type="gramStart"/>
      <w:r w:rsidRPr="001032A0">
        <w:t>reader</w:t>
      </w:r>
      <w:proofErr w:type="spellEnd"/>
      <w:r w:rsidRPr="001032A0">
        <w:t xml:space="preserve">,   </w:t>
      </w:r>
      <w:proofErr w:type="spellStart"/>
      <w:proofErr w:type="gramEnd"/>
      <w:r w:rsidRPr="001032A0">
        <w:t>discretizer</w:t>
      </w:r>
      <w:proofErr w:type="spellEnd"/>
      <w:r w:rsidRPr="001032A0">
        <w:t>, normalizer)</w:t>
      </w:r>
    </w:p>
    <w:p w14:paraId="4D55E84C" w14:textId="77777777" w:rsidR="001032A0" w:rsidRPr="001032A0" w:rsidRDefault="001032A0" w:rsidP="001032A0">
      <w:pPr>
        <w:numPr>
          <w:ilvl w:val="0"/>
          <w:numId w:val="5"/>
        </w:numPr>
      </w:pPr>
      <w:proofErr w:type="spellStart"/>
      <w:r w:rsidRPr="001032A0">
        <w:t>test_</w:t>
      </w:r>
      <w:proofErr w:type="gramStart"/>
      <w:r w:rsidRPr="001032A0">
        <w:t>pack</w:t>
      </w:r>
      <w:proofErr w:type="spellEnd"/>
      <w:r w:rsidRPr="001032A0">
        <w:t xml:space="preserve">  =</w:t>
      </w:r>
      <w:proofErr w:type="gramEnd"/>
      <w:r w:rsidRPr="001032A0">
        <w:t xml:space="preserve"> </w:t>
      </w:r>
      <w:proofErr w:type="spellStart"/>
      <w:r w:rsidRPr="001032A0">
        <w:t>load_</w:t>
      </w:r>
      <w:proofErr w:type="gramStart"/>
      <w:r w:rsidRPr="001032A0">
        <w:t>data</w:t>
      </w:r>
      <w:proofErr w:type="spellEnd"/>
      <w:r w:rsidRPr="001032A0">
        <w:t>(</w:t>
      </w:r>
      <w:proofErr w:type="spellStart"/>
      <w:proofErr w:type="gramEnd"/>
      <w:r w:rsidRPr="001032A0">
        <w:t>test_</w:t>
      </w:r>
      <w:proofErr w:type="gramStart"/>
      <w:r w:rsidRPr="001032A0">
        <w:t>reader</w:t>
      </w:r>
      <w:proofErr w:type="spellEnd"/>
      <w:r w:rsidRPr="001032A0">
        <w:t xml:space="preserve">,  </w:t>
      </w:r>
      <w:proofErr w:type="spellStart"/>
      <w:r w:rsidRPr="001032A0">
        <w:t>discretizer</w:t>
      </w:r>
      <w:proofErr w:type="spellEnd"/>
      <w:proofErr w:type="gramEnd"/>
      <w:r w:rsidRPr="001032A0">
        <w:t xml:space="preserve">, normalizer, </w:t>
      </w:r>
      <w:proofErr w:type="spellStart"/>
      <w:r w:rsidRPr="001032A0">
        <w:t>return_names</w:t>
      </w:r>
      <w:proofErr w:type="spellEnd"/>
      <w:r w:rsidRPr="001032A0">
        <w:t>=True)</w:t>
      </w:r>
    </w:p>
    <w:p w14:paraId="73BD8D3D" w14:textId="77777777" w:rsidR="001032A0" w:rsidRPr="001032A0" w:rsidRDefault="001032A0" w:rsidP="001032A0">
      <w:pPr>
        <w:numPr>
          <w:ilvl w:val="0"/>
          <w:numId w:val="5"/>
        </w:numPr>
      </w:pPr>
      <w:r w:rsidRPr="001032A0">
        <w:t>(</w:t>
      </w:r>
      <w:proofErr w:type="spellStart"/>
      <w:r w:rsidRPr="001032A0">
        <w:t>X_te</w:t>
      </w:r>
      <w:proofErr w:type="spellEnd"/>
      <w:r w:rsidRPr="001032A0">
        <w:t xml:space="preserve">, </w:t>
      </w:r>
      <w:proofErr w:type="spellStart"/>
      <w:r w:rsidRPr="001032A0">
        <w:t>y_te</w:t>
      </w:r>
      <w:proofErr w:type="spellEnd"/>
      <w:r w:rsidRPr="001032A0">
        <w:t xml:space="preserve">), </w:t>
      </w:r>
      <w:proofErr w:type="spellStart"/>
      <w:r w:rsidRPr="001032A0">
        <w:t>names_te</w:t>
      </w:r>
      <w:proofErr w:type="spellEnd"/>
      <w:r w:rsidRPr="001032A0">
        <w:t xml:space="preserve"> = </w:t>
      </w:r>
      <w:proofErr w:type="spellStart"/>
      <w:r w:rsidRPr="001032A0">
        <w:t>test_pack</w:t>
      </w:r>
      <w:proofErr w:type="spellEnd"/>
      <w:r w:rsidRPr="001032A0">
        <w:t xml:space="preserve">["data"], </w:t>
      </w:r>
      <w:proofErr w:type="spellStart"/>
      <w:r w:rsidRPr="001032A0">
        <w:t>test_pack</w:t>
      </w:r>
      <w:proofErr w:type="spellEnd"/>
      <w:r w:rsidRPr="001032A0">
        <w:t>["names"]</w:t>
      </w:r>
    </w:p>
    <w:p w14:paraId="3D903FF2" w14:textId="77777777" w:rsidR="001032A0" w:rsidRPr="001032A0" w:rsidRDefault="001032A0" w:rsidP="001032A0">
      <w:pPr>
        <w:numPr>
          <w:ilvl w:val="0"/>
          <w:numId w:val="5"/>
        </w:numPr>
      </w:pPr>
      <w:r w:rsidRPr="001032A0">
        <w:rPr>
          <w:b/>
          <w:bCs/>
        </w:rPr>
        <w:t xml:space="preserve">Bucket into </w:t>
      </w:r>
      <w:proofErr w:type="gramStart"/>
      <w:r w:rsidRPr="001032A0">
        <w:rPr>
          <w:b/>
          <w:bCs/>
        </w:rPr>
        <w:t>mini-batches</w:t>
      </w:r>
      <w:proofErr w:type="gramEnd"/>
      <w:r w:rsidRPr="001032A0">
        <w:rPr>
          <w:b/>
          <w:bCs/>
        </w:rPr>
        <w:t xml:space="preserve"> for training</w:t>
      </w:r>
      <w:r w:rsidRPr="001032A0">
        <w:br/>
        <w:t>(</w:t>
      </w:r>
      <w:proofErr w:type="spellStart"/>
      <w:r w:rsidRPr="001032A0">
        <w:t>X_tr_b</w:t>
      </w:r>
      <w:proofErr w:type="spellEnd"/>
      <w:r w:rsidRPr="001032A0">
        <w:t xml:space="preserve">, </w:t>
      </w:r>
      <w:proofErr w:type="spellStart"/>
      <w:r w:rsidRPr="001032A0">
        <w:t>y_tr_b</w:t>
      </w:r>
      <w:proofErr w:type="spellEnd"/>
      <w:r w:rsidRPr="001032A0">
        <w:t xml:space="preserve">) = </w:t>
      </w:r>
      <w:proofErr w:type="spellStart"/>
      <w:r w:rsidRPr="001032A0">
        <w:t>sort_and_</w:t>
      </w:r>
      <w:proofErr w:type="gramStart"/>
      <w:r w:rsidRPr="001032A0">
        <w:t>shuffle</w:t>
      </w:r>
      <w:proofErr w:type="spellEnd"/>
      <w:r w:rsidRPr="001032A0">
        <w:t>(</w:t>
      </w:r>
      <w:proofErr w:type="gramEnd"/>
      <w:r w:rsidRPr="001032A0">
        <w:t>(</w:t>
      </w:r>
      <w:proofErr w:type="spellStart"/>
      <w:r w:rsidRPr="001032A0">
        <w:t>X_tr</w:t>
      </w:r>
      <w:proofErr w:type="spellEnd"/>
      <w:r w:rsidRPr="001032A0">
        <w:t xml:space="preserve">, </w:t>
      </w:r>
      <w:proofErr w:type="spellStart"/>
      <w:r w:rsidRPr="001032A0">
        <w:t>y_tr</w:t>
      </w:r>
      <w:proofErr w:type="spellEnd"/>
      <w:r w:rsidRPr="001032A0">
        <w:t xml:space="preserve">), </w:t>
      </w:r>
      <w:proofErr w:type="spellStart"/>
      <w:r w:rsidRPr="001032A0">
        <w:t>batch_size</w:t>
      </w:r>
      <w:proofErr w:type="spellEnd"/>
      <w:r w:rsidRPr="001032A0">
        <w:t xml:space="preserve">) returning parallel lists grouped by similar lengths. </w:t>
      </w:r>
    </w:p>
    <w:p w14:paraId="1C83D8BE" w14:textId="77777777" w:rsidR="001032A0" w:rsidRPr="001032A0" w:rsidRDefault="001032A0" w:rsidP="001032A0">
      <w:pPr>
        <w:numPr>
          <w:ilvl w:val="0"/>
          <w:numId w:val="5"/>
        </w:numPr>
      </w:pPr>
      <w:r w:rsidRPr="001032A0">
        <w:rPr>
          <w:b/>
          <w:bCs/>
        </w:rPr>
        <w:t>Initialize model, optimizer, and loop settings</w:t>
      </w:r>
      <w:r w:rsidRPr="001032A0">
        <w:br/>
        <w:t xml:space="preserve">Use your already-regenerated </w:t>
      </w:r>
      <w:proofErr w:type="spellStart"/>
      <w:r w:rsidRPr="001032A0">
        <w:t>ConCare</w:t>
      </w:r>
      <w:proofErr w:type="spellEnd"/>
      <w:r w:rsidRPr="001032A0">
        <w:t xml:space="preserve"> model file. Construct Adam with </w:t>
      </w:r>
      <w:proofErr w:type="spellStart"/>
      <w:r w:rsidRPr="001032A0">
        <w:t>lr</w:t>
      </w:r>
      <w:proofErr w:type="spellEnd"/>
      <w:r w:rsidRPr="001032A0">
        <w:t>=0.001 unless you set a different CLI arg. Respect --epochs, --</w:t>
      </w:r>
      <w:proofErr w:type="spellStart"/>
      <w:r w:rsidRPr="001032A0">
        <w:t>batch_size</w:t>
      </w:r>
      <w:proofErr w:type="spellEnd"/>
      <w:r w:rsidRPr="001032A0">
        <w:t xml:space="preserve">, --dropout, etc., from the argument schema. </w:t>
      </w:r>
    </w:p>
    <w:p w14:paraId="7C313F46" w14:textId="77777777" w:rsidR="001032A0" w:rsidRPr="001032A0" w:rsidRDefault="001032A0" w:rsidP="001032A0">
      <w:pPr>
        <w:numPr>
          <w:ilvl w:val="0"/>
          <w:numId w:val="5"/>
        </w:numPr>
      </w:pPr>
      <w:r w:rsidRPr="001032A0">
        <w:rPr>
          <w:b/>
          <w:bCs/>
        </w:rPr>
        <w:t>Epoch loop</w:t>
      </w:r>
    </w:p>
    <w:p w14:paraId="085562A9" w14:textId="77777777" w:rsidR="001032A0" w:rsidRPr="001032A0" w:rsidRDefault="001032A0" w:rsidP="001032A0">
      <w:pPr>
        <w:numPr>
          <w:ilvl w:val="1"/>
          <w:numId w:val="5"/>
        </w:numPr>
      </w:pPr>
      <w:r w:rsidRPr="001032A0">
        <w:t>Train over (</w:t>
      </w:r>
      <w:proofErr w:type="spellStart"/>
      <w:r w:rsidRPr="001032A0">
        <w:t>X_tr_b</w:t>
      </w:r>
      <w:proofErr w:type="spellEnd"/>
      <w:r w:rsidRPr="001032A0">
        <w:t>[</w:t>
      </w:r>
      <w:proofErr w:type="spellStart"/>
      <w:r w:rsidRPr="001032A0">
        <w:t>i</w:t>
      </w:r>
      <w:proofErr w:type="spellEnd"/>
      <w:r w:rsidRPr="001032A0">
        <w:t xml:space="preserve">], </w:t>
      </w:r>
      <w:proofErr w:type="spellStart"/>
      <w:r w:rsidRPr="001032A0">
        <w:t>y_tr_b</w:t>
      </w:r>
      <w:proofErr w:type="spellEnd"/>
      <w:r w:rsidRPr="001032A0">
        <w:t>[</w:t>
      </w:r>
      <w:proofErr w:type="spellStart"/>
      <w:r w:rsidRPr="001032A0">
        <w:t>i</w:t>
      </w:r>
      <w:proofErr w:type="spellEnd"/>
      <w:r w:rsidRPr="001032A0">
        <w:t xml:space="preserve">]) batches: forward → compute loss (BCE for binary tasks or appropriate task loss) → backward → step → </w:t>
      </w:r>
      <w:proofErr w:type="spellStart"/>
      <w:r w:rsidRPr="001032A0">
        <w:t>zero_grad</w:t>
      </w:r>
      <w:proofErr w:type="spellEnd"/>
      <w:r w:rsidRPr="001032A0">
        <w:t>.</w:t>
      </w:r>
    </w:p>
    <w:p w14:paraId="4EB6952E" w14:textId="77777777" w:rsidR="001032A0" w:rsidRPr="001032A0" w:rsidRDefault="001032A0" w:rsidP="001032A0">
      <w:pPr>
        <w:numPr>
          <w:ilvl w:val="1"/>
          <w:numId w:val="5"/>
        </w:numPr>
      </w:pPr>
      <w:r w:rsidRPr="001032A0">
        <w:t>After each epoch, run validation over (</w:t>
      </w:r>
      <w:proofErr w:type="spellStart"/>
      <w:r w:rsidRPr="001032A0">
        <w:t>X_va</w:t>
      </w:r>
      <w:proofErr w:type="spellEnd"/>
      <w:r w:rsidRPr="001032A0">
        <w:t xml:space="preserve">, </w:t>
      </w:r>
      <w:proofErr w:type="spellStart"/>
      <w:r w:rsidRPr="001032A0">
        <w:t>y_va</w:t>
      </w:r>
      <w:proofErr w:type="spellEnd"/>
      <w:r w:rsidRPr="001032A0">
        <w:t xml:space="preserve">) and compute metrics using the exact metric helpers above. </w:t>
      </w:r>
      <w:r w:rsidRPr="001032A0">
        <w:rPr>
          <w:b/>
          <w:bCs/>
        </w:rPr>
        <w:t>Select and keep the best checkpoint by your chosen metric</w:t>
      </w:r>
      <w:r w:rsidRPr="001032A0">
        <w:t xml:space="preserve"> (typically AUROC or AUPRC for imbalanced binary tasks). </w:t>
      </w:r>
    </w:p>
    <w:p w14:paraId="2675F806" w14:textId="77777777" w:rsidR="001032A0" w:rsidRPr="001032A0" w:rsidRDefault="001032A0" w:rsidP="001032A0">
      <w:pPr>
        <w:numPr>
          <w:ilvl w:val="0"/>
          <w:numId w:val="5"/>
        </w:numPr>
      </w:pPr>
      <w:r w:rsidRPr="001032A0">
        <w:rPr>
          <w:b/>
          <w:bCs/>
        </w:rPr>
        <w:t>Final test</w:t>
      </w:r>
      <w:r w:rsidRPr="001032A0">
        <w:br/>
        <w:t>Evaluate the best checkpoint on (</w:t>
      </w:r>
      <w:proofErr w:type="spellStart"/>
      <w:r w:rsidRPr="001032A0">
        <w:t>X_te</w:t>
      </w:r>
      <w:proofErr w:type="spellEnd"/>
      <w:r w:rsidRPr="001032A0">
        <w:t xml:space="preserve">, </w:t>
      </w:r>
      <w:proofErr w:type="spellStart"/>
      <w:r w:rsidRPr="001032A0">
        <w:t>y_te</w:t>
      </w:r>
      <w:proofErr w:type="spellEnd"/>
      <w:r w:rsidRPr="001032A0">
        <w:t xml:space="preserve">), compute metrics, and persist predictions with names via </w:t>
      </w:r>
      <w:proofErr w:type="spellStart"/>
      <w:r w:rsidRPr="001032A0">
        <w:t>save_</w:t>
      </w:r>
      <w:proofErr w:type="gramStart"/>
      <w:r w:rsidRPr="001032A0">
        <w:t>results</w:t>
      </w:r>
      <w:proofErr w:type="spellEnd"/>
      <w:r w:rsidRPr="001032A0">
        <w:t>(</w:t>
      </w:r>
      <w:proofErr w:type="spellStart"/>
      <w:proofErr w:type="gramEnd"/>
      <w:r w:rsidRPr="001032A0">
        <w:t>names_te</w:t>
      </w:r>
      <w:proofErr w:type="spellEnd"/>
      <w:r w:rsidRPr="001032A0">
        <w:t xml:space="preserve">, </w:t>
      </w:r>
      <w:proofErr w:type="spellStart"/>
      <w:r w:rsidRPr="001032A0">
        <w:t>y_prob_te</w:t>
      </w:r>
      <w:proofErr w:type="spellEnd"/>
      <w:r w:rsidRPr="001032A0">
        <w:t xml:space="preserve">, </w:t>
      </w:r>
      <w:proofErr w:type="spellStart"/>
      <w:r w:rsidRPr="001032A0">
        <w:t>y_te</w:t>
      </w:r>
      <w:proofErr w:type="spellEnd"/>
      <w:r w:rsidRPr="001032A0">
        <w:t xml:space="preserve">, path). </w:t>
      </w:r>
    </w:p>
    <w:p w14:paraId="0593D5EE" w14:textId="77777777" w:rsidR="001032A0" w:rsidRPr="001032A0" w:rsidRDefault="001032A0" w:rsidP="001032A0">
      <w:r w:rsidRPr="001032A0">
        <w:pict w14:anchorId="1341B7FE">
          <v:rect id="_x0000_i1037" style="width:0;height:1.5pt" o:hralign="center" o:hrstd="t" o:hr="t" fillcolor="#a0a0a0" stroked="f"/>
        </w:pict>
      </w:r>
    </w:p>
    <w:p w14:paraId="1382D0B3" w14:textId="77777777" w:rsidR="001032A0" w:rsidRPr="001032A0" w:rsidRDefault="001032A0" w:rsidP="001032A0">
      <w:pPr>
        <w:rPr>
          <w:b/>
          <w:bCs/>
        </w:rPr>
      </w:pPr>
      <w:r w:rsidRPr="001032A0">
        <w:rPr>
          <w:b/>
          <w:bCs/>
        </w:rPr>
        <w:t>Regeneration checklist (what the LLM must implement)</w:t>
      </w:r>
    </w:p>
    <w:p w14:paraId="1C8D1036" w14:textId="77777777" w:rsidR="001032A0" w:rsidRPr="001032A0" w:rsidRDefault="001032A0" w:rsidP="001032A0">
      <w:pPr>
        <w:numPr>
          <w:ilvl w:val="0"/>
          <w:numId w:val="6"/>
        </w:numPr>
      </w:pPr>
      <w:r w:rsidRPr="001032A0">
        <w:rPr>
          <w:b/>
          <w:bCs/>
        </w:rPr>
        <w:t>Dataset IO</w:t>
      </w:r>
      <w:r w:rsidRPr="001032A0">
        <w:t xml:space="preserve">: exact reader signature and the structure of the </w:t>
      </w:r>
      <w:proofErr w:type="spellStart"/>
      <w:r w:rsidRPr="001032A0">
        <w:t>dict</w:t>
      </w:r>
      <w:proofErr w:type="spellEnd"/>
      <w:r w:rsidRPr="001032A0">
        <w:t xml:space="preserve"> returned by </w:t>
      </w:r>
      <w:proofErr w:type="spellStart"/>
      <w:r w:rsidRPr="001032A0">
        <w:t>read_example</w:t>
      </w:r>
      <w:proofErr w:type="spellEnd"/>
      <w:r w:rsidRPr="001032A0">
        <w:t xml:space="preserve">; monotone “Hours” column expectation. </w:t>
      </w:r>
    </w:p>
    <w:p w14:paraId="21CC2317" w14:textId="77777777" w:rsidR="001032A0" w:rsidRPr="001032A0" w:rsidRDefault="001032A0" w:rsidP="001032A0">
      <w:pPr>
        <w:numPr>
          <w:ilvl w:val="0"/>
          <w:numId w:val="6"/>
        </w:numPr>
      </w:pPr>
      <w:proofErr w:type="spellStart"/>
      <w:r w:rsidRPr="001032A0">
        <w:rPr>
          <w:b/>
          <w:bCs/>
        </w:rPr>
        <w:t>Discretizer</w:t>
      </w:r>
      <w:proofErr w:type="spellEnd"/>
      <w:r w:rsidRPr="001032A0">
        <w:t xml:space="preserve">: constructor </w:t>
      </w:r>
      <w:proofErr w:type="spellStart"/>
      <w:r w:rsidRPr="001032A0">
        <w:t>args</w:t>
      </w:r>
      <w:proofErr w:type="spellEnd"/>
      <w:r w:rsidRPr="001032A0">
        <w:t xml:space="preserve">, channel config usage, one-hot logic, mask concatenation, statistics counters, </w:t>
      </w:r>
      <w:proofErr w:type="gramStart"/>
      <w:r w:rsidRPr="001032A0">
        <w:t>transform(</w:t>
      </w:r>
      <w:proofErr w:type="gramEnd"/>
      <w:r w:rsidRPr="001032A0">
        <w:t xml:space="preserve">X, end=t) call pattern. </w:t>
      </w:r>
    </w:p>
    <w:p w14:paraId="03D01774" w14:textId="77777777" w:rsidR="001032A0" w:rsidRPr="001032A0" w:rsidRDefault="001032A0" w:rsidP="001032A0">
      <w:pPr>
        <w:numPr>
          <w:ilvl w:val="0"/>
          <w:numId w:val="6"/>
        </w:numPr>
      </w:pPr>
      <w:r w:rsidRPr="001032A0">
        <w:rPr>
          <w:b/>
          <w:bCs/>
        </w:rPr>
        <w:t>Normalizer</w:t>
      </w:r>
      <w:r w:rsidRPr="001032A0">
        <w:t xml:space="preserve">: </w:t>
      </w:r>
      <w:proofErr w:type="spellStart"/>
      <w:r w:rsidRPr="001032A0">
        <w:t>load_params</w:t>
      </w:r>
      <w:proofErr w:type="spellEnd"/>
      <w:r w:rsidRPr="001032A0">
        <w:t xml:space="preserve">, column-wise transform. </w:t>
      </w:r>
    </w:p>
    <w:p w14:paraId="318AD1BB" w14:textId="77777777" w:rsidR="001032A0" w:rsidRPr="001032A0" w:rsidRDefault="001032A0" w:rsidP="001032A0">
      <w:pPr>
        <w:numPr>
          <w:ilvl w:val="0"/>
          <w:numId w:val="6"/>
        </w:numPr>
      </w:pPr>
      <w:r w:rsidRPr="001032A0">
        <w:rPr>
          <w:b/>
          <w:bCs/>
        </w:rPr>
        <w:t xml:space="preserve">Training </w:t>
      </w:r>
      <w:proofErr w:type="spellStart"/>
      <w:r w:rsidRPr="001032A0">
        <w:rPr>
          <w:b/>
          <w:bCs/>
        </w:rPr>
        <w:t>args</w:t>
      </w:r>
      <w:proofErr w:type="spellEnd"/>
      <w:r w:rsidRPr="001032A0">
        <w:t xml:space="preserve">: copy the canonical defaults from </w:t>
      </w:r>
      <w:proofErr w:type="spellStart"/>
      <w:r w:rsidRPr="001032A0">
        <w:t>add_common_arguments</w:t>
      </w:r>
      <w:proofErr w:type="spellEnd"/>
      <w:r w:rsidRPr="001032A0">
        <w:t xml:space="preserve">. </w:t>
      </w:r>
    </w:p>
    <w:p w14:paraId="5A20E858" w14:textId="77777777" w:rsidR="001032A0" w:rsidRPr="001032A0" w:rsidRDefault="001032A0" w:rsidP="001032A0">
      <w:pPr>
        <w:numPr>
          <w:ilvl w:val="0"/>
          <w:numId w:val="6"/>
        </w:numPr>
      </w:pPr>
      <w:r w:rsidRPr="001032A0">
        <w:rPr>
          <w:b/>
          <w:bCs/>
        </w:rPr>
        <w:t>Batching</w:t>
      </w:r>
      <w:r w:rsidRPr="001032A0">
        <w:t xml:space="preserve">: replicate </w:t>
      </w:r>
      <w:proofErr w:type="spellStart"/>
      <w:r w:rsidRPr="001032A0">
        <w:t>sort_and_shuffle</w:t>
      </w:r>
      <w:proofErr w:type="spellEnd"/>
      <w:r w:rsidRPr="001032A0">
        <w:t xml:space="preserve"> behavior. </w:t>
      </w:r>
    </w:p>
    <w:p w14:paraId="796E3459" w14:textId="77777777" w:rsidR="001032A0" w:rsidRPr="001032A0" w:rsidRDefault="001032A0" w:rsidP="001032A0">
      <w:pPr>
        <w:numPr>
          <w:ilvl w:val="0"/>
          <w:numId w:val="6"/>
        </w:numPr>
      </w:pPr>
      <w:r w:rsidRPr="001032A0">
        <w:rPr>
          <w:b/>
          <w:bCs/>
        </w:rPr>
        <w:lastRenderedPageBreak/>
        <w:t>Metrics</w:t>
      </w:r>
      <w:r w:rsidRPr="001032A0">
        <w:t xml:space="preserve">: call the correct helper based on </w:t>
      </w:r>
      <w:proofErr w:type="gramStart"/>
      <w:r w:rsidRPr="001032A0">
        <w:t>task, and</w:t>
      </w:r>
      <w:proofErr w:type="gramEnd"/>
      <w:r w:rsidRPr="001032A0">
        <w:t xml:space="preserve"> use the returned </w:t>
      </w:r>
      <w:proofErr w:type="spellStart"/>
      <w:r w:rsidRPr="001032A0">
        <w:t>dict</w:t>
      </w:r>
      <w:proofErr w:type="spellEnd"/>
      <w:r w:rsidRPr="001032A0">
        <w:t xml:space="preserve"> keys as your logging/selection criteria. </w:t>
      </w:r>
    </w:p>
    <w:p w14:paraId="2A2735D9" w14:textId="77777777" w:rsidR="001032A0" w:rsidRPr="001032A0" w:rsidRDefault="001032A0" w:rsidP="001032A0">
      <w:r w:rsidRPr="001032A0">
        <w:pict w14:anchorId="5B3C35AE">
          <v:rect id="_x0000_i1038" style="width:0;height:1.5pt" o:hralign="center" o:hrstd="t" o:hr="t" fillcolor="#a0a0a0" stroked="f"/>
        </w:pict>
      </w:r>
    </w:p>
    <w:p w14:paraId="3D497C4E" w14:textId="77777777" w:rsidR="001032A0" w:rsidRPr="001032A0" w:rsidRDefault="001032A0" w:rsidP="001032A0">
      <w:pPr>
        <w:rPr>
          <w:b/>
          <w:bCs/>
        </w:rPr>
      </w:pPr>
      <w:r w:rsidRPr="001032A0">
        <w:rPr>
          <w:b/>
          <w:bCs/>
        </w:rPr>
        <w:t>Suggested improvements to apply during regeneration</w:t>
      </w:r>
    </w:p>
    <w:p w14:paraId="7B05AA86" w14:textId="77777777" w:rsidR="001032A0" w:rsidRPr="001032A0" w:rsidRDefault="001032A0" w:rsidP="001032A0">
      <w:pPr>
        <w:numPr>
          <w:ilvl w:val="0"/>
          <w:numId w:val="7"/>
        </w:numPr>
      </w:pPr>
      <w:r w:rsidRPr="001032A0">
        <w:t xml:space="preserve">[IMPROVEMENT] </w:t>
      </w:r>
      <w:r w:rsidRPr="001032A0">
        <w:rPr>
          <w:b/>
          <w:bCs/>
        </w:rPr>
        <w:t xml:space="preserve">Replace in-memory batching with </w:t>
      </w:r>
      <w:proofErr w:type="spellStart"/>
      <w:r w:rsidRPr="001032A0">
        <w:rPr>
          <w:b/>
          <w:bCs/>
        </w:rPr>
        <w:t>PyTorch</w:t>
      </w:r>
      <w:proofErr w:type="spellEnd"/>
      <w:r w:rsidRPr="001032A0">
        <w:rPr>
          <w:b/>
          <w:bCs/>
        </w:rPr>
        <w:t xml:space="preserve"> Dataset + </w:t>
      </w:r>
      <w:proofErr w:type="spellStart"/>
      <w:r w:rsidRPr="001032A0">
        <w:rPr>
          <w:b/>
          <w:bCs/>
        </w:rPr>
        <w:t>DataLoader</w:t>
      </w:r>
      <w:proofErr w:type="spellEnd"/>
      <w:r w:rsidRPr="001032A0">
        <w:t xml:space="preserve"> while preserving the length-bucketing idea in a </w:t>
      </w:r>
      <w:proofErr w:type="spellStart"/>
      <w:r w:rsidRPr="001032A0">
        <w:t>BatchSampler</w:t>
      </w:r>
      <w:proofErr w:type="spellEnd"/>
      <w:r w:rsidRPr="001032A0">
        <w:t xml:space="preserve">. This will cut peak memory and speed up </w:t>
      </w:r>
      <w:proofErr w:type="gramStart"/>
      <w:r w:rsidRPr="001032A0">
        <w:t>large-cohort</w:t>
      </w:r>
      <w:proofErr w:type="gramEnd"/>
      <w:r w:rsidRPr="001032A0">
        <w:t xml:space="preserve"> runs while keeping behavior identical to </w:t>
      </w:r>
      <w:proofErr w:type="spellStart"/>
      <w:r w:rsidRPr="001032A0">
        <w:t>sort_and_shuffle</w:t>
      </w:r>
      <w:proofErr w:type="spellEnd"/>
      <w:r w:rsidRPr="001032A0">
        <w:t xml:space="preserve">. </w:t>
      </w:r>
    </w:p>
    <w:p w14:paraId="7BA0C7F3" w14:textId="77777777" w:rsidR="001032A0" w:rsidRPr="001032A0" w:rsidRDefault="001032A0" w:rsidP="001032A0">
      <w:pPr>
        <w:numPr>
          <w:ilvl w:val="0"/>
          <w:numId w:val="7"/>
        </w:numPr>
      </w:pPr>
      <w:r w:rsidRPr="001032A0">
        <w:t xml:space="preserve">[IMPROVEMENT] </w:t>
      </w:r>
      <w:r w:rsidRPr="001032A0">
        <w:rPr>
          <w:b/>
          <w:bCs/>
        </w:rPr>
        <w:t>Persist and reuse the same Normalizer state across splits</w:t>
      </w:r>
      <w:r w:rsidRPr="001032A0">
        <w:t xml:space="preserve"> by always fitting on train only then calling </w:t>
      </w:r>
      <w:proofErr w:type="spellStart"/>
      <w:r w:rsidRPr="001032A0">
        <w:t>load_params</w:t>
      </w:r>
      <w:proofErr w:type="spellEnd"/>
      <w:r w:rsidRPr="001032A0">
        <w:t xml:space="preserve"> for </w:t>
      </w:r>
      <w:proofErr w:type="spellStart"/>
      <w:r w:rsidRPr="001032A0">
        <w:t>val</w:t>
      </w:r>
      <w:proofErr w:type="spellEnd"/>
      <w:r w:rsidRPr="001032A0">
        <w:t xml:space="preserve"> and test; wire this through a single --</w:t>
      </w:r>
      <w:proofErr w:type="spellStart"/>
      <w:r w:rsidRPr="001032A0">
        <w:t>normalizer_state</w:t>
      </w:r>
      <w:proofErr w:type="spellEnd"/>
      <w:r w:rsidRPr="001032A0">
        <w:t xml:space="preserve"> path so experiments are reproducible. The API already supports it. </w:t>
      </w:r>
    </w:p>
    <w:p w14:paraId="165F468E" w14:textId="77777777" w:rsidR="001032A0" w:rsidRPr="001032A0" w:rsidRDefault="001032A0" w:rsidP="001032A0">
      <w:pPr>
        <w:numPr>
          <w:ilvl w:val="0"/>
          <w:numId w:val="7"/>
        </w:numPr>
      </w:pPr>
      <w:r w:rsidRPr="001032A0">
        <w:t xml:space="preserve">[IMPROVEMENT] </w:t>
      </w:r>
      <w:r w:rsidRPr="001032A0">
        <w:rPr>
          <w:b/>
          <w:bCs/>
        </w:rPr>
        <w:t>Early stopping and checkpointing by AUPRC for imbalanced tasks</w:t>
      </w:r>
      <w:r w:rsidRPr="001032A0">
        <w:t xml:space="preserve">, since </w:t>
      </w:r>
      <w:proofErr w:type="spellStart"/>
      <w:r w:rsidRPr="001032A0">
        <w:t>print_metrics_binary</w:t>
      </w:r>
      <w:proofErr w:type="spellEnd"/>
      <w:r w:rsidRPr="001032A0">
        <w:t xml:space="preserve"> already returns it. This gives consistent selection with what you report. </w:t>
      </w:r>
    </w:p>
    <w:p w14:paraId="249B0BAD" w14:textId="77777777" w:rsidR="001032A0" w:rsidRPr="001032A0" w:rsidRDefault="001032A0" w:rsidP="001032A0">
      <w:pPr>
        <w:numPr>
          <w:ilvl w:val="0"/>
          <w:numId w:val="7"/>
        </w:numPr>
      </w:pPr>
      <w:r w:rsidRPr="001032A0">
        <w:t xml:space="preserve">[IMPROVEMENT] </w:t>
      </w:r>
      <w:r w:rsidRPr="001032A0">
        <w:rPr>
          <w:b/>
          <w:bCs/>
        </w:rPr>
        <w:t>Add AMP (mixed precision)</w:t>
      </w:r>
      <w:r w:rsidRPr="001032A0">
        <w:t xml:space="preserve"> around the forward/backward to exploit modern GPUs without changing losses or metrics.</w:t>
      </w:r>
    </w:p>
    <w:p w14:paraId="6B1BA038" w14:textId="77777777" w:rsidR="001032A0" w:rsidRPr="001032A0" w:rsidRDefault="001032A0" w:rsidP="001032A0">
      <w:pPr>
        <w:numPr>
          <w:ilvl w:val="0"/>
          <w:numId w:val="7"/>
        </w:numPr>
      </w:pPr>
      <w:r w:rsidRPr="001032A0">
        <w:t xml:space="preserve">[IMPROVEMENT] </w:t>
      </w:r>
      <w:r w:rsidRPr="001032A0">
        <w:rPr>
          <w:b/>
          <w:bCs/>
        </w:rPr>
        <w:t>Deterministic runs</w:t>
      </w:r>
      <w:r w:rsidRPr="001032A0">
        <w:t xml:space="preserve">: seed Python/NumPy/Torch, set </w:t>
      </w:r>
      <w:proofErr w:type="spellStart"/>
      <w:r w:rsidRPr="001032A0">
        <w:t>cuDNN</w:t>
      </w:r>
      <w:proofErr w:type="spellEnd"/>
      <w:r w:rsidRPr="001032A0">
        <w:t xml:space="preserve"> deterministic flags, and dump the exact parsed arguments to a JSON alongside the checkpoint (the argument schema you already have makes this trivial). </w:t>
      </w:r>
    </w:p>
    <w:p w14:paraId="7C5EE2E0" w14:textId="77777777" w:rsidR="001032A0" w:rsidRPr="001032A0" w:rsidRDefault="001032A0" w:rsidP="001032A0">
      <w:pPr>
        <w:numPr>
          <w:ilvl w:val="0"/>
          <w:numId w:val="7"/>
        </w:numPr>
      </w:pPr>
      <w:r w:rsidRPr="001032A0">
        <w:t xml:space="preserve">[IMPROVEMENT] </w:t>
      </w:r>
      <w:r w:rsidRPr="001032A0">
        <w:rPr>
          <w:b/>
          <w:bCs/>
        </w:rPr>
        <w:t>Prediction provenance</w:t>
      </w:r>
      <w:r w:rsidRPr="001032A0">
        <w:t xml:space="preserve">: when you call </w:t>
      </w:r>
      <w:proofErr w:type="spellStart"/>
      <w:r w:rsidRPr="001032A0">
        <w:t>save_results</w:t>
      </w:r>
      <w:proofErr w:type="spellEnd"/>
      <w:r w:rsidRPr="001032A0">
        <w:t xml:space="preserve">, also write a sibling YAML with model file path, normalizer state path, metrics on </w:t>
      </w:r>
      <w:proofErr w:type="spellStart"/>
      <w:r w:rsidRPr="001032A0">
        <w:t>val</w:t>
      </w:r>
      <w:proofErr w:type="spellEnd"/>
      <w:r w:rsidRPr="001032A0">
        <w:t xml:space="preserve">/test, and git hash if available. The CSV writer is already in place. </w:t>
      </w:r>
    </w:p>
    <w:p w14:paraId="00C7E8B8" w14:textId="77777777" w:rsidR="00FD0105" w:rsidRDefault="00FD0105"/>
    <w:sectPr w:rsidR="00FD01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90733"/>
    <w:multiLevelType w:val="multilevel"/>
    <w:tmpl w:val="A2E0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17691"/>
    <w:multiLevelType w:val="multilevel"/>
    <w:tmpl w:val="E9F0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E27F9"/>
    <w:multiLevelType w:val="multilevel"/>
    <w:tmpl w:val="8732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8A1B20"/>
    <w:multiLevelType w:val="multilevel"/>
    <w:tmpl w:val="9D80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9F4EEB"/>
    <w:multiLevelType w:val="multilevel"/>
    <w:tmpl w:val="B86A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340717"/>
    <w:multiLevelType w:val="multilevel"/>
    <w:tmpl w:val="6A4A34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8D488F"/>
    <w:multiLevelType w:val="multilevel"/>
    <w:tmpl w:val="9BE4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6953230">
    <w:abstractNumId w:val="0"/>
  </w:num>
  <w:num w:numId="2" w16cid:durableId="1057971403">
    <w:abstractNumId w:val="2"/>
  </w:num>
  <w:num w:numId="3" w16cid:durableId="2120175545">
    <w:abstractNumId w:val="4"/>
  </w:num>
  <w:num w:numId="4" w16cid:durableId="723215511">
    <w:abstractNumId w:val="3"/>
  </w:num>
  <w:num w:numId="5" w16cid:durableId="657541777">
    <w:abstractNumId w:val="5"/>
  </w:num>
  <w:num w:numId="6" w16cid:durableId="944964631">
    <w:abstractNumId w:val="6"/>
  </w:num>
  <w:num w:numId="7" w16cid:durableId="15686079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C2A"/>
    <w:rsid w:val="001032A0"/>
    <w:rsid w:val="0037346D"/>
    <w:rsid w:val="00373C2A"/>
    <w:rsid w:val="00441101"/>
    <w:rsid w:val="009A2563"/>
    <w:rsid w:val="00FD0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5E96B"/>
  <w15:chartTrackingRefBased/>
  <w15:docId w15:val="{A3D2673E-1B0F-4676-B7D9-B89D7BAAC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3C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C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3C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C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C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C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C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C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C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C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C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3C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C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C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C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C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C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C2A"/>
    <w:rPr>
      <w:rFonts w:eastAsiaTheme="majorEastAsia" w:cstheme="majorBidi"/>
      <w:color w:val="272727" w:themeColor="text1" w:themeTint="D8"/>
    </w:rPr>
  </w:style>
  <w:style w:type="paragraph" w:styleId="Title">
    <w:name w:val="Title"/>
    <w:basedOn w:val="Normal"/>
    <w:next w:val="Normal"/>
    <w:link w:val="TitleChar"/>
    <w:uiPriority w:val="10"/>
    <w:qFormat/>
    <w:rsid w:val="00373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C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C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C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3C2A"/>
    <w:pPr>
      <w:spacing w:before="160"/>
      <w:jc w:val="center"/>
    </w:pPr>
    <w:rPr>
      <w:i/>
      <w:iCs/>
      <w:color w:val="404040" w:themeColor="text1" w:themeTint="BF"/>
    </w:rPr>
  </w:style>
  <w:style w:type="character" w:customStyle="1" w:styleId="QuoteChar">
    <w:name w:val="Quote Char"/>
    <w:basedOn w:val="DefaultParagraphFont"/>
    <w:link w:val="Quote"/>
    <w:uiPriority w:val="29"/>
    <w:rsid w:val="00373C2A"/>
    <w:rPr>
      <w:i/>
      <w:iCs/>
      <w:color w:val="404040" w:themeColor="text1" w:themeTint="BF"/>
    </w:rPr>
  </w:style>
  <w:style w:type="paragraph" w:styleId="ListParagraph">
    <w:name w:val="List Paragraph"/>
    <w:basedOn w:val="Normal"/>
    <w:uiPriority w:val="34"/>
    <w:qFormat/>
    <w:rsid w:val="00373C2A"/>
    <w:pPr>
      <w:ind w:left="720"/>
      <w:contextualSpacing/>
    </w:pPr>
  </w:style>
  <w:style w:type="character" w:styleId="IntenseEmphasis">
    <w:name w:val="Intense Emphasis"/>
    <w:basedOn w:val="DefaultParagraphFont"/>
    <w:uiPriority w:val="21"/>
    <w:qFormat/>
    <w:rsid w:val="00373C2A"/>
    <w:rPr>
      <w:i/>
      <w:iCs/>
      <w:color w:val="0F4761" w:themeColor="accent1" w:themeShade="BF"/>
    </w:rPr>
  </w:style>
  <w:style w:type="paragraph" w:styleId="IntenseQuote">
    <w:name w:val="Intense Quote"/>
    <w:basedOn w:val="Normal"/>
    <w:next w:val="Normal"/>
    <w:link w:val="IntenseQuoteChar"/>
    <w:uiPriority w:val="30"/>
    <w:qFormat/>
    <w:rsid w:val="00373C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C2A"/>
    <w:rPr>
      <w:i/>
      <w:iCs/>
      <w:color w:val="0F4761" w:themeColor="accent1" w:themeShade="BF"/>
    </w:rPr>
  </w:style>
  <w:style w:type="character" w:styleId="IntenseReference">
    <w:name w:val="Intense Reference"/>
    <w:basedOn w:val="DefaultParagraphFont"/>
    <w:uiPriority w:val="32"/>
    <w:qFormat/>
    <w:rsid w:val="00373C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873</Words>
  <Characters>6037</Characters>
  <Application>Microsoft Office Word</Application>
  <DocSecurity>0</DocSecurity>
  <Lines>143</Lines>
  <Paragraphs>85</Paragraphs>
  <ScaleCrop>false</ScaleCrop>
  <Company/>
  <LinksUpToDate>false</LinksUpToDate>
  <CharactersWithSpaces>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Erten, Alper</dc:creator>
  <cp:keywords/>
  <dc:description/>
  <cp:lastModifiedBy>Erten, Alper</cp:lastModifiedBy>
  <cp:revision>4</cp:revision>
  <dcterms:created xsi:type="dcterms:W3CDTF">2025-10-29T04:56:00Z</dcterms:created>
  <dcterms:modified xsi:type="dcterms:W3CDTF">2025-10-29T05:06:00Z</dcterms:modified>
</cp:coreProperties>
</file>