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F01F" w14:textId="145D664A" w:rsidR="00A56869" w:rsidRDefault="00A56869" w:rsidP="008C11F5">
      <w:pPr>
        <w:pStyle w:val="Heading1"/>
      </w:pPr>
      <w:r>
        <w:t>Data Origin</w:t>
      </w:r>
      <w:bookmarkStart w:id="0" w:name="_GoBack"/>
      <w:bookmarkEnd w:id="0"/>
    </w:p>
    <w:p w14:paraId="5E29E625" w14:textId="354AAE74" w:rsidR="00A56869" w:rsidRDefault="00A56869" w:rsidP="00A56869">
      <w:pPr>
        <w:rPr>
          <w:sz w:val="18"/>
          <w:szCs w:val="18"/>
        </w:rPr>
      </w:pPr>
      <w:r>
        <w:t xml:space="preserve">The project is inspired from </w:t>
      </w:r>
      <w:hyperlink r:id="rId5" w:history="1">
        <w:r w:rsidRPr="00A56869">
          <w:rPr>
            <w:rStyle w:val="Hyperlink"/>
            <w:sz w:val="18"/>
            <w:szCs w:val="18"/>
          </w:rPr>
          <w:t>Data Analyst Portfolio Project #1 | Build a Database | Develop SQL | Create a Dashboard</w:t>
        </w:r>
      </w:hyperlink>
    </w:p>
    <w:p w14:paraId="1F6ED027" w14:textId="0E6C5D88" w:rsidR="00A56869" w:rsidRPr="00A56869" w:rsidRDefault="00A56869" w:rsidP="00A56869">
      <w:r>
        <w:t xml:space="preserve">However, there were plenty of mistakes in the project initiation and its solution. Therefore, I decided to re-create this project with true findings. The original data can be found from </w:t>
      </w:r>
      <w:hyperlink r:id="rId6" w:history="1">
        <w:r w:rsidRPr="00A56869">
          <w:rPr>
            <w:rStyle w:val="Hyperlink"/>
          </w:rPr>
          <w:t>here</w:t>
        </w:r>
      </w:hyperlink>
      <w:r>
        <w:t xml:space="preserve"> which has been used for this project.</w:t>
      </w:r>
    </w:p>
    <w:p w14:paraId="0354BCBE" w14:textId="512B8AC1" w:rsidR="008A6B6C" w:rsidRDefault="00025975" w:rsidP="008C11F5">
      <w:pPr>
        <w:pStyle w:val="Heading1"/>
      </w:pPr>
      <w:r>
        <w:t>Hotel data analysis Project</w:t>
      </w:r>
      <w:r w:rsidR="00DD20F9">
        <w:t>: Building data story/dashboard using Power BI to present our stakeholders.</w:t>
      </w:r>
    </w:p>
    <w:p w14:paraId="7405D604" w14:textId="0CA4E217" w:rsidR="00025975" w:rsidRPr="001F67C9" w:rsidRDefault="00025975">
      <w:pPr>
        <w:rPr>
          <w:b/>
        </w:rPr>
      </w:pPr>
      <w:r w:rsidRPr="001F67C9">
        <w:rPr>
          <w:b/>
        </w:rPr>
        <w:t>Pipeline:</w:t>
      </w:r>
    </w:p>
    <w:p w14:paraId="2C824BAC" w14:textId="54841C75" w:rsidR="00025975" w:rsidRDefault="00025975" w:rsidP="008C11F5">
      <w:pPr>
        <w:pStyle w:val="ListParagraph"/>
        <w:numPr>
          <w:ilvl w:val="0"/>
          <w:numId w:val="3"/>
        </w:numPr>
      </w:pPr>
      <w:r>
        <w:t>Building database</w:t>
      </w:r>
    </w:p>
    <w:p w14:paraId="672BDF75" w14:textId="4E6E4345" w:rsidR="00025975" w:rsidRDefault="00025975" w:rsidP="008C11F5">
      <w:pPr>
        <w:pStyle w:val="ListParagraph"/>
        <w:numPr>
          <w:ilvl w:val="0"/>
          <w:numId w:val="3"/>
        </w:numPr>
      </w:pPr>
      <w:r>
        <w:t>Developing the SQL Query</w:t>
      </w:r>
      <w:r w:rsidR="00663544">
        <w:t xml:space="preserve"> </w:t>
      </w:r>
      <w:r w:rsidR="00DD20F9">
        <w:t>(</w:t>
      </w:r>
      <w:r w:rsidR="00663544">
        <w:t>via Microsoft SQL Management Studio</w:t>
      </w:r>
      <w:r w:rsidR="00DD20F9">
        <w:t xml:space="preserve"> 18)</w:t>
      </w:r>
    </w:p>
    <w:p w14:paraId="4FB8F22A" w14:textId="77179BD5" w:rsidR="00025975" w:rsidRDefault="00025975" w:rsidP="008C11F5">
      <w:pPr>
        <w:pStyle w:val="ListParagraph"/>
        <w:numPr>
          <w:ilvl w:val="0"/>
          <w:numId w:val="3"/>
        </w:numPr>
      </w:pPr>
      <w:r>
        <w:t>Connecting Power BI to SQL Database via query</w:t>
      </w:r>
    </w:p>
    <w:p w14:paraId="708EA081" w14:textId="56B1C38D" w:rsidR="00025975" w:rsidRDefault="00025975" w:rsidP="008C11F5">
      <w:pPr>
        <w:pStyle w:val="ListParagraph"/>
        <w:numPr>
          <w:ilvl w:val="0"/>
          <w:numId w:val="3"/>
        </w:numPr>
      </w:pPr>
      <w:r>
        <w:t>Visualizing the business questions in Power BI</w:t>
      </w:r>
    </w:p>
    <w:p w14:paraId="51A7AA8B" w14:textId="77777777" w:rsidR="008C11F5" w:rsidRDefault="00B90E44" w:rsidP="008C11F5">
      <w:pPr>
        <w:pStyle w:val="ListParagraph"/>
        <w:numPr>
          <w:ilvl w:val="0"/>
          <w:numId w:val="3"/>
        </w:numPr>
      </w:pPr>
      <w:r>
        <w:t>Forecasting via Tableau</w:t>
      </w:r>
    </w:p>
    <w:p w14:paraId="26ED25E1" w14:textId="709FAB1A" w:rsidR="00025975" w:rsidRDefault="001B2AAA" w:rsidP="008C11F5">
      <w:pPr>
        <w:pStyle w:val="ListParagraph"/>
        <w:numPr>
          <w:ilvl w:val="0"/>
          <w:numId w:val="3"/>
        </w:numPr>
      </w:pPr>
      <w:r>
        <w:t>Summarizing</w:t>
      </w:r>
      <w:r w:rsidR="00025975">
        <w:t xml:space="preserve"> findings</w:t>
      </w:r>
    </w:p>
    <w:p w14:paraId="794EE5A7" w14:textId="5E715DF4" w:rsidR="00DD20F9" w:rsidRDefault="00DD20F9" w:rsidP="008C11F5">
      <w:pPr>
        <w:pStyle w:val="Heading1"/>
      </w:pPr>
      <w:r>
        <w:t>Business Questions:</w:t>
      </w:r>
    </w:p>
    <w:p w14:paraId="3E2E3F05" w14:textId="4A5C93EE" w:rsidR="00DD20F9" w:rsidRPr="001F67C9" w:rsidRDefault="00DD20F9" w:rsidP="00847395">
      <w:pPr>
        <w:pStyle w:val="ListParagraph"/>
        <w:numPr>
          <w:ilvl w:val="0"/>
          <w:numId w:val="2"/>
        </w:numPr>
        <w:rPr>
          <w:b/>
        </w:rPr>
      </w:pPr>
      <w:r w:rsidRPr="001F67C9">
        <w:rPr>
          <w:b/>
        </w:rPr>
        <w:t>Is our hotel revenue growing by year?</w:t>
      </w:r>
    </w:p>
    <w:p w14:paraId="36C3EB62" w14:textId="7A4D1DC4" w:rsidR="008C11F5" w:rsidRDefault="008C11F5" w:rsidP="008C11F5">
      <w:pPr>
        <w:ind w:left="720"/>
      </w:pPr>
      <w:r>
        <w:t>T</w:t>
      </w:r>
      <w:r w:rsidR="00847395">
        <w:t>here is a huge increase from 2018 to 2019, yet there is a decrease from 2019 to 2020</w:t>
      </w:r>
      <w:r>
        <w:t xml:space="preserve"> overall.</w:t>
      </w:r>
    </w:p>
    <w:p w14:paraId="7B7BDAFD" w14:textId="048A0F89" w:rsidR="008C11F5" w:rsidRDefault="001B2AAA" w:rsidP="008C11F5">
      <w:pPr>
        <w:ind w:left="720"/>
      </w:pPr>
      <w:r>
        <w:t>While</w:t>
      </w:r>
      <w:r w:rsidR="008C11F5">
        <w:t xml:space="preserve"> </w:t>
      </w:r>
      <w:r>
        <w:t>C</w:t>
      </w:r>
      <w:r w:rsidR="008C11F5">
        <w:t xml:space="preserve">ity hotel is growing, Resort Hotel is </w:t>
      </w:r>
      <w:r>
        <w:t>failing to grow.</w:t>
      </w:r>
    </w:p>
    <w:p w14:paraId="03EC670C" w14:textId="00EBE2D9" w:rsidR="008C11F5" w:rsidRDefault="001B2AAA" w:rsidP="008C11F5">
      <w:pPr>
        <w:ind w:left="720"/>
      </w:pPr>
      <w:r>
        <w:rPr>
          <w:noProof/>
        </w:rPr>
        <w:drawing>
          <wp:inline distT="0" distB="0" distL="0" distR="0" wp14:anchorId="746A59B9" wp14:editId="4C9FA5A2">
            <wp:extent cx="3778062" cy="1132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244" cy="11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D56" w14:textId="6120C9E8" w:rsidR="00847395" w:rsidRDefault="00847395" w:rsidP="008C11F5">
      <w:pPr>
        <w:ind w:left="720"/>
      </w:pPr>
      <w:r>
        <w:t xml:space="preserve">Please refer from here </w:t>
      </w:r>
      <w:r w:rsidR="001B2AAA">
        <w:t>for the full</w:t>
      </w:r>
      <w:r>
        <w:t xml:space="preserve"> forecast: h</w:t>
      </w:r>
      <w:r w:rsidRPr="00847395">
        <w:t>ttps://public.tableau.com/app/profile/alper5134/viz/Forecast_16373695849180/Sheet2?publish=yes</w:t>
      </w:r>
    </w:p>
    <w:p w14:paraId="20D82365" w14:textId="6FE80013" w:rsidR="008C11F5" w:rsidRPr="001F67C9" w:rsidRDefault="00DD20F9" w:rsidP="008C11F5">
      <w:pPr>
        <w:pStyle w:val="ListParagraph"/>
        <w:numPr>
          <w:ilvl w:val="0"/>
          <w:numId w:val="2"/>
        </w:numPr>
        <w:rPr>
          <w:b/>
        </w:rPr>
      </w:pPr>
      <w:r w:rsidRPr="001F67C9">
        <w:rPr>
          <w:b/>
        </w:rPr>
        <w:t>Should we increase our parking lot size?</w:t>
      </w:r>
    </w:p>
    <w:p w14:paraId="3257D549" w14:textId="7908A63B" w:rsidR="001B2AAA" w:rsidRDefault="001B2AAA" w:rsidP="001B2AAA">
      <w:pPr>
        <w:pStyle w:val="ListParagraph"/>
      </w:pPr>
      <w:r>
        <w:t>There is a no need to increase the parking size for City Hotel, however we may consider increasing parking lot size for Resort hotel.</w:t>
      </w:r>
      <w:r w:rsidR="001F67C9">
        <w:t xml:space="preserve"> However, we should check each hotel location and decide based on that.</w:t>
      </w:r>
    </w:p>
    <w:p w14:paraId="34FF3A7F" w14:textId="5DA9F1EA" w:rsidR="008C11F5" w:rsidRDefault="008C11F5" w:rsidP="008C11F5">
      <w:pPr>
        <w:pStyle w:val="ListParagraph"/>
      </w:pPr>
      <w:r>
        <w:rPr>
          <w:noProof/>
        </w:rPr>
        <w:lastRenderedPageBreak/>
        <w:drawing>
          <wp:inline distT="0" distB="0" distL="0" distR="0" wp14:anchorId="5BB296CA" wp14:editId="3FDBD786">
            <wp:extent cx="3732663" cy="148110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916" cy="15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A5D" w14:textId="3A047C16" w:rsidR="001B2AAA" w:rsidRPr="00A56869" w:rsidRDefault="00DD20F9" w:rsidP="00A56869">
      <w:pPr>
        <w:pStyle w:val="ListParagraph"/>
        <w:numPr>
          <w:ilvl w:val="0"/>
          <w:numId w:val="2"/>
        </w:numPr>
        <w:rPr>
          <w:b/>
        </w:rPr>
      </w:pPr>
      <w:r w:rsidRPr="00A56869">
        <w:rPr>
          <w:b/>
        </w:rPr>
        <w:t>What trends can we see in the data?</w:t>
      </w:r>
      <w:r w:rsidR="00847395" w:rsidRPr="00A56869">
        <w:rPr>
          <w:b/>
        </w:rPr>
        <w:t xml:space="preserve"> </w:t>
      </w:r>
    </w:p>
    <w:p w14:paraId="66212A46" w14:textId="2A6C4238" w:rsidR="001B2AAA" w:rsidRDefault="001B2AAA" w:rsidP="001B2AAA">
      <w:pPr>
        <w:pStyle w:val="ListParagraph"/>
      </w:pPr>
      <w:r>
        <w:t>Based on the previous question, please see the parking slot request by assigned room type</w:t>
      </w:r>
      <w:r w:rsidR="001F67C9">
        <w:t xml:space="preserve"> in following. It might give us some further insights.</w:t>
      </w:r>
      <w:r>
        <w:t xml:space="preserve"> </w:t>
      </w:r>
      <w:r>
        <w:rPr>
          <w:noProof/>
        </w:rPr>
        <w:drawing>
          <wp:inline distT="0" distB="0" distL="0" distR="0" wp14:anchorId="1AB76497" wp14:editId="32C0295D">
            <wp:extent cx="3724423" cy="1296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98"/>
                    <a:stretch/>
                  </pic:blipFill>
                  <pic:spPr bwMode="auto">
                    <a:xfrm>
                      <a:off x="0" y="0"/>
                      <a:ext cx="3757803" cy="130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38C9" w14:textId="62FF4A1C" w:rsidR="001F67C9" w:rsidRDefault="001F67C9" w:rsidP="001B2AAA">
      <w:pPr>
        <w:pStyle w:val="ListParagraph"/>
      </w:pPr>
      <w:r>
        <w:t>Additionally:</w:t>
      </w:r>
    </w:p>
    <w:p w14:paraId="76CB0409" w14:textId="74021B2F" w:rsidR="001F67C9" w:rsidRDefault="001F67C9" w:rsidP="001B2AAA">
      <w:pPr>
        <w:pStyle w:val="ListParagraph"/>
      </w:pPr>
      <w:r w:rsidRPr="001F6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33CF1" wp14:editId="3752EA24">
            <wp:extent cx="2890180" cy="178103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544" cy="18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7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BE134C" wp14:editId="4F25F963">
            <wp:extent cx="2886501" cy="171435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258" cy="17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63F4" w14:textId="77777777" w:rsidR="001F67C9" w:rsidRDefault="001F67C9" w:rsidP="001B2AAA">
      <w:pPr>
        <w:pStyle w:val="ListParagraph"/>
      </w:pPr>
    </w:p>
    <w:p w14:paraId="29C78493" w14:textId="2419B2E5" w:rsidR="001B2AAA" w:rsidRDefault="001B2AAA" w:rsidP="001B2AAA">
      <w:pPr>
        <w:pStyle w:val="ListParagraph"/>
      </w:pPr>
      <w:r>
        <w:t>Please refer to Power BI Visualizations</w:t>
      </w:r>
      <w:r w:rsidR="001F67C9">
        <w:t xml:space="preserve"> for further</w:t>
      </w:r>
      <w:r>
        <w:t xml:space="preserve">. </w:t>
      </w:r>
    </w:p>
    <w:sectPr w:rsidR="001B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4FE2"/>
    <w:multiLevelType w:val="hybridMultilevel"/>
    <w:tmpl w:val="B2307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36C3"/>
    <w:multiLevelType w:val="hybridMultilevel"/>
    <w:tmpl w:val="0776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43EF"/>
    <w:multiLevelType w:val="hybridMultilevel"/>
    <w:tmpl w:val="3EF0D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78"/>
    <w:rsid w:val="00025975"/>
    <w:rsid w:val="0006153D"/>
    <w:rsid w:val="001B2AAA"/>
    <w:rsid w:val="001F67C9"/>
    <w:rsid w:val="0030272B"/>
    <w:rsid w:val="00663544"/>
    <w:rsid w:val="00704EB2"/>
    <w:rsid w:val="00847395"/>
    <w:rsid w:val="008C11F5"/>
    <w:rsid w:val="00932FEC"/>
    <w:rsid w:val="009672C5"/>
    <w:rsid w:val="00A35F39"/>
    <w:rsid w:val="00A56869"/>
    <w:rsid w:val="00B90E44"/>
    <w:rsid w:val="00D80478"/>
    <w:rsid w:val="00DD20F9"/>
    <w:rsid w:val="00F1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F64C"/>
  <w15:chartTrackingRefBased/>
  <w15:docId w15:val="{121C449D-2011-4BDA-A5F8-6A2A9B5B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6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entdata.com/hotel_revenue_historical_ful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S2zBHmkRbh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Arslan, Alper</dc:creator>
  <cp:keywords/>
  <dc:description/>
  <cp:lastModifiedBy>Arslan, Alper</cp:lastModifiedBy>
  <cp:revision>4</cp:revision>
  <dcterms:created xsi:type="dcterms:W3CDTF">2021-11-19T15:45:00Z</dcterms:created>
  <dcterms:modified xsi:type="dcterms:W3CDTF">2021-11-20T01:37:00Z</dcterms:modified>
</cp:coreProperties>
</file>