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09D8" w14:textId="44D96A0D" w:rsidR="00692A39" w:rsidRPr="00692A39" w:rsidRDefault="00692A39" w:rsidP="00692A39">
      <w:pPr>
        <w:pStyle w:val="a3"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</w:rPr>
      </w:pPr>
      <w:r>
        <w:t>Correct draught data:</w:t>
      </w:r>
      <w:r w:rsidRPr="00692A39">
        <w:rPr>
          <w:rFonts w:ascii="MS Mincho" w:eastAsia="MS Mincho" w:hAnsi="MS Mincho" w:cs="MS Mincho" w:hint="eastAsia"/>
        </w:rPr>
        <w:t> </w:t>
      </w:r>
      <w:r>
        <w:t>Motivation: Fill in NA in the raw data since most of the draught data in typed in manually</w:t>
      </w:r>
      <w:r w:rsidRPr="00692A39">
        <w:rPr>
          <w:rFonts w:ascii="MS Mincho" w:eastAsia="MS Mincho" w:hAnsi="MS Mincho" w:cs="MS Mincho" w:hint="eastAsia"/>
        </w:rPr>
        <w:t> </w:t>
      </w:r>
    </w:p>
    <w:p w14:paraId="34CD031B" w14:textId="77777777" w:rsidR="00692A39" w:rsidRDefault="00692A39" w:rsidP="00692A39">
      <w:pPr>
        <w:pStyle w:val="a3"/>
        <w:ind w:left="360" w:firstLineChars="0" w:firstLine="0"/>
        <w:jc w:val="left"/>
        <w:rPr>
          <w:rFonts w:ascii="MS Mincho" w:eastAsia="MS Mincho" w:hAnsi="MS Mincho" w:cs="MS Mincho"/>
        </w:rPr>
      </w:pPr>
      <w:r>
        <w:t xml:space="preserve">Input(s): </w:t>
      </w:r>
      <w:proofErr w:type="spellStart"/>
      <w:r>
        <w:t>ais_bulkers_calcs.parquet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0AE1B33E" w14:textId="15C4AA7C" w:rsidR="00692A39" w:rsidRDefault="00692A39" w:rsidP="00692A39">
      <w:pPr>
        <w:pStyle w:val="a3"/>
        <w:ind w:left="360" w:firstLineChars="0" w:firstLine="0"/>
        <w:jc w:val="left"/>
      </w:pPr>
      <w:r>
        <w:t xml:space="preserve">Output(s): </w:t>
      </w:r>
      <w:proofErr w:type="spellStart"/>
      <w:r>
        <w:t>ais_bulkers_cleaned.parquet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7E55CAE8" w14:textId="3C561C25" w:rsidR="00692A39" w:rsidRPr="00692A39" w:rsidRDefault="00692A39" w:rsidP="00692A39">
      <w:pPr>
        <w:pStyle w:val="a3"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</w:rPr>
      </w:pPr>
      <w:r>
        <w:t>identify with speed</w:t>
      </w:r>
      <w:r w:rsidRPr="00692A39">
        <w:rPr>
          <w:rFonts w:ascii="MS Mincho" w:eastAsia="MS Mincho" w:hAnsi="MS Mincho" w:cs="MS Mincho" w:hint="eastAsia"/>
        </w:rPr>
        <w:t> </w:t>
      </w:r>
      <w:r>
        <w:t>Motivation: identify potential pot in port with speed changing</w:t>
      </w:r>
      <w:r w:rsidRPr="00692A39">
        <w:rPr>
          <w:rFonts w:ascii="MS Mincho" w:eastAsia="MS Mincho" w:hAnsi="MS Mincho" w:cs="MS Mincho" w:hint="eastAsia"/>
        </w:rPr>
        <w:t> </w:t>
      </w:r>
      <w:r>
        <w:t xml:space="preserve">criteria: the speed of the ship has been lower than 1 for continuous 12 </w:t>
      </w:r>
      <w:proofErr w:type="spellStart"/>
      <w:r>
        <w:t>hrs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3C8B3BAB" w14:textId="77777777" w:rsidR="00692A39" w:rsidRDefault="00692A39" w:rsidP="00692A39">
      <w:pPr>
        <w:pStyle w:val="a3"/>
        <w:ind w:left="360" w:firstLineChars="0" w:firstLine="0"/>
        <w:jc w:val="left"/>
        <w:rPr>
          <w:rFonts w:ascii="MS Mincho" w:eastAsia="MS Mincho" w:hAnsi="MS Mincho" w:cs="MS Mincho"/>
        </w:rPr>
      </w:pPr>
      <w:r>
        <w:t xml:space="preserve">Input(s): </w:t>
      </w:r>
      <w:proofErr w:type="spellStart"/>
      <w:r>
        <w:t>ais_bulkers_cleaned.parquet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0FA6114A" w14:textId="3851FE08" w:rsidR="00692A39" w:rsidRDefault="00692A39" w:rsidP="00692A39">
      <w:pPr>
        <w:pStyle w:val="a3"/>
        <w:ind w:left="360" w:firstLineChars="0" w:firstLine="0"/>
        <w:jc w:val="left"/>
      </w:pPr>
      <w:r>
        <w:t xml:space="preserve">Outputs(s): </w:t>
      </w:r>
      <w:proofErr w:type="spellStart"/>
      <w:r>
        <w:t>ais_bulkers_potportcalls_speed.parquet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4E6DA74F" w14:textId="77777777" w:rsidR="00692A39" w:rsidRPr="00692A39" w:rsidRDefault="00692A39" w:rsidP="00692A39">
      <w:pPr>
        <w:pStyle w:val="a3"/>
        <w:numPr>
          <w:ilvl w:val="0"/>
          <w:numId w:val="1"/>
        </w:numPr>
        <w:ind w:firstLineChars="0"/>
        <w:jc w:val="left"/>
      </w:pPr>
      <w:r>
        <w:t>identify with draught(not used)</w:t>
      </w:r>
      <w:r w:rsidRPr="00692A39">
        <w:rPr>
          <w:rFonts w:ascii="MS Mincho" w:eastAsia="MS Mincho" w:hAnsi="MS Mincho" w:cs="MS Mincho" w:hint="eastAsia"/>
        </w:rPr>
        <w:t> </w:t>
      </w:r>
      <w:r>
        <w:t xml:space="preserve">Motivation: Detect potential </w:t>
      </w:r>
      <w:proofErr w:type="spellStart"/>
      <w:r>
        <w:t>portcalls</w:t>
      </w:r>
      <w:proofErr w:type="spellEnd"/>
      <w:r>
        <w:t xml:space="preserve"> from cleaned dynamic AIS data.</w:t>
      </w:r>
      <w:r w:rsidRPr="00692A39">
        <w:rPr>
          <w:rFonts w:ascii="MS Mincho" w:eastAsia="MS Mincho" w:hAnsi="MS Mincho" w:cs="MS Mincho" w:hint="eastAsia"/>
        </w:rPr>
        <w:t> </w:t>
      </w:r>
      <w:r>
        <w:t>criteria: the draught changing of the ship within a week is higher than 30 quantile of the draught</w:t>
      </w:r>
      <w:r w:rsidRPr="00692A39">
        <w:rPr>
          <w:rFonts w:ascii="MS Mincho" w:eastAsia="MS Mincho" w:hAnsi="MS Mincho" w:cs="MS Mincho" w:hint="eastAsia"/>
        </w:rPr>
        <w:t> </w:t>
      </w:r>
    </w:p>
    <w:p w14:paraId="28671D9A" w14:textId="77777777" w:rsidR="00692A39" w:rsidRPr="00692A39" w:rsidRDefault="00692A39" w:rsidP="00692A39">
      <w:pPr>
        <w:pStyle w:val="a3"/>
        <w:ind w:left="360" w:firstLineChars="0" w:firstLine="0"/>
        <w:jc w:val="left"/>
      </w:pPr>
      <w:r>
        <w:t xml:space="preserve">Input(s): </w:t>
      </w:r>
      <w:proofErr w:type="spellStart"/>
      <w:r>
        <w:t>ais_bulkers_speed.parquet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70F20D76" w14:textId="6D59C854" w:rsidR="00692A39" w:rsidRDefault="00692A39" w:rsidP="00692A39">
      <w:pPr>
        <w:pStyle w:val="a3"/>
        <w:ind w:left="360" w:firstLineChars="0" w:firstLine="0"/>
        <w:jc w:val="left"/>
      </w:pPr>
      <w:r>
        <w:t xml:space="preserve">Output(s): </w:t>
      </w:r>
      <w:proofErr w:type="spellStart"/>
      <w:r>
        <w:t>ais_bulkers_potportcalls_speed+draught.parquet</w:t>
      </w:r>
      <w:proofErr w:type="spellEnd"/>
      <w:r>
        <w:t xml:space="preserve">, </w:t>
      </w:r>
      <w:proofErr w:type="spellStart"/>
      <w:r>
        <w:t>potportcalls_speed+draught_pre-Brexit</w:t>
      </w:r>
      <w:proofErr w:type="spellEnd"/>
      <w:r>
        <w:t>\ex-</w:t>
      </w:r>
      <w:proofErr w:type="spellStart"/>
      <w:r>
        <w:t>Brexit.shp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3CC74AA5" w14:textId="44876080" w:rsidR="00692A39" w:rsidRPr="00692A39" w:rsidRDefault="00692A39" w:rsidP="00692A39">
      <w:pPr>
        <w:pStyle w:val="a3"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</w:rPr>
      </w:pPr>
      <w:r>
        <w:t>Identify the exact time(not used)</w:t>
      </w:r>
      <w:r w:rsidRPr="00692A39">
        <w:rPr>
          <w:rFonts w:ascii="MS Mincho" w:eastAsia="MS Mincho" w:hAnsi="MS Mincho" w:cs="MS Mincho" w:hint="eastAsia"/>
        </w:rPr>
        <w:t> </w:t>
      </w:r>
      <w:proofErr w:type="spellStart"/>
      <w:r>
        <w:t>Motivation:identify</w:t>
      </w:r>
      <w:proofErr w:type="spellEnd"/>
      <w:r>
        <w:t xml:space="preserve"> the exact time of landing due to the potential time lag in draught changing</w:t>
      </w:r>
      <w:r w:rsidRPr="00692A39">
        <w:rPr>
          <w:rFonts w:ascii="MS Mincho" w:eastAsia="MS Mincho" w:hAnsi="MS Mincho" w:cs="MS Mincho" w:hint="eastAsia"/>
        </w:rPr>
        <w:t> </w:t>
      </w:r>
    </w:p>
    <w:p w14:paraId="3AEC9EB3" w14:textId="77777777" w:rsidR="00692A39" w:rsidRDefault="00692A39" w:rsidP="00692A39">
      <w:pPr>
        <w:pStyle w:val="a3"/>
        <w:ind w:left="360" w:firstLineChars="0" w:firstLine="0"/>
        <w:jc w:val="left"/>
        <w:rPr>
          <w:rFonts w:ascii="MS Mincho" w:eastAsia="MS Mincho" w:hAnsi="MS Mincho" w:cs="MS Mincho"/>
        </w:rPr>
      </w:pPr>
      <w:r>
        <w:t xml:space="preserve">Input(s): </w:t>
      </w:r>
      <w:proofErr w:type="spellStart"/>
      <w:r>
        <w:t>ais_bulkers_potportcalls_speed+draught.parquet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6C800AEE" w14:textId="77777777" w:rsidR="00692A39" w:rsidRDefault="00692A39" w:rsidP="00692A39">
      <w:pPr>
        <w:pStyle w:val="a3"/>
        <w:ind w:left="360" w:firstLineChars="0" w:firstLine="0"/>
        <w:jc w:val="left"/>
        <w:rPr>
          <w:rFonts w:ascii="MS Mincho" w:eastAsia="MS Mincho" w:hAnsi="MS Mincho" w:cs="MS Mincho"/>
        </w:rPr>
      </w:pPr>
      <w:r>
        <w:t xml:space="preserve">Output(s): </w:t>
      </w:r>
      <w:proofErr w:type="spellStart"/>
      <w:r>
        <w:t>ais_bulkers_potportcalls_draught_identified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4301D6B1" w14:textId="77777777" w:rsidR="00692A39" w:rsidRPr="00692A39" w:rsidRDefault="00692A39" w:rsidP="00692A39">
      <w:pPr>
        <w:pStyle w:val="a3"/>
        <w:numPr>
          <w:ilvl w:val="0"/>
          <w:numId w:val="1"/>
        </w:numPr>
        <w:ind w:firstLineChars="0"/>
        <w:jc w:val="left"/>
      </w:pPr>
      <w:r>
        <w:t>EEZ-EU-</w:t>
      </w:r>
      <w:proofErr w:type="spellStart"/>
      <w:r>
        <w:t>geopandas</w:t>
      </w:r>
      <w:proofErr w:type="spellEnd"/>
      <w:r>
        <w:t xml:space="preserve"> version</w:t>
      </w:r>
      <w:r>
        <w:rPr>
          <w:rFonts w:ascii="MS Mincho" w:eastAsia="MS Mincho" w:hAnsi="MS Mincho" w:cs="MS Mincho" w:hint="eastAsia"/>
        </w:rPr>
        <w:t> </w:t>
      </w:r>
      <w:r>
        <w:t>Motivation: Remove waterways from EEZ and assign EU status to remaining</w:t>
      </w:r>
      <w:r>
        <w:rPr>
          <w:rFonts w:ascii="MS Mincho" w:eastAsia="MS Mincho" w:hAnsi="MS Mincho" w:cs="MS Mincho" w:hint="eastAsia"/>
        </w:rPr>
        <w:t> </w:t>
      </w:r>
      <w:r>
        <w:t xml:space="preserve">Input(s): EEZ_land_v2_201410.shp, </w:t>
      </w:r>
      <w:proofErr w:type="spellStart"/>
      <w:r>
        <w:t>Portcall_exclusion_zones.gpkg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  <w:r>
        <w:t xml:space="preserve">Output(s): </w:t>
      </w:r>
      <w:proofErr w:type="spellStart"/>
      <w:r>
        <w:t>EEZ_EU_pre_Brexit</w:t>
      </w:r>
      <w:proofErr w:type="spellEnd"/>
      <w:r>
        <w:t>\</w:t>
      </w:r>
      <w:proofErr w:type="spellStart"/>
      <w:r>
        <w:t>ex_Brexit.shp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</w:p>
    <w:p w14:paraId="11EE3C16" w14:textId="26CA894B" w:rsidR="00692A39" w:rsidRPr="00692A39" w:rsidRDefault="00692A39" w:rsidP="00692A39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AIS_Calculations_PP_Coast_EU_geopandas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  <w:r>
        <w:t xml:space="preserve">Motivation: </w:t>
      </w:r>
    </w:p>
    <w:p w14:paraId="7B83DC8C" w14:textId="77777777" w:rsidR="00692A39" w:rsidRDefault="00692A39" w:rsidP="00692A39">
      <w:pPr>
        <w:jc w:val="left"/>
      </w:pPr>
      <w:r>
        <w:t xml:space="preserve">    1. Filter </w:t>
      </w:r>
      <w:proofErr w:type="spellStart"/>
      <w:r>
        <w:t>port_in_port</w:t>
      </w:r>
      <w:proofErr w:type="spellEnd"/>
      <w:r>
        <w:t xml:space="preserve"> by distance from </w:t>
      </w:r>
      <w:proofErr w:type="gramStart"/>
      <w:r>
        <w:t>coastline(</w:t>
      </w:r>
      <w:proofErr w:type="gramEnd"/>
      <w:r>
        <w:t>5km from the coast).</w:t>
      </w:r>
    </w:p>
    <w:p w14:paraId="2CD976AF" w14:textId="77777777" w:rsidR="00692A39" w:rsidRDefault="00692A39" w:rsidP="00692A39">
      <w:pPr>
        <w:ind w:firstLine="420"/>
        <w:jc w:val="left"/>
        <w:rPr>
          <w:rFonts w:ascii="MS Mincho" w:eastAsia="MS Mincho" w:hAnsi="MS Mincho" w:cs="MS Mincho"/>
        </w:rPr>
      </w:pPr>
      <w:r>
        <w:t>2. Split data into before and after Brexit</w:t>
      </w:r>
      <w:r>
        <w:rPr>
          <w:rFonts w:ascii="MS Mincho" w:eastAsia="MS Mincho" w:hAnsi="MS Mincho" w:cs="MS Mincho" w:hint="eastAsia"/>
        </w:rPr>
        <w:t> </w:t>
      </w:r>
    </w:p>
    <w:p w14:paraId="444B3D36" w14:textId="4661B13E" w:rsidR="00692A39" w:rsidRDefault="00692A39" w:rsidP="00692A39">
      <w:pPr>
        <w:ind w:firstLine="420"/>
        <w:jc w:val="left"/>
        <w:rPr>
          <w:rFonts w:ascii="MS Mincho" w:eastAsia="MS Mincho" w:hAnsi="MS Mincho" w:cs="MS Mincho"/>
        </w:rPr>
      </w:pPr>
      <w:r>
        <w:t xml:space="preserve">Input(s): </w:t>
      </w:r>
      <w:proofErr w:type="spellStart"/>
      <w:r>
        <w:t>ais_bulkers_'covariant</w:t>
      </w:r>
      <w:proofErr w:type="gramStart"/>
      <w:r>
        <w:t>'.parquet</w:t>
      </w:r>
      <w:proofErr w:type="spellEnd"/>
      <w:proofErr w:type="gramEnd"/>
    </w:p>
    <w:p w14:paraId="6D820045" w14:textId="77777777" w:rsidR="00692A39" w:rsidRDefault="00692A39" w:rsidP="00692A39">
      <w:pPr>
        <w:ind w:firstLine="420"/>
        <w:jc w:val="left"/>
      </w:pPr>
      <w:r>
        <w:t xml:space="preserve">Output(s): ais_bulkers_potportcalls_'callvariant'_pre_Brexit\ex_Brexit.parquet, </w:t>
      </w:r>
      <w:proofErr w:type="spellStart"/>
      <w:r>
        <w:t>potportcalls</w:t>
      </w:r>
      <w:proofErr w:type="spellEnd"/>
      <w:r>
        <w:t>_'</w:t>
      </w:r>
      <w:proofErr w:type="spellStart"/>
      <w:r>
        <w:t>callvariant</w:t>
      </w:r>
      <w:proofErr w:type="spellEnd"/>
      <w:r>
        <w:t>'_</w:t>
      </w:r>
      <w:proofErr w:type="spellStart"/>
      <w:r>
        <w:t>pre_Brexit</w:t>
      </w:r>
      <w:proofErr w:type="spellEnd"/>
      <w:r>
        <w:t>\</w:t>
      </w:r>
      <w:proofErr w:type="spellStart"/>
      <w:r>
        <w:t>ex_Brexit.shp</w:t>
      </w:r>
      <w:proofErr w:type="spellEnd"/>
      <w:r>
        <w:rPr>
          <w:rFonts w:ascii="MS Mincho" w:eastAsia="MS Mincho" w:hAnsi="MS Mincho" w:cs="MS Mincho" w:hint="eastAsia"/>
        </w:rPr>
        <w:t> </w:t>
      </w:r>
    </w:p>
    <w:p w14:paraId="6AEB2734" w14:textId="77777777" w:rsidR="00692A39" w:rsidRPr="00692A39" w:rsidRDefault="00692A39" w:rsidP="00692A39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AIS_calculations_EU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  <w:r>
        <w:t xml:space="preserve">Motivation: Select only potential </w:t>
      </w:r>
      <w:proofErr w:type="spellStart"/>
      <w:r>
        <w:t>portcalls</w:t>
      </w:r>
      <w:proofErr w:type="spellEnd"/>
      <w:r>
        <w:t xml:space="preserve"> within a certain distance of the coast and</w:t>
      </w:r>
      <w:r w:rsidRPr="00692A39">
        <w:rPr>
          <w:rFonts w:ascii="MS Mincho" w:eastAsia="MS Mincho" w:hAnsi="MS Mincho" w:cs="MS Mincho" w:hint="eastAsia"/>
        </w:rPr>
        <w:t> </w:t>
      </w:r>
      <w:r>
        <w:t>assign EEZ (country with EU status and with waterways excluded) to them</w:t>
      </w:r>
      <w:r w:rsidRPr="00692A39">
        <w:rPr>
          <w:rFonts w:ascii="MS Mincho" w:eastAsia="MS Mincho" w:hAnsi="MS Mincho" w:cs="MS Mincho" w:hint="eastAsia"/>
        </w:rPr>
        <w:t> </w:t>
      </w:r>
    </w:p>
    <w:p w14:paraId="59671DF2" w14:textId="77777777" w:rsidR="00692A39" w:rsidRDefault="00692A39" w:rsidP="00692A39">
      <w:pPr>
        <w:pStyle w:val="a3"/>
        <w:ind w:left="360" w:firstLineChars="0" w:firstLine="0"/>
        <w:jc w:val="left"/>
      </w:pPr>
      <w:r>
        <w:t xml:space="preserve">Input(s): </w:t>
      </w:r>
      <w:proofErr w:type="spellStart"/>
      <w:r>
        <w:t>EEZ_exclusion_EU.shp</w:t>
      </w:r>
      <w:proofErr w:type="spellEnd"/>
      <w:r>
        <w:t xml:space="preserve">, </w:t>
      </w:r>
      <w:proofErr w:type="spellStart"/>
      <w:r>
        <w:t>potportcalls</w:t>
      </w:r>
      <w:proofErr w:type="spellEnd"/>
      <w:r>
        <w:t>_'</w:t>
      </w:r>
      <w:proofErr w:type="spellStart"/>
      <w:r>
        <w:t>callvariant</w:t>
      </w:r>
      <w:proofErr w:type="spellEnd"/>
      <w:r>
        <w:t>'.</w:t>
      </w:r>
      <w:proofErr w:type="spellStart"/>
      <w:r>
        <w:t>shp</w:t>
      </w:r>
      <w:proofErr w:type="spellEnd"/>
      <w:r w:rsidRPr="00692A39">
        <w:rPr>
          <w:rFonts w:ascii="MS Mincho" w:eastAsia="MS Mincho" w:hAnsi="MS Mincho" w:cs="MS Mincho" w:hint="eastAsia"/>
        </w:rPr>
        <w:t> </w:t>
      </w:r>
      <w:r>
        <w:t xml:space="preserve">Output(s): potportcalls_'callvariant'_EU.csv (, </w:t>
      </w:r>
      <w:proofErr w:type="spellStart"/>
      <w:r>
        <w:t>portcalls</w:t>
      </w:r>
      <w:proofErr w:type="spellEnd"/>
      <w:r>
        <w:t>_'</w:t>
      </w:r>
      <w:proofErr w:type="spellStart"/>
      <w:r>
        <w:t>callvariant</w:t>
      </w:r>
      <w:proofErr w:type="spellEnd"/>
      <w:r>
        <w:t>'_</w:t>
      </w:r>
      <w:proofErr w:type="spellStart"/>
      <w:r>
        <w:t>EU_buffer.gpkg</w:t>
      </w:r>
      <w:proofErr w:type="spellEnd"/>
      <w:r>
        <w:t>)</w:t>
      </w:r>
      <w:r w:rsidRPr="00692A39">
        <w:rPr>
          <w:rFonts w:ascii="MS Mincho" w:eastAsia="MS Mincho" w:hAnsi="MS Mincho" w:cs="MS Mincho" w:hint="eastAsia"/>
        </w:rPr>
        <w:t> </w:t>
      </w:r>
    </w:p>
    <w:p w14:paraId="7DAE4218" w14:textId="77777777" w:rsidR="00692A39" w:rsidRPr="00692A39" w:rsidRDefault="00692A39" w:rsidP="00692A39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Merge_data</w:t>
      </w:r>
      <w:proofErr w:type="spellEnd"/>
      <w:r>
        <w:rPr>
          <w:rFonts w:ascii="MS Mincho" w:eastAsia="MS Mincho" w:hAnsi="MS Mincho" w:cs="MS Mincho" w:hint="eastAsia"/>
        </w:rPr>
        <w:t> </w:t>
      </w:r>
      <w:r>
        <w:t xml:space="preserve">Motivation: Merge </w:t>
      </w:r>
      <w:proofErr w:type="spellStart"/>
      <w:r>
        <w:t>portcall</w:t>
      </w:r>
      <w:proofErr w:type="spellEnd"/>
      <w:r>
        <w:t xml:space="preserve"> locations (EU or not) to AIS trips to identify trips into and out of EU</w:t>
      </w:r>
      <w:r>
        <w:rPr>
          <w:rFonts w:ascii="MS Mincho" w:eastAsia="MS Mincho" w:hAnsi="MS Mincho" w:cs="MS Mincho" w:hint="eastAsia"/>
        </w:rPr>
        <w:t> </w:t>
      </w:r>
    </w:p>
    <w:p w14:paraId="76E6902F" w14:textId="1A710A8B" w:rsidR="00692A39" w:rsidRDefault="00692A39" w:rsidP="00692A39">
      <w:pPr>
        <w:pStyle w:val="a3"/>
        <w:ind w:left="360" w:firstLineChars="0" w:firstLine="0"/>
        <w:jc w:val="left"/>
      </w:pPr>
      <w:r>
        <w:t>Input(s): portcalls_'callvariant'_EU.csv, ais_bulkers_</w:t>
      </w:r>
      <w:proofErr w:type="spellStart"/>
      <w:r>
        <w:t>potportcalls</w:t>
      </w:r>
      <w:proofErr w:type="spellEnd"/>
      <w:r>
        <w:t>_'</w:t>
      </w:r>
      <w:proofErr w:type="spellStart"/>
      <w:r>
        <w:t>callvariant</w:t>
      </w:r>
      <w:proofErr w:type="spellEnd"/>
      <w:r>
        <w:t>'.parquet</w:t>
      </w:r>
      <w:r>
        <w:rPr>
          <w:rFonts w:ascii="MS Mincho" w:eastAsia="MS Mincho" w:hAnsi="MS Mincho" w:cs="MS Mincho" w:hint="eastAsia"/>
        </w:rPr>
        <w:t> </w:t>
      </w:r>
      <w:r>
        <w:t xml:space="preserve">Output(s): </w:t>
      </w:r>
      <w:proofErr w:type="spellStart"/>
      <w:r>
        <w:t>ais_bulkers_pottrips.parquet</w:t>
      </w:r>
      <w:proofErr w:type="spellEnd"/>
      <w:r>
        <w:t xml:space="preserve">, </w:t>
      </w:r>
      <w:proofErr w:type="spellStart"/>
      <w:r>
        <w:t>ais_bulkers_trips.parquet</w:t>
      </w:r>
      <w:proofErr w:type="spellEnd"/>
      <w:r>
        <w:t>, AIS_..._EU_yearly_stats.csv</w:t>
      </w:r>
    </w:p>
    <w:sectPr w:rsidR="0069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D1845"/>
    <w:multiLevelType w:val="hybridMultilevel"/>
    <w:tmpl w:val="9774DD76"/>
    <w:lvl w:ilvl="0" w:tplc="226CD1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C54A5B"/>
    <w:multiLevelType w:val="hybridMultilevel"/>
    <w:tmpl w:val="C766224A"/>
    <w:lvl w:ilvl="0" w:tplc="226CD1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9844246">
    <w:abstractNumId w:val="1"/>
  </w:num>
  <w:num w:numId="2" w16cid:durableId="131471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39"/>
    <w:rsid w:val="0069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00201"/>
  <w15:chartTrackingRefBased/>
  <w15:docId w15:val="{F13447C6-8C53-FB4E-98EE-6B60B517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Yuetong Du</dc:creator>
  <cp:keywords/>
  <dc:description/>
  <cp:lastModifiedBy>Yuetong Du</cp:lastModifiedBy>
  <cp:revision>1</cp:revision>
  <dcterms:created xsi:type="dcterms:W3CDTF">2023-09-09T00:13:00Z</dcterms:created>
  <dcterms:modified xsi:type="dcterms:W3CDTF">2023-09-09T00:16:00Z</dcterms:modified>
</cp:coreProperties>
</file>