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2D9" w:rsidRDefault="00417478">
      <w:bookmarkStart w:id="0" w:name="_GoBack"/>
      <w:bookmarkEnd w:id="0"/>
      <w:r>
        <w:rPr>
          <w:rFonts w:hint="eastAsia"/>
        </w:rPr>
        <w:t>刊登商品的</w:t>
      </w:r>
      <w:r>
        <w:rPr>
          <w:rFonts w:hint="eastAsia"/>
        </w:rPr>
        <w:t xml:space="preserve"> </w:t>
      </w:r>
      <w:r>
        <w:rPr>
          <w:rFonts w:hint="eastAsia"/>
        </w:rPr>
        <w:t>容器结构说明，</w:t>
      </w:r>
    </w:p>
    <w:p w:rsidR="00417478" w:rsidRDefault="00417478">
      <w:r>
        <w:rPr>
          <w:rFonts w:hint="eastAsia"/>
        </w:rPr>
        <w:t>用于调用</w:t>
      </w:r>
      <w:r>
        <w:rPr>
          <w:rFonts w:hint="eastAsia"/>
        </w:rPr>
        <w:t xml:space="preserve"> wish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的刊登商品封装方法</w:t>
      </w:r>
    </w:p>
    <w:p w:rsidR="00417478" w:rsidRDefault="00417478"/>
    <w:p w:rsidR="00417478" w:rsidRDefault="00417478">
      <w:r>
        <w:rPr>
          <w:rFonts w:hint="eastAsia"/>
        </w:rPr>
        <w:t>刊登的商品列表为一个字典结构</w:t>
      </w:r>
    </w:p>
    <w:p w:rsidR="00417478" w:rsidRDefault="0041747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Nop.Admin.Models.WishMerDevPublish.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WishMerchandisePublishContainer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17478" w:rsidRDefault="00417478"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字典的</w:t>
      </w:r>
      <w:r>
        <w:rPr>
          <w:rFonts w:hint="eastAsia"/>
        </w:rPr>
        <w:t xml:space="preserve"> key </w:t>
      </w:r>
      <w:r>
        <w:rPr>
          <w:rFonts w:hint="eastAsia"/>
        </w:rPr>
        <w:t>是店铺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,</w:t>
      </w:r>
    </w:p>
    <w:p w:rsidR="00417478" w:rsidRDefault="00417478">
      <w:r>
        <w:rPr>
          <w:rFonts w:hint="eastAsia"/>
        </w:rPr>
        <w:t>字典的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 xml:space="preserve">alue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发布商品项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WishMerchandisePublishContainer</w:t>
      </w:r>
      <w:proofErr w:type="spellEnd"/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wish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店铺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Nop.Core.Domain.WishStores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WishStore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WishStoreData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wish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要刊登的数据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Wl.Wish.Entities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.Request.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Product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WishProductData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操作标志位回馈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成功无消息，其他为异常或是出错消息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成功刊登后从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wish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来的商品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17478" w:rsidRDefault="00417478" w:rsidP="00417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7478" w:rsidRDefault="00417478" w:rsidP="0041747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17478" w:rsidRDefault="00417478" w:rsidP="0041747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7478" w:rsidRDefault="00417478" w:rsidP="0041747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7478" w:rsidRDefault="00417478" w:rsidP="0041747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7478" w:rsidRDefault="00417478" w:rsidP="0041747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刊登商品调用 </w:t>
      </w:r>
    </w:p>
    <w:p w:rsidR="00417478" w:rsidRDefault="00417478" w:rsidP="0041747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Nop.Admin.Helpers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WishApiWrapperForController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类中的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ProductCreateWrapper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 方法</w:t>
      </w:r>
    </w:p>
    <w:p w:rsidR="00417478" w:rsidRDefault="00417478" w:rsidP="0041747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7478" w:rsidRDefault="00417478" w:rsidP="00417478">
      <w:pPr>
        <w:ind w:firstLine="39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调用 此方法前，先创建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Nop.Admin.Helpers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WishApiWrapperForController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类，</w:t>
      </w:r>
    </w:p>
    <w:p w:rsidR="00417478" w:rsidRDefault="00417478" w:rsidP="0041747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然后传入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WishStores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店铺数据，和 安排好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ProductQueueReadyToPub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数据 </w:t>
      </w:r>
    </w:p>
    <w:p w:rsidR="00223228" w:rsidRDefault="00223228" w:rsidP="0041747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注意 店铺数据中的token 的有效性，各商品的刊登结果会记录到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ProductQueueReadyToPub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相应的字段中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</w:p>
    <w:p w:rsidR="00417478" w:rsidRDefault="00417478" w:rsidP="00417478">
      <w:pPr>
        <w:ind w:firstLine="390"/>
      </w:pPr>
    </w:p>
    <w:sectPr w:rsidR="0041747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D68" w:rsidRDefault="00F26D68" w:rsidP="00543230">
      <w:r>
        <w:separator/>
      </w:r>
    </w:p>
  </w:endnote>
  <w:endnote w:type="continuationSeparator" w:id="0">
    <w:p w:rsidR="00F26D68" w:rsidRDefault="00F26D68" w:rsidP="00543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230" w:rsidRDefault="00543230">
    <w:pPr>
      <w:pStyle w:val="a5"/>
    </w:pPr>
    <w:r>
      <w:t>daniel.zhang.china@hotmail.com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D68" w:rsidRDefault="00F26D68" w:rsidP="00543230">
      <w:r>
        <w:separator/>
      </w:r>
    </w:p>
  </w:footnote>
  <w:footnote w:type="continuationSeparator" w:id="0">
    <w:p w:rsidR="00F26D68" w:rsidRDefault="00F26D68" w:rsidP="00543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230" w:rsidRDefault="00543230">
    <w:pPr>
      <w:pStyle w:val="a3"/>
    </w:pPr>
    <w:proofErr w:type="spellStart"/>
    <w:r>
      <w:rPr>
        <w:rFonts w:hint="eastAsia"/>
      </w:rPr>
      <w:t>Dan</w:t>
    </w:r>
    <w:r>
      <w:t>iel.zhang</w:t>
    </w:r>
    <w:proofErr w:type="spellEnd"/>
    <w:r>
      <w:tab/>
    </w:r>
    <w:r>
      <w:rPr>
        <w:rFonts w:hint="eastAsia"/>
      </w:rPr>
      <w:t>技术文档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478"/>
    <w:rsid w:val="00223228"/>
    <w:rsid w:val="00417478"/>
    <w:rsid w:val="00543230"/>
    <w:rsid w:val="007E32D9"/>
    <w:rsid w:val="00F2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DB6B"/>
  <w15:chartTrackingRefBased/>
  <w15:docId w15:val="{CD450876-2F44-42DF-A269-487F37C3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999</Characters>
  <Application>Microsoft Office Word</Application>
  <DocSecurity>0</DocSecurity>
  <Lines>8</Lines>
  <Paragraphs>2</Paragraphs>
  <ScaleCrop>false</ScaleCrop>
  <Company>Microsoft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Huahui Zhang</dc:creator>
  <cp:keywords/>
  <dc:description/>
  <cp:lastModifiedBy>Huahui Zhang</cp:lastModifiedBy>
  <cp:revision>2</cp:revision>
  <dcterms:created xsi:type="dcterms:W3CDTF">2017-04-17T05:01:00Z</dcterms:created>
  <dcterms:modified xsi:type="dcterms:W3CDTF">2018-06-26T15:49:00Z</dcterms:modified>
</cp:coreProperties>
</file>