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E8CF9" w14:textId="77777777" w:rsidR="00700C8C" w:rsidRDefault="00700C8C" w:rsidP="00700C8C">
      <w:pPr>
        <w:spacing w:before="100" w:beforeAutospacing="1" w:after="100" w:afterAutospacing="1"/>
        <w:jc w:val="center"/>
        <w:rPr>
          <w:sz w:val="20"/>
          <w:szCs w:val="20"/>
          <w:shd w:val="clear" w:color="auto" w:fill="EEFFDD"/>
        </w:rPr>
      </w:pPr>
      <w:r>
        <w:rPr>
          <w:rStyle w:val="Strong"/>
          <w:color w:val="000000"/>
          <w:sz w:val="27"/>
          <w:szCs w:val="27"/>
          <w:shd w:val="clear" w:color="auto" w:fill="EEFFDD"/>
        </w:rPr>
        <w:t>Sub: Request for Technical Evaluation of Accepted Offers for Night Vision Binocular</w:t>
      </w:r>
    </w:p>
    <w:p w14:paraId="36A2DB5D" w14:textId="77777777" w:rsidR="00700C8C" w:rsidRDefault="00700C8C" w:rsidP="00700C8C">
      <w:pPr>
        <w:autoSpaceDE w:val="0"/>
        <w:autoSpaceDN w:val="0"/>
        <w:adjustRightInd w:val="0"/>
        <w:spacing w:before="100" w:beforeAutospacing="1" w:after="100" w:afterAutospacing="1"/>
        <w:rPr>
          <w:sz w:val="20"/>
          <w:szCs w:val="20"/>
          <w:shd w:val="clear" w:color="auto" w:fill="EEFFDD"/>
        </w:rPr>
      </w:pPr>
      <w:r>
        <w:rPr>
          <w:rStyle w:val="Strong"/>
          <w:bCs w:val="0"/>
          <w:color w:val="000000"/>
          <w:sz w:val="20"/>
          <w:szCs w:val="20"/>
          <w:shd w:val="clear" w:color="auto" w:fill="EEFFDD"/>
        </w:rPr>
        <w:t xml:space="preserve">Item: </w:t>
      </w:r>
      <w:r>
        <w:rPr>
          <w:sz w:val="20"/>
          <w:szCs w:val="20"/>
          <w:shd w:val="clear" w:color="auto" w:fill="EEFFDD"/>
        </w:rPr>
        <w:t>NIGHT VISION BINOCULAR</w:t>
      </w:r>
    </w:p>
    <w:p w14:paraId="20C64D63" w14:textId="77777777" w:rsidR="00700C8C" w:rsidRDefault="00700C8C" w:rsidP="00700C8C">
      <w:pPr>
        <w:autoSpaceDE w:val="0"/>
        <w:autoSpaceDN w:val="0"/>
        <w:adjustRightInd w:val="0"/>
        <w:spacing w:before="100" w:beforeAutospacing="1" w:after="100" w:afterAutospacing="1"/>
        <w:rPr>
          <w:sz w:val="20"/>
          <w:szCs w:val="20"/>
          <w:shd w:val="clear" w:color="auto" w:fill="EEFFDD"/>
        </w:rPr>
      </w:pPr>
      <w:r>
        <w:rPr>
          <w:color w:val="000000"/>
          <w:sz w:val="20"/>
          <w:szCs w:val="20"/>
          <w:shd w:val="clear" w:color="auto" w:fill="EEFFDD"/>
        </w:rPr>
        <w:t xml:space="preserve">CAR NO : </w:t>
      </w:r>
      <w:r>
        <w:rPr>
          <w:rFonts w:ascii="Garamond" w:hAnsi="Garamond"/>
          <w:shd w:val="clear" w:color="auto" w:fill="EEFFDD"/>
        </w:rPr>
        <w:t>CAR/25/229</w:t>
      </w:r>
      <w:r>
        <w:rPr>
          <w:color w:val="000000"/>
          <w:sz w:val="20"/>
          <w:szCs w:val="20"/>
          <w:shd w:val="clear" w:color="auto" w:fill="EEFFDD"/>
        </w:rPr>
        <w:t xml:space="preserve"> Dt. 17.07.2025</w:t>
      </w:r>
    </w:p>
    <w:p w14:paraId="72939731" w14:textId="77777777" w:rsidR="00700C8C" w:rsidRDefault="00700C8C" w:rsidP="00700C8C">
      <w:pPr>
        <w:spacing w:before="100" w:beforeAutospacing="1" w:after="100" w:afterAutospacing="1"/>
        <w:rPr>
          <w:sz w:val="20"/>
          <w:szCs w:val="20"/>
          <w:shd w:val="clear" w:color="auto" w:fill="EEFFDD"/>
        </w:rPr>
      </w:pPr>
      <w:r>
        <w:rPr>
          <w:rStyle w:val="Strong"/>
          <w:bCs w:val="0"/>
          <w:color w:val="000000"/>
          <w:sz w:val="20"/>
          <w:szCs w:val="20"/>
          <w:shd w:val="clear" w:color="auto" w:fill="EEFFDD"/>
        </w:rPr>
        <w:t>MPR Estimate: INR 1594065.00</w:t>
      </w:r>
    </w:p>
    <w:p w14:paraId="231C36E7" w14:textId="455CEBA1" w:rsidR="00700C8C" w:rsidRDefault="00700C8C" w:rsidP="00700C8C">
      <w:pPr>
        <w:autoSpaceDE w:val="0"/>
        <w:autoSpaceDN w:val="0"/>
        <w:adjustRightInd w:val="0"/>
        <w:spacing w:before="100" w:beforeAutospacing="1" w:after="100" w:afterAutospacing="1"/>
        <w:jc w:val="both"/>
        <w:rPr>
          <w:sz w:val="20"/>
          <w:szCs w:val="20"/>
          <w:shd w:val="clear" w:color="auto" w:fill="EEFFDD"/>
        </w:rPr>
      </w:pPr>
      <w:r>
        <w:rPr>
          <w:rFonts w:ascii="Garamond" w:hAnsi="Garamond"/>
          <w:shd w:val="clear" w:color="auto" w:fill="EEFFDD"/>
        </w:rPr>
        <w:t>CAR/25/229</w:t>
      </w:r>
      <w:r>
        <w:rPr>
          <w:color w:val="000000"/>
          <w:sz w:val="20"/>
          <w:szCs w:val="20"/>
          <w:shd w:val="clear" w:color="auto" w:fill="EEFFDD"/>
        </w:rPr>
        <w:t xml:space="preserve"> Dt. 17.07.2025 (</w:t>
      </w:r>
      <w:hyperlink r:id="rId4" w:history="1">
        <w:r>
          <w:rPr>
            <w:rStyle w:val="Hyperlink"/>
            <w:sz w:val="20"/>
            <w:szCs w:val="20"/>
            <w:shd w:val="clear" w:color="auto" w:fill="EEFFDD"/>
          </w:rPr>
          <w:t>E1</w:t>
        </w:r>
      </w:hyperlink>
      <w:r>
        <w:rPr>
          <w:color w:val="000000"/>
          <w:sz w:val="20"/>
          <w:szCs w:val="20"/>
          <w:shd w:val="clear" w:color="auto" w:fill="EEFFDD"/>
        </w:rPr>
        <w:t xml:space="preserve">) was received vide </w:t>
      </w:r>
      <w:r w:rsidRPr="000841E8">
        <w:rPr>
          <w:color w:val="000000"/>
          <w:sz w:val="20"/>
          <w:szCs w:val="20"/>
          <w:highlight w:val="yellow"/>
          <w:shd w:val="clear" w:color="auto" w:fill="EEFFDD"/>
        </w:rPr>
        <w:t xml:space="preserve">F1, </w:t>
      </w:r>
      <w:hyperlink r:id="rId5" w:tgtFrame="_blank" w:history="1">
        <w:r w:rsidRPr="000841E8">
          <w:rPr>
            <w:rStyle w:val="Hyperlink"/>
            <w:sz w:val="20"/>
            <w:szCs w:val="20"/>
            <w:highlight w:val="yellow"/>
            <w:shd w:val="clear" w:color="auto" w:fill="EEFFDD"/>
          </w:rPr>
          <w:t>KS/1060/NVB/2025/124</w:t>
        </w:r>
      </w:hyperlink>
      <w:r w:rsidRPr="000841E8">
        <w:rPr>
          <w:sz w:val="20"/>
          <w:szCs w:val="20"/>
          <w:highlight w:val="yellow"/>
          <w:shd w:val="clear" w:color="auto" w:fill="EEFFDD"/>
        </w:rPr>
        <w:t xml:space="preserve"> &amp; F2, </w:t>
      </w:r>
      <w:hyperlink r:id="rId6" w:tgtFrame="_blank" w:history="1">
        <w:r w:rsidRPr="000841E8">
          <w:rPr>
            <w:rStyle w:val="Hyperlink"/>
            <w:sz w:val="20"/>
            <w:szCs w:val="20"/>
            <w:highlight w:val="yellow"/>
            <w:shd w:val="clear" w:color="auto" w:fill="EEFFDD"/>
          </w:rPr>
          <w:t>CAR/25/229</w:t>
        </w:r>
      </w:hyperlink>
      <w:r w:rsidRPr="000841E8">
        <w:rPr>
          <w:sz w:val="20"/>
          <w:szCs w:val="20"/>
          <w:highlight w:val="yellow"/>
          <w:shd w:val="clear" w:color="auto" w:fill="EEFFDD"/>
        </w:rPr>
        <w:t>,</w:t>
      </w:r>
      <w:r>
        <w:rPr>
          <w:sz w:val="20"/>
          <w:szCs w:val="20"/>
          <w:shd w:val="clear" w:color="auto" w:fill="EEFFDD"/>
        </w:rPr>
        <w:t xml:space="preserve"> </w:t>
      </w:r>
      <w:r>
        <w:rPr>
          <w:color w:val="000000"/>
          <w:sz w:val="20"/>
          <w:szCs w:val="20"/>
          <w:shd w:val="clear" w:color="auto" w:fill="EEFFDD"/>
        </w:rPr>
        <w:t xml:space="preserve">for Procurement of NIGHT VISION BINOCULAR. GEM tender No. </w:t>
      </w:r>
      <w:r>
        <w:rPr>
          <w:sz w:val="20"/>
          <w:szCs w:val="20"/>
          <w:shd w:val="clear" w:color="auto" w:fill="EEFFDD"/>
        </w:rPr>
        <w:t>GEM/2025/B/6638737</w:t>
      </w:r>
      <w:r>
        <w:rPr>
          <w:color w:val="000000"/>
          <w:sz w:val="20"/>
          <w:szCs w:val="20"/>
          <w:shd w:val="clear" w:color="auto" w:fill="EEFFDD"/>
        </w:rPr>
        <w:t>, dt 03-09-2025 (</w:t>
      </w:r>
      <w:hyperlink r:id="rId7" w:history="1">
        <w:r>
          <w:rPr>
            <w:rStyle w:val="Hyperlink"/>
            <w:sz w:val="20"/>
            <w:szCs w:val="20"/>
            <w:shd w:val="clear" w:color="auto" w:fill="EEFFDD"/>
          </w:rPr>
          <w:t>E2</w:t>
        </w:r>
      </w:hyperlink>
      <w:r>
        <w:rPr>
          <w:color w:val="000000"/>
          <w:sz w:val="20"/>
          <w:szCs w:val="20"/>
          <w:shd w:val="clear" w:color="auto" w:fill="EEFFDD"/>
        </w:rPr>
        <w:t xml:space="preserve">), based on GEM Non availability report </w:t>
      </w:r>
      <w:hyperlink r:id="rId8" w:history="1">
        <w:r>
          <w:rPr>
            <w:rStyle w:val="Hyperlink"/>
            <w:sz w:val="20"/>
            <w:szCs w:val="20"/>
            <w:shd w:val="clear" w:color="auto" w:fill="EEFFDD"/>
          </w:rPr>
          <w:t>E3</w:t>
        </w:r>
      </w:hyperlink>
      <w:r>
        <w:rPr>
          <w:sz w:val="20"/>
          <w:szCs w:val="20"/>
          <w:shd w:val="clear" w:color="auto" w:fill="EEFFDD"/>
        </w:rPr>
        <w:t xml:space="preserve">, </w:t>
      </w:r>
      <w:r>
        <w:rPr>
          <w:color w:val="000000"/>
          <w:sz w:val="20"/>
          <w:szCs w:val="20"/>
          <w:shd w:val="clear" w:color="auto" w:fill="EEFFDD"/>
        </w:rPr>
        <w:t>against HAL tender enquiry E-31653 (</w:t>
      </w:r>
      <w:hyperlink r:id="rId9" w:history="1">
        <w:r>
          <w:rPr>
            <w:rStyle w:val="Hyperlink"/>
            <w:sz w:val="20"/>
            <w:szCs w:val="20"/>
            <w:shd w:val="clear" w:color="auto" w:fill="EEFFDD"/>
          </w:rPr>
          <w:t>E4</w:t>
        </w:r>
      </w:hyperlink>
      <w:r>
        <w:rPr>
          <w:color w:val="000000"/>
          <w:sz w:val="20"/>
          <w:szCs w:val="20"/>
          <w:shd w:val="clear" w:color="auto" w:fill="EEFFDD"/>
        </w:rPr>
        <w:t>) . Tender was opened and a total of 08 bids (</w:t>
      </w:r>
      <w:hyperlink r:id="rId10" w:history="1">
        <w:r>
          <w:rPr>
            <w:rStyle w:val="Hyperlink"/>
            <w:sz w:val="20"/>
            <w:szCs w:val="20"/>
            <w:shd w:val="clear" w:color="auto" w:fill="EEFFDD"/>
          </w:rPr>
          <w:t>E5</w:t>
        </w:r>
      </w:hyperlink>
      <w:r>
        <w:rPr>
          <w:color w:val="000000"/>
          <w:sz w:val="20"/>
          <w:szCs w:val="20"/>
          <w:shd w:val="clear" w:color="auto" w:fill="EEFFDD"/>
        </w:rPr>
        <w:t>) were received against the said tender.</w:t>
      </w:r>
    </w:p>
    <w:p w14:paraId="1D23CE0F" w14:textId="77777777" w:rsidR="007A6C0C" w:rsidRDefault="00700C8C" w:rsidP="00700C8C">
      <w:pPr>
        <w:spacing w:before="100" w:beforeAutospacing="1" w:after="100" w:afterAutospacing="1"/>
        <w:jc w:val="both"/>
        <w:rPr>
          <w:color w:val="000000"/>
          <w:sz w:val="20"/>
          <w:szCs w:val="20"/>
          <w:shd w:val="clear" w:color="auto" w:fill="EEFFDD"/>
        </w:rPr>
      </w:pPr>
      <w:r>
        <w:rPr>
          <w:color w:val="000000"/>
          <w:sz w:val="20"/>
          <w:szCs w:val="20"/>
          <w:shd w:val="clear" w:color="auto" w:fill="EEFFDD"/>
        </w:rPr>
        <w:t>2. The EMD Clause was applicable in bid terms and condition for NIGHT VISION BINOCULAR. as Budget estimate is INR 1594065.00</w:t>
      </w:r>
      <w:r>
        <w:rPr>
          <w:rStyle w:val="Strong"/>
          <w:bCs w:val="0"/>
          <w:color w:val="000000"/>
          <w:sz w:val="20"/>
          <w:szCs w:val="20"/>
          <w:shd w:val="clear" w:color="auto" w:fill="EEFFDD"/>
        </w:rPr>
        <w:t xml:space="preserve"> </w:t>
      </w:r>
      <w:r>
        <w:rPr>
          <w:color w:val="000000"/>
          <w:sz w:val="20"/>
          <w:szCs w:val="20"/>
          <w:shd w:val="clear" w:color="auto" w:fill="EEFFDD"/>
        </w:rPr>
        <w:t xml:space="preserve">and tender evaluation was line wise. It was observed from the offers received </w:t>
      </w:r>
      <w:r>
        <w:rPr>
          <w:sz w:val="20"/>
          <w:szCs w:val="20"/>
          <w:shd w:val="clear" w:color="auto" w:fill="EEFFDD"/>
        </w:rPr>
        <w:t xml:space="preserve">that all the </w:t>
      </w:r>
      <w:r>
        <w:rPr>
          <w:color w:val="000000"/>
          <w:sz w:val="20"/>
          <w:szCs w:val="20"/>
          <w:shd w:val="clear" w:color="auto" w:fill="EEFFDD"/>
        </w:rPr>
        <w:t xml:space="preserve">08 vendors have sought EMD waiver. </w:t>
      </w:r>
    </w:p>
    <w:p w14:paraId="0C72F863" w14:textId="57D00BEE" w:rsidR="00700C8C" w:rsidRDefault="007A6C0C" w:rsidP="00700C8C">
      <w:pPr>
        <w:spacing w:before="100" w:beforeAutospacing="1" w:after="100" w:afterAutospacing="1"/>
        <w:jc w:val="both"/>
        <w:rPr>
          <w:sz w:val="20"/>
          <w:szCs w:val="20"/>
          <w:shd w:val="clear" w:color="auto" w:fill="EEFFDD"/>
        </w:rPr>
      </w:pPr>
      <w:r>
        <w:rPr>
          <w:color w:val="000000"/>
          <w:sz w:val="20"/>
          <w:szCs w:val="20"/>
          <w:shd w:val="clear" w:color="auto" w:fill="EEFFDD"/>
        </w:rPr>
        <w:t xml:space="preserve">3. </w:t>
      </w:r>
      <w:r w:rsidR="00700C8C">
        <w:rPr>
          <w:color w:val="000000"/>
          <w:sz w:val="20"/>
          <w:szCs w:val="20"/>
          <w:shd w:val="clear" w:color="auto" w:fill="EEFFDD"/>
        </w:rPr>
        <w:t xml:space="preserve">Based on the EMD waiver request under relevant category two Bids from M/s ANIKA STEEL and M/s HAZZALE BLUE TRADING PRIVATE LIMITED were rejected and 06 bids were accepted at EMD stage Verification as per </w:t>
      </w:r>
      <w:r w:rsidR="00700C8C" w:rsidRPr="000841E8">
        <w:rPr>
          <w:color w:val="000000"/>
          <w:sz w:val="20"/>
          <w:szCs w:val="20"/>
          <w:highlight w:val="yellow"/>
          <w:shd w:val="clear" w:color="auto" w:fill="EEFFDD"/>
        </w:rPr>
        <w:t>F</w:t>
      </w:r>
      <w:r w:rsidR="00DC5E81">
        <w:rPr>
          <w:color w:val="000000"/>
          <w:sz w:val="20"/>
          <w:szCs w:val="20"/>
          <w:highlight w:val="yellow"/>
          <w:shd w:val="clear" w:color="auto" w:fill="EEFFDD"/>
        </w:rPr>
        <w:t>3</w:t>
      </w:r>
      <w:r w:rsidR="00700C8C" w:rsidRPr="000841E8">
        <w:rPr>
          <w:color w:val="000000"/>
          <w:sz w:val="20"/>
          <w:szCs w:val="20"/>
          <w:highlight w:val="yellow"/>
          <w:shd w:val="clear" w:color="auto" w:fill="EEFFDD"/>
        </w:rPr>
        <w:t>, </w:t>
      </w:r>
      <w:hyperlink r:id="rId11" w:tgtFrame="_blank" w:history="1">
        <w:r w:rsidR="00700C8C" w:rsidRPr="000841E8">
          <w:rPr>
            <w:rStyle w:val="Hyperlink"/>
            <w:sz w:val="20"/>
            <w:szCs w:val="20"/>
            <w:highlight w:val="yellow"/>
            <w:shd w:val="clear" w:color="auto" w:fill="EEFFDD"/>
          </w:rPr>
          <w:t>#CAR/25/229#1676(2552-1C)#</w:t>
        </w:r>
      </w:hyperlink>
      <w:r w:rsidR="00700C8C" w:rsidRPr="000841E8">
        <w:rPr>
          <w:sz w:val="20"/>
          <w:szCs w:val="20"/>
          <w:highlight w:val="yellow"/>
          <w:shd w:val="clear" w:color="auto" w:fill="EEFFDD"/>
        </w:rPr>
        <w:t>,</w:t>
      </w:r>
      <w:r w:rsidR="00700C8C">
        <w:rPr>
          <w:sz w:val="20"/>
          <w:szCs w:val="20"/>
          <w:shd w:val="clear" w:color="auto" w:fill="EEFFDD"/>
        </w:rPr>
        <w:t> </w:t>
      </w:r>
      <w:r w:rsidR="00700C8C">
        <w:rPr>
          <w:color w:val="000000"/>
          <w:sz w:val="20"/>
          <w:szCs w:val="20"/>
          <w:shd w:val="clear" w:color="auto" w:fill="EEFFDD"/>
        </w:rPr>
        <w:t xml:space="preserve"> as per the status of EMD submission of total 08 bid participants are as below,</w:t>
      </w:r>
    </w:p>
    <w:tbl>
      <w:tblPr>
        <w:tblpPr w:leftFromText="180" w:rightFromText="180" w:vertAnchor="page" w:horzAnchor="margin" w:tblpXSpec="center" w:tblpY="6691"/>
        <w:tblW w:w="10356" w:type="dxa"/>
        <w:tblLook w:val="04A0" w:firstRow="1" w:lastRow="0" w:firstColumn="1" w:lastColumn="0" w:noHBand="0" w:noVBand="1"/>
      </w:tblPr>
      <w:tblGrid>
        <w:gridCol w:w="851"/>
        <w:gridCol w:w="1963"/>
        <w:gridCol w:w="1238"/>
        <w:gridCol w:w="1049"/>
        <w:gridCol w:w="1228"/>
        <w:gridCol w:w="2738"/>
        <w:gridCol w:w="1289"/>
      </w:tblGrid>
      <w:tr w:rsidR="007A6C0C" w:rsidRPr="00700C8C" w14:paraId="4A331B32" w14:textId="77777777" w:rsidTr="007A6C0C">
        <w:trPr>
          <w:trHeight w:val="23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F922" w14:textId="77777777" w:rsidR="007A6C0C" w:rsidRPr="00700C8C" w:rsidRDefault="007A6C0C" w:rsidP="007A6C0C">
            <w:pPr>
              <w:ind w:left="-15" w:firstLine="15"/>
              <w:jc w:val="center"/>
              <w:rPr>
                <w:sz w:val="14"/>
                <w:szCs w:val="14"/>
              </w:rPr>
            </w:pPr>
            <w:r w:rsidRPr="00700C8C">
              <w:rPr>
                <w:rStyle w:val="Strong"/>
                <w:color w:val="000000"/>
                <w:sz w:val="14"/>
                <w:szCs w:val="14"/>
              </w:rPr>
              <w:t>Sl.No.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5F07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Style w:val="Strong"/>
                <w:color w:val="000000"/>
                <w:sz w:val="14"/>
                <w:szCs w:val="14"/>
              </w:rPr>
              <w:t>Bidder Name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54291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Style w:val="Strong"/>
                <w:color w:val="000000"/>
                <w:sz w:val="14"/>
                <w:szCs w:val="14"/>
              </w:rPr>
              <w:t>MSE</w:t>
            </w:r>
          </w:p>
        </w:tc>
        <w:tc>
          <w:tcPr>
            <w:tcW w:w="1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7A944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Style w:val="Strong"/>
                <w:color w:val="000000"/>
                <w:sz w:val="14"/>
                <w:szCs w:val="14"/>
              </w:rPr>
              <w:t>YEAR</w:t>
            </w:r>
          </w:p>
        </w:tc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56175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Style w:val="Strong"/>
                <w:color w:val="000000"/>
                <w:sz w:val="14"/>
                <w:szCs w:val="14"/>
              </w:rPr>
              <w:t>Udhyam no.</w:t>
            </w:r>
          </w:p>
        </w:tc>
        <w:tc>
          <w:tcPr>
            <w:tcW w:w="2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8917B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Style w:val="Strong"/>
                <w:color w:val="000000"/>
                <w:sz w:val="14"/>
                <w:szCs w:val="14"/>
              </w:rPr>
              <w:t>Manufacturer/Service</w:t>
            </w: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1FC90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Style w:val="Strong"/>
                <w:color w:val="000000"/>
                <w:sz w:val="14"/>
                <w:szCs w:val="14"/>
              </w:rPr>
              <w:t>Remarks</w:t>
            </w:r>
          </w:p>
        </w:tc>
      </w:tr>
      <w:tr w:rsidR="007A6C0C" w:rsidRPr="00700C8C" w14:paraId="7F19DF5F" w14:textId="77777777" w:rsidTr="007A6C0C">
        <w:trPr>
          <w:trHeight w:val="4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722CF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color w:val="FF0000"/>
                <w:sz w:val="14"/>
                <w:szCs w:val="14"/>
              </w:rPr>
              <w:t>1.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F2A48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ANIKA STEEL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5BFC8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UDYAM-MH-19-0091880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B3B44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Small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D70DA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2025-26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F2A2B" w14:textId="77777777" w:rsidR="007A6C0C" w:rsidRPr="00700C8C" w:rsidRDefault="007A6C0C" w:rsidP="007A6C0C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Manufacturer 24105 - Manufacture of hot -rolled and cold-rolled products of steel.</w:t>
            </w:r>
          </w:p>
          <w:p w14:paraId="4BD19EB1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Not qualified for EMD exemption as on registered as manufacturer of offered product /relevant category.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1DBCB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Not Accepted</w:t>
            </w:r>
          </w:p>
        </w:tc>
      </w:tr>
      <w:tr w:rsidR="007A6C0C" w:rsidRPr="00700C8C" w14:paraId="6538C9F4" w14:textId="77777777" w:rsidTr="007A6C0C">
        <w:trPr>
          <w:trHeight w:val="2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B3D8B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2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4C50D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DELLEPSON INFOTECH SYSTEM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86F79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UDYAM-UP-75-0001380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93013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Micro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62ECE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2025-26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E6FDF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Manufacturer of offered product in relevant category 26700 - Manufacture of optical instruments and equipment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46B273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Accepted</w:t>
            </w:r>
          </w:p>
        </w:tc>
      </w:tr>
      <w:tr w:rsidR="007A6C0C" w:rsidRPr="00700C8C" w14:paraId="5A6A770A" w14:textId="77777777" w:rsidTr="007A6C0C">
        <w:trPr>
          <w:trHeight w:val="2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89039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3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1BAD7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 xml:space="preserve">HAZZALE BLUE TRADING PRIVATE LIMITED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9A5AB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UDYAM-UK-08-0001097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5699D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MICRO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1735E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2025-26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3B3FD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 xml:space="preserve">Not qualified for EMD exemption as on registered as manufacturer of offered product /relevant category. 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2CDEC1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FF0000"/>
                <w:sz w:val="14"/>
                <w:szCs w:val="14"/>
              </w:rPr>
              <w:t>Not Accepted</w:t>
            </w:r>
          </w:p>
        </w:tc>
      </w:tr>
      <w:tr w:rsidR="007A6C0C" w:rsidRPr="00700C8C" w14:paraId="1C2436BD" w14:textId="77777777" w:rsidTr="007A6C0C">
        <w:trPr>
          <w:trHeight w:val="2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5AE2C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4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7AB44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 xml:space="preserve">JAGANNATH ENGITECH TECHNOLOGY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25561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UDYAM-OD-03-0002771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21F82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Micro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FC40C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2025-26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EA16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Manufacturer of offered product in relevant category 26700 - Manufacture of optical instruments and equipment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110CC9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Accepted</w:t>
            </w:r>
          </w:p>
        </w:tc>
      </w:tr>
      <w:tr w:rsidR="007A6C0C" w:rsidRPr="00700C8C" w14:paraId="2B1BC7EE" w14:textId="77777777" w:rsidTr="007A6C0C">
        <w:trPr>
          <w:trHeight w:val="2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4C195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5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35190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 xml:space="preserve">NEXTGEN ENTERPRISES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CD262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UDYAM-UP-43-0002732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FE7F8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Micro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30449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2025-26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853A4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Manufacturer of offered product in relevant category 26700 - Manufacture of optical instruments and equipment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7D7C71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Accepted</w:t>
            </w:r>
          </w:p>
        </w:tc>
      </w:tr>
      <w:tr w:rsidR="007A6C0C" w:rsidRPr="00700C8C" w14:paraId="11D667F2" w14:textId="77777777" w:rsidTr="007A6C0C">
        <w:trPr>
          <w:trHeight w:val="2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1B6DF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6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178CD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M/S PRECITEX EQUIPMENTS PRIVATE LIMITED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450F9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UDYAM-DL-03-0004475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4E13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Micro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2523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2025-26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8A1D6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Manufacturer of offered product in relevant category 26700 - Manufacture of optical instruments and equipment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A5345B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Accepted</w:t>
            </w:r>
          </w:p>
        </w:tc>
      </w:tr>
      <w:tr w:rsidR="007A6C0C" w:rsidRPr="00700C8C" w14:paraId="05DA0D3E" w14:textId="77777777" w:rsidTr="007A6C0C">
        <w:trPr>
          <w:trHeight w:val="29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E5D11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7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5512E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M/S SHOBHA ANO PRINTS PRIVATE LIMITED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84328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color w:val="000000"/>
                <w:sz w:val="14"/>
                <w:szCs w:val="14"/>
                <w:shd w:val="clear" w:color="auto" w:fill="EEFFDD"/>
              </w:rPr>
              <w:t> </w:t>
            </w:r>
            <w:r w:rsidRPr="00700C8C">
              <w:rPr>
                <w:rFonts w:ascii="Arial" w:hAnsi="Arial" w:cs="Arial"/>
                <w:sz w:val="14"/>
                <w:szCs w:val="14"/>
              </w:rPr>
              <w:t>UDYAM-TS-20-0008626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50929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Small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2324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2024-25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ED3A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Manufacturer of offered product in relevant category 26700 - Manufacture of optical instruments and equipment.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2EA76E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Accepted</w:t>
            </w:r>
          </w:p>
        </w:tc>
      </w:tr>
      <w:tr w:rsidR="007A6C0C" w:rsidRPr="00700C8C" w14:paraId="0098CE67" w14:textId="77777777" w:rsidTr="007A6C0C">
        <w:trPr>
          <w:trHeight w:val="66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B4AE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8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230AD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SVN PRECISION ENGINEERING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26944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UDYAM-AP-10-0113330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D1877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Micro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060FF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sz w:val="14"/>
                <w:szCs w:val="14"/>
              </w:rPr>
              <w:t>2025-26</w:t>
            </w:r>
          </w:p>
        </w:tc>
        <w:tc>
          <w:tcPr>
            <w:tcW w:w="2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619B0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Manufacturer of offered product in relevant category 26 - Manufacture of computer, electronic and optical products Under sub category  26515 -Manufacture of radar equipment, GPS devices, search, detection, navigation, aeronautical and nautical equipment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5442F1" w14:textId="77777777" w:rsidR="007A6C0C" w:rsidRPr="00700C8C" w:rsidRDefault="007A6C0C" w:rsidP="007A6C0C">
            <w:pPr>
              <w:spacing w:before="100" w:beforeAutospacing="1"/>
              <w:jc w:val="center"/>
              <w:rPr>
                <w:sz w:val="14"/>
                <w:szCs w:val="14"/>
              </w:rPr>
            </w:pPr>
            <w:r w:rsidRPr="00700C8C">
              <w:rPr>
                <w:rFonts w:ascii="Arial" w:hAnsi="Arial" w:cs="Arial"/>
                <w:color w:val="212529"/>
                <w:sz w:val="14"/>
                <w:szCs w:val="14"/>
              </w:rPr>
              <w:t>Accepted</w:t>
            </w:r>
          </w:p>
        </w:tc>
      </w:tr>
    </w:tbl>
    <w:p w14:paraId="0B1A7DF0" w14:textId="77777777" w:rsidR="00700C8C" w:rsidRDefault="00700C8C" w:rsidP="00700C8C">
      <w:pPr>
        <w:spacing w:before="100" w:beforeAutospacing="1" w:after="100" w:afterAutospacing="1"/>
        <w:jc w:val="both"/>
        <w:rPr>
          <w:sz w:val="20"/>
          <w:szCs w:val="20"/>
          <w:shd w:val="clear" w:color="auto" w:fill="EEFFDD"/>
        </w:rPr>
      </w:pPr>
      <w:r>
        <w:rPr>
          <w:sz w:val="20"/>
          <w:szCs w:val="20"/>
          <w:shd w:val="clear" w:color="auto" w:fill="EEFFDD"/>
        </w:rPr>
        <w:t> </w:t>
      </w:r>
    </w:p>
    <w:p w14:paraId="125E086D" w14:textId="77777777" w:rsidR="00700C8C" w:rsidRDefault="00700C8C" w:rsidP="00700C8C">
      <w:pPr>
        <w:spacing w:before="100" w:beforeAutospacing="1" w:after="100" w:afterAutospacing="1"/>
        <w:jc w:val="both"/>
        <w:rPr>
          <w:sz w:val="20"/>
          <w:szCs w:val="20"/>
          <w:shd w:val="clear" w:color="auto" w:fill="EEFFDD"/>
        </w:rPr>
      </w:pPr>
      <w:r>
        <w:rPr>
          <w:sz w:val="20"/>
          <w:szCs w:val="20"/>
          <w:shd w:val="clear" w:color="auto" w:fill="EEFFDD"/>
        </w:rPr>
        <w:t> </w:t>
      </w:r>
    </w:p>
    <w:p w14:paraId="3C7605D4" w14:textId="77777777" w:rsidR="00700C8C" w:rsidRDefault="00700C8C" w:rsidP="00700C8C">
      <w:pPr>
        <w:spacing w:before="100" w:beforeAutospacing="1" w:after="100" w:afterAutospacing="1"/>
        <w:jc w:val="both"/>
        <w:rPr>
          <w:sz w:val="20"/>
          <w:szCs w:val="20"/>
          <w:shd w:val="clear" w:color="auto" w:fill="EEFFDD"/>
        </w:rPr>
      </w:pPr>
      <w:r>
        <w:rPr>
          <w:sz w:val="20"/>
          <w:szCs w:val="20"/>
          <w:shd w:val="clear" w:color="auto" w:fill="EEFFDD"/>
        </w:rPr>
        <w:t> </w:t>
      </w:r>
    </w:p>
    <w:p w14:paraId="1085CD80" w14:textId="79B75ADC" w:rsidR="00700C8C" w:rsidRDefault="00700C8C" w:rsidP="00700C8C">
      <w:pPr>
        <w:spacing w:before="100" w:beforeAutospacing="1" w:after="100" w:afterAutospacing="1"/>
        <w:jc w:val="both"/>
        <w:rPr>
          <w:sz w:val="20"/>
          <w:szCs w:val="20"/>
          <w:shd w:val="clear" w:color="auto" w:fill="EEFFDD"/>
        </w:rPr>
      </w:pPr>
      <w:r>
        <w:rPr>
          <w:sz w:val="20"/>
          <w:szCs w:val="20"/>
          <w:shd w:val="clear" w:color="auto" w:fill="EEFFDD"/>
        </w:rPr>
        <w:lastRenderedPageBreak/>
        <w:t> </w:t>
      </w:r>
    </w:p>
    <w:p w14:paraId="6AA5BEA8" w14:textId="77777777" w:rsidR="00A25FDF" w:rsidRDefault="00A25FDF" w:rsidP="00700C8C">
      <w:pPr>
        <w:spacing w:before="100" w:beforeAutospacing="1" w:after="100" w:afterAutospacing="1"/>
        <w:rPr>
          <w:sz w:val="20"/>
          <w:szCs w:val="20"/>
          <w:shd w:val="clear" w:color="auto" w:fill="EEFFDD"/>
        </w:rPr>
      </w:pPr>
    </w:p>
    <w:p w14:paraId="0665BED7" w14:textId="73E350D4" w:rsidR="00700C8C" w:rsidRDefault="00700C8C" w:rsidP="00700C8C">
      <w:pPr>
        <w:spacing w:before="100" w:beforeAutospacing="1" w:after="100" w:afterAutospacing="1"/>
      </w:pPr>
      <w:r>
        <w:rPr>
          <w:sz w:val="20"/>
          <w:szCs w:val="20"/>
          <w:shd w:val="clear" w:color="auto" w:fill="EEFFDD"/>
        </w:rPr>
        <w:t> </w:t>
      </w:r>
      <w:r>
        <w:t>3. Accordingly the accepted offers from following six bidders are put</w:t>
      </w:r>
      <w:r w:rsidR="007A6C0C">
        <w:t xml:space="preserve"> up</w:t>
      </w:r>
      <w:r>
        <w:t xml:space="preserve"> </w:t>
      </w:r>
      <w:r w:rsidR="007A6C0C">
        <w:t xml:space="preserve">to Technical Evaluation Committee </w:t>
      </w:r>
      <w:r>
        <w:t>up for carrying technical evaluation and forwarding of the TEC report</w:t>
      </w:r>
      <w:r w:rsidR="007A6C0C">
        <w:t xml:space="preserve"> for furtherance of Procurement</w:t>
      </w:r>
      <w:r>
        <w:t>,</w:t>
      </w:r>
    </w:p>
    <w:p w14:paraId="0856E60C" w14:textId="77777777" w:rsidR="00700C8C" w:rsidRDefault="00700C8C" w:rsidP="00700C8C">
      <w:pPr>
        <w:spacing w:before="100" w:beforeAutospacing="1" w:after="100" w:afterAutospacing="1"/>
      </w:pPr>
      <w:r>
        <w:t xml:space="preserve">      i. DELLEPSON INFOTECH SYSTEM, </w:t>
      </w:r>
      <w:hyperlink r:id="rId12" w:history="1">
        <w:r>
          <w:rPr>
            <w:rStyle w:val="Hyperlink"/>
          </w:rPr>
          <w:t>E6</w:t>
        </w:r>
      </w:hyperlink>
      <w:r>
        <w:br/>
        <w:t xml:space="preserve">     ii. JAGANNATH ENGITECH TECHNOLOGY, </w:t>
      </w:r>
      <w:hyperlink r:id="rId13" w:history="1">
        <w:r>
          <w:rPr>
            <w:rStyle w:val="Hyperlink"/>
          </w:rPr>
          <w:t>E7</w:t>
        </w:r>
      </w:hyperlink>
      <w:r>
        <w:br/>
        <w:t xml:space="preserve">    iii. NEXTGEN ENTERPRISES, </w:t>
      </w:r>
      <w:hyperlink r:id="rId14" w:history="1">
        <w:r>
          <w:rPr>
            <w:rStyle w:val="Hyperlink"/>
          </w:rPr>
          <w:t>E8</w:t>
        </w:r>
      </w:hyperlink>
      <w:r>
        <w:br/>
        <w:t xml:space="preserve">    iv. PRECITEX EQUIPMENTS PRIVATE LIMITED, </w:t>
      </w:r>
      <w:hyperlink r:id="rId15" w:history="1">
        <w:r>
          <w:rPr>
            <w:rStyle w:val="Hyperlink"/>
          </w:rPr>
          <w:t>E9</w:t>
        </w:r>
      </w:hyperlink>
      <w:r>
        <w:br/>
        <w:t xml:space="preserve">     v. SHOBHA ANO PRINTS PRIVATE LIMITED, </w:t>
      </w:r>
      <w:hyperlink r:id="rId16" w:history="1">
        <w:r>
          <w:rPr>
            <w:rStyle w:val="Hyperlink"/>
          </w:rPr>
          <w:t>E10</w:t>
        </w:r>
      </w:hyperlink>
      <w:r>
        <w:br/>
        <w:t xml:space="preserve">    vi. SVN PRECISION ENGINEERING, </w:t>
      </w:r>
      <w:hyperlink r:id="rId17" w:history="1">
        <w:r>
          <w:rPr>
            <w:rStyle w:val="Hyperlink"/>
          </w:rPr>
          <w:t>E11</w:t>
        </w:r>
      </w:hyperlink>
    </w:p>
    <w:p w14:paraId="08C406B8" w14:textId="77777777" w:rsidR="00700C8C" w:rsidRDefault="00700C8C" w:rsidP="00700C8C">
      <w:pPr>
        <w:spacing w:before="100" w:beforeAutospacing="1" w:after="100" w:afterAutospacing="1"/>
      </w:pPr>
      <w:r>
        <w:t>Submitted please.</w:t>
      </w:r>
    </w:p>
    <w:p w14:paraId="4AE79493" w14:textId="634288B3" w:rsidR="00170D9B" w:rsidRPr="00700C8C" w:rsidRDefault="00170D9B" w:rsidP="00700C8C">
      <w:pPr>
        <w:spacing w:before="100" w:beforeAutospacing="1" w:after="100" w:afterAutospacing="1"/>
        <w:jc w:val="both"/>
      </w:pPr>
    </w:p>
    <w:sectPr w:rsidR="00170D9B" w:rsidRPr="00700C8C" w:rsidSect="007A6C0C">
      <w:pgSz w:w="11906" w:h="16838"/>
      <w:pgMar w:top="567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27C"/>
    <w:rsid w:val="000841E8"/>
    <w:rsid w:val="00170971"/>
    <w:rsid w:val="00170D9B"/>
    <w:rsid w:val="00184B7D"/>
    <w:rsid w:val="00197104"/>
    <w:rsid w:val="001D63D1"/>
    <w:rsid w:val="0025227C"/>
    <w:rsid w:val="00335574"/>
    <w:rsid w:val="00435BDB"/>
    <w:rsid w:val="004831CA"/>
    <w:rsid w:val="004F22B2"/>
    <w:rsid w:val="005E45B1"/>
    <w:rsid w:val="0060323E"/>
    <w:rsid w:val="006F0C0B"/>
    <w:rsid w:val="00700C8C"/>
    <w:rsid w:val="0076354E"/>
    <w:rsid w:val="007A6C0C"/>
    <w:rsid w:val="008139D4"/>
    <w:rsid w:val="00986F18"/>
    <w:rsid w:val="009C6DE2"/>
    <w:rsid w:val="00A25FDF"/>
    <w:rsid w:val="00A616E7"/>
    <w:rsid w:val="00A85A6D"/>
    <w:rsid w:val="00B1436C"/>
    <w:rsid w:val="00C02318"/>
    <w:rsid w:val="00C300DE"/>
    <w:rsid w:val="00D108B2"/>
    <w:rsid w:val="00DC5E81"/>
    <w:rsid w:val="00E16F23"/>
    <w:rsid w:val="00E3698E"/>
    <w:rsid w:val="00E90F72"/>
    <w:rsid w:val="00EC0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A15E"/>
  <w15:chartTrackingRefBased/>
  <w15:docId w15:val="{EE58C5D8-ACCC-4FA3-8DF2-FA9431D51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22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227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2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335574"/>
    <w:pPr>
      <w:spacing w:after="0" w:line="240" w:lineRule="auto"/>
    </w:pPr>
  </w:style>
  <w:style w:type="paragraph" w:customStyle="1" w:styleId="Default">
    <w:name w:val="Default"/>
    <w:rsid w:val="00E90F72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158.1.39/halefile/get_attachment.aspx?file_id=xLtjHIUZvl9zApRHbv4dCdEbGcrFdIBTuGP4A3ZAs3w%3d&amp;attachment_name=9dlUvU1mHv8oXGG6QKnv3tKydibKbf1LNO4BXDUbWxI1uAEkP0GEAfl9Svr%2bgF4YFEvs%2bn7TDY4VsyXgBHbjU3Q3pqFDfIfB9Qll5BcVpvEJRupq7TT9bNHDHugrySBFkK4A%2fi1H614SySD2o1H7cjlLgodFiO8%2biR2vRIMtFA2HR9vKTeh9WYEeZWriUPV3C%2fX7q3tqF4E1HjGvxVJoaw%3d%3d" TargetMode="External"/><Relationship Id="rId13" Type="http://schemas.openxmlformats.org/officeDocument/2006/relationships/hyperlink" Target="http://172.158.1.39/halefile/get_attachment.aspx?file_id=xLtjHIUZvl9zApRHbv4dCdEbGcrFdIBTuGP4A3ZAs3w%3d&amp;attachment_name=fwl383wHRmxgnG9Qfqi4gNjCwHqllm58PiaJa5jZbd4%2bqkzJEqR6asmJSFJX1zYrbI2qT8MI9OkFG0Ja8qrs%2bYt86vn1vgFXCfuOry4fSn7xKaqdl1mNfjefJiHZZuRxk2A9hl72TE3G7YO9t0u1oa79sZZa%2fll9nhucYe6%2bEfKMXXJ%2fVvMSh2TnNOzvolTY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72.158.1.39/halefile/get_attachment.aspx?file_id=xLtjHIUZvl9zApRHbv4dCdEbGcrFdIBTuGP4A3ZAs3w%3d&amp;attachment_name=hOQJ7Ev5KITO6CMujfoeDPBiBvG0LuCdg9zrk34rE9vQvfZ1OrMg3eHXZUIeCMH3%2bg%2fEszWE0PvDYJQstROTIp9cGL4PgvggDI5oXp8AIV4%3d" TargetMode="External"/><Relationship Id="rId12" Type="http://schemas.openxmlformats.org/officeDocument/2006/relationships/hyperlink" Target="http://172.158.1.39/halefile/get_attachment.aspx?file_id=xLtjHIUZvl9zApRHbv4dCdEbGcrFdIBTuGP4A3ZAs3w%3d&amp;attachment_name=Y38QRh3UuXTNdlkDnPaEsbhvvnO7irMssbTneTbeSpAgKzNuXl8lMvZ%2b6WX6zm5wLWcoK2eRQglrzyc6i4kxE5Gm4DlJnlnoiz5iZdGJX1TiwWGbvm5ihqiuWVy3zxDb0kS7QGmDpFXtZ5K4aHmLrF1jk8m05eYGrgpjVSasqMRjkhhyBVQWy6%2fzN4FV5LRY" TargetMode="External"/><Relationship Id="rId17" Type="http://schemas.openxmlformats.org/officeDocument/2006/relationships/hyperlink" Target="http://172.158.1.39/halefile/get_attachment.aspx?file_id=xLtjHIUZvl9zApRHbv4dCdEbGcrFdIBTuGP4A3ZAs3w%3d&amp;attachment_name=QhG%2ffi4C9u%2fB%2fcXW3UtVKMnITlvN1nWP0OEldva7xUh8J0XiTAlAOeIkUgBxSMfE4VgZD4VLHd6q1oov45%2fNAVMlJV%2fC7EUP%2b2sTLbGd006nhUQganeUQY%2fMrH1Yq2LNRiEVlQ0riOlWaZL%2frHwPN0gbm6R3BJM%2bPRDWy5njG%2bdI2dy1l4qhe6FLllnZ%2bwUd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172.158.1.39/halefile/get_attachment.aspx?file_id=xLtjHIUZvl9zApRHbv4dCdEbGcrFdIBTuGP4A3ZAs3w%3d&amp;attachment_name=3RRm7Gqq9yTfScMKubT5VAYXuAOxTnBQ77a5jPJG7Fn4fwquT%2bvf%2bqCBKxumsHDUo18HX%2fLET4NdUUPDgGKk9U2hfeqWgtEjak9RlE%2bZwfelLQ8UWbfaWIiTwyBFeJZ6%2bRPnrvpoJ27n5DTdtIgh8ENsMB2cXqtPn3C9Fvfo%2bn1jVy%2bvVsnfmE2k5A9UFT28pOAYPN35dIlw5F50sm2N1A%3d%3d" TargetMode="External"/><Relationship Id="rId1" Type="http://schemas.openxmlformats.org/officeDocument/2006/relationships/styles" Target="styles.xml"/><Relationship Id="rId6" Type="http://schemas.openxmlformats.org/officeDocument/2006/relationships/hyperlink" Target="http://172.158.1.39/halefile/eFileView.aspx?file_id=f0DXRRSP7EhwQ5eWJj8/JO4Z2fLUeTW/4lgKaqxO87A=" TargetMode="External"/><Relationship Id="rId11" Type="http://schemas.openxmlformats.org/officeDocument/2006/relationships/hyperlink" Target="http://172.158.1.39/halefile/eFileView.aspx?file_id=tzpcb4NJKArg9UJ6kyxHTaAbV5yYK5n6PSsNOPH02p8=" TargetMode="External"/><Relationship Id="rId5" Type="http://schemas.openxmlformats.org/officeDocument/2006/relationships/hyperlink" Target="http://172.158.1.39/halefile/eFileView.aspx?file_id=cqxLxhz+wjfglzzirp2zoGb0pVHH2zfee/nEjFrTHsA=" TargetMode="External"/><Relationship Id="rId15" Type="http://schemas.openxmlformats.org/officeDocument/2006/relationships/hyperlink" Target="http://172.158.1.39/halefile/get_attachment.aspx?file_id=xLtjHIUZvl9zApRHbv4dCdEbGcrFdIBTuGP4A3ZAs3w%3d&amp;attachment_name=GHtE2CkVsQtVLeeAdeFDs5BG1bDW2wDQP3tKs9px%2bDesDH84%2bPvWF71UEsW1lLVtSdtS3hG4XfhpC79ohqJe1njUIghlzd3NQSOHBO6hfCDSdKi3ayheWCBVRJM5XC%2f%2b467mDmuu%2bqp31CMm%2bM3tVY1jR%2bMYy0rsbbOxES7keg6sHo2jBVBL80Hd7NlAvKrXJTmnWBZemYr94TV9djt24Q%3d%3d" TargetMode="External"/><Relationship Id="rId10" Type="http://schemas.openxmlformats.org/officeDocument/2006/relationships/hyperlink" Target="http://172.158.1.39/halefile/get_attachment.aspx?file_id=xLtjHIUZvl9zApRHbv4dCdEbGcrFdIBTuGP4A3ZAs3w%3d&amp;attachment_name=Qn%2bHFSrlrPK6mCLJgewpiLQrSscfNbDnOLatEiHEWWyN%2frN3ulZdlsGCB%2bZc0n7l" TargetMode="External"/><Relationship Id="rId19" Type="http://schemas.openxmlformats.org/officeDocument/2006/relationships/theme" Target="theme/theme1.xml"/><Relationship Id="rId4" Type="http://schemas.openxmlformats.org/officeDocument/2006/relationships/hyperlink" Target="http://172.158.1.39/halefile/get_attachment.aspx?file_id=xLtjHIUZvl9zApRHbv4dCdEbGcrFdIBTuGP4A3ZAs3w%3d&amp;attachment_name=XoMsrnNNOaCAG7oi35SB7BixieVLFnrlUjpTNZBNKpNbAji%2bUK7fSwdP86SbxFwN" TargetMode="External"/><Relationship Id="rId9" Type="http://schemas.openxmlformats.org/officeDocument/2006/relationships/hyperlink" Target="http://172.158.1.39/halefile/get_attachment.aspx?file_id=xLtjHIUZvl9zApRHbv4dCdEbGcrFdIBTuGP4A3ZAs3w%3d&amp;attachment_name=ynGQw4c5IGHB5koOoEdI0XLyP1LKXUeissdtk6kBIAD6ru077l%2fmLGqnFoTFBx5OTAaKyiMdwWUG0XKGdKmGN9BDh908tPJLPeMz5%2fMSTtQ%3d" TargetMode="External"/><Relationship Id="rId14" Type="http://schemas.openxmlformats.org/officeDocument/2006/relationships/hyperlink" Target="http://172.158.1.39/halefile/get_attachment.aspx?file_id=xLtjHIUZvl9zApRHbv4dCdEbGcrFdIBTuGP4A3ZAs3w%3d&amp;attachment_name=GeSq%2fMidBGWIkHywvxoPvbkmrjgaboWNHAg9mCehwNVELVxu0cLbvtO%2fFjYf0%2bJzrKLJmcyDBHZUNImFkZV9I6%2fLOvDfxUBbfKdY54SG6fFwcgUPDv5S6K9cXiIzBEY0zLCKuhFoegXFGn7gy9E%2b%2buACFxhA2wc1ay49%2b28bgZs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2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106388 Mr.. Gaurav Yadav</dc:creator>
  <cp:keywords/>
  <dc:description/>
  <cp:lastModifiedBy>106388 Mr.. Gaurav Yadav</cp:lastModifiedBy>
  <cp:revision>20</cp:revision>
  <dcterms:created xsi:type="dcterms:W3CDTF">2024-07-19T04:29:00Z</dcterms:created>
  <dcterms:modified xsi:type="dcterms:W3CDTF">2026-06-02T08:47:00Z</dcterms:modified>
</cp:coreProperties>
</file>