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41553" w14:textId="43E33235" w:rsidR="00C36BD7" w:rsidRDefault="008C532E" w:rsidP="0021641F">
      <w:pPr>
        <w:jc w:val="center"/>
        <w:rPr>
          <w:b/>
          <w:bCs/>
          <w:lang w:val="en-US"/>
        </w:rPr>
      </w:pPr>
      <w:r w:rsidRPr="0021641F">
        <w:rPr>
          <w:b/>
          <w:bCs/>
          <w:lang w:val="en-US"/>
        </w:rPr>
        <w:t>Procurement Noting Starts with Need/Requirement projected either by Customer/Forecasting/HAL internal Requirements</w:t>
      </w:r>
      <w:r w:rsidR="003662E7" w:rsidRPr="0021641F">
        <w:rPr>
          <w:b/>
          <w:bCs/>
          <w:lang w:val="en-US"/>
        </w:rPr>
        <w:t xml:space="preserve"> as per following sequence,</w:t>
      </w:r>
    </w:p>
    <w:p w14:paraId="7E0A00A1" w14:textId="77777777" w:rsidR="0021641F" w:rsidRPr="0021641F" w:rsidRDefault="0021641F" w:rsidP="0021641F">
      <w:pPr>
        <w:jc w:val="center"/>
        <w:rPr>
          <w:b/>
          <w:bCs/>
          <w:lang w:val="en-US"/>
        </w:rPr>
      </w:pPr>
    </w:p>
    <w:p w14:paraId="6C8104D8" w14:textId="15D205CE" w:rsidR="008C532E" w:rsidRDefault="008C532E" w:rsidP="008C532E">
      <w:pPr>
        <w:pStyle w:val="ListParagraph"/>
        <w:numPr>
          <w:ilvl w:val="0"/>
          <w:numId w:val="1"/>
        </w:numPr>
        <w:rPr>
          <w:lang w:val="en-US"/>
        </w:rPr>
      </w:pPr>
      <w:r w:rsidRPr="008C532E">
        <w:rPr>
          <w:lang w:val="en-US"/>
        </w:rPr>
        <w:t>Provisioning Note</w:t>
      </w:r>
      <w:r w:rsidR="006D6428">
        <w:rPr>
          <w:lang w:val="en-US"/>
        </w:rPr>
        <w:t xml:space="preserve"> </w:t>
      </w:r>
      <w:r w:rsidR="006D6428" w:rsidRPr="006D6428">
        <w:rPr>
          <w:b/>
          <w:bCs/>
          <w:lang w:val="en-US"/>
        </w:rPr>
        <w:t>{START of Procurement}</w:t>
      </w:r>
    </w:p>
    <w:p w14:paraId="6E3C1457" w14:textId="2BC9DBBA" w:rsidR="008C532E" w:rsidRDefault="008C532E" w:rsidP="008C53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Technical Evaluation request Note</w:t>
      </w:r>
    </w:p>
    <w:p w14:paraId="40B767A9" w14:textId="65041D5B" w:rsidR="008C532E" w:rsidRDefault="008C532E" w:rsidP="008C53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Technical Evaluation</w:t>
      </w:r>
      <w:r>
        <w:rPr>
          <w:lang w:val="en-US"/>
        </w:rPr>
        <w:t xml:space="preserve"> Report</w:t>
      </w:r>
      <w:r>
        <w:rPr>
          <w:lang w:val="en-US"/>
        </w:rPr>
        <w:t xml:space="preserve"> Note</w:t>
      </w:r>
    </w:p>
    <w:p w14:paraId="79FF48DB" w14:textId="3D19BCCE" w:rsidR="008C532E" w:rsidRDefault="008C532E" w:rsidP="008C53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Price Bid Opening Req Note</w:t>
      </w:r>
    </w:p>
    <w:p w14:paraId="343A2CD8" w14:textId="31EC4E74" w:rsidR="008C532E" w:rsidRDefault="008C532E" w:rsidP="008C53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Price Negotiations Request Note</w:t>
      </w:r>
    </w:p>
    <w:p w14:paraId="518A9952" w14:textId="55422FDF" w:rsidR="008C532E" w:rsidRDefault="008C532E" w:rsidP="008C53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Price Negotiation Recommendation Note</w:t>
      </w:r>
    </w:p>
    <w:p w14:paraId="673359DF" w14:textId="4A3BDCA6" w:rsidR="008C532E" w:rsidRDefault="008C532E" w:rsidP="008C53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Purchase Proposal Approval Note</w:t>
      </w:r>
      <w:r w:rsidR="006D6428">
        <w:rPr>
          <w:lang w:val="en-US"/>
        </w:rPr>
        <w:t xml:space="preserve"> </w:t>
      </w:r>
      <w:r w:rsidR="006D6428" w:rsidRPr="006D6428">
        <w:rPr>
          <w:b/>
          <w:bCs/>
          <w:lang w:val="en-US"/>
        </w:rPr>
        <w:t>{END of Procurement}</w:t>
      </w:r>
    </w:p>
    <w:p w14:paraId="2DB15BA0" w14:textId="4BDA834D" w:rsidR="003662E7" w:rsidRDefault="003662E7" w:rsidP="003662E7">
      <w:pPr>
        <w:rPr>
          <w:lang w:val="en-US"/>
        </w:rPr>
      </w:pPr>
    </w:p>
    <w:p w14:paraId="18EBF9FD" w14:textId="77777777" w:rsidR="003662E7" w:rsidRPr="003662E7" w:rsidRDefault="003662E7" w:rsidP="003662E7">
      <w:pPr>
        <w:rPr>
          <w:b/>
          <w:bCs/>
          <w:lang w:val="en-US"/>
        </w:rPr>
      </w:pPr>
    </w:p>
    <w:p w14:paraId="79BAF91A" w14:textId="52C3FB17" w:rsidR="008C532E" w:rsidRPr="003662E7" w:rsidRDefault="008C532E" w:rsidP="008C532E">
      <w:pPr>
        <w:rPr>
          <w:b/>
          <w:bCs/>
          <w:u w:val="single"/>
          <w:lang w:val="en-US"/>
        </w:rPr>
      </w:pPr>
      <w:r w:rsidRPr="003662E7">
        <w:rPr>
          <w:b/>
          <w:bCs/>
          <w:u w:val="single"/>
          <w:lang w:val="en-US"/>
        </w:rPr>
        <w:t xml:space="preserve">Extra Noting Required </w:t>
      </w:r>
      <w:r w:rsidR="003662E7" w:rsidRPr="003662E7">
        <w:rPr>
          <w:b/>
          <w:bCs/>
          <w:u w:val="single"/>
          <w:lang w:val="en-US"/>
        </w:rPr>
        <w:t>on need basis</w:t>
      </w:r>
    </w:p>
    <w:p w14:paraId="70C777FF" w14:textId="77777777" w:rsidR="00425323" w:rsidRDefault="00425323" w:rsidP="004253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Note for Clubbing of Requirement of various MPRs/SPR/CARs</w:t>
      </w:r>
    </w:p>
    <w:p w14:paraId="509286C0" w14:textId="77777777" w:rsidR="00425323" w:rsidRDefault="00425323" w:rsidP="004253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Issuance of Addendum to already Floated Tender</w:t>
      </w:r>
    </w:p>
    <w:p w14:paraId="4ECE88BA" w14:textId="77777777" w:rsidR="00425323" w:rsidRDefault="00425323" w:rsidP="004253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Extending Tender Opening Date</w:t>
      </w:r>
    </w:p>
    <w:p w14:paraId="0879395F" w14:textId="2A2AA45A" w:rsidR="00425323" w:rsidRDefault="00425323" w:rsidP="004253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Cancellation of Existing Tender &amp; </w:t>
      </w:r>
      <w:r>
        <w:rPr>
          <w:lang w:val="en-US"/>
        </w:rPr>
        <w:t>Retendering</w:t>
      </w:r>
    </w:p>
    <w:p w14:paraId="40EFE7C3" w14:textId="73AC59DA" w:rsidR="00425323" w:rsidRDefault="00425323" w:rsidP="004253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Short closure of Requirement at Tendering Stage</w:t>
      </w:r>
    </w:p>
    <w:p w14:paraId="6C4EE76A" w14:textId="721EAC0C" w:rsidR="008C532E" w:rsidRDefault="006D6428" w:rsidP="008C53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Acceptance</w:t>
      </w:r>
      <w:r w:rsidR="008C532E">
        <w:rPr>
          <w:lang w:val="en-US"/>
        </w:rPr>
        <w:t xml:space="preserve"> of </w:t>
      </w:r>
      <w:r>
        <w:rPr>
          <w:lang w:val="en-US"/>
        </w:rPr>
        <w:t xml:space="preserve">Offers/Bids based on </w:t>
      </w:r>
      <w:r w:rsidR="008C532E">
        <w:rPr>
          <w:lang w:val="en-US"/>
        </w:rPr>
        <w:t xml:space="preserve">Earnest Money Deposit </w:t>
      </w:r>
      <w:r>
        <w:rPr>
          <w:lang w:val="en-US"/>
        </w:rPr>
        <w:t>Criteria</w:t>
      </w:r>
    </w:p>
    <w:p w14:paraId="421AD5D5" w14:textId="77777777" w:rsidR="00425323" w:rsidRDefault="00425323" w:rsidP="004253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Note for TEC query to Bidders</w:t>
      </w:r>
    </w:p>
    <w:p w14:paraId="41F921A4" w14:textId="5CB01D67" w:rsidR="008C532E" w:rsidRDefault="008C532E" w:rsidP="008C53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Delivery Period Extension &amp; LD waiver</w:t>
      </w:r>
    </w:p>
    <w:p w14:paraId="6AD7DDEF" w14:textId="1112459C" w:rsidR="008C532E" w:rsidRDefault="008C532E" w:rsidP="008C53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Note for PO terms &amp; Conditions Change</w:t>
      </w:r>
    </w:p>
    <w:p w14:paraId="05051B6A" w14:textId="6DCA06DA" w:rsidR="008C532E" w:rsidRDefault="008C532E" w:rsidP="008C53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Note for Banking detail Updation</w:t>
      </w:r>
    </w:p>
    <w:p w14:paraId="7A75C324" w14:textId="0446719D" w:rsidR="008C532E" w:rsidRDefault="008C532E" w:rsidP="008C53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Note for New Vendor Registration/creation in IFS</w:t>
      </w:r>
    </w:p>
    <w:p w14:paraId="2821B082" w14:textId="77777777" w:rsidR="00425323" w:rsidRDefault="006D6428" w:rsidP="004253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Note for Advance Payment Sanction &amp; Approval</w:t>
      </w:r>
      <w:r w:rsidR="00425323" w:rsidRPr="00425323">
        <w:rPr>
          <w:lang w:val="en-US"/>
        </w:rPr>
        <w:t xml:space="preserve"> </w:t>
      </w:r>
    </w:p>
    <w:p w14:paraId="4D45603F" w14:textId="1334233D" w:rsidR="00425323" w:rsidRDefault="00425323" w:rsidP="00425323">
      <w:pPr>
        <w:pStyle w:val="ListParagraph"/>
        <w:numPr>
          <w:ilvl w:val="0"/>
          <w:numId w:val="2"/>
        </w:numPr>
        <w:rPr>
          <w:lang w:val="en-US"/>
        </w:rPr>
      </w:pPr>
      <w:r w:rsidRPr="00425323">
        <w:rPr>
          <w:lang w:val="en-US"/>
        </w:rPr>
        <w:t>PO Cancellation Note</w:t>
      </w:r>
      <w:r>
        <w:rPr>
          <w:lang w:val="en-US"/>
        </w:rPr>
        <w:t xml:space="preserve"> &amp; Action on Supplier.</w:t>
      </w:r>
    </w:p>
    <w:p w14:paraId="52389B99" w14:textId="599FB59E" w:rsidR="00AF64ED" w:rsidRPr="00425323" w:rsidRDefault="00AF64ED" w:rsidP="004253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Other administrative Approvals</w:t>
      </w:r>
    </w:p>
    <w:p w14:paraId="4E6A1817" w14:textId="77777777" w:rsidR="008C532E" w:rsidRPr="008C532E" w:rsidRDefault="008C532E">
      <w:pPr>
        <w:rPr>
          <w:lang w:val="en-US"/>
        </w:rPr>
      </w:pPr>
    </w:p>
    <w:sectPr w:rsidR="008C532E" w:rsidRPr="008C5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838BD"/>
    <w:multiLevelType w:val="hybridMultilevel"/>
    <w:tmpl w:val="53C420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9504A"/>
    <w:multiLevelType w:val="hybridMultilevel"/>
    <w:tmpl w:val="08E6AA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E04"/>
    <w:rsid w:val="00047F3B"/>
    <w:rsid w:val="0021641F"/>
    <w:rsid w:val="003662E7"/>
    <w:rsid w:val="00425323"/>
    <w:rsid w:val="004A21D0"/>
    <w:rsid w:val="0053240B"/>
    <w:rsid w:val="00535999"/>
    <w:rsid w:val="006D6428"/>
    <w:rsid w:val="00787160"/>
    <w:rsid w:val="007E5E51"/>
    <w:rsid w:val="008C532E"/>
    <w:rsid w:val="00AF64ED"/>
    <w:rsid w:val="00C36BD7"/>
    <w:rsid w:val="00C7501D"/>
    <w:rsid w:val="00E2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303BF"/>
  <w15:chartTrackingRefBased/>
  <w15:docId w15:val="{D88B56C9-B4E5-45B3-BA3E-77A2FC386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3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106388 Mr.. Gaurav Yadav</dc:creator>
  <cp:keywords/>
  <dc:description/>
  <cp:lastModifiedBy>106388 Mr.. Gaurav Yadav</cp:lastModifiedBy>
  <cp:revision>7</cp:revision>
  <cp:lastPrinted>2026-06-02T08:34:00Z</cp:lastPrinted>
  <dcterms:created xsi:type="dcterms:W3CDTF">2026-06-02T08:11:00Z</dcterms:created>
  <dcterms:modified xsi:type="dcterms:W3CDTF">2026-06-02T08:39:00Z</dcterms:modified>
</cp:coreProperties>
</file>