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  <w:wordWrap w:val="1"/>
        <w:spacing w:line="276" w:lineRule="auto"/>
        <w:jc w:val="center"/>
      </w:pPr>
      <w:r>
        <w:rPr>
          <w:rFonts w:ascii="굴림체"/>
          <w:sz w:val="24"/>
        </w:rPr>
        <w:t xml:space="preserve"> </w:t>
      </w:r>
    </w:p>
    <w:p>
      <w:pPr>
        <w:pStyle w:val="0"/>
        <w:widowControl w:val="off"/>
        <w:wordWrap w:val="1"/>
        <w:spacing w:line="528" w:lineRule="auto"/>
        <w:jc w:val="center"/>
        <w:rPr>
          <w:rFonts w:ascii="굴림체" w:eastAsia="굴림체"/>
          <w:color w:val="000000"/>
          <w:sz w:val="24"/>
        </w:rPr>
      </w:pPr>
    </w:p>
    <w:p>
      <w:pPr>
        <w:pStyle w:val="0"/>
        <w:widowControl w:val="off"/>
        <w:spacing w:line="480" w:lineRule="auto"/>
      </w:pPr>
      <w:r>
        <w:rPr>
          <w:rFonts w:ascii="굴림체" w:eastAsia="굴림체"/>
          <w:b/>
          <w:sz w:val="22"/>
        </w:rPr>
        <w:t>1. 작품의 개요</w:t>
      </w:r>
    </w:p>
    <w:p>
      <w:pPr>
        <w:pStyle w:val="0"/>
        <w:widowControl w:val="off"/>
      </w:pPr>
      <w:r>
        <w:rPr>
          <w:rFonts w:ascii="돋움체" w:eastAsia="돋움체"/>
          <w:sz w:val="24"/>
          <w:shd w:val="clear" w:color="000000"/>
        </w:rPr>
        <w:t xml:space="preserve">    주문을 편하게 할 수 있는 키오스크</w:t>
      </w:r>
    </w:p>
    <w:p>
      <w:pPr>
        <w:pStyle w:val="0"/>
        <w:widowControl w:val="off"/>
        <w:spacing w:line="480" w:lineRule="auto"/>
      </w:pPr>
      <w:r>
        <w:rPr>
          <w:rFonts w:ascii="굴림체" w:eastAsia="굴림체"/>
          <w:b/>
          <w:sz w:val="22"/>
        </w:rPr>
        <w:t>2. 작품의 활용방안 및 기대효과</w:t>
      </w:r>
    </w:p>
    <w:p>
      <w:pPr>
        <w:pStyle w:val="0"/>
        <w:widowControl w:val="off"/>
        <w:spacing w:line="360" w:lineRule="auto"/>
      </w:pPr>
      <w:r>
        <w:rPr>
          <w:rFonts w:ascii="굴림체" w:eastAsia="굴림체"/>
        </w:rPr>
        <w:t>활용방안 : 프로그램을 터치스크린을 이용하여 주문받는 기계로 만들 수 있음.</w:t>
      </w:r>
    </w:p>
    <w:p>
      <w:pPr>
        <w:pStyle w:val="0"/>
        <w:widowControl w:val="off"/>
        <w:spacing w:line="360" w:lineRule="auto"/>
        <w:rPr>
          <w:rFonts w:ascii="굴림체" w:eastAsia="굴림체"/>
          <w:color w:val="000000"/>
        </w:rPr>
      </w:pPr>
    </w:p>
    <w:p>
      <w:pPr>
        <w:pStyle w:val="0"/>
        <w:widowControl w:val="off"/>
        <w:spacing w:line="360" w:lineRule="auto"/>
      </w:pPr>
      <w:r>
        <w:rPr>
          <w:rFonts w:ascii="굴림체" w:eastAsia="굴림체"/>
        </w:rPr>
        <w:t>기대 효과 : 주문을 사람이 아닌 기계가 받음으로써 주문받는 사람에 대한 노동력을 다른 곳에 투입할 수 있어서 일에 대한 능률 향상</w:t>
      </w:r>
    </w:p>
    <w:p>
      <w:pPr>
        <w:pStyle w:val="0"/>
        <w:widowControl w:val="off"/>
        <w:spacing w:line="480" w:lineRule="auto"/>
      </w:pPr>
      <w:r>
        <w:rPr>
          <w:rFonts w:ascii="굴림체" w:eastAsia="굴림체"/>
          <w:b/>
          <w:sz w:val="22"/>
        </w:rPr>
        <w:t>3. 작품의 구성 및 동작 설명</w:t>
      </w:r>
    </w:p>
    <w:p>
      <w:pPr>
        <w:pStyle w:val="0"/>
        <w:widowControl w:val="off"/>
        <w:spacing w:line="480" w:lineRule="auto"/>
      </w:pPr>
      <w:r>
        <w:rPr>
          <w:rFonts w:ascii="굴림체" w:eastAsia="굴림체"/>
        </w:rPr>
        <w:t xml:space="preserve">상품 선택 </w:t>
      </w:r>
    </w:p>
    <w:p>
      <w:pPr>
        <w:pStyle w:val="0"/>
        <w:widowControl w:val="off"/>
        <w:spacing w:line="480" w:lineRule="auto"/>
        <w:numPr>
          <w:numId w:val="2"/>
          <w:ilvl w:val="0"/>
        </w:numPr>
      </w:pPr>
      <w:r>
        <w:rPr>
          <w:rFonts w:ascii="굴림체" w:eastAsia="굴림체"/>
        </w:rPr>
        <w:t>처음 진입 시 카테고리를 선택하여 그 카테고리 내부 아이템을 볼 수 있는 칸으로 이동</w:t>
      </w:r>
    </w:p>
    <w:p>
      <w:pPr>
        <w:pStyle w:val="0"/>
        <w:widowControl w:val="off"/>
        <w:spacing w:line="480" w:lineRule="auto"/>
      </w:pPr>
      <w:r>
        <w:rPr>
          <w:rFonts w:ascii="굴림체"/>
        </w:rPr>
        <w:t>–</w:t>
      </w:r>
      <w:r>
        <w:rPr>
          <w:rFonts w:ascii="굴림체" w:eastAsia="굴림체"/>
        </w:rPr>
        <w:t xml:space="preserve"> 제품 사진과 상품명, 가격이 포함된 클릭 할 수 있는 버튼으로 제품을 선택할 수 있음.</w:t>
      </w:r>
    </w:p>
    <w:p>
      <w:pPr>
        <w:pStyle w:val="0"/>
        <w:widowControl w:val="off"/>
        <w:spacing w:line="480" w:lineRule="auto"/>
      </w:pPr>
      <w:r>
        <w:rPr>
          <w:rFonts w:ascii="굴림체" w:eastAsia="굴림체"/>
        </w:rPr>
        <w:t xml:space="preserve">옵션선택 </w:t>
      </w:r>
    </w:p>
    <w:p>
      <w:pPr>
        <w:pStyle w:val="0"/>
        <w:widowControl w:val="off"/>
        <w:spacing w:line="480" w:lineRule="auto"/>
      </w:pPr>
      <w:r>
        <w:rPr>
          <w:rFonts w:ascii="굴림체" w:eastAsia="굴림체"/>
        </w:rPr>
        <w:t>- 제품 선택 시 팝업창을 띄워서 그 제품에 맞는 별도의 옵션을 CheckBox와 RadioButton을 이용하여 선택할 수 있음.</w:t>
      </w:r>
    </w:p>
    <w:p>
      <w:pPr>
        <w:pStyle w:val="0"/>
        <w:widowControl w:val="off"/>
        <w:spacing w:line="480" w:lineRule="auto"/>
      </w:pPr>
      <w:r>
        <w:rPr>
          <w:rFonts w:ascii="굴림체" w:eastAsia="굴림체"/>
        </w:rPr>
        <w:t xml:space="preserve"> - 예) 아메리카노 선택 시 컵 선택, 사이즈 선택, 샷 추가 등 추가 옵션 선택</w:t>
      </w:r>
    </w:p>
    <w:p>
      <w:pPr>
        <w:pStyle w:val="0"/>
        <w:widowControl w:val="off"/>
        <w:spacing w:line="480" w:lineRule="auto"/>
      </w:pPr>
      <w:r>
        <w:rPr>
          <w:rFonts w:ascii="굴림체" w:eastAsia="굴림체"/>
        </w:rPr>
        <w:t xml:space="preserve">선택 확인 </w:t>
      </w:r>
    </w:p>
    <w:p>
      <w:pPr>
        <w:pStyle w:val="0"/>
        <w:widowControl w:val="off"/>
        <w:spacing w:line="480" w:lineRule="auto"/>
      </w:pPr>
      <w:r>
        <w:rPr>
          <w:rFonts w:ascii="굴림체"/>
        </w:rPr>
        <w:t>–</w:t>
      </w:r>
      <w:r>
        <w:rPr>
          <w:rFonts w:ascii="굴림체" w:eastAsia="굴림체"/>
        </w:rPr>
        <w:t xml:space="preserve"> 장바구니 칸을 통하여 내가 선택했던 메뉴들을 보여주고 거기서 삭제, 개수 조절, 옵션 재선택 가능</w:t>
      </w:r>
    </w:p>
    <w:p>
      <w:pPr>
        <w:pStyle w:val="0"/>
        <w:widowControl w:val="off"/>
        <w:spacing w:line="480" w:lineRule="auto"/>
      </w:pPr>
      <w:r>
        <w:rPr>
          <w:rFonts w:ascii="굴림체" w:eastAsia="굴림체"/>
        </w:rPr>
        <w:t xml:space="preserve">결제 </w:t>
      </w:r>
    </w:p>
    <w:p>
      <w:pPr>
        <w:pStyle w:val="0"/>
        <w:widowControl w:val="off"/>
        <w:spacing w:line="480" w:lineRule="auto"/>
      </w:pPr>
      <w:r>
        <w:rPr>
          <w:rFonts w:ascii="굴림체"/>
        </w:rPr>
        <w:t>–</w:t>
      </w:r>
      <w:r>
        <w:rPr>
          <w:rFonts w:ascii="굴림체" w:eastAsia="굴림체"/>
        </w:rPr>
        <w:t xml:space="preserve"> (미구현) 간편결제 시스템(네이버페이)등을 이용하여 미리 결제할 수 있도록 함</w:t>
      </w:r>
    </w:p>
    <w:p>
      <w:pPr>
        <w:pStyle w:val="0"/>
        <w:widowControl w:val="off"/>
        <w:spacing w:line="480" w:lineRule="auto"/>
      </w:pPr>
      <w:r>
        <w:rPr>
          <w:rFonts w:ascii="굴림체" w:eastAsia="굴림체"/>
        </w:rPr>
        <w:t>카운터로 접수</w:t>
      </w:r>
    </w:p>
    <w:p>
      <w:pPr>
        <w:pStyle w:val="0"/>
        <w:widowControl w:val="off"/>
        <w:spacing w:line="480" w:lineRule="auto"/>
        <w:numPr>
          <w:numId w:val="2"/>
          <w:ilvl w:val="0"/>
        </w:numPr>
      </w:pPr>
      <w:r>
        <w:rPr>
          <w:rFonts w:ascii="굴림체" w:eastAsia="굴림체"/>
        </w:rPr>
        <w:t>결제를 마치는 순간 카운터에 있는 클라이언트로 나의 주문정보를 Node.js를 통하여 전송하여 주문되도록 함.</w:t>
      </w:r>
    </w:p>
    <w:p>
      <w:pPr>
        <w:pStyle w:val="0"/>
        <w:widowControl w:val="off"/>
        <w:spacing w:line="480" w:lineRule="auto"/>
      </w:pPr>
      <w:r>
        <w:rPr>
          <w:rFonts w:ascii="굴림체" w:eastAsia="굴림체"/>
        </w:rPr>
        <w:t>결제 시스템은 하드웨어가 필요하므로 틀만 제작 예정</w:t>
      </w:r>
    </w:p>
    <w:p>
      <w:pPr>
        <w:pStyle w:val="0"/>
        <w:widowControl w:val="off"/>
        <w:spacing w:line="480" w:lineRule="auto"/>
      </w:pPr>
      <w:r>
        <w:rPr>
          <w:rFonts w:ascii="굴림체" w:eastAsia="굴림체"/>
          <w:b/>
          <w:sz w:val="22"/>
        </w:rPr>
        <w:t>4. 프로젝트 개발환경 및 개발자</w:t>
      </w:r>
    </w:p>
    <w:p>
      <w:pPr>
        <w:pStyle w:val="0"/>
        <w:widowControl w:val="off"/>
        <w:spacing w:line="480" w:lineRule="auto"/>
      </w:pPr>
      <w:r>
        <w:rPr>
          <w:rFonts w:ascii="굴림체"/>
          <w:sz w:val="22"/>
        </w:rPr>
        <w:t xml:space="preserve">Java 1.8.0_201, IntelliJ, Eclipse, Node.Js </w:t>
      </w:r>
    </w:p>
    <w:p>
      <w:pPr>
        <w:pStyle w:val="0"/>
        <w:widowControl w:val="off"/>
        <w:spacing w:line="480" w:lineRule="auto"/>
      </w:pPr>
      <w:r>
        <w:rPr>
          <w:rFonts w:ascii="굴림체" w:eastAsia="굴림체"/>
          <w:sz w:val="22"/>
        </w:rPr>
        <w:t>구영우, 김재현</w:t>
      </w:r>
    </w:p>
    <w:p>
      <w:pPr>
        <w:pStyle w:val="0"/>
        <w:widowControl w:val="off"/>
        <w:spacing w:line="480" w:lineRule="auto"/>
      </w:pPr>
      <w:r>
        <w:rPr>
          <w:rFonts w:ascii="굴림체"/>
          <w:b/>
          <w:sz w:val="22"/>
        </w:rPr>
        <w:t xml:space="preserve">5. </w:t>
      </w:r>
      <w:r>
        <w:rPr>
          <w:rFonts w:ascii="굴림체" w:eastAsia="굴림체"/>
          <w:b/>
          <w:sz w:val="22"/>
        </w:rPr>
        <w:t>핵심기술 설명(우리팀만의 특징 및 장점)</w:t>
      </w:r>
    </w:p>
    <w:p>
      <w:pPr>
        <w:pStyle w:val="0"/>
        <w:widowControl w:val="off"/>
        <w:ind w:left="200" w:firstLine="200"/>
      </w:pPr>
      <w:r>
        <w:rPr>
          <w:rFonts w:ascii="굴림체" w:eastAsia="굴림체"/>
          <w:sz w:val="22"/>
        </w:rPr>
        <w:t>안드로이드 개발을 할 줄 알고 있어 이 프로젝트와 안드로이드 어플과 연동시킬 수 있다.</w:t>
      </w:r>
    </w:p>
    <w:p>
      <w:pPr>
        <w:pStyle w:val="0"/>
        <w:widowControl w:val="off"/>
        <w:ind w:left="200" w:firstLine="200"/>
      </w:pPr>
      <w:r>
        <w:rPr>
          <w:rFonts w:ascii="굴림체" w:eastAsia="굴림체"/>
          <w:sz w:val="22"/>
        </w:rPr>
        <w:t>Adobe Xd를 통하여 대략적인 레이아웃을 미리 작성</w:t>
      </w:r>
    </w:p>
    <w:p>
      <w:pPr>
        <w:pStyle w:val="0"/>
        <w:widowControl w:val="off"/>
        <w:ind w:left="200" w:firstLine="200"/>
      </w:pPr>
      <w:r>
        <w:rPr>
          <w:rFonts w:ascii="굴림체" w:eastAsia="굴림체"/>
          <w:sz w:val="22"/>
        </w:rPr>
        <w:t>Eclipse marketplace에 있는 windowbuilder를 이용하여 JFrame을 손 쉽게 디자인 가능</w:t>
      </w:r>
    </w:p>
    <w:p>
      <w:pPr>
        <w:pStyle w:val="0"/>
        <w:widowControl w:val="off"/>
        <w:wordWrap w:val="1"/>
        <w:ind w:left="200" w:firstLine="200"/>
        <w:jc w:val="right"/>
        <w:rPr>
          <w:rFonts w:ascii="돋움체" w:eastAsia="돋움체"/>
          <w:color w:val="000000"/>
          <w:w w:val="95"/>
        </w:rPr>
      </w:pPr>
    </w:p>
    <w:sectPr>
      <w:headerReference r:id="rId2" w:type="default"/>
      <w:footerReference r:id="rId1" w:type="default"/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8"/>
      <w:pgMar w:top="1531" w:right="1134" w:bottom="1417" w:left="1134" w:header="1134" w:footer="1134" w:gutter="0"/>
      <w:cols w:space="0"/>
    </w:sectPr>
  </w:body>
</w:document>
</file>

<file path=word/footer1.xml><?xml version="1.0" encoding="utf-8"?>
<w:ft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10"/>
      <w:widowControl w:val="off"/>
      <w:rPr/>
    </w:pPr>
  </w:p>
  <w:p>
    <w:pPr>
      <w:pStyle w:val="10"/>
      <w:widowControl w:val="off"/>
    </w:pPr>
    <w:r>
      <w:pict>
        <v:line from="0.00pt, 0.62pt" to="481.65pt, 0.61pt" id="_x1644022831" style="v-text-anchor:top;z-index:3;mso-position-vertical-relative:line;mso-position-vertical:absolute;margin-top:0.00pt;mso-position-horizontal-relative:text;mso-position-horizontal:absolute;margin-left:0.00pt;mso-wrap-distance-left:0.00pt;mso-wrap-distance-right:0.00pt;mso-wrap-distance-top:0.00pt;mso-wrap-distance-bottom:0.00pt;mso-wrap-style:square;position:absolute;" o:hralign="left" o:allowincell="f" o:insetmode="custom" strokeweight="1.13pt" o:connectortype="straight">
          <v:stroke/>
        </v:line>
      </w:pict>
    </w:r>
  </w:p>
  <w:p>
    <w:pPr>
      <w:pStyle w:val="10"/>
      <w:widowControl w:val="off"/>
      <w:jc w:val="right"/>
    </w:pPr>
    <w:r>
      <w:rPr/>
      <w:t xml:space="preserve">                                                                                 컴퓨터정보공과</w:t>
    </w:r>
  </w:p>
</w:ftr>
</file>

<file path=word/header1.xml><?xml version="1.0" encoding="utf-8"?>
<w:hd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10"/>
      <w:widowControl w:val="off"/>
    </w:pPr>
    <w:r>
      <w:pict>
        <v:line from="0.00pt, 14.14pt" to="480.81pt, 14.33pt" id="_x1644022832" style="v-text-anchor:top;z-index:4;mso-position-vertical-relative:line;mso-position-vertical:absolute;margin-top:0.00pt;mso-position-horizontal-relative:text;mso-position-horizontal:absolute;margin-left:0.00pt;mso-wrap-distance-left:0.00pt;mso-wrap-distance-right:0.00pt;mso-wrap-distance-top:0.00pt;mso-wrap-distance-bottom:0.00pt;mso-wrap-style:square;position:absolute;" o:hralign="left" o:allowincell="f" o:insetmode="custom" strokeweight="1.13pt" o:connectortype="straight">
          <v:stroke/>
        </v:line>
      </w:pict>
      <w:rPr/>
      <w:t xml:space="preserve">                                           윈도우프로그래밍실습 기말 제작</w:t>
    </w:r>
  </w:p>
</w:hdr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">
    <w:multiLevelType w:val="hybridMultilevel"/>
    <w:lvl w:ilvl="0">
      <w:start w:val="1"/>
      <w:numFmt w:val="bullet"/>
      <w:suff w:val="space"/>
      <w:lvlText w:val="-"/>
      <w:lvlJc w:val="left"/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한양신명조" w:eastAsia="한양신명조"/>
      <w:color w:val="000000"/>
      <w:sz w:val="20"/>
    </w:rPr>
  </w:style>
  <w:style w:type="paragraph" w:styleId="1">
    <w:name w:val="본문(신명조10)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한양신명조" w:eastAsia="한양신명조"/>
      <w:color w:val="000000"/>
      <w:sz w:val="20"/>
    </w:rPr>
  </w:style>
  <w:style w:type="paragraph" w:styleId="2">
    <w:name w:val="본문(중고딕10)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한양중고딕" w:eastAsia="한양중고딕"/>
      <w:color w:val="000000"/>
      <w:sz w:val="20"/>
    </w:rPr>
  </w:style>
  <w:style w:type="paragraph" w:styleId="3">
    <w:name w:val="작은제목(중고딕15)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한양중고딕" w:eastAsia="한양중고딕"/>
      <w:color w:val="000000"/>
      <w:sz w:val="30"/>
    </w:rPr>
  </w:style>
  <w:style w:type="paragraph" w:styleId="4">
    <w:name w:val="중간제목(옛체20)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384" w:lineRule="auto"/>
      <w:ind w:left="0" w:right="0" w:firstLine="0"/>
      <w:jc w:val="center"/>
      <w:textAlignment w:val="baseline"/>
    </w:pPr>
    <w:rPr>
      <w:rFonts w:ascii="한양궁서" w:eastAsia="휴먼옛체"/>
      <w:color w:val="000000"/>
      <w:sz w:val="40"/>
    </w:rPr>
  </w:style>
  <w:style w:type="paragraph" w:styleId="5">
    <w:name w:val="큰제목(견고딕20)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384" w:lineRule="auto"/>
      <w:ind w:left="0" w:right="0" w:firstLine="0"/>
      <w:jc w:val="center"/>
      <w:textAlignment w:val="baseline"/>
    </w:pPr>
    <w:rPr>
      <w:rFonts w:ascii="한양견고딕" w:eastAsia="한양견고딕"/>
      <w:color w:val="000000"/>
      <w:sz w:val="40"/>
    </w:rPr>
  </w:style>
  <w:style w:type="paragraph" w:styleId="6">
    <w:name w:val="큰제목(견고딕30)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384" w:lineRule="auto"/>
      <w:ind w:left="0" w:right="0" w:firstLine="0"/>
      <w:jc w:val="center"/>
      <w:textAlignment w:val="baseline"/>
    </w:pPr>
    <w:rPr>
      <w:rFonts w:ascii="한양견고딕" w:eastAsia="한양견고딕"/>
      <w:color w:val="000000"/>
      <w:sz w:val="60"/>
    </w:rPr>
  </w:style>
  <w:style w:type="paragraph" w:styleId="7">
    <w:name w:val="머리말(신명조9)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한양신명조" w:eastAsia="한양신명조"/>
      <w:color w:val="000000"/>
      <w:sz w:val="18"/>
    </w:rPr>
  </w:style>
  <w:style w:type="paragraph" w:styleId="8">
    <w:name w:val="머리말(중고딕9)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한양중고딕" w:eastAsia="한양중고딕"/>
      <w:color w:val="000000"/>
      <w:sz w:val="18"/>
    </w:rPr>
  </w:style>
  <w:style w:type="paragraph" w:styleId="9">
    <w:name w:val="각주내용(신명조9)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36" w:lineRule="auto"/>
      <w:ind w:left="600" w:right="200" w:hanging="400"/>
      <w:jc w:val="both"/>
      <w:textAlignment w:val="baseline"/>
    </w:pPr>
    <w:rPr>
      <w:rFonts w:ascii="한양신명조" w:eastAsia="한양신명조"/>
      <w:color w:val="000000"/>
      <w:sz w:val="18"/>
    </w:rPr>
  </w:style>
  <w:style w:type="paragraph" w:styleId="10">
    <w:name w:val="머리말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tabs>
        <w:tab w:val="left" w:leader="none" w:pos="0"/>
      </w:tabs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굴림" w:eastAsia="굴림"/>
      <w:color w:val="000000"/>
      <w:spacing w:val="-2"/>
      <w:w w:val="98"/>
      <w:sz w:val="18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footer" Target="footer1.xml"  /><Relationship Id="rId2" Type="http://schemas.openxmlformats.org/officeDocument/2006/relationships/header" Target="header1.xml"  /><Relationship Id="rId3" Type="http://schemas.openxmlformats.org/officeDocument/2006/relationships/settings" Target="settings.xml"  /><Relationship Id="rId4" Type="http://schemas.openxmlformats.org/officeDocument/2006/relationships/styles" Target="styles.xml"  /><Relationship Id="rId5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전시대 도면</dc:title>
  <cp:lastModifiedBy>Jaehyeon</cp:lastModifiedBy>
  <dcterms:created xsi:type="dcterms:W3CDTF">2004-09-06T00:25:17.984</dcterms:created>
  <dcterms:modified xsi:type="dcterms:W3CDTF">2019-05-28T05:16:13.754</dcterms:modified>
  <cp:version>0501.0001.01</cp:version>
</cp:coreProperties>
</file>