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6CFF" w14:textId="77777777" w:rsidR="007104EA" w:rsidRDefault="007104EA" w:rsidP="007104EA">
      <w:pPr>
        <w:spacing w:after="78" w:line="256" w:lineRule="auto"/>
        <w:ind w:left="785" w:right="826"/>
      </w:pPr>
      <w:r>
        <w:t xml:space="preserve">               Министерство образования Республики Беларусь </w:t>
      </w:r>
    </w:p>
    <w:p w14:paraId="08613D45" w14:textId="77777777" w:rsidR="007104EA" w:rsidRDefault="007104EA" w:rsidP="007104EA">
      <w:pPr>
        <w:spacing w:after="52"/>
        <w:ind w:left="2549" w:right="34" w:hanging="2105"/>
      </w:pPr>
      <w:r>
        <w:t xml:space="preserve">Учреждение образования «Белорусский государственный </w:t>
      </w:r>
      <w:proofErr w:type="gramStart"/>
      <w:r>
        <w:t>университет  информатики</w:t>
      </w:r>
      <w:proofErr w:type="gramEnd"/>
      <w:r>
        <w:t xml:space="preserve"> и радиоэлектроники» </w:t>
      </w:r>
    </w:p>
    <w:p w14:paraId="15783040" w14:textId="77777777" w:rsidR="007104EA" w:rsidRDefault="007104EA" w:rsidP="007104EA">
      <w:pPr>
        <w:spacing w:after="1" w:line="256" w:lineRule="auto"/>
        <w:ind w:left="785" w:right="825"/>
        <w:jc w:val="center"/>
      </w:pPr>
      <w:r>
        <w:t xml:space="preserve">Филиал «Минский радиотехнический колледж» </w:t>
      </w:r>
    </w:p>
    <w:p w14:paraId="3EDFB2DC" w14:textId="77777777" w:rsidR="007104EA" w:rsidRDefault="007104EA" w:rsidP="007104EA">
      <w:pPr>
        <w:spacing w:after="2" w:line="254" w:lineRule="auto"/>
        <w:ind w:left="4679" w:right="4652" w:firstLine="0"/>
        <w:jc w:val="center"/>
      </w:pPr>
      <w:r>
        <w:t xml:space="preserve">  </w:t>
      </w:r>
    </w:p>
    <w:p w14:paraId="26DD70D3" w14:textId="77777777" w:rsidR="007104EA" w:rsidRDefault="007104EA" w:rsidP="007104EA">
      <w:pPr>
        <w:spacing w:after="0" w:line="256" w:lineRule="auto"/>
        <w:ind w:left="26" w:right="0" w:firstLine="0"/>
        <w:jc w:val="center"/>
      </w:pPr>
      <w:r>
        <w:t xml:space="preserve"> </w:t>
      </w:r>
    </w:p>
    <w:p w14:paraId="183E0C65" w14:textId="77777777" w:rsidR="007104EA" w:rsidRDefault="007104EA" w:rsidP="007104EA">
      <w:pPr>
        <w:spacing w:after="0" w:line="256" w:lineRule="auto"/>
        <w:ind w:left="26" w:right="0" w:firstLine="0"/>
        <w:jc w:val="center"/>
      </w:pPr>
      <w:r>
        <w:t xml:space="preserve"> </w:t>
      </w:r>
    </w:p>
    <w:p w14:paraId="1F6E4BF2" w14:textId="77777777" w:rsidR="007104EA" w:rsidRDefault="007104EA" w:rsidP="007104EA">
      <w:pPr>
        <w:spacing w:after="2" w:line="254" w:lineRule="auto"/>
        <w:ind w:left="4679" w:right="4652" w:firstLine="0"/>
        <w:jc w:val="center"/>
      </w:pPr>
      <w:r>
        <w:t xml:space="preserve">  </w:t>
      </w:r>
    </w:p>
    <w:p w14:paraId="656440CE" w14:textId="77777777" w:rsidR="007104EA" w:rsidRDefault="007104EA" w:rsidP="007104EA">
      <w:pPr>
        <w:spacing w:after="0" w:line="256" w:lineRule="auto"/>
        <w:ind w:left="26" w:right="0" w:firstLine="0"/>
        <w:jc w:val="center"/>
      </w:pPr>
      <w:r>
        <w:t xml:space="preserve"> </w:t>
      </w:r>
    </w:p>
    <w:p w14:paraId="5216FA06" w14:textId="77777777" w:rsidR="007104EA" w:rsidRDefault="007104EA" w:rsidP="007104EA">
      <w:pPr>
        <w:spacing w:after="0" w:line="256" w:lineRule="auto"/>
        <w:ind w:left="26" w:right="0" w:firstLine="0"/>
        <w:jc w:val="center"/>
      </w:pPr>
      <w:r>
        <w:t xml:space="preserve"> </w:t>
      </w:r>
    </w:p>
    <w:p w14:paraId="56829431" w14:textId="77777777" w:rsidR="007104EA" w:rsidRDefault="007104EA" w:rsidP="007104EA">
      <w:pPr>
        <w:spacing w:after="50" w:line="256" w:lineRule="auto"/>
        <w:ind w:left="26" w:right="0" w:firstLine="0"/>
        <w:jc w:val="center"/>
      </w:pPr>
      <w:r>
        <w:t xml:space="preserve"> </w:t>
      </w:r>
    </w:p>
    <w:p w14:paraId="7E921393" w14:textId="1CC2E029" w:rsidR="007104EA" w:rsidRDefault="00A4150E" w:rsidP="007104EA">
      <w:pPr>
        <w:spacing w:after="0" w:line="256" w:lineRule="auto"/>
        <w:ind w:left="26" w:right="0" w:firstLine="0"/>
        <w:jc w:val="center"/>
      </w:pPr>
      <w:r>
        <w:t xml:space="preserve">ОСНОВЫ АЛГОРИТМИЗАЦИИ И ПРОГРАММИРОВАНИЯ </w:t>
      </w:r>
      <w:r w:rsidR="007104EA">
        <w:t xml:space="preserve"> </w:t>
      </w:r>
    </w:p>
    <w:p w14:paraId="4505ED7B" w14:textId="77777777" w:rsidR="007104EA" w:rsidRDefault="007104EA" w:rsidP="007104EA"/>
    <w:p w14:paraId="0F7463EC" w14:textId="77777777" w:rsidR="007104EA" w:rsidRDefault="007104EA" w:rsidP="007104EA"/>
    <w:p w14:paraId="7F2A1F36" w14:textId="77777777" w:rsidR="007104EA" w:rsidRDefault="007104EA" w:rsidP="007104EA">
      <w:pPr>
        <w:tabs>
          <w:tab w:val="left" w:pos="993"/>
        </w:tabs>
        <w:jc w:val="center"/>
        <w:rPr>
          <w:b/>
        </w:rPr>
      </w:pPr>
      <w:r w:rsidRPr="0091047F">
        <w:rPr>
          <w:b/>
        </w:rPr>
        <w:t>Отчет</w:t>
      </w:r>
    </w:p>
    <w:p w14:paraId="0DFC4997" w14:textId="5DE43F11" w:rsidR="007104EA" w:rsidRPr="00A4150E" w:rsidRDefault="007104EA" w:rsidP="007104EA">
      <w:pPr>
        <w:tabs>
          <w:tab w:val="left" w:pos="993"/>
        </w:tabs>
        <w:jc w:val="center"/>
      </w:pPr>
      <w:r>
        <w:t xml:space="preserve">по выполнению </w:t>
      </w:r>
      <w:r w:rsidR="00A4150E">
        <w:t xml:space="preserve">лабораторной работы </w:t>
      </w:r>
      <w:r>
        <w:t>№</w:t>
      </w:r>
      <w:r w:rsidR="00A4150E" w:rsidRPr="00A4150E">
        <w:t>1</w:t>
      </w:r>
    </w:p>
    <w:p w14:paraId="229FD9C8" w14:textId="2DD41CB3" w:rsidR="007104EA" w:rsidRDefault="00A4150E" w:rsidP="007104EA">
      <w:pPr>
        <w:tabs>
          <w:tab w:val="left" w:pos="993"/>
        </w:tabs>
        <w:jc w:val="center"/>
      </w:pPr>
      <w:r>
        <w:t>«Разработка, отладка и испытание линейных программ</w:t>
      </w:r>
      <w:r w:rsidR="007104EA">
        <w:t>»</w:t>
      </w:r>
    </w:p>
    <w:p w14:paraId="6972A2C6" w14:textId="77777777" w:rsidR="007104EA" w:rsidRDefault="007104EA" w:rsidP="007104EA">
      <w:pPr>
        <w:tabs>
          <w:tab w:val="left" w:pos="993"/>
        </w:tabs>
        <w:jc w:val="center"/>
      </w:pPr>
    </w:p>
    <w:p w14:paraId="6DDB6CF4" w14:textId="77777777" w:rsidR="007104EA" w:rsidRDefault="007104EA" w:rsidP="007104EA">
      <w:pPr>
        <w:tabs>
          <w:tab w:val="left" w:pos="993"/>
        </w:tabs>
        <w:jc w:val="center"/>
      </w:pPr>
    </w:p>
    <w:p w14:paraId="15EFC37B" w14:textId="77777777" w:rsidR="007104EA" w:rsidRDefault="007104EA" w:rsidP="007104EA">
      <w:pPr>
        <w:tabs>
          <w:tab w:val="left" w:pos="993"/>
        </w:tabs>
        <w:jc w:val="center"/>
      </w:pPr>
    </w:p>
    <w:p w14:paraId="2A2AFC75" w14:textId="77777777" w:rsidR="007104EA" w:rsidRDefault="007104EA" w:rsidP="007104EA">
      <w:pPr>
        <w:tabs>
          <w:tab w:val="left" w:pos="993"/>
        </w:tabs>
        <w:jc w:val="center"/>
      </w:pPr>
    </w:p>
    <w:p w14:paraId="4E23E5E0" w14:textId="77777777" w:rsidR="007104EA" w:rsidRDefault="007104EA" w:rsidP="007104EA">
      <w:pPr>
        <w:tabs>
          <w:tab w:val="left" w:pos="993"/>
        </w:tabs>
        <w:jc w:val="center"/>
      </w:pPr>
    </w:p>
    <w:p w14:paraId="1594EA53" w14:textId="670897EE" w:rsidR="007104EA" w:rsidRDefault="007104EA" w:rsidP="0007506D">
      <w:pPr>
        <w:tabs>
          <w:tab w:val="left" w:pos="993"/>
        </w:tabs>
        <w:ind w:right="-143"/>
        <w:jc w:val="center"/>
      </w:pPr>
      <w:r>
        <w:t xml:space="preserve">                                                                                     Выполнил: уч-ся гр.</w:t>
      </w:r>
      <w:r w:rsidR="0007506D">
        <w:t>1К9393</w:t>
      </w:r>
    </w:p>
    <w:p w14:paraId="4FB98331" w14:textId="2F4B7BF6" w:rsidR="0007506D" w:rsidRDefault="0007506D" w:rsidP="0007506D">
      <w:pPr>
        <w:tabs>
          <w:tab w:val="left" w:pos="993"/>
        </w:tabs>
        <w:ind w:right="-143"/>
        <w:jc w:val="center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Гуринович Роман</w:t>
      </w:r>
    </w:p>
    <w:p w14:paraId="0CEE3C69" w14:textId="2411BA66" w:rsidR="007104EA" w:rsidRPr="0007506D" w:rsidRDefault="007104EA" w:rsidP="007104EA">
      <w:pPr>
        <w:tabs>
          <w:tab w:val="left" w:pos="993"/>
        </w:tabs>
        <w:ind w:right="-143" w:firstLine="6086"/>
        <w:jc w:val="left"/>
      </w:pPr>
      <w:r>
        <w:t xml:space="preserve">Проверил: </w:t>
      </w:r>
      <w:r w:rsidR="00A4150E">
        <w:t>Козел А.С.</w:t>
      </w:r>
    </w:p>
    <w:p w14:paraId="2A903BD9" w14:textId="77777777" w:rsidR="007104EA" w:rsidRDefault="007104EA" w:rsidP="007104EA">
      <w:pPr>
        <w:tabs>
          <w:tab w:val="left" w:pos="993"/>
        </w:tabs>
        <w:ind w:firstLine="6794"/>
        <w:jc w:val="left"/>
      </w:pPr>
      <w:r>
        <w:t xml:space="preserve"> </w:t>
      </w:r>
    </w:p>
    <w:p w14:paraId="7A54B40B" w14:textId="77777777" w:rsidR="007104EA" w:rsidRDefault="007104EA" w:rsidP="007104EA">
      <w:pPr>
        <w:tabs>
          <w:tab w:val="left" w:pos="993"/>
        </w:tabs>
        <w:ind w:firstLine="6794"/>
        <w:jc w:val="left"/>
      </w:pPr>
      <w:r>
        <w:t xml:space="preserve">                                                                                         </w:t>
      </w:r>
    </w:p>
    <w:p w14:paraId="1E8BFD63" w14:textId="77777777" w:rsidR="007104EA" w:rsidRDefault="007104EA" w:rsidP="007104EA">
      <w:pPr>
        <w:tabs>
          <w:tab w:val="left" w:pos="993"/>
        </w:tabs>
        <w:ind w:firstLine="7220"/>
        <w:jc w:val="left"/>
      </w:pPr>
    </w:p>
    <w:p w14:paraId="7B848E50" w14:textId="77777777" w:rsidR="007104EA" w:rsidRDefault="007104EA" w:rsidP="007104EA">
      <w:pPr>
        <w:tabs>
          <w:tab w:val="left" w:pos="993"/>
        </w:tabs>
        <w:ind w:firstLine="7220"/>
        <w:jc w:val="left"/>
      </w:pPr>
    </w:p>
    <w:p w14:paraId="27547A9E" w14:textId="77777777" w:rsidR="007104EA" w:rsidRDefault="007104EA" w:rsidP="007104EA">
      <w:pPr>
        <w:tabs>
          <w:tab w:val="left" w:pos="993"/>
        </w:tabs>
        <w:ind w:firstLine="7220"/>
        <w:jc w:val="left"/>
      </w:pPr>
    </w:p>
    <w:p w14:paraId="6EF0B412" w14:textId="77777777" w:rsidR="007104EA" w:rsidRDefault="007104EA" w:rsidP="007104EA">
      <w:pPr>
        <w:tabs>
          <w:tab w:val="left" w:pos="993"/>
        </w:tabs>
        <w:ind w:firstLine="7220"/>
        <w:jc w:val="left"/>
      </w:pPr>
    </w:p>
    <w:p w14:paraId="23390AFB" w14:textId="77777777" w:rsidR="007104EA" w:rsidRDefault="007104EA" w:rsidP="007104EA">
      <w:pPr>
        <w:tabs>
          <w:tab w:val="left" w:pos="993"/>
        </w:tabs>
        <w:ind w:firstLine="7220"/>
        <w:jc w:val="left"/>
      </w:pPr>
    </w:p>
    <w:p w14:paraId="5E66FD26" w14:textId="77777777" w:rsidR="007104EA" w:rsidRDefault="007104EA" w:rsidP="007104EA">
      <w:pPr>
        <w:tabs>
          <w:tab w:val="left" w:pos="993"/>
        </w:tabs>
        <w:ind w:left="0" w:right="0" w:firstLine="0"/>
      </w:pPr>
    </w:p>
    <w:p w14:paraId="300A7CF6" w14:textId="77777777" w:rsidR="007104EA" w:rsidRDefault="007104EA" w:rsidP="007104EA">
      <w:pPr>
        <w:tabs>
          <w:tab w:val="left" w:pos="993"/>
        </w:tabs>
        <w:ind w:left="0" w:right="0" w:firstLine="0"/>
        <w:jc w:val="center"/>
      </w:pPr>
    </w:p>
    <w:p w14:paraId="1D68C143" w14:textId="77777777" w:rsidR="007104EA" w:rsidRDefault="007104EA" w:rsidP="007104EA">
      <w:pPr>
        <w:tabs>
          <w:tab w:val="left" w:pos="993"/>
        </w:tabs>
        <w:ind w:left="0" w:right="0" w:firstLine="0"/>
        <w:jc w:val="center"/>
      </w:pPr>
    </w:p>
    <w:p w14:paraId="56CADD4A" w14:textId="77777777" w:rsidR="0015745B" w:rsidRDefault="0015745B" w:rsidP="007104EA">
      <w:pPr>
        <w:tabs>
          <w:tab w:val="left" w:pos="993"/>
        </w:tabs>
        <w:ind w:left="0" w:right="0" w:firstLine="0"/>
        <w:jc w:val="center"/>
      </w:pPr>
    </w:p>
    <w:p w14:paraId="3F983155" w14:textId="42AF1A1A" w:rsidR="007104EA" w:rsidRDefault="007104EA" w:rsidP="007104EA">
      <w:pPr>
        <w:tabs>
          <w:tab w:val="left" w:pos="993"/>
        </w:tabs>
        <w:ind w:left="0" w:right="0" w:firstLine="0"/>
        <w:jc w:val="center"/>
      </w:pPr>
      <w:r>
        <w:t>Минск 202</w:t>
      </w:r>
      <w:r w:rsidR="00A4150E">
        <w:t>2</w:t>
      </w:r>
    </w:p>
    <w:p w14:paraId="5289375A" w14:textId="751D64B7" w:rsidR="00A4150E" w:rsidRDefault="00A4150E" w:rsidP="007104EA">
      <w:pPr>
        <w:tabs>
          <w:tab w:val="left" w:pos="993"/>
        </w:tabs>
        <w:ind w:left="0" w:right="0" w:firstLine="0"/>
        <w:jc w:val="center"/>
      </w:pPr>
    </w:p>
    <w:p w14:paraId="73B3CEEC" w14:textId="77777777" w:rsidR="00A4150E" w:rsidRDefault="00A4150E" w:rsidP="007104EA">
      <w:pPr>
        <w:tabs>
          <w:tab w:val="left" w:pos="993"/>
        </w:tabs>
        <w:ind w:left="0" w:right="0" w:firstLine="0"/>
        <w:jc w:val="center"/>
      </w:pPr>
    </w:p>
    <w:p w14:paraId="4CA94E5D" w14:textId="77777777" w:rsidR="007104EA" w:rsidRDefault="007104EA" w:rsidP="007104EA">
      <w:pPr>
        <w:tabs>
          <w:tab w:val="left" w:pos="993"/>
        </w:tabs>
        <w:ind w:left="0" w:right="0" w:firstLine="0"/>
        <w:jc w:val="center"/>
      </w:pPr>
    </w:p>
    <w:p w14:paraId="6708277D" w14:textId="372C0CA1" w:rsidR="00A4150E" w:rsidRPr="00A4150E" w:rsidRDefault="00A4150E" w:rsidP="0015745B">
      <w:pPr>
        <w:spacing w:after="0" w:line="256" w:lineRule="auto"/>
        <w:ind w:left="791" w:right="1081"/>
        <w:jc w:val="center"/>
        <w:rPr>
          <w:b/>
        </w:rPr>
      </w:pPr>
      <w:r>
        <w:rPr>
          <w:b/>
        </w:rPr>
        <w:lastRenderedPageBreak/>
        <w:t>Лабораторная работа №1</w:t>
      </w:r>
    </w:p>
    <w:p w14:paraId="4F56CD81" w14:textId="77D1C4C4" w:rsidR="0015745B" w:rsidRDefault="0015745B" w:rsidP="0015745B">
      <w:pPr>
        <w:spacing w:after="0" w:line="256" w:lineRule="auto"/>
        <w:ind w:left="791" w:right="1081"/>
        <w:jc w:val="center"/>
        <w:rPr>
          <w:b/>
        </w:rPr>
      </w:pPr>
      <w:r>
        <w:rPr>
          <w:b/>
        </w:rPr>
        <w:t>Тема занятия</w:t>
      </w:r>
      <w:r w:rsidRPr="005300CE">
        <w:rPr>
          <w:b/>
        </w:rPr>
        <w:t xml:space="preserve">: </w:t>
      </w:r>
      <w:r w:rsidR="005300CE" w:rsidRPr="005300CE">
        <w:rPr>
          <w:b/>
        </w:rPr>
        <w:t>«Разработка, отладка и испытание линейных программ»</w:t>
      </w:r>
    </w:p>
    <w:p w14:paraId="4B005736" w14:textId="1E0811A9" w:rsidR="005300CE" w:rsidRDefault="005300CE" w:rsidP="0015745B">
      <w:pPr>
        <w:spacing w:after="0" w:line="256" w:lineRule="auto"/>
        <w:ind w:left="791" w:right="1081"/>
        <w:jc w:val="center"/>
        <w:rPr>
          <w:b/>
        </w:rPr>
      </w:pPr>
    </w:p>
    <w:p w14:paraId="369A55BD" w14:textId="2483881F" w:rsidR="005300CE" w:rsidRPr="005300CE" w:rsidRDefault="005300CE" w:rsidP="005300CE">
      <w:pPr>
        <w:pStyle w:val="a3"/>
        <w:numPr>
          <w:ilvl w:val="0"/>
          <w:numId w:val="8"/>
        </w:numPr>
        <w:spacing w:after="0" w:line="256" w:lineRule="auto"/>
        <w:ind w:right="1081"/>
        <w:jc w:val="left"/>
        <w:rPr>
          <w:b/>
        </w:rPr>
      </w:pPr>
      <w:r>
        <w:rPr>
          <w:b/>
        </w:rPr>
        <w:t>Цель работы</w:t>
      </w:r>
      <w:r w:rsidRPr="005300CE">
        <w:rPr>
          <w:bCs/>
        </w:rPr>
        <w:t>: сформировать первоначальные умения в разработке линейных программ</w:t>
      </w:r>
    </w:p>
    <w:p w14:paraId="1F6E5B15" w14:textId="6A414930" w:rsidR="005300CE" w:rsidRPr="005300CE" w:rsidRDefault="005300CE" w:rsidP="005300CE">
      <w:pPr>
        <w:pStyle w:val="a3"/>
        <w:numPr>
          <w:ilvl w:val="0"/>
          <w:numId w:val="8"/>
        </w:numPr>
        <w:spacing w:after="0" w:line="256" w:lineRule="auto"/>
        <w:ind w:right="1081"/>
        <w:jc w:val="left"/>
        <w:rPr>
          <w:b/>
        </w:rPr>
      </w:pPr>
      <w:r>
        <w:rPr>
          <w:b/>
        </w:rPr>
        <w:t xml:space="preserve">Задание: </w:t>
      </w:r>
      <w:r>
        <w:t>Найдите периметр и площадь прямоугольного треугольника, если даны длины катета и гипотенузы.</w:t>
      </w:r>
    </w:p>
    <w:p w14:paraId="65A1A1BC" w14:textId="3159FE13" w:rsidR="005300CE" w:rsidRDefault="005300CE" w:rsidP="005300CE">
      <w:pPr>
        <w:pStyle w:val="a3"/>
        <w:spacing w:after="0" w:line="256" w:lineRule="auto"/>
        <w:ind w:right="1081" w:firstLine="0"/>
        <w:jc w:val="center"/>
        <w:rPr>
          <w:b/>
        </w:rPr>
      </w:pPr>
      <w:r>
        <w:rPr>
          <w:b/>
        </w:rPr>
        <w:t>Решение</w:t>
      </w:r>
    </w:p>
    <w:p w14:paraId="6474DC44" w14:textId="44920A40" w:rsidR="00EA71DB" w:rsidRDefault="00EA71DB" w:rsidP="00EA71DB">
      <w:pPr>
        <w:spacing w:after="0" w:line="256" w:lineRule="auto"/>
        <w:ind w:right="1081"/>
        <w:rPr>
          <w:b/>
        </w:rPr>
      </w:pPr>
      <w:r w:rsidRPr="00EA71DB">
        <w:rPr>
          <w:b/>
        </w:rPr>
        <w:drawing>
          <wp:inline distT="0" distB="0" distL="0" distR="0" wp14:anchorId="460726E9" wp14:editId="72E133ED">
            <wp:extent cx="5940425" cy="2187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1C88" w14:textId="14777CE7" w:rsidR="00EA71DB" w:rsidRDefault="00EA71DB" w:rsidP="00EA71DB">
      <w:pPr>
        <w:spacing w:after="0" w:line="256" w:lineRule="auto"/>
        <w:ind w:right="1081"/>
        <w:rPr>
          <w:b/>
        </w:rPr>
      </w:pPr>
      <w:r w:rsidRPr="00EA71DB">
        <w:rPr>
          <w:b/>
        </w:rPr>
        <w:drawing>
          <wp:inline distT="0" distB="0" distL="0" distR="0" wp14:anchorId="3181435B" wp14:editId="3A922A8F">
            <wp:extent cx="5940425" cy="979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BC9B" w14:textId="1331B224" w:rsidR="005300CE" w:rsidRDefault="00695564" w:rsidP="005300CE">
      <w:pPr>
        <w:pStyle w:val="a3"/>
        <w:spacing w:after="0" w:line="256" w:lineRule="auto"/>
        <w:ind w:right="1081" w:firstLine="0"/>
        <w:jc w:val="center"/>
        <w:rPr>
          <w:b/>
        </w:rPr>
      </w:pPr>
      <w:r>
        <w:rPr>
          <w:b/>
        </w:rPr>
        <w:t>Контрольные вопросы</w:t>
      </w:r>
    </w:p>
    <w:p w14:paraId="5AAA4796" w14:textId="3F568CDA" w:rsidR="00133020" w:rsidRDefault="00133020" w:rsidP="00133020">
      <w:pPr>
        <w:spacing w:after="0" w:line="256" w:lineRule="auto"/>
        <w:ind w:right="1081"/>
        <w:jc w:val="left"/>
      </w:pPr>
      <w:r>
        <w:t>1.</w:t>
      </w:r>
      <w:r w:rsidR="007234BD">
        <w:t xml:space="preserve">Какие виды приложений можно создавать в Visual Studio на языке C++? </w:t>
      </w:r>
    </w:p>
    <w:p w14:paraId="060662C1" w14:textId="72F5CC44" w:rsidR="007234BD" w:rsidRDefault="007234BD" w:rsidP="00133020">
      <w:pPr>
        <w:spacing w:after="0" w:line="256" w:lineRule="auto"/>
        <w:ind w:right="1081"/>
        <w:jc w:val="left"/>
      </w:pPr>
      <w:r>
        <w:t>В общем С++ - язык широкого пользования, на котором можно создавать практически любые виды программ.</w:t>
      </w:r>
    </w:p>
    <w:p w14:paraId="7B07672E" w14:textId="77777777" w:rsidR="007234BD" w:rsidRDefault="007234BD" w:rsidP="007234BD">
      <w:pPr>
        <w:spacing w:after="0" w:line="256" w:lineRule="auto"/>
        <w:ind w:right="1081"/>
        <w:jc w:val="left"/>
      </w:pPr>
      <w:r>
        <w:t xml:space="preserve"> 2. Как вывести сообщение на консоль? </w:t>
      </w:r>
    </w:p>
    <w:p w14:paraId="38A60B98" w14:textId="3247795B" w:rsidR="007234BD" w:rsidRDefault="007234BD" w:rsidP="007234BD">
      <w:pPr>
        <w:spacing w:after="0" w:line="256" w:lineRule="auto"/>
        <w:ind w:right="1081"/>
        <w:jc w:val="left"/>
      </w:pPr>
      <w:r>
        <w:t xml:space="preserve">Для записи или вывода символов(сообщения) на консоль применяется объект </w:t>
      </w:r>
      <w:proofErr w:type="spellStart"/>
      <w:r>
        <w:t>cout</w:t>
      </w:r>
      <w:proofErr w:type="spellEnd"/>
      <w:r>
        <w:t xml:space="preserve">. </w:t>
      </w:r>
    </w:p>
    <w:p w14:paraId="4D08A22B" w14:textId="6D26D89B" w:rsidR="007234BD" w:rsidRDefault="007234BD" w:rsidP="007234BD">
      <w:pPr>
        <w:spacing w:after="0" w:line="256" w:lineRule="auto"/>
        <w:ind w:right="1081"/>
        <w:jc w:val="left"/>
      </w:pPr>
      <w:r>
        <w:t>3.</w:t>
      </w:r>
      <w:r>
        <w:t xml:space="preserve">Как ввести строку в программу с консоли? </w:t>
      </w:r>
    </w:p>
    <w:p w14:paraId="0527FF5A" w14:textId="660E48B8" w:rsidR="007234BD" w:rsidRDefault="007234BD" w:rsidP="00133020">
      <w:pPr>
        <w:spacing w:after="0" w:line="256" w:lineRule="auto"/>
        <w:ind w:right="1081"/>
        <w:jc w:val="left"/>
      </w:pPr>
      <w:r>
        <w:t xml:space="preserve">Для выведения с консоли используется объект </w:t>
      </w:r>
      <w:proofErr w:type="spellStart"/>
      <w:r>
        <w:t>cin</w:t>
      </w:r>
      <w:proofErr w:type="spellEnd"/>
      <w:r>
        <w:t xml:space="preserve">. </w:t>
      </w:r>
    </w:p>
    <w:p w14:paraId="2A419D97" w14:textId="77777777" w:rsidR="007234BD" w:rsidRDefault="007234BD" w:rsidP="007234BD">
      <w:pPr>
        <w:spacing w:after="0" w:line="256" w:lineRule="auto"/>
        <w:ind w:right="1081"/>
        <w:jc w:val="left"/>
      </w:pPr>
      <w:r>
        <w:t xml:space="preserve">4. Как запустить программу на выполнение? </w:t>
      </w:r>
    </w:p>
    <w:p w14:paraId="001B86A2" w14:textId="01060E06" w:rsidR="007234BD" w:rsidRDefault="007234BD" w:rsidP="007234BD">
      <w:pPr>
        <w:spacing w:after="0" w:line="256" w:lineRule="auto"/>
        <w:ind w:right="1081"/>
        <w:jc w:val="left"/>
      </w:pPr>
      <w:r>
        <w:t>Visual Studio содержит встроенный текстовый редактор, компилятор и позволяют скомпилировать и запустить программу по одному клику мыши, а также имеет еще множество разных вспомогательных возможностей.</w:t>
      </w:r>
    </w:p>
    <w:p w14:paraId="6054A9BC" w14:textId="1767E47F" w:rsidR="00133020" w:rsidRDefault="00133020" w:rsidP="00133020">
      <w:pPr>
        <w:spacing w:after="0" w:line="256" w:lineRule="auto"/>
        <w:ind w:left="2134" w:right="1081" w:firstLine="698"/>
        <w:jc w:val="left"/>
        <w:rPr>
          <w:b/>
        </w:rPr>
      </w:pPr>
      <w:r>
        <w:rPr>
          <w:b/>
        </w:rPr>
        <w:t>Задание на сообразительность</w:t>
      </w:r>
    </w:p>
    <w:p w14:paraId="07B5AD10" w14:textId="7F2E0656" w:rsidR="00133020" w:rsidRDefault="00133020" w:rsidP="00133020">
      <w:pPr>
        <w:pStyle w:val="a3"/>
        <w:numPr>
          <w:ilvl w:val="0"/>
          <w:numId w:val="11"/>
        </w:numPr>
        <w:spacing w:after="0" w:line="256" w:lineRule="auto"/>
        <w:ind w:right="1081"/>
        <w:jc w:val="left"/>
      </w:pPr>
      <w:r>
        <w:t>Поменяйте значения двух переменных, не используя дополнительной переменной.</w:t>
      </w:r>
    </w:p>
    <w:p w14:paraId="3B2B176A" w14:textId="0905C099" w:rsidR="00133020" w:rsidRPr="00133020" w:rsidRDefault="009D37A2" w:rsidP="009D37A2">
      <w:pPr>
        <w:spacing w:after="0" w:line="256" w:lineRule="auto"/>
        <w:ind w:right="1081"/>
        <w:jc w:val="left"/>
      </w:pPr>
      <w:r w:rsidRPr="009D37A2">
        <w:lastRenderedPageBreak/>
        <w:drawing>
          <wp:inline distT="0" distB="0" distL="0" distR="0" wp14:anchorId="3CBA6C5F" wp14:editId="2BC99DAA">
            <wp:extent cx="5940425" cy="1513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6C14" w14:textId="2A6A1667" w:rsidR="00133020" w:rsidRDefault="009D37A2" w:rsidP="007234BD">
      <w:pPr>
        <w:spacing w:after="0" w:line="256" w:lineRule="auto"/>
        <w:ind w:right="1081"/>
        <w:jc w:val="left"/>
      </w:pPr>
      <w:r w:rsidRPr="009D37A2">
        <w:drawing>
          <wp:inline distT="0" distB="0" distL="0" distR="0" wp14:anchorId="1A1F9676" wp14:editId="45C9F0BF">
            <wp:extent cx="5940425" cy="1543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2457" w14:textId="73A8900D" w:rsidR="009D37A2" w:rsidRPr="00CF5505" w:rsidRDefault="009D37A2" w:rsidP="007234BD">
      <w:pPr>
        <w:spacing w:after="0" w:line="256" w:lineRule="auto"/>
        <w:ind w:right="1081"/>
        <w:jc w:val="left"/>
        <w:rPr>
          <w:lang w:val="en-US"/>
        </w:rPr>
      </w:pPr>
    </w:p>
    <w:p w14:paraId="4D001E7D" w14:textId="77777777" w:rsidR="007234BD" w:rsidRPr="005300CE" w:rsidRDefault="007234BD" w:rsidP="007234BD">
      <w:pPr>
        <w:pStyle w:val="a3"/>
        <w:spacing w:after="0" w:line="256" w:lineRule="auto"/>
        <w:ind w:left="1080" w:right="1081" w:firstLine="0"/>
        <w:rPr>
          <w:b/>
        </w:rPr>
      </w:pPr>
    </w:p>
    <w:p w14:paraId="5016A468" w14:textId="77777777" w:rsidR="0015745B" w:rsidRDefault="0015745B" w:rsidP="0015745B">
      <w:pPr>
        <w:spacing w:after="79" w:line="256" w:lineRule="auto"/>
        <w:ind w:left="0" w:right="225" w:firstLine="0"/>
        <w:jc w:val="center"/>
      </w:pPr>
      <w:r>
        <w:t xml:space="preserve"> </w:t>
      </w:r>
    </w:p>
    <w:sectPr w:rsidR="0015745B" w:rsidSect="007104E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2348"/>
    <w:multiLevelType w:val="multilevel"/>
    <w:tmpl w:val="3D44AB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3A12C27"/>
    <w:multiLevelType w:val="multilevel"/>
    <w:tmpl w:val="FC2A78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ADB6EB5"/>
    <w:multiLevelType w:val="hybridMultilevel"/>
    <w:tmpl w:val="C57CD59E"/>
    <w:lvl w:ilvl="0" w:tplc="D5C68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31C9B"/>
    <w:multiLevelType w:val="hybridMultilevel"/>
    <w:tmpl w:val="766EEB2C"/>
    <w:lvl w:ilvl="0" w:tplc="E1E0D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2732E"/>
    <w:multiLevelType w:val="hybridMultilevel"/>
    <w:tmpl w:val="53C05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A5993"/>
    <w:multiLevelType w:val="hybridMultilevel"/>
    <w:tmpl w:val="A2A64A2C"/>
    <w:lvl w:ilvl="0" w:tplc="1D70918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05000"/>
    <w:multiLevelType w:val="hybridMultilevel"/>
    <w:tmpl w:val="7A6854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91D7A"/>
    <w:multiLevelType w:val="hybridMultilevel"/>
    <w:tmpl w:val="26D65D78"/>
    <w:lvl w:ilvl="0" w:tplc="1D665754">
      <w:start w:val="2"/>
      <w:numFmt w:val="decimal"/>
      <w:lvlText w:val="%1."/>
      <w:lvlJc w:val="left"/>
      <w:pPr>
        <w:ind w:left="283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47C584E">
      <w:start w:val="1"/>
      <w:numFmt w:val="lowerLetter"/>
      <w:lvlText w:val="%2"/>
      <w:lvlJc w:val="left"/>
      <w:pPr>
        <w:ind w:left="462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4348F62">
      <w:start w:val="1"/>
      <w:numFmt w:val="lowerRoman"/>
      <w:lvlText w:val="%3"/>
      <w:lvlJc w:val="left"/>
      <w:pPr>
        <w:ind w:left="534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34E7040">
      <w:start w:val="1"/>
      <w:numFmt w:val="decimal"/>
      <w:lvlText w:val="%4"/>
      <w:lvlJc w:val="left"/>
      <w:pPr>
        <w:ind w:left="606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7EED232">
      <w:start w:val="1"/>
      <w:numFmt w:val="lowerLetter"/>
      <w:lvlText w:val="%5"/>
      <w:lvlJc w:val="left"/>
      <w:pPr>
        <w:ind w:left="678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F3CBE48">
      <w:start w:val="1"/>
      <w:numFmt w:val="lowerRoman"/>
      <w:lvlText w:val="%6"/>
      <w:lvlJc w:val="left"/>
      <w:pPr>
        <w:ind w:left="750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DA83BD2">
      <w:start w:val="1"/>
      <w:numFmt w:val="decimal"/>
      <w:lvlText w:val="%7"/>
      <w:lvlJc w:val="left"/>
      <w:pPr>
        <w:ind w:left="822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0FC551E">
      <w:start w:val="1"/>
      <w:numFmt w:val="lowerLetter"/>
      <w:lvlText w:val="%8"/>
      <w:lvlJc w:val="left"/>
      <w:pPr>
        <w:ind w:left="894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7FC9386">
      <w:start w:val="1"/>
      <w:numFmt w:val="lowerRoman"/>
      <w:lvlText w:val="%9"/>
      <w:lvlJc w:val="left"/>
      <w:pPr>
        <w:ind w:left="966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05F6F2A"/>
    <w:multiLevelType w:val="hybridMultilevel"/>
    <w:tmpl w:val="0FEADABE"/>
    <w:lvl w:ilvl="0" w:tplc="7430B6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27577E"/>
    <w:multiLevelType w:val="hybridMultilevel"/>
    <w:tmpl w:val="EF30BA4A"/>
    <w:lvl w:ilvl="0" w:tplc="F0209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81C10"/>
    <w:multiLevelType w:val="hybridMultilevel"/>
    <w:tmpl w:val="74E05140"/>
    <w:lvl w:ilvl="0" w:tplc="6FD6D1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568712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9728682">
    <w:abstractNumId w:val="5"/>
  </w:num>
  <w:num w:numId="3" w16cid:durableId="1566140384">
    <w:abstractNumId w:val="0"/>
  </w:num>
  <w:num w:numId="4" w16cid:durableId="369501982">
    <w:abstractNumId w:val="4"/>
  </w:num>
  <w:num w:numId="5" w16cid:durableId="1592398964">
    <w:abstractNumId w:val="6"/>
  </w:num>
  <w:num w:numId="6" w16cid:durableId="111479802">
    <w:abstractNumId w:val="1"/>
  </w:num>
  <w:num w:numId="7" w16cid:durableId="1871871199">
    <w:abstractNumId w:val="10"/>
  </w:num>
  <w:num w:numId="8" w16cid:durableId="1899510773">
    <w:abstractNumId w:val="2"/>
  </w:num>
  <w:num w:numId="9" w16cid:durableId="2046366208">
    <w:abstractNumId w:val="8"/>
  </w:num>
  <w:num w:numId="10" w16cid:durableId="886187483">
    <w:abstractNumId w:val="3"/>
  </w:num>
  <w:num w:numId="11" w16cid:durableId="14779917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4EA"/>
    <w:rsid w:val="00031B7D"/>
    <w:rsid w:val="00053434"/>
    <w:rsid w:val="0007506D"/>
    <w:rsid w:val="000B6B72"/>
    <w:rsid w:val="000C15A7"/>
    <w:rsid w:val="00133020"/>
    <w:rsid w:val="0015745B"/>
    <w:rsid w:val="001E5A04"/>
    <w:rsid w:val="002F4ACB"/>
    <w:rsid w:val="003246C6"/>
    <w:rsid w:val="003D2F47"/>
    <w:rsid w:val="00423F24"/>
    <w:rsid w:val="004C3711"/>
    <w:rsid w:val="005300CE"/>
    <w:rsid w:val="00530166"/>
    <w:rsid w:val="00655693"/>
    <w:rsid w:val="00695564"/>
    <w:rsid w:val="006B1ED9"/>
    <w:rsid w:val="006E18AD"/>
    <w:rsid w:val="007104EA"/>
    <w:rsid w:val="007234BD"/>
    <w:rsid w:val="00754C0E"/>
    <w:rsid w:val="00782983"/>
    <w:rsid w:val="0078659B"/>
    <w:rsid w:val="007B7D77"/>
    <w:rsid w:val="00803234"/>
    <w:rsid w:val="008860EB"/>
    <w:rsid w:val="009904D2"/>
    <w:rsid w:val="009B453E"/>
    <w:rsid w:val="009D0C04"/>
    <w:rsid w:val="009D37A2"/>
    <w:rsid w:val="00A175CC"/>
    <w:rsid w:val="00A26D6D"/>
    <w:rsid w:val="00A4150E"/>
    <w:rsid w:val="00A7201D"/>
    <w:rsid w:val="00A904AB"/>
    <w:rsid w:val="00BC5CBF"/>
    <w:rsid w:val="00BD2BBA"/>
    <w:rsid w:val="00BF0041"/>
    <w:rsid w:val="00BF2447"/>
    <w:rsid w:val="00C9385D"/>
    <w:rsid w:val="00CF5505"/>
    <w:rsid w:val="00D73EDE"/>
    <w:rsid w:val="00DC0A66"/>
    <w:rsid w:val="00DE1E96"/>
    <w:rsid w:val="00E259E7"/>
    <w:rsid w:val="00EA65D4"/>
    <w:rsid w:val="00EA71DB"/>
    <w:rsid w:val="00EC713E"/>
    <w:rsid w:val="00EF2F11"/>
    <w:rsid w:val="00F5041C"/>
    <w:rsid w:val="00F74FC0"/>
    <w:rsid w:val="00FC42A3"/>
    <w:rsid w:val="00FF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46A6"/>
  <w15:chartTrackingRefBased/>
  <w15:docId w15:val="{63C68AAE-5EC8-469E-92FF-3D619925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4D2"/>
    <w:pPr>
      <w:spacing w:after="14" w:line="266" w:lineRule="auto"/>
      <w:ind w:left="10" w:right="52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7104EA"/>
    <w:pPr>
      <w:keepNext/>
      <w:keepLines/>
      <w:spacing w:after="5" w:line="268" w:lineRule="auto"/>
      <w:ind w:left="10" w:right="294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0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4EA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15745B"/>
    <w:pPr>
      <w:ind w:left="720"/>
      <w:contextualSpacing/>
    </w:pPr>
  </w:style>
  <w:style w:type="table" w:styleId="a4">
    <w:name w:val="Table Grid"/>
    <w:basedOn w:val="a1"/>
    <w:uiPriority w:val="39"/>
    <w:rsid w:val="0015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F5041C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customStyle="1" w:styleId="-">
    <w:name w:val="-Таблица.Текст"/>
    <w:basedOn w:val="a"/>
    <w:qFormat/>
    <w:rsid w:val="0078659B"/>
    <w:pPr>
      <w:spacing w:after="0" w:line="240" w:lineRule="auto"/>
      <w:ind w:left="0" w:right="0" w:firstLine="0"/>
    </w:pPr>
    <w:rPr>
      <w:rFonts w:eastAsia="Calibri"/>
      <w:color w:val="auto"/>
      <w:sz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A904A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attrname">
    <w:name w:val="attr__name"/>
    <w:basedOn w:val="a0"/>
    <w:rsid w:val="00031B7D"/>
  </w:style>
  <w:style w:type="character" w:customStyle="1" w:styleId="attrvalue">
    <w:name w:val="attr__value"/>
    <w:basedOn w:val="a0"/>
    <w:rsid w:val="00031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E9C54-BD42-40BA-A7C8-51AC613A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Брейво</dc:creator>
  <cp:keywords/>
  <dc:description/>
  <cp:lastModifiedBy>blackberrydiamond025@gmail.com</cp:lastModifiedBy>
  <cp:revision>2</cp:revision>
  <cp:lastPrinted>2022-09-10T06:02:00Z</cp:lastPrinted>
  <dcterms:created xsi:type="dcterms:W3CDTF">2022-09-14T12:16:00Z</dcterms:created>
  <dcterms:modified xsi:type="dcterms:W3CDTF">2022-09-14T12:16:00Z</dcterms:modified>
</cp:coreProperties>
</file>