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91B48" w14:textId="77777777" w:rsidR="00730673" w:rsidRPr="007D195B" w:rsidRDefault="00730673" w:rsidP="00730673">
      <w:pPr>
        <w:spacing w:line="360" w:lineRule="auto"/>
        <w:jc w:val="center"/>
        <w:rPr>
          <w:rFonts w:ascii="Arial" w:hAnsi="Arial" w:cs="Arial"/>
          <w:sz w:val="20"/>
          <w:szCs w:val="20"/>
          <w:lang w:val="en-GB"/>
        </w:rPr>
      </w:pPr>
    </w:p>
    <w:p w14:paraId="61688CB2" w14:textId="77777777" w:rsidR="00730673" w:rsidRPr="007D195B" w:rsidRDefault="00730673" w:rsidP="00730673">
      <w:pPr>
        <w:spacing w:line="360" w:lineRule="auto"/>
        <w:jc w:val="center"/>
        <w:rPr>
          <w:rFonts w:ascii="Arial" w:hAnsi="Arial" w:cs="Arial"/>
          <w:sz w:val="20"/>
          <w:szCs w:val="20"/>
          <w:lang w:val="en-GB"/>
        </w:rPr>
      </w:pPr>
    </w:p>
    <w:p w14:paraId="02EA661B" w14:textId="77777777" w:rsidR="00730673" w:rsidRPr="007D195B" w:rsidRDefault="00730673" w:rsidP="00730673">
      <w:pPr>
        <w:spacing w:line="360" w:lineRule="auto"/>
        <w:jc w:val="center"/>
        <w:rPr>
          <w:rFonts w:ascii="Arial" w:hAnsi="Arial" w:cs="Arial"/>
          <w:sz w:val="20"/>
          <w:szCs w:val="20"/>
          <w:lang w:val="en-GB"/>
        </w:rPr>
      </w:pPr>
    </w:p>
    <w:p w14:paraId="755BBA53" w14:textId="77777777" w:rsidR="00730673" w:rsidRPr="007D195B" w:rsidRDefault="00730673" w:rsidP="00730673">
      <w:pPr>
        <w:spacing w:line="360" w:lineRule="auto"/>
        <w:jc w:val="center"/>
        <w:rPr>
          <w:rFonts w:ascii="Arial" w:hAnsi="Arial" w:cs="Arial"/>
          <w:sz w:val="20"/>
          <w:szCs w:val="20"/>
          <w:lang w:val="en-GB"/>
        </w:rPr>
      </w:pPr>
    </w:p>
    <w:p w14:paraId="5B07FBE9" w14:textId="77777777" w:rsidR="00730673" w:rsidRPr="007D195B" w:rsidRDefault="00730673" w:rsidP="00730673">
      <w:pPr>
        <w:spacing w:line="360" w:lineRule="auto"/>
        <w:jc w:val="center"/>
        <w:rPr>
          <w:rFonts w:ascii="Arial" w:hAnsi="Arial" w:cs="Arial"/>
          <w:sz w:val="20"/>
          <w:szCs w:val="20"/>
          <w:lang w:val="en-GB"/>
        </w:rPr>
      </w:pPr>
    </w:p>
    <w:p w14:paraId="5C5810DB" w14:textId="77777777" w:rsidR="00730673" w:rsidRPr="007D195B" w:rsidRDefault="00730673" w:rsidP="00730673">
      <w:pPr>
        <w:spacing w:line="360" w:lineRule="auto"/>
        <w:jc w:val="center"/>
        <w:rPr>
          <w:rFonts w:ascii="Arial" w:hAnsi="Arial" w:cs="Arial"/>
          <w:sz w:val="20"/>
          <w:szCs w:val="20"/>
          <w:lang w:val="en-GB"/>
        </w:rPr>
      </w:pPr>
    </w:p>
    <w:p w14:paraId="398B7B06" w14:textId="77777777" w:rsidR="00730673" w:rsidRPr="007D195B" w:rsidRDefault="00730673" w:rsidP="00730673">
      <w:pPr>
        <w:spacing w:line="360" w:lineRule="auto"/>
        <w:jc w:val="center"/>
        <w:rPr>
          <w:rFonts w:ascii="Arial" w:hAnsi="Arial" w:cs="Arial"/>
          <w:sz w:val="20"/>
          <w:szCs w:val="20"/>
          <w:lang w:val="en-GB"/>
        </w:rPr>
      </w:pPr>
    </w:p>
    <w:p w14:paraId="36FB6A60" w14:textId="77777777" w:rsidR="00730673" w:rsidRPr="007D195B" w:rsidRDefault="00730673" w:rsidP="00730673">
      <w:pPr>
        <w:spacing w:line="360" w:lineRule="auto"/>
        <w:jc w:val="center"/>
        <w:rPr>
          <w:rFonts w:ascii="Arial" w:hAnsi="Arial" w:cs="Arial"/>
          <w:sz w:val="20"/>
          <w:szCs w:val="20"/>
          <w:lang w:val="en-GB"/>
        </w:rPr>
      </w:pPr>
    </w:p>
    <w:p w14:paraId="662CAC81" w14:textId="77777777" w:rsidR="00730673" w:rsidRPr="007D195B" w:rsidRDefault="00730673" w:rsidP="00730673">
      <w:pPr>
        <w:spacing w:line="360" w:lineRule="auto"/>
        <w:jc w:val="center"/>
        <w:rPr>
          <w:rFonts w:ascii="Arial" w:hAnsi="Arial" w:cs="Arial"/>
          <w:sz w:val="20"/>
          <w:szCs w:val="20"/>
          <w:lang w:val="en-GB"/>
        </w:rPr>
      </w:pPr>
    </w:p>
    <w:p w14:paraId="5AE2C394" w14:textId="77777777" w:rsidR="00730673" w:rsidRPr="007D195B" w:rsidRDefault="00730673" w:rsidP="00730673">
      <w:pPr>
        <w:spacing w:line="360" w:lineRule="auto"/>
        <w:jc w:val="center"/>
        <w:rPr>
          <w:rFonts w:ascii="Arial" w:hAnsi="Arial" w:cs="Arial"/>
          <w:sz w:val="20"/>
          <w:szCs w:val="20"/>
          <w:lang w:val="en-GB"/>
        </w:rPr>
      </w:pPr>
    </w:p>
    <w:p w14:paraId="4875E220" w14:textId="2725C334" w:rsidR="00730673" w:rsidRPr="007D195B" w:rsidRDefault="00730673" w:rsidP="00730673">
      <w:pPr>
        <w:spacing w:line="360" w:lineRule="auto"/>
        <w:jc w:val="center"/>
        <w:rPr>
          <w:rFonts w:ascii="Arial" w:hAnsi="Arial" w:cs="Arial"/>
          <w:sz w:val="20"/>
          <w:szCs w:val="20"/>
          <w:lang w:val="en-GB"/>
        </w:rPr>
      </w:pPr>
      <w:r w:rsidRPr="007D195B">
        <w:rPr>
          <w:rFonts w:ascii="Arial" w:hAnsi="Arial" w:cs="Arial"/>
          <w:sz w:val="20"/>
          <w:szCs w:val="20"/>
          <w:lang w:val="en-GB"/>
        </w:rPr>
        <w:t xml:space="preserve"> </w:t>
      </w:r>
      <w:r w:rsidR="00EF6733">
        <w:rPr>
          <w:rFonts w:ascii="Arial" w:hAnsi="Arial" w:cs="Arial"/>
          <w:sz w:val="20"/>
          <w:szCs w:val="20"/>
          <w:lang w:val="en-GB"/>
        </w:rPr>
        <w:t>Computer Aided Lab A</w:t>
      </w:r>
    </w:p>
    <w:p w14:paraId="6D70CBE6" w14:textId="77777777" w:rsidR="00730673" w:rsidRPr="007D195B" w:rsidRDefault="00730673" w:rsidP="00730673">
      <w:pPr>
        <w:spacing w:line="360" w:lineRule="auto"/>
        <w:jc w:val="center"/>
        <w:rPr>
          <w:rFonts w:ascii="Arial" w:hAnsi="Arial" w:cs="Arial"/>
          <w:sz w:val="20"/>
          <w:szCs w:val="20"/>
          <w:lang w:val="en-GB"/>
        </w:rPr>
      </w:pPr>
    </w:p>
    <w:p w14:paraId="1A1C8373" w14:textId="77777777" w:rsidR="00EF6733" w:rsidRDefault="00730673" w:rsidP="00730673">
      <w:pPr>
        <w:spacing w:line="360" w:lineRule="auto"/>
        <w:jc w:val="center"/>
        <w:rPr>
          <w:rFonts w:ascii="Arial" w:hAnsi="Arial" w:cs="Arial"/>
          <w:sz w:val="20"/>
          <w:szCs w:val="20"/>
          <w:lang w:val="en-GB"/>
        </w:rPr>
      </w:pPr>
      <w:r w:rsidRPr="007D195B">
        <w:rPr>
          <w:rFonts w:ascii="Arial" w:hAnsi="Arial" w:cs="Arial"/>
          <w:sz w:val="20"/>
          <w:szCs w:val="20"/>
          <w:lang w:val="en-GB"/>
        </w:rPr>
        <w:t xml:space="preserve">Name of Student: </w:t>
      </w:r>
    </w:p>
    <w:p w14:paraId="1B4B3470" w14:textId="6EBE6B05" w:rsidR="00730673" w:rsidRPr="00710610" w:rsidRDefault="00730673" w:rsidP="00730673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710610">
        <w:rPr>
          <w:rFonts w:ascii="Arial" w:hAnsi="Arial" w:cs="Arial"/>
          <w:sz w:val="20"/>
          <w:szCs w:val="20"/>
        </w:rPr>
        <w:t xml:space="preserve">Le Hoang Khang </w:t>
      </w:r>
    </w:p>
    <w:p w14:paraId="2F276629" w14:textId="0271A485" w:rsidR="00730673" w:rsidRPr="00710610" w:rsidRDefault="00EF6733" w:rsidP="00730673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710610">
        <w:rPr>
          <w:rFonts w:ascii="Arial" w:hAnsi="Arial" w:cs="Arial"/>
          <w:sz w:val="20"/>
          <w:szCs w:val="20"/>
        </w:rPr>
        <w:t>Nguyen Phuong Tu Anh</w:t>
      </w:r>
    </w:p>
    <w:p w14:paraId="1586F296" w14:textId="77777777" w:rsidR="00730673" w:rsidRPr="00710610" w:rsidRDefault="00730673" w:rsidP="00730673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7515271A" w14:textId="77777777" w:rsidR="00730673" w:rsidRPr="00710610" w:rsidRDefault="00730673" w:rsidP="00730673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4789FCA4" w14:textId="77777777" w:rsidR="00730673" w:rsidRPr="00710610" w:rsidRDefault="00730673" w:rsidP="00730673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13AE0482" w14:textId="77777777" w:rsidR="00730673" w:rsidRPr="00710610" w:rsidRDefault="00730673" w:rsidP="00730673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15EFBC68" w14:textId="77777777" w:rsidR="00730673" w:rsidRPr="00710610" w:rsidRDefault="00730673" w:rsidP="00730673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291B98B5" w14:textId="77777777" w:rsidR="00730673" w:rsidRPr="00710610" w:rsidRDefault="00730673" w:rsidP="00730673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22BE10B4" w14:textId="77777777" w:rsidR="00730673" w:rsidRPr="00710610" w:rsidRDefault="00730673" w:rsidP="00730673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70937EA9" w14:textId="77777777" w:rsidR="00730673" w:rsidRPr="00710610" w:rsidRDefault="00730673" w:rsidP="00730673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656F1F37" w14:textId="5CC12289" w:rsidR="00730673" w:rsidRPr="007D195B" w:rsidRDefault="00730673" w:rsidP="00730673">
      <w:pPr>
        <w:spacing w:line="360" w:lineRule="auto"/>
        <w:jc w:val="center"/>
        <w:rPr>
          <w:rFonts w:ascii="Arial" w:hAnsi="Arial" w:cs="Arial"/>
          <w:sz w:val="20"/>
          <w:szCs w:val="20"/>
          <w:lang w:val="en-GB"/>
        </w:rPr>
      </w:pPr>
      <w:r w:rsidRPr="007D195B">
        <w:rPr>
          <w:rFonts w:ascii="Arial" w:hAnsi="Arial" w:cs="Arial"/>
          <w:sz w:val="20"/>
          <w:szCs w:val="20"/>
          <w:lang w:val="en-GB"/>
        </w:rPr>
        <w:t xml:space="preserve">Mentor: </w:t>
      </w:r>
    </w:p>
    <w:p w14:paraId="730D6AB4" w14:textId="77777777" w:rsidR="00730673" w:rsidRPr="007D195B" w:rsidRDefault="00730673" w:rsidP="00730673">
      <w:pPr>
        <w:spacing w:line="360" w:lineRule="auto"/>
        <w:jc w:val="center"/>
        <w:rPr>
          <w:rFonts w:ascii="Arial" w:hAnsi="Arial" w:cs="Arial"/>
          <w:sz w:val="20"/>
          <w:szCs w:val="20"/>
          <w:lang w:val="en-GB"/>
        </w:rPr>
      </w:pPr>
    </w:p>
    <w:p w14:paraId="64C3608B" w14:textId="77777777" w:rsidR="00730673" w:rsidRPr="007D195B" w:rsidRDefault="00730673" w:rsidP="00730673">
      <w:pPr>
        <w:spacing w:line="360" w:lineRule="auto"/>
        <w:jc w:val="center"/>
        <w:rPr>
          <w:rFonts w:ascii="Arial" w:hAnsi="Arial" w:cs="Arial"/>
          <w:sz w:val="20"/>
          <w:szCs w:val="20"/>
          <w:lang w:val="en-GB"/>
        </w:rPr>
      </w:pPr>
      <w:r w:rsidRPr="007D195B">
        <w:rPr>
          <w:rFonts w:ascii="Arial" w:hAnsi="Arial" w:cs="Arial"/>
          <w:sz w:val="20"/>
          <w:szCs w:val="20"/>
          <w:lang w:val="en-GB"/>
        </w:rPr>
        <w:t>10.</w:t>
      </w:r>
      <w:r>
        <w:rPr>
          <w:rFonts w:ascii="Arial" w:hAnsi="Arial" w:cs="Arial"/>
          <w:sz w:val="20"/>
          <w:szCs w:val="20"/>
          <w:lang w:val="en-GB"/>
        </w:rPr>
        <w:t>30</w:t>
      </w:r>
      <w:r w:rsidRPr="007D195B">
        <w:rPr>
          <w:rFonts w:ascii="Arial" w:hAnsi="Arial" w:cs="Arial"/>
          <w:sz w:val="20"/>
          <w:szCs w:val="20"/>
          <w:lang w:val="en-GB"/>
        </w:rPr>
        <w:t>. – 1</w:t>
      </w:r>
      <w:r>
        <w:rPr>
          <w:rFonts w:ascii="Arial" w:hAnsi="Arial" w:cs="Arial"/>
          <w:sz w:val="20"/>
          <w:szCs w:val="20"/>
          <w:lang w:val="en-GB"/>
        </w:rPr>
        <w:t>1</w:t>
      </w:r>
      <w:r w:rsidRPr="007D195B">
        <w:rPr>
          <w:rFonts w:ascii="Arial" w:hAnsi="Arial" w:cs="Arial"/>
          <w:sz w:val="20"/>
          <w:szCs w:val="20"/>
          <w:lang w:val="en-GB"/>
        </w:rPr>
        <w:t>.</w:t>
      </w:r>
      <w:r>
        <w:rPr>
          <w:rFonts w:ascii="Arial" w:hAnsi="Arial" w:cs="Arial"/>
          <w:sz w:val="20"/>
          <w:szCs w:val="20"/>
          <w:lang w:val="en-GB"/>
        </w:rPr>
        <w:t>20</w:t>
      </w:r>
      <w:r w:rsidRPr="007D195B">
        <w:rPr>
          <w:rFonts w:ascii="Arial" w:hAnsi="Arial" w:cs="Arial"/>
          <w:sz w:val="20"/>
          <w:szCs w:val="20"/>
          <w:lang w:val="en-GB"/>
        </w:rPr>
        <w:t>.20</w:t>
      </w:r>
      <w:r>
        <w:rPr>
          <w:rFonts w:ascii="Arial" w:hAnsi="Arial" w:cs="Arial"/>
          <w:sz w:val="20"/>
          <w:szCs w:val="20"/>
          <w:lang w:val="en-GB"/>
        </w:rPr>
        <w:t>24</w:t>
      </w:r>
    </w:p>
    <w:p w14:paraId="365B96BA" w14:textId="77777777" w:rsidR="00730673" w:rsidRPr="007D195B" w:rsidRDefault="00730673" w:rsidP="00730673">
      <w:pPr>
        <w:spacing w:line="360" w:lineRule="auto"/>
        <w:jc w:val="center"/>
        <w:rPr>
          <w:rFonts w:ascii="Arial" w:hAnsi="Arial" w:cs="Arial"/>
          <w:sz w:val="20"/>
          <w:szCs w:val="20"/>
          <w:lang w:val="en-GB"/>
        </w:rPr>
      </w:pPr>
    </w:p>
    <w:p w14:paraId="72B23C6D" w14:textId="77777777" w:rsidR="00730673" w:rsidRDefault="00730673" w:rsidP="00730673">
      <w:pPr>
        <w:spacing w:line="360" w:lineRule="auto"/>
        <w:jc w:val="center"/>
        <w:rPr>
          <w:rFonts w:ascii="Arial" w:hAnsi="Arial" w:cs="Arial"/>
          <w:sz w:val="20"/>
          <w:szCs w:val="20"/>
          <w:lang w:val="en-GB"/>
        </w:rPr>
      </w:pPr>
    </w:p>
    <w:p w14:paraId="3AC52027" w14:textId="77777777" w:rsidR="00730673" w:rsidRDefault="00730673" w:rsidP="00730673">
      <w:pPr>
        <w:spacing w:line="360" w:lineRule="auto"/>
        <w:jc w:val="center"/>
        <w:rPr>
          <w:rFonts w:ascii="Arial" w:hAnsi="Arial" w:cs="Arial"/>
          <w:sz w:val="20"/>
          <w:szCs w:val="20"/>
          <w:lang w:val="en-GB"/>
        </w:rPr>
      </w:pPr>
    </w:p>
    <w:p w14:paraId="376F4A11" w14:textId="77777777" w:rsidR="00730673" w:rsidRDefault="00730673" w:rsidP="00730673">
      <w:pPr>
        <w:spacing w:line="360" w:lineRule="auto"/>
        <w:jc w:val="center"/>
        <w:rPr>
          <w:rFonts w:ascii="Arial" w:hAnsi="Arial" w:cs="Arial"/>
          <w:sz w:val="20"/>
          <w:szCs w:val="20"/>
          <w:lang w:val="en-GB"/>
        </w:rPr>
      </w:pPr>
    </w:p>
    <w:p w14:paraId="4379361B" w14:textId="77777777" w:rsidR="00730673" w:rsidRDefault="00730673" w:rsidP="00730673">
      <w:pPr>
        <w:spacing w:line="360" w:lineRule="auto"/>
        <w:jc w:val="center"/>
        <w:rPr>
          <w:rFonts w:ascii="Arial" w:hAnsi="Arial" w:cs="Arial"/>
          <w:sz w:val="20"/>
          <w:szCs w:val="20"/>
          <w:lang w:val="en-GB"/>
        </w:rPr>
      </w:pPr>
    </w:p>
    <w:p w14:paraId="1C1D9209" w14:textId="77777777" w:rsidR="00730673" w:rsidRDefault="00730673" w:rsidP="00730673">
      <w:pPr>
        <w:spacing w:line="360" w:lineRule="auto"/>
        <w:jc w:val="center"/>
        <w:rPr>
          <w:rFonts w:ascii="Arial" w:hAnsi="Arial" w:cs="Arial"/>
          <w:sz w:val="20"/>
          <w:szCs w:val="20"/>
          <w:lang w:val="en-GB"/>
        </w:rPr>
      </w:pPr>
    </w:p>
    <w:p w14:paraId="35783026" w14:textId="77777777" w:rsidR="00730673" w:rsidRDefault="00730673" w:rsidP="00730673">
      <w:pPr>
        <w:spacing w:line="360" w:lineRule="auto"/>
        <w:jc w:val="center"/>
        <w:rPr>
          <w:rFonts w:ascii="Arial" w:hAnsi="Arial" w:cs="Arial"/>
          <w:sz w:val="20"/>
          <w:szCs w:val="20"/>
          <w:lang w:val="en-GB"/>
        </w:rPr>
      </w:pPr>
    </w:p>
    <w:p w14:paraId="5EDBE337" w14:textId="77777777" w:rsidR="00730673" w:rsidRDefault="00730673" w:rsidP="00730673">
      <w:pPr>
        <w:spacing w:line="360" w:lineRule="auto"/>
        <w:jc w:val="center"/>
        <w:rPr>
          <w:rFonts w:ascii="Arial" w:hAnsi="Arial" w:cs="Arial"/>
          <w:sz w:val="20"/>
          <w:szCs w:val="20"/>
          <w:lang w:val="en-GB"/>
        </w:rPr>
      </w:pPr>
    </w:p>
    <w:p w14:paraId="33982719" w14:textId="77777777" w:rsidR="005925B2" w:rsidRDefault="005925B2" w:rsidP="00730673">
      <w:pPr>
        <w:spacing w:line="360" w:lineRule="auto"/>
        <w:jc w:val="center"/>
        <w:rPr>
          <w:rFonts w:ascii="Arial" w:hAnsi="Arial" w:cs="Arial"/>
          <w:sz w:val="20"/>
          <w:szCs w:val="20"/>
          <w:lang w:val="en-GB"/>
        </w:rPr>
      </w:pPr>
    </w:p>
    <w:p w14:paraId="558AB79B" w14:textId="77777777" w:rsidR="005925B2" w:rsidRDefault="005925B2" w:rsidP="00730673">
      <w:pPr>
        <w:spacing w:line="360" w:lineRule="auto"/>
        <w:jc w:val="center"/>
        <w:rPr>
          <w:rFonts w:ascii="Arial" w:hAnsi="Arial" w:cs="Arial"/>
          <w:sz w:val="20"/>
          <w:szCs w:val="20"/>
          <w:lang w:val="en-GB"/>
        </w:rPr>
      </w:pPr>
    </w:p>
    <w:p w14:paraId="6FC2A41C" w14:textId="0B638D07" w:rsidR="005925B2" w:rsidRDefault="005925B2" w:rsidP="00730673">
      <w:pPr>
        <w:spacing w:line="360" w:lineRule="auto"/>
        <w:jc w:val="center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de-DE" w:eastAsia="de-DE"/>
        </w:rPr>
        <w:id w:val="16490921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9CFBB1" w14:textId="7A454A2A" w:rsidR="005925B2" w:rsidRDefault="005925B2">
          <w:pPr>
            <w:pStyle w:val="TOCHeading"/>
          </w:pPr>
          <w:r>
            <w:t>Contents</w:t>
          </w:r>
        </w:p>
        <w:p w14:paraId="7494196C" w14:textId="0014EBF3" w:rsidR="000733B8" w:rsidRDefault="005925B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875865" w:history="1">
            <w:r w:rsidR="000733B8" w:rsidRPr="00881E07">
              <w:rPr>
                <w:rStyle w:val="Hyperlink"/>
                <w:rFonts w:eastAsiaTheme="majorEastAsia"/>
                <w:noProof/>
              </w:rPr>
              <w:t>1</w:t>
            </w:r>
            <w:r w:rsidR="000733B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</w:rPr>
              <w:tab/>
            </w:r>
            <w:r w:rsidR="000733B8" w:rsidRPr="00881E07">
              <w:rPr>
                <w:rStyle w:val="Hyperlink"/>
                <w:rFonts w:eastAsiaTheme="majorEastAsia"/>
                <w:noProof/>
              </w:rPr>
              <w:t>Introduction</w:t>
            </w:r>
            <w:r w:rsidR="000733B8">
              <w:rPr>
                <w:noProof/>
                <w:webHidden/>
              </w:rPr>
              <w:tab/>
            </w:r>
            <w:r w:rsidR="000733B8">
              <w:rPr>
                <w:noProof/>
                <w:webHidden/>
              </w:rPr>
              <w:fldChar w:fldCharType="begin"/>
            </w:r>
            <w:r w:rsidR="000733B8">
              <w:rPr>
                <w:noProof/>
                <w:webHidden/>
              </w:rPr>
              <w:instrText xml:space="preserve"> PAGEREF _Toc182875865 \h </w:instrText>
            </w:r>
            <w:r w:rsidR="000733B8">
              <w:rPr>
                <w:noProof/>
                <w:webHidden/>
              </w:rPr>
            </w:r>
            <w:r w:rsidR="000733B8">
              <w:rPr>
                <w:noProof/>
                <w:webHidden/>
              </w:rPr>
              <w:fldChar w:fldCharType="separate"/>
            </w:r>
            <w:r w:rsidR="000733B8">
              <w:rPr>
                <w:noProof/>
                <w:webHidden/>
              </w:rPr>
              <w:t>3</w:t>
            </w:r>
            <w:r w:rsidR="000733B8">
              <w:rPr>
                <w:noProof/>
                <w:webHidden/>
              </w:rPr>
              <w:fldChar w:fldCharType="end"/>
            </w:r>
          </w:hyperlink>
        </w:p>
        <w:p w14:paraId="70A04149" w14:textId="598A7041" w:rsidR="000733B8" w:rsidRDefault="000733B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</w:rPr>
          </w:pPr>
          <w:hyperlink w:anchor="_Toc182875866" w:history="1">
            <w:r w:rsidRPr="00881E07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</w:rPr>
              <w:tab/>
            </w:r>
            <w:r w:rsidRPr="00881E07">
              <w:rPr>
                <w:rStyle w:val="Hyperlink"/>
                <w:rFonts w:eastAsiaTheme="majorEastAsia"/>
                <w:noProof/>
              </w:rPr>
              <w:t>Theoritical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_Toc182875866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593DE" w14:textId="5CD4C8A3" w:rsidR="000733B8" w:rsidRDefault="000733B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</w:rPr>
          </w:pPr>
          <w:hyperlink w:anchor="_Toc182875867" w:history="1">
            <w:r w:rsidRPr="00881E07">
              <w:rPr>
                <w:rStyle w:val="Hyperlink"/>
                <w:rFonts w:eastAsiaTheme="majorEastAsia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</w:rPr>
              <w:tab/>
            </w:r>
            <w:r w:rsidRPr="00881E07">
              <w:rPr>
                <w:rStyle w:val="Hyperlink"/>
                <w:rFonts w:eastAsiaTheme="majorEastAsia"/>
                <w:noProof/>
                <w:lang w:val="en-US"/>
              </w:rPr>
              <w:t>Depth of storage and sampling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_Toc182875867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67959" w14:textId="2216B443" w:rsidR="000733B8" w:rsidRDefault="000733B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</w:rPr>
          </w:pPr>
          <w:hyperlink w:anchor="_Toc182875868" w:history="1">
            <w:r w:rsidRPr="00881E07">
              <w:rPr>
                <w:rStyle w:val="Hyperlink"/>
                <w:rFonts w:eastAsiaTheme="majorEastAsia"/>
                <w:noProof/>
                <w:lang w:val="en-US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</w:rPr>
              <w:tab/>
            </w:r>
            <w:r w:rsidRPr="00881E07">
              <w:rPr>
                <w:rStyle w:val="Hyperlink"/>
                <w:rFonts w:eastAsiaTheme="majorEastAsia"/>
                <w:noProof/>
                <w:lang w:val="en-US"/>
              </w:rPr>
              <w:t>Digital Storage Oscilloscope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_Toc182875868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A3308" w14:textId="0297E6E5" w:rsidR="000733B8" w:rsidRDefault="000733B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</w:rPr>
          </w:pPr>
          <w:hyperlink w:anchor="_Toc182875869" w:history="1">
            <w:r w:rsidRPr="00881E07">
              <w:rPr>
                <w:rStyle w:val="Hyperlink"/>
                <w:rFonts w:eastAsiaTheme="majorEastAsia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</w:rPr>
              <w:tab/>
            </w:r>
            <w:r w:rsidRPr="00881E07">
              <w:rPr>
                <w:rStyle w:val="Hyperlink"/>
                <w:rFonts w:eastAsiaTheme="majorEastAsia"/>
                <w:noProof/>
              </w:rPr>
              <w:t>Depth of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_Toc182875869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4A2BB" w14:textId="5827159F" w:rsidR="000733B8" w:rsidRDefault="000733B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</w:rPr>
          </w:pPr>
          <w:hyperlink w:anchor="_Toc182875870" w:history="1">
            <w:r w:rsidRPr="00881E07">
              <w:rPr>
                <w:rStyle w:val="Hyperlink"/>
                <w:rFonts w:eastAsiaTheme="majorEastAsia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</w:rPr>
              <w:tab/>
            </w:r>
            <w:r w:rsidRPr="00881E07">
              <w:rPr>
                <w:rStyle w:val="Hyperlink"/>
                <w:rFonts w:eastAsiaTheme="majorEastAsia"/>
                <w:noProof/>
              </w:rPr>
              <w:t>Sampling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_Toc182875870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3BE31" w14:textId="2C63C87A" w:rsidR="000733B8" w:rsidRDefault="000733B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</w:rPr>
          </w:pPr>
          <w:hyperlink w:anchor="_Toc182875871" w:history="1">
            <w:r w:rsidRPr="00881E07">
              <w:rPr>
                <w:rStyle w:val="Hyperlink"/>
                <w:rFonts w:eastAsiaTheme="majorEastAsia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</w:rPr>
              <w:tab/>
            </w:r>
            <w:r w:rsidRPr="00881E07">
              <w:rPr>
                <w:rStyle w:val="Hyperlink"/>
                <w:rFonts w:eastAsiaTheme="majorEastAsia"/>
                <w:noProof/>
                <w:lang w:val="en-US"/>
              </w:rPr>
              <w:t>Resolution of analogue to digital 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_Toc182875871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44AF9" w14:textId="14093BE1" w:rsidR="000733B8" w:rsidRDefault="000733B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</w:rPr>
          </w:pPr>
          <w:hyperlink w:anchor="_Toc182875872" w:history="1">
            <w:r w:rsidRPr="00881E07">
              <w:rPr>
                <w:rStyle w:val="Hyperlink"/>
                <w:rFonts w:eastAsiaTheme="maj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</w:rPr>
              <w:tab/>
            </w:r>
            <w:r w:rsidRPr="00881E07">
              <w:rPr>
                <w:rStyle w:val="Hyperlink"/>
                <w:rFonts w:eastAsiaTheme="majorEastAsia"/>
                <w:noProof/>
              </w:rPr>
              <w:t>Leakage effect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_Toc182875872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CFEF6" w14:textId="4801B72A" w:rsidR="000733B8" w:rsidRDefault="000733B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</w:rPr>
          </w:pPr>
          <w:hyperlink w:anchor="_Toc182875873" w:history="1">
            <w:r w:rsidRPr="00881E07">
              <w:rPr>
                <w:rStyle w:val="Hyperlink"/>
                <w:rFonts w:eastAsiaTheme="majorEastAsia"/>
                <w:noProof/>
                <w:lang w:val="en-US"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</w:rPr>
              <w:tab/>
            </w:r>
            <w:r w:rsidRPr="00881E07">
              <w:rPr>
                <w:rStyle w:val="Hyperlink"/>
                <w:rFonts w:eastAsiaTheme="majorEastAsia"/>
                <w:noProof/>
                <w:lang w:val="en-US"/>
              </w:rPr>
              <w:t>History of digital signal processing – người lập nền móng cho DSP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_Toc182875873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DE84E" w14:textId="2A65CCD0" w:rsidR="000733B8" w:rsidRDefault="000733B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</w:rPr>
          </w:pPr>
          <w:hyperlink w:anchor="_Toc182875874" w:history="1">
            <w:r w:rsidRPr="00881E07">
              <w:rPr>
                <w:rStyle w:val="Hyperlink"/>
                <w:rFonts w:eastAsiaTheme="majorEastAsia"/>
                <w:noProof/>
                <w:lang w:val="en-US"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</w:rPr>
              <w:tab/>
            </w:r>
            <w:r w:rsidRPr="00881E07">
              <w:rPr>
                <w:rStyle w:val="Hyperlink"/>
                <w:rFonts w:eastAsiaTheme="majorEastAsia"/>
                <w:noProof/>
                <w:lang w:val="en-US"/>
              </w:rPr>
              <w:t>Frequency domain – nói về cách lấy mẫu, Nyqust, sampling rate f = 2fmax á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_Toc182875874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5B001" w14:textId="753FF13F" w:rsidR="000733B8" w:rsidRDefault="000733B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</w:rPr>
          </w:pPr>
          <w:hyperlink w:anchor="_Toc182875875" w:history="1">
            <w:r w:rsidRPr="00881E07">
              <w:rPr>
                <w:rStyle w:val="Hyperlink"/>
                <w:rFonts w:eastAsiaTheme="majorEastAsia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</w:rPr>
              <w:tab/>
            </w:r>
            <w:r w:rsidRPr="00881E07">
              <w:rPr>
                <w:rStyle w:val="Hyperlink"/>
                <w:rFonts w:eastAsiaTheme="majorEastAsia"/>
                <w:noProof/>
              </w:rPr>
              <w:t>Fourier transform – Fast Fourier 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_Toc182875875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E14FE" w14:textId="00C6C053" w:rsidR="000733B8" w:rsidRDefault="000733B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</w:rPr>
          </w:pPr>
          <w:hyperlink w:anchor="_Toc182875876" w:history="1">
            <w:r w:rsidRPr="00881E07">
              <w:rPr>
                <w:rStyle w:val="Hyperlink"/>
                <w:rFonts w:eastAsiaTheme="majorEastAsia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</w:rPr>
              <w:tab/>
            </w:r>
            <w:r w:rsidRPr="00881E07">
              <w:rPr>
                <w:rStyle w:val="Hyperlink"/>
                <w:rFonts w:eastAsiaTheme="majorEastAsia"/>
                <w:noProof/>
              </w:rPr>
              <w:t>Leakage effect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_Toc182875876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82D36" w14:textId="4E15AC61" w:rsidR="000733B8" w:rsidRDefault="000733B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</w:rPr>
          </w:pPr>
          <w:hyperlink w:anchor="_Toc182875877" w:history="1">
            <w:r w:rsidRPr="00881E07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</w:rPr>
              <w:tab/>
            </w:r>
            <w:r w:rsidRPr="00881E07">
              <w:rPr>
                <w:rStyle w:val="Hyperlink"/>
                <w:rFonts w:eastAsiaTheme="majorEastAsia"/>
                <w:noProof/>
              </w:rPr>
              <w:t>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_Toc182875877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B61C2" w14:textId="4D5AC45C" w:rsidR="000733B8" w:rsidRDefault="000733B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</w:rPr>
          </w:pPr>
          <w:hyperlink w:anchor="_Toc182875878" w:history="1">
            <w:r w:rsidRPr="00881E07">
              <w:rPr>
                <w:rStyle w:val="Hyperlink"/>
                <w:rFonts w:eastAsiaTheme="majorEastAs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</w:rPr>
              <w:tab/>
            </w:r>
            <w:r w:rsidRPr="00881E07">
              <w:rPr>
                <w:rStyle w:val="Hyperlink"/>
                <w:rFonts w:eastAsiaTheme="majorEastAsia"/>
                <w:noProof/>
              </w:rPr>
              <w:t>Measurement of exp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_Toc182875878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2341B" w14:textId="404C6A58" w:rsidR="000733B8" w:rsidRDefault="000733B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</w:rPr>
          </w:pPr>
          <w:hyperlink w:anchor="_Toc182875879" w:history="1">
            <w:r w:rsidRPr="00881E07">
              <w:rPr>
                <w:rStyle w:val="Hyperlink"/>
                <w:rFonts w:eastAsiaTheme="majorEastAsia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</w:rPr>
              <w:tab/>
            </w:r>
            <w:r w:rsidRPr="00881E07">
              <w:rPr>
                <w:rStyle w:val="Hyperlink"/>
                <w:rFonts w:eastAsiaTheme="majorEastAsia"/>
                <w:noProof/>
              </w:rPr>
              <w:t>Description of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_Toc182875879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5C77A" w14:textId="1E792EA9" w:rsidR="000733B8" w:rsidRDefault="000733B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</w:rPr>
          </w:pPr>
          <w:hyperlink w:anchor="_Toc182875880" w:history="1">
            <w:r w:rsidRPr="00881E07">
              <w:rPr>
                <w:rStyle w:val="Hyperlink"/>
                <w:rFonts w:eastAsiaTheme="majorEastAsia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</w:rPr>
              <w:tab/>
            </w:r>
            <w:r w:rsidRPr="00881E07">
              <w:rPr>
                <w:rStyle w:val="Hyperlink"/>
                <w:rFonts w:eastAsiaTheme="majorEastAsia"/>
                <w:noProof/>
              </w:rPr>
              <w:t>Results – diagram, table, 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_Toc182875880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25AB9" w14:textId="1009C42F" w:rsidR="000733B8" w:rsidRDefault="000733B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</w:rPr>
          </w:pPr>
          <w:hyperlink w:anchor="_Toc182875881" w:history="1">
            <w:r w:rsidRPr="00881E07">
              <w:rPr>
                <w:rStyle w:val="Hyperlink"/>
                <w:rFonts w:eastAsiaTheme="majorEastAsia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</w:rPr>
              <w:tab/>
            </w:r>
            <w:r w:rsidRPr="00881E07">
              <w:rPr>
                <w:rStyle w:val="Hyperlink"/>
                <w:rFonts w:eastAsiaTheme="majorEastAsia"/>
                <w:noProof/>
              </w:rPr>
              <w:t>3.1.3. Discussion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_Toc182875881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F6F61" w14:textId="09630F8F" w:rsidR="000733B8" w:rsidRDefault="000733B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</w:rPr>
          </w:pPr>
          <w:hyperlink w:anchor="_Toc182875882" w:history="1">
            <w:r w:rsidRPr="00881E07">
              <w:rPr>
                <w:rStyle w:val="Hyperlink"/>
                <w:rFonts w:eastAsiaTheme="major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</w:rPr>
              <w:tab/>
            </w:r>
            <w:r w:rsidRPr="00881E07">
              <w:rPr>
                <w:rStyle w:val="Hyperlink"/>
                <w:rFonts w:eastAsiaTheme="majorEastAsia"/>
                <w:noProof/>
              </w:rPr>
              <w:t>Measurement of exp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_Toc182875882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0C5F6" w14:textId="3764F127" w:rsidR="000733B8" w:rsidRDefault="000733B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</w:rPr>
          </w:pPr>
          <w:hyperlink w:anchor="_Toc182875883" w:history="1">
            <w:r w:rsidRPr="00881E07">
              <w:rPr>
                <w:rStyle w:val="Hyperlink"/>
                <w:rFonts w:eastAsiaTheme="majorEastAsia"/>
                <w:noProof/>
                <w:lang w:val="en-US"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</w:rPr>
              <w:tab/>
            </w:r>
            <w:r w:rsidRPr="00881E07">
              <w:rPr>
                <w:rStyle w:val="Hyperlink"/>
                <w:rFonts w:eastAsiaTheme="majorEastAsia"/>
                <w:noProof/>
                <w:lang w:val="en-US"/>
              </w:rPr>
              <w:t>Description of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_Toc182875883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75385" w14:textId="54F0BAD4" w:rsidR="000733B8" w:rsidRDefault="000733B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</w:rPr>
          </w:pPr>
          <w:hyperlink w:anchor="_Toc182875884" w:history="1">
            <w:r w:rsidRPr="00881E07">
              <w:rPr>
                <w:rStyle w:val="Hyperlink"/>
                <w:rFonts w:eastAsiaTheme="majorEastAsia"/>
                <w:noProof/>
                <w:lang w:val="en-US"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</w:rPr>
              <w:tab/>
            </w:r>
            <w:r w:rsidRPr="00881E07">
              <w:rPr>
                <w:rStyle w:val="Hyperlink"/>
                <w:rFonts w:eastAsiaTheme="majorEastAsia"/>
                <w:noProof/>
                <w:lang w:val="en-US"/>
              </w:rPr>
              <w:t>Results – diagram, table, 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_Toc182875884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BF766" w14:textId="51E833BB" w:rsidR="000733B8" w:rsidRDefault="000733B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</w:rPr>
          </w:pPr>
          <w:hyperlink w:anchor="_Toc182875885" w:history="1">
            <w:r w:rsidRPr="00881E07">
              <w:rPr>
                <w:rStyle w:val="Hyperlink"/>
                <w:rFonts w:eastAsiaTheme="majorEastAsia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</w:rPr>
              <w:tab/>
            </w:r>
            <w:r w:rsidRPr="00881E07">
              <w:rPr>
                <w:rStyle w:val="Hyperlink"/>
                <w:rFonts w:eastAsiaTheme="majorEastAsia"/>
                <w:noProof/>
              </w:rPr>
              <w:t>Discussion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_Toc182875885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ED4F9" w14:textId="505F5AD4" w:rsidR="000733B8" w:rsidRDefault="000733B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</w:rPr>
          </w:pPr>
          <w:hyperlink w:anchor="_Toc182875886" w:history="1">
            <w:r w:rsidRPr="00881E07">
              <w:rPr>
                <w:rStyle w:val="Hyperlink"/>
                <w:rFonts w:eastAsiaTheme="majorEastAsia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</w:rPr>
              <w:tab/>
            </w:r>
            <w:r w:rsidRPr="00881E07">
              <w:rPr>
                <w:rStyle w:val="Hyperlink"/>
                <w:rFonts w:eastAsiaTheme="majorEastAsia"/>
                <w:noProof/>
              </w:rPr>
              <w:t>Measurement of exp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_Toc182875886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D5B40" w14:textId="5B1BB358" w:rsidR="000733B8" w:rsidRDefault="000733B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</w:rPr>
          </w:pPr>
          <w:hyperlink w:anchor="_Toc182875887" w:history="1">
            <w:r w:rsidRPr="00881E07">
              <w:rPr>
                <w:rStyle w:val="Hyperlink"/>
                <w:rFonts w:eastAsiaTheme="majorEastAsia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</w:rPr>
              <w:tab/>
            </w:r>
            <w:r w:rsidRPr="00881E07">
              <w:rPr>
                <w:rStyle w:val="Hyperlink"/>
                <w:rFonts w:eastAsiaTheme="majorEastAsia"/>
                <w:noProof/>
              </w:rPr>
              <w:t>Description of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_Toc182875887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29DC3" w14:textId="0FAB15E4" w:rsidR="000733B8" w:rsidRDefault="000733B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</w:rPr>
          </w:pPr>
          <w:hyperlink w:anchor="_Toc182875888" w:history="1">
            <w:r w:rsidRPr="00881E07">
              <w:rPr>
                <w:rStyle w:val="Hyperlink"/>
                <w:rFonts w:eastAsiaTheme="majorEastAsia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</w:rPr>
              <w:tab/>
            </w:r>
            <w:r w:rsidRPr="00881E07">
              <w:rPr>
                <w:rStyle w:val="Hyperlink"/>
                <w:rFonts w:eastAsiaTheme="majorEastAsia"/>
                <w:noProof/>
              </w:rPr>
              <w:t>Results – diagram, table, 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_Toc182875888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B10E4" w14:textId="34B18B7E" w:rsidR="000733B8" w:rsidRDefault="000733B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</w:rPr>
          </w:pPr>
          <w:hyperlink w:anchor="_Toc182875889" w:history="1">
            <w:r w:rsidRPr="00881E07">
              <w:rPr>
                <w:rStyle w:val="Hyperlink"/>
                <w:rFonts w:eastAsiaTheme="majorEastAsia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</w:rPr>
              <w:tab/>
            </w:r>
            <w:r w:rsidRPr="00881E07">
              <w:rPr>
                <w:rStyle w:val="Hyperlink"/>
                <w:rFonts w:eastAsiaTheme="majorEastAsia"/>
                <w:noProof/>
              </w:rPr>
              <w:t>3.1.3. Discussion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_Toc182875889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3C681" w14:textId="7BCFA3F4" w:rsidR="000733B8" w:rsidRDefault="000733B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</w:rPr>
          </w:pPr>
          <w:hyperlink w:anchor="_Toc182875890" w:history="1">
            <w:r w:rsidRPr="00881E07">
              <w:rPr>
                <w:rStyle w:val="Hyperlink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</w:rPr>
              <w:tab/>
            </w:r>
            <w:r w:rsidRPr="00881E07">
              <w:rPr>
                <w:rStyle w:val="Hyperlink"/>
                <w:rFonts w:eastAsiaTheme="majorEastAsia"/>
                <w:noProof/>
              </w:rPr>
              <w:t>Summary and Outlook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_Toc182875890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32E3C" w14:textId="60B49C6F" w:rsidR="000733B8" w:rsidRDefault="000733B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</w:rPr>
          </w:pPr>
          <w:hyperlink w:anchor="_Toc182875891" w:history="1">
            <w:r w:rsidRPr="00881E07">
              <w:rPr>
                <w:rStyle w:val="Hyperlink"/>
                <w:rFonts w:eastAsia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</w:rPr>
              <w:tab/>
            </w:r>
            <w:r w:rsidRPr="00881E07">
              <w:rPr>
                <w:rStyle w:val="Hyperlink"/>
                <w:rFonts w:eastAsiaTheme="majorEastAsi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_Toc182875891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070DF" w14:textId="1D3198E1" w:rsidR="005925B2" w:rsidRDefault="005925B2">
          <w:r>
            <w:rPr>
              <w:b/>
              <w:bCs/>
              <w:noProof/>
            </w:rPr>
            <w:fldChar w:fldCharType="end"/>
          </w:r>
        </w:p>
      </w:sdtContent>
    </w:sdt>
    <w:p w14:paraId="0525EBFC" w14:textId="77777777" w:rsidR="005925B2" w:rsidRDefault="005925B2" w:rsidP="00730673">
      <w:pPr>
        <w:spacing w:line="360" w:lineRule="auto"/>
        <w:jc w:val="center"/>
        <w:rPr>
          <w:rFonts w:ascii="Arial" w:hAnsi="Arial" w:cs="Arial"/>
          <w:sz w:val="20"/>
          <w:szCs w:val="20"/>
          <w:lang w:val="en-GB"/>
        </w:rPr>
      </w:pPr>
    </w:p>
    <w:p w14:paraId="733A9D30" w14:textId="77777777" w:rsidR="00710610" w:rsidRDefault="00730673" w:rsidP="005925B2">
      <w:pPr>
        <w:pStyle w:val="Heading1"/>
        <w:numPr>
          <w:ilvl w:val="0"/>
          <w:numId w:val="0"/>
        </w:numPr>
      </w:pPr>
      <w:r>
        <w:br w:type="page"/>
      </w:r>
    </w:p>
    <w:p w14:paraId="2C75892C" w14:textId="5DA4E29E" w:rsidR="00710610" w:rsidRDefault="00710610">
      <w:pPr>
        <w:pStyle w:val="Heading1"/>
      </w:pPr>
      <w:bookmarkStart w:id="0" w:name="_Toc182875865"/>
      <w:r>
        <w:lastRenderedPageBreak/>
        <w:t>Introduction</w:t>
      </w:r>
      <w:bookmarkEnd w:id="0"/>
    </w:p>
    <w:p w14:paraId="61C08951" w14:textId="77777777" w:rsidR="00755FDD" w:rsidRDefault="00755FDD" w:rsidP="00E61634">
      <w:pPr>
        <w:rPr>
          <w:lang w:val="en-US"/>
        </w:rPr>
      </w:pPr>
    </w:p>
    <w:p w14:paraId="67B23368" w14:textId="021E5C1E" w:rsidR="00E61634" w:rsidRDefault="00E61634" w:rsidP="00E61634">
      <w:pPr>
        <w:rPr>
          <w:lang w:val="en-US"/>
        </w:rPr>
      </w:pPr>
      <w:r w:rsidRPr="00E61634">
        <w:rPr>
          <w:lang w:val="en-US"/>
        </w:rPr>
        <w:t>Digital Storage Oscilloscopes are widely used to measure voltage signals. For the correct interpretation of the results,</w:t>
      </w:r>
      <w:r>
        <w:rPr>
          <w:lang w:val="en-US"/>
        </w:rPr>
        <w:t xml:space="preserve"> </w:t>
      </w:r>
      <w:r w:rsidRPr="00E61634">
        <w:rPr>
          <w:lang w:val="en-US"/>
        </w:rPr>
        <w:t>it is important to be aware of their properties and possible errors that can occur when the DSO is not used properly. In</w:t>
      </w:r>
      <w:r>
        <w:rPr>
          <w:lang w:val="en-US"/>
        </w:rPr>
        <w:t xml:space="preserve"> </w:t>
      </w:r>
      <w:r w:rsidRPr="00E61634">
        <w:rPr>
          <w:lang w:val="en-US"/>
        </w:rPr>
        <w:t>this experiment you will verify some important properties of the DSO using digital signal processing techniques.</w:t>
      </w:r>
    </w:p>
    <w:p w14:paraId="52903A6D" w14:textId="77777777" w:rsidR="00755FDD" w:rsidRDefault="00755FDD" w:rsidP="00E61634">
      <w:pPr>
        <w:rPr>
          <w:lang w:val="en-US"/>
        </w:rPr>
      </w:pPr>
    </w:p>
    <w:p w14:paraId="1B6F0F51" w14:textId="70218FA2" w:rsidR="00E61634" w:rsidRDefault="00E61634" w:rsidP="00E61634">
      <w:pPr>
        <w:rPr>
          <w:lang w:val="en-US"/>
        </w:rPr>
      </w:pPr>
      <w:proofErr w:type="spellStart"/>
      <w:r>
        <w:rPr>
          <w:lang w:val="en-US"/>
        </w:rPr>
        <w:t>Phát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triển</w:t>
      </w:r>
      <w:proofErr w:type="spellEnd"/>
      <w:r>
        <w:rPr>
          <w:lang w:val="en-US"/>
        </w:rPr>
        <w:t xml:space="preserve"> ý </w:t>
      </w:r>
      <w:proofErr w:type="spellStart"/>
      <w:r>
        <w:rPr>
          <w:lang w:val="en-US"/>
        </w:rPr>
        <w:t>này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giới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thiệu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vê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thuật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</w:t>
      </w:r>
      <w:proofErr w:type="spellEnd"/>
      <w:r>
        <w:rPr>
          <w:lang w:val="en-US"/>
        </w:rPr>
        <w:t xml:space="preserve">̃ SP </w:t>
      </w:r>
      <w:proofErr w:type="spellStart"/>
      <w:r>
        <w:rPr>
          <w:lang w:val="en-US"/>
        </w:rPr>
        <w:t>cũng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tầm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của</w:t>
      </w:r>
      <w:proofErr w:type="spellEnd"/>
      <w:r>
        <w:rPr>
          <w:lang w:val="en-US"/>
        </w:rPr>
        <w:t xml:space="preserve"> DSP, DSO, </w:t>
      </w:r>
    </w:p>
    <w:p w14:paraId="5CAC2FAD" w14:textId="77777777" w:rsidR="00E61634" w:rsidRDefault="00E61634" w:rsidP="00E61634">
      <w:pPr>
        <w:rPr>
          <w:lang w:val="en-US"/>
        </w:rPr>
      </w:pPr>
      <w:proofErr w:type="spellStart"/>
      <w:r>
        <w:rPr>
          <w:lang w:val="en-US"/>
        </w:rPr>
        <w:t>ứng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của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chúng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đời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thường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</w:p>
    <w:p w14:paraId="1197FF45" w14:textId="0EAB4CC1" w:rsidR="00E61634" w:rsidRPr="00E61634" w:rsidRDefault="00E61634" w:rsidP="00E61634">
      <w:pPr>
        <w:rPr>
          <w:lang w:val="en-US"/>
        </w:rPr>
      </w:pPr>
      <w:proofErr w:type="spellStart"/>
      <w:r>
        <w:rPr>
          <w:lang w:val="en-US"/>
        </w:rPr>
        <w:t>mục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của</w:t>
      </w:r>
      <w:proofErr w:type="spellEnd"/>
      <w:r>
        <w:rPr>
          <w:lang w:val="en-US"/>
        </w:rPr>
        <w:t xml:space="preserve"> project/ lab </w:t>
      </w:r>
      <w:proofErr w:type="spellStart"/>
      <w:r>
        <w:rPr>
          <w:lang w:val="en-US"/>
        </w:rPr>
        <w:t>này</w:t>
      </w:r>
      <w:proofErr w:type="spellEnd"/>
      <w:r>
        <w:rPr>
          <w:lang w:val="en-US"/>
        </w:rPr>
        <w:t xml:space="preserve"> là </w:t>
      </w:r>
      <w:proofErr w:type="spellStart"/>
      <w:r>
        <w:rPr>
          <w:lang w:val="en-US"/>
        </w:rPr>
        <w:t>gi</w:t>
      </w:r>
      <w:proofErr w:type="spellEnd"/>
      <w:r>
        <w:rPr>
          <w:lang w:val="en-US"/>
        </w:rPr>
        <w:t>̀</w:t>
      </w:r>
    </w:p>
    <w:p w14:paraId="41C4EDB5" w14:textId="79F4237C" w:rsidR="00730673" w:rsidRDefault="00730673">
      <w:pPr>
        <w:pStyle w:val="Heading1"/>
      </w:pPr>
      <w:bookmarkStart w:id="1" w:name="_Toc182875866"/>
      <w:r>
        <w:t>Theoritical part</w:t>
      </w:r>
      <w:bookmarkEnd w:id="1"/>
    </w:p>
    <w:p w14:paraId="3FE69400" w14:textId="77777777" w:rsidR="00730673" w:rsidRPr="00730673" w:rsidRDefault="00730673" w:rsidP="00730673"/>
    <w:p w14:paraId="1168AA9A" w14:textId="3A704F95" w:rsidR="00730673" w:rsidRDefault="00CB36B8" w:rsidP="00730673">
      <w:pPr>
        <w:pStyle w:val="Heading2"/>
        <w:rPr>
          <w:lang w:val="en-US"/>
        </w:rPr>
      </w:pPr>
      <w:r>
        <w:rPr>
          <w:lang w:val="en-US"/>
        </w:rPr>
        <w:t>Digital Storage Oscilloscope</w:t>
      </w:r>
    </w:p>
    <w:p w14:paraId="1018E618" w14:textId="77777777" w:rsidR="00730673" w:rsidRPr="000733B8" w:rsidRDefault="00730673" w:rsidP="00730673">
      <w:pPr>
        <w:rPr>
          <w:lang w:val="en-US"/>
        </w:rPr>
      </w:pPr>
    </w:p>
    <w:p w14:paraId="047D7F19" w14:textId="00056BB6" w:rsidR="000733B8" w:rsidRDefault="000733B8" w:rsidP="000733B8">
      <w:pPr>
        <w:pStyle w:val="Heading3"/>
        <w:rPr>
          <w:lang w:val="en-US"/>
        </w:rPr>
      </w:pPr>
      <w:bookmarkStart w:id="2" w:name="_Toc182875868"/>
      <w:r w:rsidRPr="000733B8">
        <w:rPr>
          <w:lang w:val="en-US"/>
        </w:rPr>
        <w:t xml:space="preserve">Digital Storage </w:t>
      </w:r>
      <w:r>
        <w:rPr>
          <w:lang w:val="en-US"/>
        </w:rPr>
        <w:t>Oscilloscope</w:t>
      </w:r>
      <w:bookmarkEnd w:id="2"/>
    </w:p>
    <w:p w14:paraId="2352A02F" w14:textId="07F791B7" w:rsidR="000733B8" w:rsidRDefault="00B13CD0" w:rsidP="000733B8">
      <w:pPr>
        <w:rPr>
          <w:lang w:val="en-US"/>
        </w:rPr>
      </w:pPr>
      <w:hyperlink r:id="rId8" w:history="1">
        <w:r w:rsidRPr="00076990">
          <w:rPr>
            <w:rStyle w:val="Hyperlink"/>
            <w:lang w:val="en-US"/>
          </w:rPr>
          <w:t>https://en.wikipedia.org/wiki/Oscilloscope</w:t>
        </w:r>
      </w:hyperlink>
    </w:p>
    <w:p w14:paraId="3832EF01" w14:textId="502F17EF" w:rsidR="00B13CD0" w:rsidRDefault="00755FDD" w:rsidP="000733B8">
      <w:pPr>
        <w:rPr>
          <w:lang w:val="en-US"/>
        </w:rPr>
      </w:pPr>
      <w:proofErr w:type="spellStart"/>
      <w:r>
        <w:rPr>
          <w:lang w:val="en-US"/>
        </w:rPr>
        <w:t>Giới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thiệu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vê</w:t>
      </w:r>
      <w:proofErr w:type="spellEnd"/>
      <w:r>
        <w:rPr>
          <w:lang w:val="en-US"/>
        </w:rPr>
        <w:t>̀ oscilloscope</w:t>
      </w:r>
    </w:p>
    <w:p w14:paraId="1A2BD817" w14:textId="68295B02" w:rsidR="00755FDD" w:rsidRDefault="00755FDD" w:rsidP="000733B8">
      <w:pPr>
        <w:rPr>
          <w:lang w:val="en-US"/>
        </w:rPr>
      </w:pPr>
      <w:r>
        <w:rPr>
          <w:lang w:val="en-US"/>
        </w:rPr>
        <w:t xml:space="preserve">Công </w:t>
      </w:r>
      <w:proofErr w:type="spellStart"/>
      <w:r>
        <w:rPr>
          <w:lang w:val="en-US"/>
        </w:rPr>
        <w:t>dụng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của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Osciloscope</w:t>
      </w:r>
      <w:proofErr w:type="spellEnd"/>
    </w:p>
    <w:p w14:paraId="1C98BAC9" w14:textId="5B007817" w:rsidR="00755FDD" w:rsidRDefault="00755FDD" w:rsidP="000733B8">
      <w:pPr>
        <w:rPr>
          <w:lang w:val="en-US"/>
        </w:rPr>
      </w:pPr>
      <w:proofErr w:type="spellStart"/>
      <w:r>
        <w:rPr>
          <w:lang w:val="en-US"/>
        </w:rPr>
        <w:t>Tầm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của</w:t>
      </w:r>
      <w:proofErr w:type="spellEnd"/>
      <w:r>
        <w:rPr>
          <w:lang w:val="en-US"/>
        </w:rPr>
        <w:t xml:space="preserve"> oscilloscope </w:t>
      </w:r>
    </w:p>
    <w:p w14:paraId="00034EB4" w14:textId="77777777" w:rsidR="00CB36B8" w:rsidRDefault="00372EF3" w:rsidP="00CB36B8">
      <w:pPr>
        <w:rPr>
          <w:lang w:val="en-US"/>
        </w:rPr>
      </w:pPr>
      <w:r>
        <w:rPr>
          <w:lang w:val="en-US"/>
        </w:rPr>
        <w:t xml:space="preserve">Chapter 1. </w:t>
      </w:r>
      <w:proofErr w:type="spellStart"/>
      <w:r>
        <w:rPr>
          <w:lang w:val="en-US"/>
        </w:rPr>
        <w:t>fourier</w:t>
      </w:r>
      <w:proofErr w:type="spellEnd"/>
      <w:r>
        <w:rPr>
          <w:lang w:val="en-US"/>
        </w:rPr>
        <w:t xml:space="preserve"> transform and oscilloscope – oscilloscope book</w:t>
      </w:r>
    </w:p>
    <w:p w14:paraId="6DBE509F" w14:textId="4A642C46" w:rsidR="00CB36B8" w:rsidRDefault="00CB36B8" w:rsidP="00CB36B8">
      <w:pPr>
        <w:rPr>
          <w:lang w:val="en-US"/>
        </w:rPr>
      </w:pPr>
      <w:r>
        <w:rPr>
          <w:lang w:val="en-US"/>
        </w:rPr>
        <w:t>Resolution of analogue to digital converter</w:t>
      </w:r>
    </w:p>
    <w:p w14:paraId="5D76A42F" w14:textId="77777777" w:rsidR="00372EF3" w:rsidRDefault="00372EF3" w:rsidP="000733B8">
      <w:pPr>
        <w:rPr>
          <w:lang w:val="en-US"/>
        </w:rPr>
      </w:pPr>
    </w:p>
    <w:p w14:paraId="6D0A30E5" w14:textId="77777777" w:rsidR="00755FDD" w:rsidRPr="000733B8" w:rsidRDefault="00755FDD" w:rsidP="000733B8">
      <w:pPr>
        <w:rPr>
          <w:lang w:val="en-US"/>
        </w:rPr>
      </w:pPr>
    </w:p>
    <w:p w14:paraId="33D7F302" w14:textId="7D9A6375" w:rsidR="000733B8" w:rsidRDefault="000733B8">
      <w:pPr>
        <w:pStyle w:val="Heading3"/>
      </w:pPr>
      <w:bookmarkStart w:id="3" w:name="_Toc182875869"/>
      <w:r>
        <w:t>Depth of storage</w:t>
      </w:r>
      <w:bookmarkEnd w:id="3"/>
    </w:p>
    <w:p w14:paraId="702BFDA0" w14:textId="15E6EAB9" w:rsidR="000733B8" w:rsidRDefault="001E662E" w:rsidP="000733B8">
      <w:r w:rsidRPr="001E662E">
        <w:t>Dùng troong file của thầy á, em tìm ko thấy</w:t>
      </w:r>
      <w:r>
        <w:t xml:space="preserve"> tài liệu </w:t>
      </w:r>
    </w:p>
    <w:p w14:paraId="3CF95538" w14:textId="65CF35B5" w:rsidR="001E662E" w:rsidRDefault="001E662E" w:rsidP="000733B8">
      <w:r>
        <w:t>Này chắc định nghỉa + công thức và các thành phần liên quan tới nó.</w:t>
      </w:r>
    </w:p>
    <w:p w14:paraId="5D0EC3C7" w14:textId="598286A9" w:rsidR="001E662E" w:rsidRDefault="001E662E" w:rsidP="000733B8">
      <w:r w:rsidRPr="001E662E">
        <w:rPr>
          <w:noProof/>
        </w:rPr>
        <w:drawing>
          <wp:inline distT="0" distB="0" distL="0" distR="0" wp14:anchorId="7F74D922" wp14:editId="40BAE217">
            <wp:extent cx="3743847" cy="2781688"/>
            <wp:effectExtent l="0" t="0" r="9525" b="0"/>
            <wp:docPr id="51142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28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5DD6" w14:textId="7AFCCBF8" w:rsidR="001E662E" w:rsidRDefault="001E662E" w:rsidP="000733B8">
      <w:r w:rsidRPr="001E662E">
        <w:t>Cho hình này vào lun nha chị</w:t>
      </w:r>
      <w:r>
        <w:t xml:space="preserve"> </w:t>
      </w:r>
    </w:p>
    <w:p w14:paraId="3B820EE9" w14:textId="77777777" w:rsidR="00372EF3" w:rsidRPr="001E662E" w:rsidRDefault="00372EF3" w:rsidP="000733B8"/>
    <w:p w14:paraId="4BEE02AD" w14:textId="77777777" w:rsidR="001E662E" w:rsidRPr="000733B8" w:rsidRDefault="001E662E" w:rsidP="000733B8"/>
    <w:p w14:paraId="36B28560" w14:textId="77777777" w:rsidR="0089759E" w:rsidRPr="00F7683F" w:rsidRDefault="0089759E" w:rsidP="0089759E"/>
    <w:p w14:paraId="7F6A4C03" w14:textId="64C60246" w:rsidR="001E662E" w:rsidRPr="00C445C2" w:rsidRDefault="00CA0CBD" w:rsidP="00C445C2">
      <w:pPr>
        <w:pStyle w:val="Heading2"/>
      </w:pPr>
      <w:r>
        <w:t>Foiurier transform</w:t>
      </w:r>
    </w:p>
    <w:p w14:paraId="2C5BF919" w14:textId="77777777" w:rsidR="000733B8" w:rsidRPr="00C445C2" w:rsidRDefault="000733B8" w:rsidP="000733B8"/>
    <w:p w14:paraId="5355C1FA" w14:textId="7B74EDCC" w:rsidR="0089759E" w:rsidRDefault="000733B8">
      <w:pPr>
        <w:pStyle w:val="Heading3"/>
      </w:pPr>
      <w:bookmarkStart w:id="4" w:name="_Toc182875875"/>
      <w:r>
        <w:t>Fourier transform – Fast Fourier Transform</w:t>
      </w:r>
      <w:bookmarkEnd w:id="4"/>
    </w:p>
    <w:p w14:paraId="4FB3ED17" w14:textId="77777777" w:rsidR="0089759E" w:rsidRPr="0089759E" w:rsidRDefault="0089759E" w:rsidP="0089759E"/>
    <w:p w14:paraId="720A6031" w14:textId="7DAB0370" w:rsidR="000733B8" w:rsidRDefault="000733B8" w:rsidP="000733B8">
      <w:pPr>
        <w:pStyle w:val="Heading4"/>
      </w:pPr>
      <w:r>
        <w:t>Fourier transfrom – công thức</w:t>
      </w:r>
    </w:p>
    <w:p w14:paraId="05603B8B" w14:textId="57D8FFD0" w:rsidR="00E60A79" w:rsidRDefault="00E60A79" w:rsidP="000733B8">
      <w:hyperlink r:id="rId10" w:history="1">
        <w:r w:rsidRPr="005D7228">
          <w:rPr>
            <w:rStyle w:val="Hyperlink"/>
          </w:rPr>
          <w:t>https://en.wikipedia.org/wiki/Fourier_transform</w:t>
        </w:r>
      </w:hyperlink>
    </w:p>
    <w:p w14:paraId="0F72F42F" w14:textId="5811AA37" w:rsidR="00C53CC9" w:rsidRDefault="00C53CC9" w:rsidP="000733B8">
      <w:hyperlink r:id="rId11" w:history="1">
        <w:r w:rsidRPr="005D7228">
          <w:rPr>
            <w:rStyle w:val="Hyperlink"/>
          </w:rPr>
          <w:t>https://lpsa.swarthmore.edu/Fourier/Xforms/FXformIntro.html</w:t>
        </w:r>
      </w:hyperlink>
    </w:p>
    <w:p w14:paraId="39C8AE70" w14:textId="77777777" w:rsidR="00C53CC9" w:rsidRDefault="00C53CC9" w:rsidP="000733B8"/>
    <w:p w14:paraId="23782171" w14:textId="77777777" w:rsidR="00E60A79" w:rsidRDefault="00E60A79" w:rsidP="000733B8">
      <w:r>
        <w:t xml:space="preserve">Định nghĩa </w:t>
      </w:r>
    </w:p>
    <w:p w14:paraId="60062867" w14:textId="773410DF" w:rsidR="00E60A79" w:rsidRDefault="00E60A79" w:rsidP="000733B8">
      <w:r>
        <w:t>công thức</w:t>
      </w:r>
    </w:p>
    <w:p w14:paraId="6A4F4FFB" w14:textId="0859C9B2" w:rsidR="000733B8" w:rsidRPr="000733B8" w:rsidRDefault="00E60A79" w:rsidP="00F7683F">
      <w:r>
        <w:t>công dụng</w:t>
      </w:r>
    </w:p>
    <w:p w14:paraId="7FBC2FCA" w14:textId="4420514E" w:rsidR="000733B8" w:rsidRDefault="00F7683F">
      <w:pPr>
        <w:pStyle w:val="Heading4"/>
        <w:rPr>
          <w:lang w:val="en-US"/>
        </w:rPr>
      </w:pPr>
      <w:r>
        <w:rPr>
          <w:lang w:val="en-US"/>
        </w:rPr>
        <w:t>Wave form</w:t>
      </w:r>
    </w:p>
    <w:p w14:paraId="5FF6C766" w14:textId="137E1637" w:rsidR="00F7683F" w:rsidRDefault="00F7683F" w:rsidP="00F7683F">
      <w:pPr>
        <w:rPr>
          <w:lang w:val="en-US"/>
        </w:rPr>
      </w:pPr>
      <w:r>
        <w:rPr>
          <w:lang w:val="en-US"/>
        </w:rPr>
        <w:t xml:space="preserve">Ở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mình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giới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thiệu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vê</w:t>
      </w:r>
      <w:proofErr w:type="spellEnd"/>
      <w:r>
        <w:rPr>
          <w:lang w:val="en-US"/>
        </w:rPr>
        <w:t xml:space="preserve">̀ sine wave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r w:rsidR="00DA25A4">
        <w:rPr>
          <w:lang w:val="en-US"/>
        </w:rPr>
        <w:t>square wave</w:t>
      </w:r>
      <w:r w:rsidR="00DA25A4">
        <w:rPr>
          <w:lang w:val="en-US"/>
        </w:rPr>
        <w:br/>
      </w:r>
      <w:hyperlink r:id="rId12" w:history="1">
        <w:r w:rsidR="00DA25A4" w:rsidRPr="008A58D5">
          <w:rPr>
            <w:rStyle w:val="Hyperlink"/>
            <w:lang w:val="en-US"/>
          </w:rPr>
          <w:t>https://ccrma.stanford.edu/~jos/st/Sinusoids.html</w:t>
        </w:r>
      </w:hyperlink>
    </w:p>
    <w:p w14:paraId="13FA64E3" w14:textId="77777777" w:rsidR="00DA25A4" w:rsidRPr="00DA25A4" w:rsidRDefault="00DA25A4" w:rsidP="00DA25A4">
      <w:pPr>
        <w:rPr>
          <w:lang w:val="en-US"/>
        </w:rPr>
      </w:pPr>
      <w:r w:rsidRPr="00DA25A4">
        <w:rPr>
          <w:lang w:val="en-US"/>
        </w:rPr>
        <w:t>A </w:t>
      </w:r>
      <w:r w:rsidRPr="00DA25A4">
        <w:rPr>
          <w:b/>
          <w:bCs/>
          <w:lang w:val="en-US"/>
        </w:rPr>
        <w:t>square wave</w:t>
      </w:r>
      <w:r w:rsidRPr="00DA25A4">
        <w:rPr>
          <w:lang w:val="en-US"/>
        </w:rPr>
        <w:t> is a </w:t>
      </w:r>
      <w:hyperlink r:id="rId13" w:tooltip="Non-sinusoidal waveform" w:history="1">
        <w:r w:rsidRPr="00DA25A4">
          <w:rPr>
            <w:rStyle w:val="Hyperlink"/>
            <w:lang w:val="en-US"/>
          </w:rPr>
          <w:t>non-sinusoidal periodic waveform</w:t>
        </w:r>
      </w:hyperlink>
      <w:r w:rsidRPr="00DA25A4">
        <w:rPr>
          <w:lang w:val="en-US"/>
        </w:rPr>
        <w:t> in which the amplitude alternates at a steady </w:t>
      </w:r>
      <w:hyperlink r:id="rId14" w:tooltip="Frequency" w:history="1">
        <w:r w:rsidRPr="00DA25A4">
          <w:rPr>
            <w:rStyle w:val="Hyperlink"/>
            <w:lang w:val="en-US"/>
          </w:rPr>
          <w:t>frequency</w:t>
        </w:r>
      </w:hyperlink>
      <w:r w:rsidRPr="00DA25A4">
        <w:rPr>
          <w:lang w:val="en-US"/>
        </w:rPr>
        <w:t> between fixed minimum and maximum values, with the same duration at minimum and maximum. In an ideal square wave, the transitions between minimum and maximum are instantaneous.</w:t>
      </w:r>
    </w:p>
    <w:p w14:paraId="07FD1696" w14:textId="77777777" w:rsidR="00DA25A4" w:rsidRPr="00DA25A4" w:rsidRDefault="00DA25A4" w:rsidP="00DA25A4">
      <w:pPr>
        <w:rPr>
          <w:lang w:val="en-US"/>
        </w:rPr>
      </w:pPr>
      <w:r w:rsidRPr="00DA25A4">
        <w:rPr>
          <w:lang w:val="en-US"/>
        </w:rPr>
        <w:t>The square wave is a special case of a </w:t>
      </w:r>
      <w:hyperlink r:id="rId15" w:tooltip="Pulse wave" w:history="1">
        <w:r w:rsidRPr="00DA25A4">
          <w:rPr>
            <w:rStyle w:val="Hyperlink"/>
            <w:lang w:val="en-US"/>
          </w:rPr>
          <w:t>pulse wave</w:t>
        </w:r>
      </w:hyperlink>
      <w:r w:rsidRPr="00DA25A4">
        <w:rPr>
          <w:lang w:val="en-US"/>
        </w:rPr>
        <w:t> which allows arbitrary durations at minimum and maximum amplitudes. The ratio of the high period to the total period of a pulse wave is called the </w:t>
      </w:r>
      <w:hyperlink r:id="rId16" w:tooltip="Duty cycle" w:history="1">
        <w:r w:rsidRPr="00DA25A4">
          <w:rPr>
            <w:rStyle w:val="Hyperlink"/>
            <w:lang w:val="en-US"/>
          </w:rPr>
          <w:t>duty cycle</w:t>
        </w:r>
      </w:hyperlink>
      <w:r w:rsidRPr="00DA25A4">
        <w:rPr>
          <w:lang w:val="en-US"/>
        </w:rPr>
        <w:t>. A true square wave has a 50% duty cycle (equal high and low periods).</w:t>
      </w:r>
    </w:p>
    <w:p w14:paraId="13581BDD" w14:textId="77777777" w:rsidR="00DA25A4" w:rsidRPr="00DA25A4" w:rsidRDefault="00DA25A4" w:rsidP="00DA25A4">
      <w:pPr>
        <w:rPr>
          <w:lang w:val="en-US"/>
        </w:rPr>
      </w:pPr>
      <w:r w:rsidRPr="00DA25A4">
        <w:rPr>
          <w:lang w:val="en-US"/>
        </w:rPr>
        <w:t>Square waves are often encountered in </w:t>
      </w:r>
      <w:hyperlink r:id="rId17" w:tooltip="Electronics" w:history="1">
        <w:r w:rsidRPr="00DA25A4">
          <w:rPr>
            <w:rStyle w:val="Hyperlink"/>
            <w:lang w:val="en-US"/>
          </w:rPr>
          <w:t>electronics</w:t>
        </w:r>
      </w:hyperlink>
      <w:r w:rsidRPr="00DA25A4">
        <w:rPr>
          <w:lang w:val="en-US"/>
        </w:rPr>
        <w:t> and </w:t>
      </w:r>
      <w:hyperlink r:id="rId18" w:tooltip="Signal processing" w:history="1">
        <w:r w:rsidRPr="00DA25A4">
          <w:rPr>
            <w:rStyle w:val="Hyperlink"/>
            <w:lang w:val="en-US"/>
          </w:rPr>
          <w:t>signal processing</w:t>
        </w:r>
      </w:hyperlink>
      <w:r w:rsidRPr="00DA25A4">
        <w:rPr>
          <w:lang w:val="en-US"/>
        </w:rPr>
        <w:t>, particularly </w:t>
      </w:r>
      <w:hyperlink r:id="rId19" w:tooltip="Digital electronics" w:history="1">
        <w:r w:rsidRPr="00DA25A4">
          <w:rPr>
            <w:rStyle w:val="Hyperlink"/>
            <w:lang w:val="en-US"/>
          </w:rPr>
          <w:t>digital electronics</w:t>
        </w:r>
      </w:hyperlink>
      <w:r w:rsidRPr="00DA25A4">
        <w:rPr>
          <w:lang w:val="en-US"/>
        </w:rPr>
        <w:t> and </w:t>
      </w:r>
      <w:hyperlink r:id="rId20" w:history="1">
        <w:r w:rsidRPr="00DA25A4">
          <w:rPr>
            <w:rStyle w:val="Hyperlink"/>
            <w:lang w:val="en-US"/>
          </w:rPr>
          <w:t>digital signal processing</w:t>
        </w:r>
      </w:hyperlink>
      <w:r w:rsidRPr="00DA25A4">
        <w:rPr>
          <w:lang w:val="en-US"/>
        </w:rPr>
        <w:t>. Its </w:t>
      </w:r>
      <w:hyperlink r:id="rId21" w:tooltip="Stochastic" w:history="1">
        <w:r w:rsidRPr="00DA25A4">
          <w:rPr>
            <w:rStyle w:val="Hyperlink"/>
            <w:lang w:val="en-US"/>
          </w:rPr>
          <w:t>stochastic</w:t>
        </w:r>
      </w:hyperlink>
      <w:r w:rsidRPr="00DA25A4">
        <w:rPr>
          <w:lang w:val="en-US"/>
        </w:rPr>
        <w:t> counterpart is a </w:t>
      </w:r>
      <w:hyperlink r:id="rId22" w:tooltip="Two-state trajectory" w:history="1">
        <w:r w:rsidRPr="00DA25A4">
          <w:rPr>
            <w:rStyle w:val="Hyperlink"/>
            <w:lang w:val="en-US"/>
          </w:rPr>
          <w:t>two-state trajectory</w:t>
        </w:r>
      </w:hyperlink>
      <w:r w:rsidRPr="00DA25A4">
        <w:rPr>
          <w:lang w:val="en-US"/>
        </w:rPr>
        <w:t>.</w:t>
      </w:r>
    </w:p>
    <w:p w14:paraId="3663C508" w14:textId="2070C112" w:rsidR="00DA25A4" w:rsidRDefault="00DA25A4" w:rsidP="00F7683F">
      <w:pPr>
        <w:rPr>
          <w:lang w:val="en-US"/>
        </w:rPr>
      </w:pPr>
      <w:r w:rsidRPr="00DA25A4">
        <w:rPr>
          <w:lang w:val="en-US"/>
        </w:rPr>
        <w:drawing>
          <wp:inline distT="0" distB="0" distL="0" distR="0" wp14:anchorId="20AB9AEB" wp14:editId="58808EDC">
            <wp:extent cx="5943600" cy="879475"/>
            <wp:effectExtent l="0" t="0" r="0" b="0"/>
            <wp:docPr id="34960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097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A335" w14:textId="0A973236" w:rsidR="00DA25A4" w:rsidRDefault="00DA25A4" w:rsidP="00F7683F">
      <w:pPr>
        <w:rPr>
          <w:lang w:val="en-US"/>
        </w:rPr>
      </w:pPr>
      <w:r w:rsidRPr="00DA25A4">
        <w:rPr>
          <w:lang w:val="en-US"/>
        </w:rPr>
        <w:lastRenderedPageBreak/>
        <w:drawing>
          <wp:inline distT="0" distB="0" distL="0" distR="0" wp14:anchorId="656DEBF3" wp14:editId="59955DFA">
            <wp:extent cx="5591431" cy="4157133"/>
            <wp:effectExtent l="0" t="0" r="0" b="0"/>
            <wp:docPr id="106326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680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2000" cy="415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436E" w14:textId="5572DA4C" w:rsidR="00DA25A4" w:rsidRPr="00F7683F" w:rsidRDefault="00DA25A4" w:rsidP="00F7683F">
      <w:pPr>
        <w:rPr>
          <w:lang w:val="en-US"/>
        </w:rPr>
      </w:pPr>
      <w:r w:rsidRPr="00DA25A4">
        <w:rPr>
          <w:lang w:val="en-US"/>
        </w:rPr>
        <w:t>An ideal mathematical square wave changes between the high and the low state instantaneously, and without under- or over-shooting. This is impossible to achieve in physical systems, as it would require infinite bandwidth.</w:t>
      </w:r>
      <w:r>
        <w:rPr>
          <w:lang w:val="en-US"/>
        </w:rPr>
        <w:t xml:space="preserve"> </w:t>
      </w:r>
    </w:p>
    <w:p w14:paraId="275A3892" w14:textId="77777777" w:rsidR="00C445C2" w:rsidRPr="00C445C2" w:rsidRDefault="00C445C2" w:rsidP="00C445C2">
      <w:pPr>
        <w:rPr>
          <w:lang w:val="en-US"/>
        </w:rPr>
      </w:pPr>
    </w:p>
    <w:p w14:paraId="1B523324" w14:textId="77777777" w:rsidR="00C445C2" w:rsidRDefault="00C445C2" w:rsidP="00C445C2">
      <w:pPr>
        <w:pStyle w:val="Heading3"/>
      </w:pPr>
      <w:bookmarkStart w:id="5" w:name="_Toc182875870"/>
      <w:r>
        <w:t>Sampling rate</w:t>
      </w:r>
      <w:bookmarkEnd w:id="5"/>
      <w:r>
        <w:t xml:space="preserve"> and aliasing</w:t>
      </w:r>
    </w:p>
    <w:p w14:paraId="3B809B49" w14:textId="77777777" w:rsidR="00C445C2" w:rsidRPr="00CB36B8" w:rsidRDefault="00C445C2" w:rsidP="00C445C2"/>
    <w:p w14:paraId="4FD203A1" w14:textId="77777777" w:rsidR="00C445C2" w:rsidRDefault="00C445C2" w:rsidP="00C445C2">
      <w:r>
        <w:t>Sampling rate</w:t>
      </w:r>
    </w:p>
    <w:p w14:paraId="46E21599" w14:textId="77777777" w:rsidR="00C445C2" w:rsidRDefault="00C445C2" w:rsidP="00C445C2">
      <w:r>
        <w:t xml:space="preserve">Định nghỉa </w:t>
      </w:r>
    </w:p>
    <w:p w14:paraId="6A636DD0" w14:textId="77777777" w:rsidR="00C445C2" w:rsidRDefault="00C445C2" w:rsidP="00C445C2">
      <w:r>
        <w:t xml:space="preserve">Công thức </w:t>
      </w:r>
    </w:p>
    <w:p w14:paraId="0378BF99" w14:textId="77777777" w:rsidR="00C445C2" w:rsidRDefault="00C445C2" w:rsidP="00C445C2">
      <w:r>
        <w:t>Công dụng</w:t>
      </w:r>
    </w:p>
    <w:p w14:paraId="4A5B0DCC" w14:textId="77777777" w:rsidR="00C445C2" w:rsidRDefault="00C445C2" w:rsidP="00C445C2">
      <w:hyperlink r:id="rId25" w:history="1">
        <w:r w:rsidRPr="005D7228">
          <w:rPr>
            <w:rStyle w:val="Hyperlink"/>
          </w:rPr>
          <w:t>https://de.wikipedia.org/wiki/Nyquist-Shannon-Abtasttheorem</w:t>
        </w:r>
      </w:hyperlink>
    </w:p>
    <w:p w14:paraId="222D3450" w14:textId="77777777" w:rsidR="00C445C2" w:rsidRDefault="00C445C2" w:rsidP="00C445C2">
      <w:hyperlink r:id="rId26" w:history="1">
        <w:r w:rsidRPr="005D7228">
          <w:rPr>
            <w:rStyle w:val="Hyperlink"/>
          </w:rPr>
          <w:t>https://webdemo.inue.uni-stuttgart.de/webdemos/02_lectures/uebertragungstechnik_1/sampling_theorem/index.php?id=2</w:t>
        </w:r>
      </w:hyperlink>
    </w:p>
    <w:p w14:paraId="3B3C9570" w14:textId="77777777" w:rsidR="00C445C2" w:rsidRDefault="00C445C2" w:rsidP="00C445C2">
      <w:r>
        <w:t>Alias</w:t>
      </w:r>
    </w:p>
    <w:p w14:paraId="1E3DC241" w14:textId="77777777" w:rsidR="00C445C2" w:rsidRDefault="00C445C2" w:rsidP="00C445C2">
      <w:r>
        <w:t xml:space="preserve">Định nghỉa </w:t>
      </w:r>
    </w:p>
    <w:p w14:paraId="425205EA" w14:textId="77777777" w:rsidR="00C445C2" w:rsidRDefault="00C445C2" w:rsidP="00C445C2">
      <w:r>
        <w:t xml:space="preserve">Công thức </w:t>
      </w:r>
    </w:p>
    <w:p w14:paraId="5FB9B4BA" w14:textId="77777777" w:rsidR="00C445C2" w:rsidRDefault="00C445C2" w:rsidP="00C445C2">
      <w:r>
        <w:t>Công dụng</w:t>
      </w:r>
    </w:p>
    <w:p w14:paraId="725731C9" w14:textId="77777777" w:rsidR="00C445C2" w:rsidRDefault="00C445C2" w:rsidP="00C445C2"/>
    <w:p w14:paraId="161DF3A5" w14:textId="77777777" w:rsidR="00C445C2" w:rsidRDefault="00C445C2" w:rsidP="00C445C2">
      <w:hyperlink r:id="rId27" w:history="1">
        <w:r w:rsidRPr="005D7228">
          <w:rPr>
            <w:rStyle w:val="Hyperlink"/>
          </w:rPr>
          <w:t>https://de.wikipedia.org/wiki/Alias-Effekt</w:t>
        </w:r>
      </w:hyperlink>
    </w:p>
    <w:p w14:paraId="1618ABBA" w14:textId="77777777" w:rsidR="00C445C2" w:rsidRDefault="00C445C2" w:rsidP="00C445C2">
      <w:hyperlink r:id="rId28" w:history="1">
        <w:r w:rsidRPr="005D7228">
          <w:rPr>
            <w:rStyle w:val="Hyperlink"/>
          </w:rPr>
          <w:t>https://en.wikipedia.org/wiki/Aliasing</w:t>
        </w:r>
      </w:hyperlink>
    </w:p>
    <w:p w14:paraId="240B8FDC" w14:textId="77777777" w:rsidR="00CB36B8" w:rsidRPr="00C445C2" w:rsidRDefault="00CB36B8" w:rsidP="00CB36B8"/>
    <w:p w14:paraId="69BF3AD9" w14:textId="77777777" w:rsidR="000733B8" w:rsidRPr="00C445C2" w:rsidRDefault="000733B8" w:rsidP="000733B8"/>
    <w:p w14:paraId="449B70CF" w14:textId="1E20FFDE" w:rsidR="0089759E" w:rsidRDefault="000733B8">
      <w:pPr>
        <w:pStyle w:val="Heading3"/>
      </w:pPr>
      <w:bookmarkStart w:id="6" w:name="_Toc182875876"/>
      <w:r>
        <w:lastRenderedPageBreak/>
        <w:t>Leakage effect</w:t>
      </w:r>
      <w:bookmarkEnd w:id="6"/>
    </w:p>
    <w:p w14:paraId="253D8092" w14:textId="59FF3180" w:rsidR="0089759E" w:rsidRDefault="00F650DE" w:rsidP="0089759E">
      <w:hyperlink r:id="rId29" w:history="1">
        <w:r w:rsidRPr="00D236DA">
          <w:rPr>
            <w:rStyle w:val="Hyperlink"/>
          </w:rPr>
          <w:t>https://de.wikipedia.org/wiki/Leck-Effekt</w:t>
        </w:r>
      </w:hyperlink>
    </w:p>
    <w:p w14:paraId="2ED4E2B3" w14:textId="05063290" w:rsidR="00F650DE" w:rsidRPr="0089759E" w:rsidRDefault="00F650DE" w:rsidP="0089759E">
      <w:r w:rsidRPr="00F650DE">
        <w:drawing>
          <wp:inline distT="0" distB="0" distL="0" distR="0" wp14:anchorId="59CE693F" wp14:editId="50B18725">
            <wp:extent cx="5943600" cy="1823085"/>
            <wp:effectExtent l="0" t="0" r="0" b="0"/>
            <wp:docPr id="14909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103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EFC7" w14:textId="47BB77ED" w:rsidR="00730673" w:rsidRDefault="00730673">
      <w:pPr>
        <w:pStyle w:val="Heading1"/>
      </w:pPr>
      <w:bookmarkStart w:id="7" w:name="_Toc182875877"/>
      <w:r>
        <w:t>Experiment</w:t>
      </w:r>
      <w:bookmarkEnd w:id="7"/>
    </w:p>
    <w:p w14:paraId="2D428DDA" w14:textId="77777777" w:rsidR="00730673" w:rsidRPr="00730673" w:rsidRDefault="00730673" w:rsidP="00730673"/>
    <w:p w14:paraId="1D3425C2" w14:textId="4EBDC714" w:rsidR="00730673" w:rsidRDefault="00730673" w:rsidP="00730673">
      <w:pPr>
        <w:pStyle w:val="Heading2"/>
      </w:pPr>
      <w:bookmarkStart w:id="8" w:name="_Toc182875878"/>
      <w:r>
        <w:t>Measurement of exp 1</w:t>
      </w:r>
      <w:bookmarkEnd w:id="8"/>
    </w:p>
    <w:p w14:paraId="4E5EEC61" w14:textId="3350D68B" w:rsidR="00730673" w:rsidRDefault="00730673" w:rsidP="00730673">
      <w:pPr>
        <w:pStyle w:val="Heading3"/>
      </w:pPr>
      <w:bookmarkStart w:id="9" w:name="_Toc182875879"/>
      <w:bookmarkStart w:id="10" w:name="_Hlk181198083"/>
      <w:r w:rsidRPr="00730673">
        <w:t>Description of experiment</w:t>
      </w:r>
      <w:bookmarkEnd w:id="9"/>
    </w:p>
    <w:p w14:paraId="15093B37" w14:textId="222EC1E2" w:rsidR="002F5333" w:rsidRPr="002F5333" w:rsidRDefault="002F5333" w:rsidP="00B23D98">
      <w:pPr>
        <w:ind w:firstLine="720"/>
        <w:jc w:val="both"/>
        <w:rPr>
          <w:lang w:val="en-US"/>
        </w:rPr>
      </w:pPr>
    </w:p>
    <w:p w14:paraId="35C0137B" w14:textId="28FC88B5" w:rsidR="00730673" w:rsidRDefault="00730673">
      <w:pPr>
        <w:pStyle w:val="Heading3"/>
      </w:pPr>
      <w:bookmarkStart w:id="11" w:name="_Toc182875880"/>
      <w:r w:rsidRPr="00730673">
        <w:t>Results – diagram, table, graphics</w:t>
      </w:r>
      <w:bookmarkEnd w:id="11"/>
    </w:p>
    <w:p w14:paraId="7E5EF084" w14:textId="77777777" w:rsidR="00730673" w:rsidRPr="00730673" w:rsidRDefault="00730673" w:rsidP="00730673"/>
    <w:p w14:paraId="1B3DE56D" w14:textId="1BFE78B2" w:rsidR="00730673" w:rsidRDefault="00730673">
      <w:pPr>
        <w:pStyle w:val="Heading3"/>
      </w:pPr>
      <w:bookmarkStart w:id="12" w:name="_Toc182875881"/>
      <w:r w:rsidRPr="00730673">
        <w:t>3.1.3.</w:t>
      </w:r>
      <w:r w:rsidRPr="00730673">
        <w:tab/>
        <w:t>Discussion of results</w:t>
      </w:r>
      <w:bookmarkEnd w:id="12"/>
    </w:p>
    <w:p w14:paraId="0377BC9E" w14:textId="77777777" w:rsidR="00F126EE" w:rsidRDefault="00F126EE" w:rsidP="00F126EE">
      <w:pPr>
        <w:pStyle w:val="Heading2"/>
      </w:pPr>
      <w:bookmarkStart w:id="13" w:name="_Toc182875882"/>
      <w:bookmarkEnd w:id="10"/>
      <w:r>
        <w:t>Measurement of exp 1</w:t>
      </w:r>
      <w:bookmarkEnd w:id="13"/>
    </w:p>
    <w:p w14:paraId="690DC11C" w14:textId="5A2E0E67" w:rsidR="00F126EE" w:rsidRPr="00B23D98" w:rsidRDefault="00F126EE" w:rsidP="00F126EE">
      <w:pPr>
        <w:pStyle w:val="Heading3"/>
        <w:rPr>
          <w:lang w:val="en-US"/>
        </w:rPr>
      </w:pPr>
      <w:bookmarkStart w:id="14" w:name="_Toc182875883"/>
      <w:r w:rsidRPr="00F126EE">
        <w:rPr>
          <w:lang w:val="en-US"/>
        </w:rPr>
        <w:t>Description of experiment</w:t>
      </w:r>
      <w:bookmarkEnd w:id="14"/>
    </w:p>
    <w:p w14:paraId="7CCF1E70" w14:textId="75EF0314" w:rsidR="00B23D98" w:rsidRDefault="00B23D98" w:rsidP="00B23D98">
      <w:pPr>
        <w:pStyle w:val="Heading4"/>
      </w:pPr>
      <w:r>
        <w:t>Exercise 2 part a</w:t>
      </w:r>
    </w:p>
    <w:p w14:paraId="44798145" w14:textId="2C12A67E" w:rsidR="00775BD7" w:rsidRPr="00BB2897" w:rsidRDefault="00775BD7" w:rsidP="00BB2897">
      <w:pPr>
        <w:ind w:firstLine="720"/>
        <w:jc w:val="both"/>
        <w:rPr>
          <w:lang w:val="en-US"/>
        </w:rPr>
      </w:pPr>
    </w:p>
    <w:p w14:paraId="01B58174" w14:textId="5194BFA6" w:rsidR="00B23D98" w:rsidRDefault="00B23D98">
      <w:pPr>
        <w:pStyle w:val="Heading4"/>
        <w:rPr>
          <w:lang w:val="en-US"/>
        </w:rPr>
      </w:pPr>
      <w:r w:rsidRPr="00BB2897">
        <w:rPr>
          <w:lang w:val="en-US"/>
        </w:rPr>
        <w:t xml:space="preserve">Exercise </w:t>
      </w:r>
      <w:r w:rsidR="00892927" w:rsidRPr="00BB2897">
        <w:rPr>
          <w:lang w:val="en-US"/>
        </w:rPr>
        <w:t>2-part</w:t>
      </w:r>
      <w:r w:rsidRPr="00BB2897">
        <w:rPr>
          <w:lang w:val="en-US"/>
        </w:rPr>
        <w:t xml:space="preserve"> b</w:t>
      </w:r>
    </w:p>
    <w:p w14:paraId="4F9CAEDE" w14:textId="61836187" w:rsidR="00892927" w:rsidRPr="00892927" w:rsidRDefault="00892927" w:rsidP="00892927">
      <w:pPr>
        <w:ind w:firstLine="720"/>
        <w:jc w:val="both"/>
        <w:rPr>
          <w:lang w:val="en-US"/>
        </w:rPr>
      </w:pPr>
    </w:p>
    <w:p w14:paraId="4FB647BB" w14:textId="7BDBABA8" w:rsidR="00F126EE" w:rsidRPr="00F126EE" w:rsidRDefault="00F126EE" w:rsidP="00F126EE">
      <w:pPr>
        <w:pStyle w:val="Heading3"/>
        <w:rPr>
          <w:lang w:val="en-US"/>
        </w:rPr>
      </w:pPr>
      <w:bookmarkStart w:id="15" w:name="_Toc182875884"/>
      <w:r w:rsidRPr="00F126EE">
        <w:rPr>
          <w:lang w:val="en-US"/>
        </w:rPr>
        <w:t>Results – diagram, table, graphics</w:t>
      </w:r>
      <w:bookmarkEnd w:id="15"/>
    </w:p>
    <w:p w14:paraId="1EEAB4BE" w14:textId="77777777" w:rsidR="00F126EE" w:rsidRPr="00F126EE" w:rsidRDefault="00F126EE" w:rsidP="00F126EE">
      <w:pPr>
        <w:rPr>
          <w:lang w:val="en-US"/>
        </w:rPr>
      </w:pPr>
    </w:p>
    <w:p w14:paraId="41F50DB8" w14:textId="0137B347" w:rsidR="00F126EE" w:rsidRDefault="00F126EE" w:rsidP="00F126EE">
      <w:pPr>
        <w:pStyle w:val="Heading3"/>
      </w:pPr>
      <w:bookmarkStart w:id="16" w:name="_Toc182875885"/>
      <w:r>
        <w:t>Discussion of results</w:t>
      </w:r>
      <w:bookmarkEnd w:id="16"/>
    </w:p>
    <w:p w14:paraId="722E0B04" w14:textId="77777777" w:rsidR="00F126EE" w:rsidRPr="00F126EE" w:rsidRDefault="00F126EE" w:rsidP="00F126EE"/>
    <w:p w14:paraId="4D18AEFF" w14:textId="311D18C2" w:rsidR="00730673" w:rsidRDefault="008A3FE9" w:rsidP="00F126EE">
      <w:pPr>
        <w:pStyle w:val="Heading2"/>
      </w:pPr>
      <w:bookmarkStart w:id="17" w:name="_Toc182875886"/>
      <w:r>
        <w:t>Measurement of exp 3</w:t>
      </w:r>
      <w:bookmarkEnd w:id="17"/>
    </w:p>
    <w:p w14:paraId="2C373A91" w14:textId="77777777" w:rsidR="008A3FE9" w:rsidRDefault="008A3FE9" w:rsidP="008A3FE9">
      <w:pPr>
        <w:pStyle w:val="Heading3"/>
      </w:pPr>
      <w:bookmarkStart w:id="18" w:name="_Toc182875887"/>
      <w:r w:rsidRPr="00730673">
        <w:t>Description of experiment</w:t>
      </w:r>
      <w:bookmarkEnd w:id="18"/>
    </w:p>
    <w:p w14:paraId="5DCE9727" w14:textId="77777777" w:rsidR="008A3FE9" w:rsidRPr="00730673" w:rsidRDefault="008A3FE9" w:rsidP="008A3FE9"/>
    <w:p w14:paraId="0775A913" w14:textId="4B4F1318" w:rsidR="00BC1981" w:rsidRDefault="00BC1981" w:rsidP="00BC1981">
      <w:pPr>
        <w:pStyle w:val="Heading4"/>
      </w:pPr>
      <w:r>
        <w:t>Exercise 3 part a</w:t>
      </w:r>
    </w:p>
    <w:p w14:paraId="179C9654" w14:textId="0CB7F71D" w:rsidR="00BC1981" w:rsidRDefault="00BC1981" w:rsidP="00A1782A">
      <w:pPr>
        <w:ind w:firstLine="720"/>
        <w:jc w:val="both"/>
        <w:rPr>
          <w:lang w:val="en-US"/>
        </w:rPr>
      </w:pPr>
    </w:p>
    <w:p w14:paraId="04A6BF8F" w14:textId="088FC25E" w:rsidR="00A1782A" w:rsidRDefault="00A1782A" w:rsidP="00A1782A">
      <w:pPr>
        <w:ind w:firstLine="720"/>
        <w:jc w:val="both"/>
        <w:rPr>
          <w:lang w:val="en-US"/>
        </w:rPr>
      </w:pPr>
    </w:p>
    <w:p w14:paraId="5D19E833" w14:textId="2F8F74FF" w:rsidR="00BC1981" w:rsidRPr="00E07A2E" w:rsidRDefault="00BC1981" w:rsidP="00E07A2E">
      <w:pPr>
        <w:ind w:firstLine="720"/>
        <w:jc w:val="both"/>
        <w:rPr>
          <w:lang w:val="en-US"/>
        </w:rPr>
      </w:pPr>
    </w:p>
    <w:p w14:paraId="35F3246A" w14:textId="77777777" w:rsidR="00BC1981" w:rsidRPr="00BC1981" w:rsidRDefault="00BC1981" w:rsidP="00BC1981">
      <w:pPr>
        <w:rPr>
          <w:lang w:val="en-US"/>
        </w:rPr>
      </w:pPr>
    </w:p>
    <w:p w14:paraId="2534C4E8" w14:textId="15853A63" w:rsidR="00BC1981" w:rsidRDefault="00BC1981" w:rsidP="00BC1981">
      <w:pPr>
        <w:pStyle w:val="Heading4"/>
      </w:pPr>
      <w:r>
        <w:t>Exercise 3 part b</w:t>
      </w:r>
    </w:p>
    <w:p w14:paraId="098D45B2" w14:textId="1950C34C" w:rsidR="00BC1981" w:rsidRPr="00E07A2E" w:rsidRDefault="00BC1981" w:rsidP="00E07A2E">
      <w:pPr>
        <w:ind w:firstLine="720"/>
        <w:jc w:val="both"/>
        <w:rPr>
          <w:lang w:val="en-US"/>
        </w:rPr>
      </w:pPr>
    </w:p>
    <w:p w14:paraId="5989A223" w14:textId="77777777" w:rsidR="008A3FE9" w:rsidRDefault="008A3FE9" w:rsidP="008A3FE9">
      <w:pPr>
        <w:pStyle w:val="Heading3"/>
      </w:pPr>
      <w:bookmarkStart w:id="19" w:name="_Toc182875888"/>
      <w:r w:rsidRPr="00730673">
        <w:t>Results – diagram, table, graphics</w:t>
      </w:r>
      <w:bookmarkEnd w:id="19"/>
    </w:p>
    <w:p w14:paraId="101DF2EF" w14:textId="77777777" w:rsidR="008A3FE9" w:rsidRPr="00730673" w:rsidRDefault="008A3FE9" w:rsidP="008A3FE9"/>
    <w:p w14:paraId="67FD629C" w14:textId="77777777" w:rsidR="008A3FE9" w:rsidRDefault="008A3FE9" w:rsidP="008A3FE9">
      <w:pPr>
        <w:pStyle w:val="Heading3"/>
      </w:pPr>
      <w:bookmarkStart w:id="20" w:name="_Toc182875889"/>
      <w:r w:rsidRPr="00730673">
        <w:lastRenderedPageBreak/>
        <w:t>3.1.3.</w:t>
      </w:r>
      <w:r w:rsidRPr="00730673">
        <w:tab/>
        <w:t>Discussion of results</w:t>
      </w:r>
      <w:bookmarkEnd w:id="20"/>
    </w:p>
    <w:p w14:paraId="4B320198" w14:textId="77777777" w:rsidR="00496685" w:rsidRPr="00496685" w:rsidRDefault="00496685" w:rsidP="00496685"/>
    <w:p w14:paraId="24CECA65" w14:textId="77777777" w:rsidR="008A3FE9" w:rsidRPr="008A3FE9" w:rsidRDefault="008A3FE9" w:rsidP="008A3FE9"/>
    <w:p w14:paraId="5873F703" w14:textId="42D2A7BB" w:rsidR="00496685" w:rsidRDefault="00496685">
      <w:pPr>
        <w:pStyle w:val="Heading1"/>
      </w:pPr>
      <w:bookmarkStart w:id="21" w:name="_Toc182875890"/>
      <w:r w:rsidRPr="00496685">
        <w:t>Summary and Outlook</w:t>
      </w:r>
      <w:bookmarkEnd w:id="21"/>
    </w:p>
    <w:p w14:paraId="7C5CAA0B" w14:textId="77777777" w:rsidR="00496685" w:rsidRPr="00496685" w:rsidRDefault="00496685" w:rsidP="00496685"/>
    <w:p w14:paraId="09F46A9A" w14:textId="1EA0C090" w:rsidR="00496685" w:rsidRDefault="00496685">
      <w:pPr>
        <w:pStyle w:val="Heading1"/>
      </w:pPr>
      <w:bookmarkStart w:id="22" w:name="_Toc182875891"/>
      <w:r>
        <w:t>References</w:t>
      </w:r>
      <w:bookmarkEnd w:id="22"/>
    </w:p>
    <w:p w14:paraId="6C485846" w14:textId="291FD31D" w:rsidR="001667A3" w:rsidRPr="00496685" w:rsidRDefault="001667A3" w:rsidP="00CA0CBD">
      <w:pPr>
        <w:pStyle w:val="ListParagraph"/>
        <w:numPr>
          <w:ilvl w:val="0"/>
          <w:numId w:val="4"/>
        </w:numPr>
      </w:pPr>
    </w:p>
    <w:sectPr w:rsidR="001667A3" w:rsidRPr="00496685" w:rsidSect="005925B2">
      <w:footerReference w:type="default" r:id="rId3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62807" w14:textId="77777777" w:rsidR="00DF1962" w:rsidRDefault="00DF1962" w:rsidP="005925B2">
      <w:r>
        <w:separator/>
      </w:r>
    </w:p>
  </w:endnote>
  <w:endnote w:type="continuationSeparator" w:id="0">
    <w:p w14:paraId="456BBFCF" w14:textId="77777777" w:rsidR="00DF1962" w:rsidRDefault="00DF1962" w:rsidP="00592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9772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BA92EC" w14:textId="28105205" w:rsidR="005925B2" w:rsidRDefault="005925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DDA238" w14:textId="77777777" w:rsidR="005925B2" w:rsidRDefault="00592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67274" w14:textId="77777777" w:rsidR="00DF1962" w:rsidRDefault="00DF1962" w:rsidP="005925B2">
      <w:r>
        <w:separator/>
      </w:r>
    </w:p>
  </w:footnote>
  <w:footnote w:type="continuationSeparator" w:id="0">
    <w:p w14:paraId="508C778A" w14:textId="77777777" w:rsidR="00DF1962" w:rsidRDefault="00DF1962" w:rsidP="00592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944F38"/>
    <w:multiLevelType w:val="hybridMultilevel"/>
    <w:tmpl w:val="7A3CB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034CE"/>
    <w:multiLevelType w:val="hybridMultilevel"/>
    <w:tmpl w:val="7958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423F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DE0432A"/>
    <w:multiLevelType w:val="hybridMultilevel"/>
    <w:tmpl w:val="72C0B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168542">
    <w:abstractNumId w:val="0"/>
  </w:num>
  <w:num w:numId="2" w16cid:durableId="1567956242">
    <w:abstractNumId w:val="2"/>
  </w:num>
  <w:num w:numId="3" w16cid:durableId="1670864693">
    <w:abstractNumId w:val="3"/>
  </w:num>
  <w:num w:numId="4" w16cid:durableId="1008796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C92"/>
    <w:rsid w:val="00002C15"/>
    <w:rsid w:val="00037C9B"/>
    <w:rsid w:val="000733B8"/>
    <w:rsid w:val="00081347"/>
    <w:rsid w:val="000E66AB"/>
    <w:rsid w:val="001112F5"/>
    <w:rsid w:val="00153B39"/>
    <w:rsid w:val="001667A3"/>
    <w:rsid w:val="001E662E"/>
    <w:rsid w:val="001F68BC"/>
    <w:rsid w:val="002802B7"/>
    <w:rsid w:val="002F5333"/>
    <w:rsid w:val="00372EF3"/>
    <w:rsid w:val="00393051"/>
    <w:rsid w:val="00496685"/>
    <w:rsid w:val="004C71AB"/>
    <w:rsid w:val="004F2CCE"/>
    <w:rsid w:val="00544EDB"/>
    <w:rsid w:val="00561AF7"/>
    <w:rsid w:val="005925B2"/>
    <w:rsid w:val="005A0ABB"/>
    <w:rsid w:val="005C2DEA"/>
    <w:rsid w:val="00605B62"/>
    <w:rsid w:val="00646A5E"/>
    <w:rsid w:val="006C724A"/>
    <w:rsid w:val="006F2550"/>
    <w:rsid w:val="006F4244"/>
    <w:rsid w:val="006F5391"/>
    <w:rsid w:val="00710610"/>
    <w:rsid w:val="00726B46"/>
    <w:rsid w:val="00730673"/>
    <w:rsid w:val="00755FDD"/>
    <w:rsid w:val="00775BD7"/>
    <w:rsid w:val="008036B5"/>
    <w:rsid w:val="008319EF"/>
    <w:rsid w:val="00892927"/>
    <w:rsid w:val="0089759E"/>
    <w:rsid w:val="008A3FE9"/>
    <w:rsid w:val="008C1CA6"/>
    <w:rsid w:val="008C69C9"/>
    <w:rsid w:val="009066FD"/>
    <w:rsid w:val="009A34EF"/>
    <w:rsid w:val="009C543C"/>
    <w:rsid w:val="009F5841"/>
    <w:rsid w:val="00A04BE3"/>
    <w:rsid w:val="00A1782A"/>
    <w:rsid w:val="00AD52E0"/>
    <w:rsid w:val="00B13CD0"/>
    <w:rsid w:val="00B23D98"/>
    <w:rsid w:val="00BA4F1F"/>
    <w:rsid w:val="00BB2897"/>
    <w:rsid w:val="00BC1981"/>
    <w:rsid w:val="00C3009A"/>
    <w:rsid w:val="00C445C2"/>
    <w:rsid w:val="00C53CC9"/>
    <w:rsid w:val="00CA0CBD"/>
    <w:rsid w:val="00CB36B8"/>
    <w:rsid w:val="00D12A0E"/>
    <w:rsid w:val="00D21986"/>
    <w:rsid w:val="00DA25A4"/>
    <w:rsid w:val="00DE6F8A"/>
    <w:rsid w:val="00DF1962"/>
    <w:rsid w:val="00E03FC4"/>
    <w:rsid w:val="00E07A2E"/>
    <w:rsid w:val="00E60A79"/>
    <w:rsid w:val="00E61634"/>
    <w:rsid w:val="00EB4430"/>
    <w:rsid w:val="00EE44FC"/>
    <w:rsid w:val="00EF4C92"/>
    <w:rsid w:val="00EF6733"/>
    <w:rsid w:val="00F126EE"/>
    <w:rsid w:val="00F62EB2"/>
    <w:rsid w:val="00F650DE"/>
    <w:rsid w:val="00F7683F"/>
    <w:rsid w:val="00FC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261E"/>
  <w15:chartTrackingRefBased/>
  <w15:docId w15:val="{FC26A271-DE5A-4D3C-8162-3F9C7221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67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673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673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673"/>
    <w:pPr>
      <w:keepNext/>
      <w:keepLines/>
      <w:numPr>
        <w:ilvl w:val="2"/>
        <w:numId w:val="2"/>
      </w:numPr>
      <w:spacing w:before="4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3D98"/>
    <w:pPr>
      <w:keepNext/>
      <w:keepLines/>
      <w:numPr>
        <w:ilvl w:val="3"/>
        <w:numId w:val="2"/>
      </w:numPr>
      <w:spacing w:before="40"/>
      <w:ind w:left="1584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673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673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673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673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673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6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673"/>
    <w:rPr>
      <w:rFonts w:ascii="Times New Roman" w:eastAsiaTheme="majorEastAsia" w:hAnsi="Times New Roman" w:cstheme="majorBidi"/>
      <w:kern w:val="0"/>
      <w:sz w:val="32"/>
      <w:szCs w:val="32"/>
      <w:lang w:val="de-DE"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730673"/>
    <w:rPr>
      <w:rFonts w:ascii="Times New Roman" w:eastAsiaTheme="majorEastAsia" w:hAnsi="Times New Roman" w:cstheme="majorBidi"/>
      <w:kern w:val="0"/>
      <w:sz w:val="26"/>
      <w:szCs w:val="26"/>
      <w:lang w:val="de-DE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730673"/>
    <w:rPr>
      <w:rFonts w:ascii="Times New Roman" w:eastAsiaTheme="majorEastAsia" w:hAnsi="Times New Roman" w:cstheme="majorBidi"/>
      <w:kern w:val="0"/>
      <w:sz w:val="24"/>
      <w:szCs w:val="24"/>
      <w:lang w:val="de-DE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B23D98"/>
    <w:rPr>
      <w:rFonts w:ascii="Times New Roman" w:eastAsiaTheme="majorEastAsia" w:hAnsi="Times New Roman" w:cstheme="majorBidi"/>
      <w:iCs/>
      <w:kern w:val="0"/>
      <w:sz w:val="24"/>
      <w:szCs w:val="24"/>
      <w:lang w:val="de-DE" w:eastAsia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673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de-DE" w:eastAsia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67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de-DE" w:eastAsia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673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val="de-DE" w:eastAsia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673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de-DE" w:eastAsia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673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de-DE" w:eastAsia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5925B2"/>
    <w:pPr>
      <w:numPr>
        <w:numId w:val="0"/>
      </w:numPr>
      <w:spacing w:line="259" w:lineRule="auto"/>
      <w:outlineLvl w:val="9"/>
    </w:pPr>
    <w:rPr>
      <w:rFonts w:asciiTheme="majorHAnsi" w:hAnsiTheme="majorHAnsi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925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25B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925B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925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25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5B2"/>
    <w:rPr>
      <w:rFonts w:ascii="Times New Roman" w:eastAsia="Times New Roman" w:hAnsi="Times New Roman" w:cs="Times New Roman"/>
      <w:kern w:val="0"/>
      <w:sz w:val="24"/>
      <w:szCs w:val="24"/>
      <w:lang w:val="de-DE" w:eastAsia="de-DE"/>
    </w:rPr>
  </w:style>
  <w:style w:type="paragraph" w:styleId="Footer">
    <w:name w:val="footer"/>
    <w:basedOn w:val="Normal"/>
    <w:link w:val="FooterChar"/>
    <w:uiPriority w:val="99"/>
    <w:unhideWhenUsed/>
    <w:rsid w:val="005925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5B2"/>
    <w:rPr>
      <w:rFonts w:ascii="Times New Roman" w:eastAsia="Times New Roman" w:hAnsi="Times New Roman" w:cs="Times New Roman"/>
      <w:kern w:val="0"/>
      <w:sz w:val="24"/>
      <w:szCs w:val="24"/>
      <w:lang w:val="de-DE"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6C724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04BE3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2802B7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55F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Non-sinusoidal_waveform" TargetMode="External"/><Relationship Id="rId18" Type="http://schemas.openxmlformats.org/officeDocument/2006/relationships/hyperlink" Target="https://en.wikipedia.org/wiki/Signal_processing" TargetMode="External"/><Relationship Id="rId26" Type="http://schemas.openxmlformats.org/officeDocument/2006/relationships/hyperlink" Target="https://webdemo.inue.uni-stuttgart.de/webdemos/02_lectures/uebertragungstechnik_1/sampling_theorem/index.php?id=2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Stochastic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crma.stanford.edu/~jos/st/Sinusoids.html" TargetMode="External"/><Relationship Id="rId17" Type="http://schemas.openxmlformats.org/officeDocument/2006/relationships/hyperlink" Target="https://en.wikipedia.org/wiki/Electronics" TargetMode="External"/><Relationship Id="rId25" Type="http://schemas.openxmlformats.org/officeDocument/2006/relationships/hyperlink" Target="https://de.wikipedia.org/wiki/Nyquist-Shannon-Abtasttheorem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Duty_cycle" TargetMode="External"/><Relationship Id="rId20" Type="http://schemas.openxmlformats.org/officeDocument/2006/relationships/hyperlink" Target="https://en.wikipedia.org/wiki/Digital_signal_processing" TargetMode="External"/><Relationship Id="rId29" Type="http://schemas.openxmlformats.org/officeDocument/2006/relationships/hyperlink" Target="https://de.wikipedia.org/wiki/Leck-Effek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psa.swarthmore.edu/Fourier/Xforms/FXformIntro.html" TargetMode="External"/><Relationship Id="rId24" Type="http://schemas.openxmlformats.org/officeDocument/2006/relationships/image" Target="media/image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Pulse_wave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en.wikipedia.org/wiki/Aliasing" TargetMode="External"/><Relationship Id="rId10" Type="http://schemas.openxmlformats.org/officeDocument/2006/relationships/hyperlink" Target="https://en.wikipedia.org/wiki/Fourier_transform" TargetMode="External"/><Relationship Id="rId19" Type="http://schemas.openxmlformats.org/officeDocument/2006/relationships/hyperlink" Target="https://en.wikipedia.org/wiki/Digital_electronics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Frequency" TargetMode="External"/><Relationship Id="rId22" Type="http://schemas.openxmlformats.org/officeDocument/2006/relationships/hyperlink" Target="https://en.wikipedia.org/wiki/Two-state_trajectory" TargetMode="External"/><Relationship Id="rId27" Type="http://schemas.openxmlformats.org/officeDocument/2006/relationships/hyperlink" Target="https://de.wikipedia.org/wiki/Alias-Effekt" TargetMode="External"/><Relationship Id="rId30" Type="http://schemas.openxmlformats.org/officeDocument/2006/relationships/image" Target="media/image4.png"/><Relationship Id="rId8" Type="http://schemas.openxmlformats.org/officeDocument/2006/relationships/hyperlink" Target="https://en.wikipedia.org/wiki/Oscillosco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F0FFA-0142-4A30-8362-D5B77E5F7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7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Hoang Khang Le</cp:lastModifiedBy>
  <cp:revision>35</cp:revision>
  <dcterms:created xsi:type="dcterms:W3CDTF">2024-10-30T15:17:00Z</dcterms:created>
  <dcterms:modified xsi:type="dcterms:W3CDTF">2024-12-14T20:31:00Z</dcterms:modified>
</cp:coreProperties>
</file>