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8AD" w:rsidRDefault="00E57DC0">
      <w:pPr>
        <w:jc w:val="center"/>
      </w:pPr>
      <w:r>
        <w:rPr>
          <w:b/>
          <w:bCs/>
          <w:sz w:val="28"/>
          <w:szCs w:val="28"/>
        </w:rPr>
        <w:t>LAB 2</w:t>
      </w:r>
    </w:p>
    <w:p w:rsidR="00B768AD" w:rsidRDefault="00B768AD">
      <w:pPr>
        <w:rPr>
          <w:b/>
          <w:bCs/>
        </w:rPr>
      </w:pPr>
    </w:p>
    <w:p w:rsidR="00B768AD" w:rsidRDefault="00B768AD">
      <w:pPr>
        <w:rPr>
          <w:rFonts w:ascii="Courier" w:hAnsi="Courier"/>
          <w:b/>
          <w:bCs/>
        </w:rPr>
      </w:pPr>
    </w:p>
    <w:p w:rsidR="00B768AD" w:rsidRDefault="00B768AD"/>
    <w:p w:rsidR="00B768AD" w:rsidRDefault="00E57DC0">
      <w:pPr>
        <w:jc w:val="center"/>
      </w:pPr>
      <w:r>
        <w:rPr>
          <w:b/>
          <w:bCs/>
          <w:sz w:val="28"/>
          <w:szCs w:val="28"/>
        </w:rPr>
        <w:t>Assignment: Company Database</w:t>
      </w:r>
    </w:p>
    <w:p w:rsidR="00B768AD" w:rsidRDefault="00B768AD">
      <w:pPr>
        <w:jc w:val="both"/>
      </w:pPr>
    </w:p>
    <w:p w:rsidR="00B768AD" w:rsidRDefault="00E57DC0">
      <w:pPr>
        <w:jc w:val="both"/>
      </w:pPr>
      <w:r>
        <w:rPr>
          <w:noProof/>
          <w:lang w:val="en-US"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-149860</wp:posOffset>
            </wp:positionH>
            <wp:positionV relativeFrom="paragraph">
              <wp:posOffset>414655</wp:posOffset>
            </wp:positionV>
            <wp:extent cx="6582410" cy="489077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4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There are 6 tables as follows:</w:t>
      </w:r>
    </w:p>
    <w:p w:rsidR="00B768AD" w:rsidRDefault="00B768AD">
      <w:pPr>
        <w:jc w:val="both"/>
      </w:pPr>
    </w:p>
    <w:p w:rsidR="00B768AD" w:rsidRDefault="00B768AD" w:rsidP="003E0271">
      <w:pPr>
        <w:jc w:val="both"/>
      </w:pPr>
    </w:p>
    <w:p w:rsidR="003E0271" w:rsidRDefault="003E0271" w:rsidP="003E0271">
      <w:pPr>
        <w:jc w:val="both"/>
      </w:pPr>
    </w:p>
    <w:p w:rsidR="003E0271" w:rsidRDefault="003E0271" w:rsidP="003E0271">
      <w:pPr>
        <w:jc w:val="both"/>
      </w:pPr>
    </w:p>
    <w:p w:rsidR="003E0271" w:rsidRDefault="003E0271" w:rsidP="003E0271">
      <w:pPr>
        <w:jc w:val="both"/>
      </w:pPr>
      <w:r>
        <w:t>Notations in Diagrams:</w:t>
      </w:r>
    </w:p>
    <w:p w:rsidR="003E0271" w:rsidRDefault="003E0271" w:rsidP="003E0271">
      <w:pPr>
        <w:pStyle w:val="ListParagraph"/>
        <w:numPr>
          <w:ilvl w:val="0"/>
          <w:numId w:val="3"/>
        </w:numPr>
        <w:jc w:val="both"/>
      </w:pPr>
      <w:r>
        <w:t>The attributes preceded by yellow key implies primary key columns.</w:t>
      </w:r>
    </w:p>
    <w:p w:rsidR="003E0271" w:rsidRDefault="003E0271" w:rsidP="003E0271">
      <w:pPr>
        <w:pStyle w:val="ListParagraph"/>
        <w:numPr>
          <w:ilvl w:val="0"/>
          <w:numId w:val="3"/>
        </w:numPr>
        <w:jc w:val="both"/>
      </w:pPr>
      <w:r>
        <w:t>Yellow key preceding more than one attributes in the same table signifies a composite key.</w:t>
      </w:r>
    </w:p>
    <w:p w:rsidR="003E0271" w:rsidRDefault="003E0271" w:rsidP="003E0271">
      <w:pPr>
        <w:pStyle w:val="ListParagraph"/>
        <w:numPr>
          <w:ilvl w:val="0"/>
          <w:numId w:val="3"/>
        </w:numPr>
        <w:jc w:val="both"/>
      </w:pPr>
      <w:r>
        <w:t>A line joining two tables signifies the parent child relationship between the tables. The end having crow feet symbol signifies the child table. The other side represents the parent table.</w:t>
      </w:r>
    </w:p>
    <w:p w:rsidR="003E0271" w:rsidRDefault="003E0271" w:rsidP="003E0271">
      <w:pPr>
        <w:jc w:val="both"/>
      </w:pPr>
    </w:p>
    <w:p w:rsidR="003E0271" w:rsidRDefault="003E0271" w:rsidP="003E0271">
      <w:pPr>
        <w:jc w:val="both"/>
      </w:pPr>
      <w:r>
        <w:t>Write commands to implement the following:</w:t>
      </w:r>
    </w:p>
    <w:p w:rsidR="003E0271" w:rsidRDefault="003E0271">
      <w:pPr>
        <w:ind w:left="420"/>
        <w:jc w:val="both"/>
      </w:pPr>
    </w:p>
    <w:p w:rsidR="00F171A0" w:rsidRDefault="000F35C1">
      <w:pPr>
        <w:numPr>
          <w:ilvl w:val="0"/>
          <w:numId w:val="1"/>
        </w:numPr>
        <w:spacing w:line="276" w:lineRule="auto"/>
        <w:jc w:val="both"/>
      </w:pPr>
      <w:r>
        <w:t xml:space="preserve">Drop </w:t>
      </w:r>
      <w:r w:rsidRPr="00C356A6">
        <w:rPr>
          <w:b/>
        </w:rPr>
        <w:t>Employees</w:t>
      </w:r>
      <w:r>
        <w:t xml:space="preserve"> table from the database </w:t>
      </w:r>
      <w:proofErr w:type="spellStart"/>
      <w:r>
        <w:t>yourRollNo_Company</w:t>
      </w:r>
      <w:proofErr w:type="spellEnd"/>
      <w:r>
        <w:t xml:space="preserve"> </w:t>
      </w:r>
    </w:p>
    <w:p w:rsidR="00F171A0" w:rsidRDefault="00F171A0">
      <w:pPr>
        <w:numPr>
          <w:ilvl w:val="0"/>
          <w:numId w:val="1"/>
        </w:numPr>
        <w:spacing w:line="276" w:lineRule="auto"/>
        <w:jc w:val="both"/>
      </w:pPr>
      <w:r>
        <w:t xml:space="preserve">Create </w:t>
      </w:r>
      <w:r w:rsidR="000F35C1" w:rsidRPr="00C356A6">
        <w:rPr>
          <w:b/>
        </w:rPr>
        <w:t>Employees</w:t>
      </w:r>
      <w:r w:rsidR="000F35C1">
        <w:t xml:space="preserve"> table again. Set </w:t>
      </w:r>
      <w:proofErr w:type="spellStart"/>
      <w:r w:rsidR="000F35C1" w:rsidRPr="00C356A6">
        <w:rPr>
          <w:i/>
        </w:rPr>
        <w:t>emp_no</w:t>
      </w:r>
      <w:proofErr w:type="spellEnd"/>
      <w:r w:rsidR="000F35C1">
        <w:t xml:space="preserve"> as PRIMARY KEY. Set the default </w:t>
      </w:r>
      <w:r w:rsidR="000F35C1" w:rsidRPr="00C356A6">
        <w:rPr>
          <w:i/>
        </w:rPr>
        <w:t>gender</w:t>
      </w:r>
      <w:r w:rsidR="000F35C1">
        <w:t xml:space="preserve"> to ‘M’. Also ensure that </w:t>
      </w:r>
      <w:proofErr w:type="spellStart"/>
      <w:r w:rsidR="000F35C1" w:rsidRPr="00C356A6">
        <w:rPr>
          <w:i/>
        </w:rPr>
        <w:t>hire_date</w:t>
      </w:r>
      <w:proofErr w:type="spellEnd"/>
      <w:r w:rsidR="000F35C1">
        <w:t xml:space="preserve"> is greater than </w:t>
      </w:r>
      <w:proofErr w:type="spellStart"/>
      <w:r w:rsidR="000F35C1" w:rsidRPr="00C356A6">
        <w:rPr>
          <w:i/>
        </w:rPr>
        <w:t>birth_date</w:t>
      </w:r>
      <w:proofErr w:type="spellEnd"/>
      <w:r w:rsidR="000F35C1">
        <w:t>.</w:t>
      </w:r>
    </w:p>
    <w:p w:rsidR="00EB037F" w:rsidRDefault="00EB037F">
      <w:pPr>
        <w:numPr>
          <w:ilvl w:val="0"/>
          <w:numId w:val="1"/>
        </w:numPr>
        <w:spacing w:line="276" w:lineRule="auto"/>
        <w:jc w:val="both"/>
      </w:pPr>
      <w:r>
        <w:lastRenderedPageBreak/>
        <w:t xml:space="preserve">Create table </w:t>
      </w:r>
      <w:r w:rsidR="00D67A85" w:rsidRPr="00C356A6">
        <w:rPr>
          <w:b/>
        </w:rPr>
        <w:t>salaries</w:t>
      </w:r>
      <w:r w:rsidRPr="00C356A6">
        <w:rPr>
          <w:b/>
        </w:rPr>
        <w:t>.</w:t>
      </w:r>
      <w:r>
        <w:t xml:space="preserve"> Set the composite key (</w:t>
      </w:r>
      <w:proofErr w:type="spellStart"/>
      <w:r w:rsidRPr="00C356A6">
        <w:rPr>
          <w:i/>
        </w:rPr>
        <w:t>emp_no</w:t>
      </w:r>
      <w:proofErr w:type="spellEnd"/>
      <w:r>
        <w:t xml:space="preserve">, </w:t>
      </w:r>
      <w:proofErr w:type="spellStart"/>
      <w:r w:rsidRPr="00C356A6">
        <w:rPr>
          <w:i/>
        </w:rPr>
        <w:t>from_date</w:t>
      </w:r>
      <w:proofErr w:type="spellEnd"/>
      <w:r>
        <w:t xml:space="preserve">) as PRIMARY KEY. The column </w:t>
      </w:r>
      <w:r w:rsidRPr="00C356A6">
        <w:rPr>
          <w:i/>
        </w:rPr>
        <w:t>‘to_date’</w:t>
      </w:r>
      <w:r>
        <w:t xml:space="preserve"> should support NULL values.</w:t>
      </w:r>
      <w:r w:rsidR="00D67A85">
        <w:t xml:space="preserve"> </w:t>
      </w:r>
      <w:r w:rsidR="0049205D">
        <w:t xml:space="preserve">All other columns should be set to NOT NULL. </w:t>
      </w:r>
      <w:r w:rsidR="00D67A85">
        <w:t xml:space="preserve">Add the FOREIGN KEY constraint on </w:t>
      </w:r>
      <w:proofErr w:type="spellStart"/>
      <w:r w:rsidR="00D67A85" w:rsidRPr="00C356A6">
        <w:rPr>
          <w:i/>
        </w:rPr>
        <w:t>emp_no</w:t>
      </w:r>
      <w:proofErr w:type="spellEnd"/>
      <w:r w:rsidR="00D67A85">
        <w:t xml:space="preserve"> pointing to primary key ‘</w:t>
      </w:r>
      <w:proofErr w:type="spellStart"/>
      <w:r w:rsidR="00D67A85" w:rsidRPr="00C356A6">
        <w:rPr>
          <w:i/>
        </w:rPr>
        <w:t>emp_no</w:t>
      </w:r>
      <w:proofErr w:type="spellEnd"/>
      <w:r w:rsidR="00D67A85" w:rsidRPr="00C356A6">
        <w:rPr>
          <w:i/>
        </w:rPr>
        <w:t>’</w:t>
      </w:r>
      <w:r w:rsidR="00D67A85">
        <w:t xml:space="preserve"> of the </w:t>
      </w:r>
      <w:r w:rsidR="00D67A85" w:rsidRPr="00C356A6">
        <w:rPr>
          <w:b/>
        </w:rPr>
        <w:t>employees</w:t>
      </w:r>
      <w:r w:rsidR="00D67A85">
        <w:t xml:space="preserve"> table.</w:t>
      </w:r>
    </w:p>
    <w:p w:rsidR="00D67A85" w:rsidRDefault="00D67A85" w:rsidP="00D67A85">
      <w:pPr>
        <w:numPr>
          <w:ilvl w:val="0"/>
          <w:numId w:val="1"/>
        </w:numPr>
        <w:spacing w:line="276" w:lineRule="auto"/>
        <w:jc w:val="both"/>
      </w:pPr>
      <w:r>
        <w:t xml:space="preserve">Create table </w:t>
      </w:r>
      <w:r w:rsidRPr="00C356A6">
        <w:rPr>
          <w:b/>
        </w:rPr>
        <w:t>titles.</w:t>
      </w:r>
      <w:r>
        <w:t xml:space="preserve"> Set the composite key (</w:t>
      </w:r>
      <w:proofErr w:type="spellStart"/>
      <w:r w:rsidRPr="00C356A6">
        <w:rPr>
          <w:i/>
        </w:rPr>
        <w:t>emp_no</w:t>
      </w:r>
      <w:proofErr w:type="spellEnd"/>
      <w:r w:rsidRPr="00C356A6">
        <w:rPr>
          <w:i/>
        </w:rPr>
        <w:t xml:space="preserve">, title, </w:t>
      </w:r>
      <w:proofErr w:type="spellStart"/>
      <w:r w:rsidRPr="00C356A6">
        <w:rPr>
          <w:i/>
        </w:rPr>
        <w:t>from_date</w:t>
      </w:r>
      <w:proofErr w:type="spellEnd"/>
      <w:r>
        <w:t>) as PRIMARY KEY. The column ‘</w:t>
      </w:r>
      <w:r w:rsidRPr="00C356A6">
        <w:rPr>
          <w:i/>
        </w:rPr>
        <w:t>to_date’</w:t>
      </w:r>
      <w:r>
        <w:t xml:space="preserve"> should support NULL values. Add the FOREIGN KEY constraint on </w:t>
      </w:r>
      <w:proofErr w:type="spellStart"/>
      <w:r w:rsidRPr="00C356A6">
        <w:rPr>
          <w:i/>
        </w:rPr>
        <w:t>emp_no</w:t>
      </w:r>
      <w:proofErr w:type="spellEnd"/>
      <w:r>
        <w:t xml:space="preserve"> pointing to primary key ‘</w:t>
      </w:r>
      <w:proofErr w:type="spellStart"/>
      <w:r w:rsidRPr="00C356A6">
        <w:rPr>
          <w:i/>
        </w:rPr>
        <w:t>emp_no</w:t>
      </w:r>
      <w:proofErr w:type="spellEnd"/>
      <w:r w:rsidRPr="00C356A6">
        <w:rPr>
          <w:i/>
        </w:rPr>
        <w:t>’</w:t>
      </w:r>
      <w:r>
        <w:t xml:space="preserve"> of the </w:t>
      </w:r>
      <w:r w:rsidRPr="00C356A6">
        <w:rPr>
          <w:b/>
        </w:rPr>
        <w:t xml:space="preserve">employees </w:t>
      </w:r>
      <w:r>
        <w:t>table.</w:t>
      </w:r>
    </w:p>
    <w:p w:rsidR="007C1E05" w:rsidRDefault="0019571B">
      <w:pPr>
        <w:numPr>
          <w:ilvl w:val="0"/>
          <w:numId w:val="1"/>
        </w:numPr>
        <w:spacing w:line="276" w:lineRule="auto"/>
        <w:jc w:val="both"/>
      </w:pPr>
      <w:r>
        <w:t xml:space="preserve">Create table </w:t>
      </w:r>
      <w:proofErr w:type="spellStart"/>
      <w:r w:rsidRPr="00C356A6">
        <w:rPr>
          <w:b/>
        </w:rPr>
        <w:t>dept_manager</w:t>
      </w:r>
      <w:proofErr w:type="spellEnd"/>
      <w:r>
        <w:t>. Write statements to create the composite PRIMARY KEY (</w:t>
      </w:r>
      <w:proofErr w:type="spellStart"/>
      <w:r w:rsidRPr="00C356A6">
        <w:rPr>
          <w:i/>
        </w:rPr>
        <w:t>dept_no</w:t>
      </w:r>
      <w:proofErr w:type="spellEnd"/>
      <w:r w:rsidRPr="00C356A6">
        <w:rPr>
          <w:i/>
        </w:rPr>
        <w:t xml:space="preserve">, </w:t>
      </w:r>
      <w:proofErr w:type="spellStart"/>
      <w:r w:rsidRPr="00C356A6">
        <w:rPr>
          <w:i/>
        </w:rPr>
        <w:t>emp_no</w:t>
      </w:r>
      <w:proofErr w:type="spellEnd"/>
      <w:r>
        <w:t xml:space="preserve">). The column </w:t>
      </w:r>
      <w:r w:rsidRPr="00C356A6">
        <w:rPr>
          <w:i/>
        </w:rPr>
        <w:t>‘to_date’</w:t>
      </w:r>
      <w:r>
        <w:t xml:space="preserve"> should support NULL values. Add the FOREIGN KEY constraint on </w:t>
      </w:r>
      <w:proofErr w:type="spellStart"/>
      <w:r w:rsidRPr="00C356A6">
        <w:rPr>
          <w:i/>
        </w:rPr>
        <w:t>emp_no</w:t>
      </w:r>
      <w:proofErr w:type="spellEnd"/>
      <w:r>
        <w:t xml:space="preserve"> pointing to primary key ‘</w:t>
      </w:r>
      <w:proofErr w:type="spellStart"/>
      <w:r w:rsidRPr="00C356A6">
        <w:rPr>
          <w:i/>
        </w:rPr>
        <w:t>emp_no</w:t>
      </w:r>
      <w:proofErr w:type="spellEnd"/>
      <w:r w:rsidRPr="00C356A6">
        <w:rPr>
          <w:i/>
        </w:rPr>
        <w:t>’</w:t>
      </w:r>
      <w:r>
        <w:t xml:space="preserve"> of the </w:t>
      </w:r>
      <w:r w:rsidRPr="00C356A6">
        <w:rPr>
          <w:b/>
        </w:rPr>
        <w:t>employees</w:t>
      </w:r>
      <w:r>
        <w:t xml:space="preserve"> table. Add another FOREIGN KEY constraint on </w:t>
      </w:r>
      <w:proofErr w:type="spellStart"/>
      <w:r w:rsidRPr="00C356A6">
        <w:rPr>
          <w:i/>
        </w:rPr>
        <w:t>dept_no</w:t>
      </w:r>
      <w:proofErr w:type="spellEnd"/>
      <w:r>
        <w:t xml:space="preserve"> pointing to primary key ‘</w:t>
      </w:r>
      <w:proofErr w:type="spellStart"/>
      <w:r w:rsidRPr="00C356A6">
        <w:rPr>
          <w:i/>
        </w:rPr>
        <w:t>dept_no</w:t>
      </w:r>
      <w:proofErr w:type="spellEnd"/>
      <w:r w:rsidRPr="00C356A6">
        <w:rPr>
          <w:i/>
        </w:rPr>
        <w:t>’</w:t>
      </w:r>
      <w:r>
        <w:t xml:space="preserve"> of the </w:t>
      </w:r>
      <w:r w:rsidRPr="00C356A6">
        <w:rPr>
          <w:b/>
        </w:rPr>
        <w:t xml:space="preserve">departments </w:t>
      </w:r>
      <w:r>
        <w:t xml:space="preserve">table. </w:t>
      </w:r>
    </w:p>
    <w:p w:rsidR="00B768AD" w:rsidRDefault="00E57DC0" w:rsidP="002379E6">
      <w:pPr>
        <w:numPr>
          <w:ilvl w:val="0"/>
          <w:numId w:val="1"/>
        </w:numPr>
        <w:spacing w:line="276" w:lineRule="auto"/>
        <w:jc w:val="both"/>
      </w:pPr>
      <w:r>
        <w:t xml:space="preserve">Identify the </w:t>
      </w:r>
      <w:r w:rsidR="00A2461C">
        <w:t>pri</w:t>
      </w:r>
      <w:bookmarkStart w:id="0" w:name="_GoBack"/>
      <w:bookmarkEnd w:id="0"/>
      <w:r w:rsidR="00A2461C">
        <w:t xml:space="preserve">mary and </w:t>
      </w:r>
      <w:r>
        <w:t xml:space="preserve">foreign key(s) among the </w:t>
      </w:r>
      <w:r w:rsidR="00A2461C">
        <w:t xml:space="preserve">remaining </w:t>
      </w:r>
      <w:r>
        <w:t xml:space="preserve">tables. </w:t>
      </w:r>
      <w:r w:rsidR="00A2461C">
        <w:t>U</w:t>
      </w:r>
      <w:r>
        <w:t>se alter command to edit the already created tables.</w:t>
      </w:r>
    </w:p>
    <w:p w:rsidR="00A2461C" w:rsidRDefault="00A2461C" w:rsidP="002379E6">
      <w:pPr>
        <w:numPr>
          <w:ilvl w:val="0"/>
          <w:numId w:val="1"/>
        </w:numPr>
        <w:spacing w:line="276" w:lineRule="auto"/>
        <w:jc w:val="both"/>
      </w:pPr>
      <w:r>
        <w:t>Check the constraints by inserting the following data into the tables.</w:t>
      </w:r>
    </w:p>
    <w:p w:rsidR="00A2461C" w:rsidRDefault="00A2461C" w:rsidP="00E57DC0">
      <w:pPr>
        <w:spacing w:line="276" w:lineRule="auto"/>
        <w:jc w:val="both"/>
      </w:pPr>
    </w:p>
    <w:p w:rsidR="00B768AD" w:rsidRDefault="00B768AD">
      <w:pPr>
        <w:pStyle w:val="PreformattedText"/>
        <w:spacing w:line="276" w:lineRule="auto"/>
      </w:pPr>
    </w:p>
    <w:p w:rsidR="003E0271" w:rsidRDefault="003E0271" w:rsidP="003E0271">
      <w:pPr>
        <w:spacing w:line="480" w:lineRule="auto"/>
        <w:ind w:left="420"/>
        <w:jc w:val="both"/>
        <w:rPr>
          <w:b/>
          <w:bCs/>
        </w:rPr>
      </w:pPr>
      <w:r>
        <w:rPr>
          <w:b/>
          <w:bCs/>
        </w:rPr>
        <w:t>Insert data in table titles:</w:t>
      </w:r>
    </w:p>
    <w:p w:rsidR="003E0271" w:rsidRDefault="003E0271" w:rsidP="003E0271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>| 499991 | Staff | 1997-02-11 | 9999-01-01 |</w:t>
      </w:r>
    </w:p>
    <w:p w:rsidR="003E0271" w:rsidRDefault="003E0271" w:rsidP="003E0271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>| 499992 | Senior Staff | 1992-05-09 | 9999-01-01 |</w:t>
      </w:r>
    </w:p>
    <w:p w:rsidR="003E0271" w:rsidRDefault="003E0271" w:rsidP="003E0271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>| 499992 | Staff | 1987-05-10 | 1992-05-09 |</w:t>
      </w:r>
    </w:p>
    <w:p w:rsidR="003E0271" w:rsidRDefault="003E0271" w:rsidP="003E0271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>| 499993 | Engineer | 1997-04-07 | 9999-01-01 |</w:t>
      </w:r>
    </w:p>
    <w:p w:rsidR="003E0271" w:rsidRDefault="003E0271" w:rsidP="003E0271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>| 499994 | Engineer | 1993-02-22 | 1993-10-27 |</w:t>
      </w:r>
    </w:p>
    <w:p w:rsidR="003E0271" w:rsidRDefault="003E0271" w:rsidP="003E0271">
      <w:pPr>
        <w:ind w:left="420"/>
        <w:jc w:val="both"/>
      </w:pPr>
    </w:p>
    <w:p w:rsidR="003E0271" w:rsidRDefault="003E0271" w:rsidP="003E0271">
      <w:pPr>
        <w:spacing w:line="360" w:lineRule="auto"/>
        <w:ind w:left="420"/>
        <w:jc w:val="both"/>
        <w:rPr>
          <w:b/>
          <w:bCs/>
        </w:rPr>
      </w:pPr>
      <w:r>
        <w:rPr>
          <w:b/>
          <w:bCs/>
        </w:rPr>
        <w:t>Insert Data in table Salaries:</w:t>
      </w:r>
    </w:p>
    <w:p w:rsidR="003E0271" w:rsidRDefault="003E0271" w:rsidP="003E0271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>|499991 | 43612 | 1997-02-11 | 1998-02-11 |</w:t>
      </w:r>
    </w:p>
    <w:p w:rsidR="003E0271" w:rsidRDefault="003E0271" w:rsidP="003E0271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>| 499991 | 45367 | 1998-02-11 | 1999-02-11 |</w:t>
      </w:r>
    </w:p>
    <w:p w:rsidR="003E0271" w:rsidRDefault="003E0271" w:rsidP="003E0271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>| 499992 | 56516 | 1991-05-09 | 1992-05-08 |</w:t>
      </w:r>
    </w:p>
    <w:p w:rsidR="003E0271" w:rsidRDefault="003E0271" w:rsidP="003E0271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>| 499992 | 59357 | 1992-05-08 | 1993-05-08 |</w:t>
      </w:r>
    </w:p>
    <w:p w:rsidR="003E0271" w:rsidRDefault="003E0271" w:rsidP="003E0271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>| 499992 | 63601 | 1993-05-08 | 1994-05-08 |</w:t>
      </w:r>
    </w:p>
    <w:p w:rsidR="003E0271" w:rsidRDefault="003E0271" w:rsidP="003E0271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>| 499993 | 43082 | 2001-04-06 | 2002-04-05 |</w:t>
      </w:r>
    </w:p>
    <w:p w:rsidR="003E0271" w:rsidRDefault="003E0271" w:rsidP="003E0271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>| 499993 | 44305 | 2002-04-05 | 9999-01-01 |</w:t>
      </w:r>
    </w:p>
    <w:p w:rsidR="003E0271" w:rsidRDefault="003E0271" w:rsidP="003E0271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>| 499994 | 40000 | 1993-02-22 | 1993-10-27 |</w:t>
      </w:r>
    </w:p>
    <w:p w:rsidR="003E0271" w:rsidRDefault="003E0271" w:rsidP="003E0271">
      <w:pPr>
        <w:spacing w:line="360" w:lineRule="auto"/>
        <w:ind w:left="420"/>
        <w:jc w:val="both"/>
        <w:rPr>
          <w:b/>
          <w:bCs/>
        </w:rPr>
      </w:pPr>
      <w:r>
        <w:rPr>
          <w:b/>
          <w:bCs/>
        </w:rPr>
        <w:t xml:space="preserve">Insert data in table </w:t>
      </w:r>
      <w:proofErr w:type="spellStart"/>
      <w:r>
        <w:rPr>
          <w:b/>
          <w:bCs/>
        </w:rPr>
        <w:t>dept_manager</w:t>
      </w:r>
      <w:proofErr w:type="spellEnd"/>
    </w:p>
    <w:p w:rsidR="003E0271" w:rsidRDefault="003E0271" w:rsidP="003E0271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>|499991 | d009 | 1985-01-01 | 1991-10-01 |</w:t>
      </w:r>
    </w:p>
    <w:p w:rsidR="003E0271" w:rsidRDefault="003E0271" w:rsidP="003E0271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>| 499993 | d002 | 1989-12-17 | 9999-01-01 |</w:t>
      </w:r>
    </w:p>
    <w:p w:rsidR="003E0271" w:rsidRDefault="003E0271" w:rsidP="003E0271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>| 499992 | d003 | 1985-01-01 | 1992-03-21 |</w:t>
      </w:r>
    </w:p>
    <w:p w:rsidR="003E0271" w:rsidRDefault="003E0271" w:rsidP="003E0271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>| 499993 | d004 | 1988-09-09 | 1992-08-02 |</w:t>
      </w:r>
    </w:p>
    <w:p w:rsidR="003E0271" w:rsidRDefault="003E0271">
      <w:pPr>
        <w:pStyle w:val="PreformattedText"/>
        <w:spacing w:line="276" w:lineRule="auto"/>
      </w:pPr>
    </w:p>
    <w:sectPr w:rsidR="003E027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">
    <w:panose1 w:val="020704090202050204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630AD"/>
    <w:multiLevelType w:val="multilevel"/>
    <w:tmpl w:val="44225B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FA211D5"/>
    <w:multiLevelType w:val="hybridMultilevel"/>
    <w:tmpl w:val="D010A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9492E"/>
    <w:multiLevelType w:val="multilevel"/>
    <w:tmpl w:val="35F666F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 w:val="0"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AD"/>
    <w:rsid w:val="000F35C1"/>
    <w:rsid w:val="0019571B"/>
    <w:rsid w:val="003E0271"/>
    <w:rsid w:val="0049205D"/>
    <w:rsid w:val="007C1E05"/>
    <w:rsid w:val="00A2461C"/>
    <w:rsid w:val="00B768AD"/>
    <w:rsid w:val="00C356A6"/>
    <w:rsid w:val="00D67A85"/>
    <w:rsid w:val="00E57DC0"/>
    <w:rsid w:val="00EB037F"/>
    <w:rsid w:val="00F1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C4E126-6994-4261-B1F5-C7A3C1F6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ListLabel5">
    <w:name w:val="ListLabel 5"/>
    <w:qFormat/>
    <w:rPr>
      <w:b w:val="0"/>
      <w:i w:val="0"/>
      <w:sz w:val="24"/>
    </w:rPr>
  </w:style>
  <w:style w:type="character" w:customStyle="1" w:styleId="ListLabel6">
    <w:name w:val="ListLabel 6"/>
    <w:qFormat/>
    <w:rPr>
      <w:b w:val="0"/>
      <w:i w:val="0"/>
      <w:sz w:val="24"/>
    </w:rPr>
  </w:style>
  <w:style w:type="character" w:customStyle="1" w:styleId="ListLabel7">
    <w:name w:val="ListLabel 7"/>
    <w:qFormat/>
    <w:rPr>
      <w:b w:val="0"/>
      <w:i w:val="0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3E027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shivangeesinghs1@gmail.com</dc:creator>
  <dc:description/>
  <cp:lastModifiedBy>shivangeesinghs1@gmail.com</cp:lastModifiedBy>
  <cp:revision>10</cp:revision>
  <dcterms:created xsi:type="dcterms:W3CDTF">2019-08-19T09:55:00Z</dcterms:created>
  <dcterms:modified xsi:type="dcterms:W3CDTF">2019-08-21T04:17:00Z</dcterms:modified>
  <dc:language>en-IN</dc:language>
</cp:coreProperties>
</file>