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Execute arena.sql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The tables created have the following schemas (with the primary keys underlined):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Activities (ActivityID, ActivityName)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Performers (PerformerID, PerformerName, Street, City, State, Zip, ActivityID)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Arenas (ArenaID, ArenaName, City, ArenaCapacity)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Concerts (PerformerID, ArenaID, ConcertDate, TicketPrice)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Write SQL queries to accomplish the following tasks.</w:t>
      </w:r>
    </w:p>
    <w:p>
      <w:pPr>
        <w:pStyle w:val="Normal"/>
        <w:numPr>
          <w:ilvl w:val="1"/>
          <w:numId w:val="1"/>
        </w:numPr>
        <w:rPr/>
      </w:pPr>
      <w:r>
        <w:rPr/>
        <w:t>Write a SQL query to list all the performers’ name and the name of the activity the performer is involved in.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Write a SQL statement to create a view called Act_perf based on the query in Exercise 1. </w:t>
      </w:r>
    </w:p>
    <w:p>
      <w:pPr>
        <w:pStyle w:val="Normal"/>
        <w:numPr>
          <w:ilvl w:val="1"/>
          <w:numId w:val="1"/>
        </w:numPr>
        <w:rPr/>
      </w:pPr>
      <w:r>
        <w:rPr/>
        <w:t>Unlike a query, a virtual table or view can be used as if it is a table in the database.  Now write a SQL query against the view as if it was a table: select everything from the view.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i/>
          <w:i/>
          <w:iCs/>
        </w:rPr>
      </w:pPr>
      <w:r>
        <w:rPr>
          <w:i/>
          <w:iCs/>
        </w:rPr>
        <w:t>NOTE: The view does not store any data. The data is stored just in the tables used in the definition of view. When a query that uses Act_perf is executed, the system first evaluates the query that defines Act_perf, and then performs further evaluation of the query that uses Act_perf.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To demonstrate this, do the following: </w:t>
      </w:r>
    </w:p>
    <w:p>
      <w:pPr>
        <w:pStyle w:val="Normal"/>
        <w:numPr>
          <w:ilvl w:val="1"/>
          <w:numId w:val="1"/>
        </w:numPr>
        <w:rPr/>
      </w:pPr>
      <w:r>
        <w:rPr/>
        <w:t>Insert a row in Performers table (use INSERT INTO … VALUES …).</w:t>
      </w:r>
    </w:p>
    <w:p>
      <w:pPr>
        <w:pStyle w:val="Normal"/>
        <w:numPr>
          <w:ilvl w:val="1"/>
          <w:numId w:val="1"/>
        </w:numPr>
        <w:rPr/>
      </w:pPr>
      <w:r>
        <w:rPr/>
        <w:t>Execute SELECT * FROM Act_perf again.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Did the results change?  Why?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Updates on views</w:t>
      </w:r>
    </w:p>
    <w:p>
      <w:pPr>
        <w:pStyle w:val="Normal"/>
        <w:numPr>
          <w:ilvl w:val="1"/>
          <w:numId w:val="1"/>
        </w:numPr>
        <w:rPr/>
      </w:pPr>
      <w:r>
        <w:rPr/>
        <w:t>Run the following query: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UPDATE Act_perf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SET PerformerName = 'Harry Chapinn'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WHERE PerformerName = 'Harry Chapin'</w:t>
      </w:r>
    </w:p>
    <w:p>
      <w:pPr>
        <w:pStyle w:val="Normal"/>
        <w:numPr>
          <w:ilvl w:val="1"/>
          <w:numId w:val="1"/>
        </w:numPr>
        <w:rPr/>
      </w:pPr>
      <w:r>
        <w:rPr/>
        <w:t>Does the query succeed? Why?</w:t>
      </w:r>
    </w:p>
    <w:p>
      <w:pPr>
        <w:pStyle w:val="Normal"/>
        <w:numPr>
          <w:ilvl w:val="1"/>
          <w:numId w:val="1"/>
        </w:numPr>
        <w:rPr/>
      </w:pPr>
      <w:r>
        <w:rPr/>
        <w:t>Execute “SELECT * FROM Performers” and check whether the name of Harry Chapin was changed to Harry Chapinn.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i/>
          <w:i/>
          <w:iCs/>
        </w:rPr>
      </w:pPr>
      <w:r>
        <w:rPr>
          <w:i/>
          <w:iCs/>
        </w:rPr>
        <w:t>NOTE: One reason to use the views: Hide complexity and simplify queries when frequently using the results of a complex query.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Create a view called Perf_Income to show the name of the performer, the arena name, the date of the concert, and total_income. total_income represents the total payment received by a performer for a concert and is based on the fraction of ticket price that goes to the performer, and the total number of tickets sold. We assume that the artist receives 10% of the face value of each ticket and the number of tickets sold is always considered to be 80% of the arena capacity.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SQL has a  keyword “LIMIT n” that allows you to display only the first n rows in the result of a select query. For example “SELECT * FROM Performers LIMIT 5” will display the first 5 rows from Performers table.</w:t>
      </w:r>
    </w:p>
    <w:p>
      <w:pPr>
        <w:pStyle w:val="Normal"/>
        <w:numPr>
          <w:ilvl w:val="0"/>
          <w:numId w:val="1"/>
        </w:numPr>
        <w:rPr/>
      </w:pPr>
      <w:r>
        <w:rPr/>
        <w:t>Write the SQL query on the Perf_Income view to show the top 8 concerts based on total income in order of highest income to lowest income.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Write the SQL query to achieve the same result as above, but without using the Perf_Income view (you can still use TOP n). This query should look more complicated than the query in the previous exercise.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Write the SQL query to find the total money made by all of the artists during all the concerts (use the view).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Write the SQL statement (use the view) to update the total_income for ‘Jimmy Buffett’ to be $100,000. Run the query.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Does the query succeed? Why?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1065</TotalTime>
  <Application>LibreOffice/6.0.7.3$Linux_X86_64 LibreOffice_project/00m0$Build-3</Application>
  <Pages>2</Pages>
  <Words>513</Words>
  <Characters>2428</Characters>
  <CharactersWithSpaces>2906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2019-10-31T16:02:50Z</dcterms:created>
  <dc:creator/>
  <dc:description/>
  <dc:language>en-IN</dc:language>
  <cp:lastModifiedBy/>
  <dcterms:modified xsi:type="dcterms:W3CDTF">2019-11-01T09:48:31Z</dcterms:modified>
  <cp:revision>4</cp:revision>
  <dc:subject/>
  <dc:title/>
</cp:coreProperties>
</file>