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4E" w:rsidRPr="00B53E0D" w:rsidRDefault="008C004E">
      <w:pPr>
        <w:rPr>
          <w:b/>
          <w:sz w:val="32"/>
          <w:szCs w:val="32"/>
        </w:rPr>
      </w:pPr>
      <w:proofErr w:type="spellStart"/>
      <w:r w:rsidRPr="008C004E">
        <w:rPr>
          <w:b/>
          <w:sz w:val="32"/>
          <w:szCs w:val="32"/>
          <w:lang w:val="en-US"/>
        </w:rPr>
        <w:t>AlphaSEC</w:t>
      </w:r>
      <w:proofErr w:type="spellEnd"/>
    </w:p>
    <w:p w:rsidR="008C004E" w:rsidRPr="00B53E0D" w:rsidRDefault="008C004E">
      <w:pPr>
        <w:rPr>
          <w:b/>
          <w:sz w:val="24"/>
          <w:szCs w:val="24"/>
        </w:rPr>
      </w:pPr>
    </w:p>
    <w:p w:rsidR="00AF7286" w:rsidRDefault="00AF7286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Цель и задач</w:t>
      </w:r>
      <w:r w:rsidR="00154ADD"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 xml:space="preserve"> проекта</w:t>
      </w:r>
      <w:r w:rsidRPr="008F2FE2">
        <w:rPr>
          <w:b/>
          <w:sz w:val="24"/>
          <w:szCs w:val="24"/>
        </w:rPr>
        <w:t>:</w:t>
      </w:r>
    </w:p>
    <w:p w:rsidR="00AF7286" w:rsidRPr="00154ADD" w:rsidRDefault="00AF7286">
      <w:pPr>
        <w:rPr>
          <w:sz w:val="24"/>
          <w:szCs w:val="24"/>
        </w:rPr>
      </w:pPr>
      <w:r>
        <w:rPr>
          <w:b/>
          <w:sz w:val="24"/>
          <w:szCs w:val="24"/>
        </w:rPr>
        <w:t>Цель</w:t>
      </w:r>
      <w:r w:rsidRPr="00154AD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разработать систему </w:t>
      </w:r>
      <w:r w:rsidR="00154ADD">
        <w:rPr>
          <w:sz w:val="24"/>
          <w:szCs w:val="24"/>
        </w:rPr>
        <w:t>помогающую принимать решения оператору ИБ</w:t>
      </w:r>
      <w:r w:rsidR="00154ADD" w:rsidRPr="00154ADD">
        <w:rPr>
          <w:sz w:val="24"/>
          <w:szCs w:val="24"/>
        </w:rPr>
        <w:t xml:space="preserve"> </w:t>
      </w:r>
      <w:r w:rsidR="00154ADD">
        <w:rPr>
          <w:sz w:val="24"/>
          <w:szCs w:val="24"/>
        </w:rPr>
        <w:t>или принимающую решения за оператора</w:t>
      </w:r>
      <w:r w:rsidR="00154ADD" w:rsidRPr="00154ADD">
        <w:rPr>
          <w:sz w:val="24"/>
          <w:szCs w:val="24"/>
        </w:rPr>
        <w:t xml:space="preserve"> </w:t>
      </w:r>
      <w:r w:rsidR="00154ADD">
        <w:rPr>
          <w:sz w:val="24"/>
          <w:szCs w:val="24"/>
        </w:rPr>
        <w:t>ИБ</w:t>
      </w:r>
      <w:r w:rsidR="00154ADD" w:rsidRPr="00154ADD">
        <w:rPr>
          <w:sz w:val="24"/>
          <w:szCs w:val="24"/>
        </w:rPr>
        <w:t>.</w:t>
      </w:r>
    </w:p>
    <w:p w:rsidR="00AF7286" w:rsidRDefault="00154AD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Задачи</w:t>
      </w:r>
      <w:r>
        <w:rPr>
          <w:b/>
          <w:sz w:val="24"/>
          <w:szCs w:val="24"/>
          <w:lang w:val="en-US"/>
        </w:rPr>
        <w:t xml:space="preserve">: </w:t>
      </w:r>
    </w:p>
    <w:p w:rsidR="00154ADD" w:rsidRPr="00154ADD" w:rsidRDefault="00154ADD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Сбор информации с разных систем</w:t>
      </w:r>
      <w:r w:rsidRPr="00154ADD">
        <w:rPr>
          <w:sz w:val="24"/>
          <w:szCs w:val="24"/>
        </w:rPr>
        <w:t xml:space="preserve"> (</w:t>
      </w:r>
      <w:r>
        <w:rPr>
          <w:sz w:val="24"/>
          <w:szCs w:val="24"/>
        </w:rPr>
        <w:t>событий, здоровья систем и т.п</w:t>
      </w:r>
      <w:r w:rsidR="00BC4341" w:rsidRPr="00BC4341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Pr="00154ADD">
        <w:rPr>
          <w:sz w:val="24"/>
          <w:szCs w:val="24"/>
        </w:rPr>
        <w:t>;</w:t>
      </w:r>
    </w:p>
    <w:p w:rsidR="00154ADD" w:rsidRPr="00BC4341" w:rsidRDefault="00154ADD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искусственного интеллекта</w:t>
      </w:r>
      <w:r w:rsidRPr="00154AD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AI</w:t>
      </w:r>
      <w:r w:rsidRPr="00154ADD">
        <w:rPr>
          <w:sz w:val="24"/>
          <w:szCs w:val="24"/>
        </w:rPr>
        <w:t>)</w:t>
      </w:r>
      <w:r>
        <w:rPr>
          <w:sz w:val="24"/>
          <w:szCs w:val="24"/>
        </w:rPr>
        <w:t>, который на основе поступающих данных будет способен принимать решения</w:t>
      </w:r>
      <w:r w:rsidRPr="00154ADD">
        <w:rPr>
          <w:sz w:val="24"/>
          <w:szCs w:val="24"/>
        </w:rPr>
        <w:t>;</w:t>
      </w:r>
    </w:p>
    <w:p w:rsidR="00BC4341" w:rsidRPr="00154ADD" w:rsidRDefault="00BC4341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Разработка аналитики по данным находящимся в системе </w:t>
      </w:r>
      <w:r w:rsidRPr="00BC4341">
        <w:rPr>
          <w:sz w:val="24"/>
          <w:szCs w:val="24"/>
        </w:rPr>
        <w:t>(</w:t>
      </w:r>
      <w:r>
        <w:rPr>
          <w:sz w:val="24"/>
          <w:szCs w:val="24"/>
        </w:rPr>
        <w:t>Отчет, прогнозирование и т.п.)</w:t>
      </w:r>
      <w:r w:rsidRPr="00BC4341">
        <w:rPr>
          <w:sz w:val="24"/>
          <w:szCs w:val="24"/>
        </w:rPr>
        <w:t>;</w:t>
      </w:r>
    </w:p>
    <w:p w:rsidR="00154ADD" w:rsidRPr="008449D0" w:rsidRDefault="00154ADD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алгоритмов атаки и контрмер, на основе команд от оператора и</w:t>
      </w:r>
      <w:r w:rsidRPr="00154ADD">
        <w:rPr>
          <w:sz w:val="24"/>
          <w:szCs w:val="24"/>
        </w:rPr>
        <w:t>/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AI</w:t>
      </w:r>
      <w:r w:rsidRPr="00154ADD">
        <w:rPr>
          <w:sz w:val="24"/>
          <w:szCs w:val="24"/>
        </w:rPr>
        <w:t>;</w:t>
      </w:r>
    </w:p>
    <w:p w:rsidR="008449D0" w:rsidRDefault="008449D0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автоматизированного аудит</w:t>
      </w:r>
      <w:proofErr w:type="gramStart"/>
      <w:r>
        <w:rPr>
          <w:sz w:val="24"/>
          <w:szCs w:val="24"/>
        </w:rPr>
        <w:t>а</w:t>
      </w:r>
      <w:r w:rsidRPr="008449D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Стандарты, политики организации и т.п</w:t>
      </w:r>
      <w:r w:rsidR="00BC4341" w:rsidRPr="00BC4341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Pr="008449D0">
        <w:rPr>
          <w:sz w:val="24"/>
          <w:szCs w:val="24"/>
        </w:rPr>
        <w:t>;</w:t>
      </w:r>
    </w:p>
    <w:p w:rsidR="008449D0" w:rsidRPr="00154ADD" w:rsidRDefault="008449D0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автоматизированной оценки защищенности и рисков защищаемой среды</w:t>
      </w:r>
      <w:r w:rsidRPr="008449D0">
        <w:rPr>
          <w:sz w:val="24"/>
          <w:szCs w:val="24"/>
        </w:rPr>
        <w:t>;</w:t>
      </w:r>
    </w:p>
    <w:p w:rsidR="00154ADD" w:rsidRPr="00154ADD" w:rsidRDefault="00154ADD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Разработка компонентов управления подконтрольных систем</w:t>
      </w:r>
      <w:r w:rsidRPr="00154ADD">
        <w:rPr>
          <w:sz w:val="24"/>
          <w:szCs w:val="24"/>
        </w:rPr>
        <w:t>;</w:t>
      </w:r>
    </w:p>
    <w:p w:rsidR="00154ADD" w:rsidRPr="00154ADD" w:rsidRDefault="00154ADD" w:rsidP="00154AD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r>
        <w:rPr>
          <w:sz w:val="24"/>
          <w:szCs w:val="24"/>
          <w:lang w:val="en-US"/>
        </w:rPr>
        <w:t>GUI</w:t>
      </w:r>
      <w:r>
        <w:rPr>
          <w:sz w:val="24"/>
          <w:szCs w:val="24"/>
        </w:rPr>
        <w:t>.</w:t>
      </w:r>
    </w:p>
    <w:p w:rsidR="00103A96" w:rsidRPr="00103A96" w:rsidRDefault="00103A96">
      <w:pPr>
        <w:rPr>
          <w:b/>
          <w:lang w:val="en-US"/>
        </w:rPr>
      </w:pPr>
      <w:r>
        <w:rPr>
          <w:b/>
        </w:rPr>
        <w:t>Алгоритмы</w:t>
      </w:r>
      <w:r>
        <w:rPr>
          <w:b/>
          <w:lang w:val="en-US"/>
        </w:rPr>
        <w:t>:</w:t>
      </w:r>
    </w:p>
    <w:p w:rsidR="005047F2" w:rsidRPr="00103A96" w:rsidRDefault="00103A96">
      <w:pPr>
        <w:rPr>
          <w:b/>
          <w:lang w:val="en-US"/>
        </w:rPr>
      </w:pPr>
      <w:r>
        <w:rPr>
          <w:b/>
        </w:rPr>
        <w:t>Принятие решения</w:t>
      </w:r>
      <w:r>
        <w:rPr>
          <w:b/>
          <w:lang w:val="en-US"/>
        </w:rPr>
        <w:t>:</w:t>
      </w:r>
    </w:p>
    <w:p w:rsidR="00FE31CA" w:rsidRPr="00FE31CA" w:rsidRDefault="00FE31CA" w:rsidP="00BC4341">
      <w:pPr>
        <w:pStyle w:val="a3"/>
        <w:numPr>
          <w:ilvl w:val="0"/>
          <w:numId w:val="8"/>
        </w:numPr>
      </w:pPr>
      <w:r>
        <w:t>1)Поступление события(</w:t>
      </w:r>
      <w:r w:rsidRPr="00BC4341">
        <w:rPr>
          <w:lang w:val="en-US"/>
        </w:rPr>
        <w:t>alert</w:t>
      </w:r>
      <w:r w:rsidRPr="00FE31CA">
        <w:t>);</w:t>
      </w:r>
    </w:p>
    <w:p w:rsidR="00FE31CA" w:rsidRPr="00C72D08" w:rsidRDefault="00FE31CA" w:rsidP="00BC4341">
      <w:pPr>
        <w:pStyle w:val="a3"/>
        <w:numPr>
          <w:ilvl w:val="0"/>
          <w:numId w:val="8"/>
        </w:numPr>
      </w:pPr>
      <w:r w:rsidRPr="00FE31CA">
        <w:t>2)</w:t>
      </w:r>
      <w:r>
        <w:t xml:space="preserve">Определение </w:t>
      </w:r>
      <w:r w:rsidRPr="00BC4341">
        <w:rPr>
          <w:lang w:val="en-US"/>
        </w:rPr>
        <w:t>alert</w:t>
      </w:r>
      <w:r w:rsidRPr="00FE31CA">
        <w:t>-</w:t>
      </w:r>
      <w:r>
        <w:t xml:space="preserve">а (В чем смысл </w:t>
      </w:r>
      <w:r w:rsidRPr="00BC4341">
        <w:rPr>
          <w:lang w:val="en-US"/>
        </w:rPr>
        <w:t>alert</w:t>
      </w:r>
      <w:r>
        <w:t>-</w:t>
      </w:r>
      <w:proofErr w:type="gramStart"/>
      <w:r>
        <w:t>а(</w:t>
      </w:r>
      <w:proofErr w:type="gramEnd"/>
      <w:r>
        <w:t>какое направление, например</w:t>
      </w:r>
      <w:r w:rsidRPr="00FE31CA">
        <w:t xml:space="preserve">: </w:t>
      </w:r>
      <w:r>
        <w:t>подбор пароля, посещение вредоносного сайта и т.п.)</w:t>
      </w:r>
      <w:r w:rsidR="00C72D08" w:rsidRPr="00C72D08">
        <w:t>;</w:t>
      </w:r>
    </w:p>
    <w:p w:rsidR="00C72D08" w:rsidRPr="00C72D08" w:rsidRDefault="00FE31CA" w:rsidP="00BC4341">
      <w:pPr>
        <w:pStyle w:val="a3"/>
        <w:numPr>
          <w:ilvl w:val="0"/>
          <w:numId w:val="8"/>
        </w:numPr>
      </w:pPr>
      <w:r>
        <w:t xml:space="preserve">3)Сбор информации по </w:t>
      </w:r>
      <w:r w:rsidRPr="00BC4341">
        <w:rPr>
          <w:lang w:val="en-US"/>
        </w:rPr>
        <w:t>alert</w:t>
      </w:r>
      <w:r w:rsidRPr="00FE31CA">
        <w:t>-</w:t>
      </w:r>
      <w:r>
        <w:t>у(</w:t>
      </w:r>
      <w:r w:rsidRPr="00BC4341">
        <w:rPr>
          <w:lang w:val="en-US"/>
        </w:rPr>
        <w:t>IP</w:t>
      </w:r>
      <w:r>
        <w:t xml:space="preserve">, </w:t>
      </w:r>
      <w:r w:rsidR="00C72D08" w:rsidRPr="00BC4341">
        <w:rPr>
          <w:lang w:val="en-US"/>
        </w:rPr>
        <w:t>Hostname</w:t>
      </w:r>
      <w:r w:rsidR="00C72D08" w:rsidRPr="00C72D08">
        <w:t xml:space="preserve">, </w:t>
      </w:r>
      <w:r w:rsidR="00C72D08" w:rsidRPr="00BC4341">
        <w:rPr>
          <w:lang w:val="en-US"/>
        </w:rPr>
        <w:t>Username</w:t>
      </w:r>
      <w:r w:rsidR="00C72D08">
        <w:t>, Системы которые могут быть задействованы</w:t>
      </w:r>
      <w:r w:rsidR="00C72D08" w:rsidRPr="00C72D08">
        <w:t xml:space="preserve"> </w:t>
      </w:r>
      <w:r w:rsidR="00C72D08">
        <w:t>(сбор информации с них) и т.п.)</w:t>
      </w:r>
      <w:r w:rsidR="00C72D08" w:rsidRPr="00C72D08">
        <w:t>;</w:t>
      </w:r>
    </w:p>
    <w:p w:rsidR="00FE31CA" w:rsidRDefault="00C72D08" w:rsidP="00BC4341">
      <w:pPr>
        <w:pStyle w:val="a3"/>
        <w:numPr>
          <w:ilvl w:val="0"/>
          <w:numId w:val="8"/>
        </w:numPr>
      </w:pPr>
      <w:r w:rsidRPr="00C72D08">
        <w:t>4)</w:t>
      </w:r>
      <w:r>
        <w:t>Подтверждение на основе полученной информации, что произошел или нет инцидент ИБ (подтверждение на основе не менее 3 – 5 факторов)</w:t>
      </w:r>
      <w:r w:rsidRPr="00C72D08">
        <w:t>;</w:t>
      </w:r>
      <w:r>
        <w:t xml:space="preserve"> </w:t>
      </w:r>
      <w:r w:rsidR="00FE31CA">
        <w:t xml:space="preserve"> </w:t>
      </w:r>
    </w:p>
    <w:p w:rsidR="00C72D08" w:rsidRPr="00C72D08" w:rsidRDefault="00C72D08" w:rsidP="00BC4341">
      <w:pPr>
        <w:pStyle w:val="a3"/>
        <w:numPr>
          <w:ilvl w:val="0"/>
          <w:numId w:val="8"/>
        </w:numPr>
      </w:pPr>
      <w:r>
        <w:t>5)Если произошел инцидент принятие решения по нейтрализации последствий</w:t>
      </w:r>
      <w:r w:rsidRPr="00C72D08">
        <w:t>;</w:t>
      </w:r>
    </w:p>
    <w:p w:rsidR="00C72D08" w:rsidRDefault="00C72D08" w:rsidP="00BC4341">
      <w:pPr>
        <w:pStyle w:val="a3"/>
        <w:numPr>
          <w:ilvl w:val="0"/>
          <w:numId w:val="8"/>
        </w:numPr>
      </w:pPr>
      <w:r w:rsidRPr="00C72D08">
        <w:t>6)</w:t>
      </w:r>
      <w:r>
        <w:t>Корректировка системы</w:t>
      </w:r>
      <w:r w:rsidRPr="00C72D08">
        <w:t xml:space="preserve"> (</w:t>
      </w:r>
      <w:r>
        <w:t>превентивные меры для того чтобы в будущем инцидент нанес меньший ущерб или не наступил вообще</w:t>
      </w:r>
      <w:r w:rsidRPr="00C72D08">
        <w:t>)</w:t>
      </w:r>
      <w:r>
        <w:t>.</w:t>
      </w:r>
    </w:p>
    <w:p w:rsidR="00103A96" w:rsidRPr="00103A96" w:rsidRDefault="00103A96">
      <w:pPr>
        <w:rPr>
          <w:b/>
          <w:lang w:val="en-US"/>
        </w:rPr>
      </w:pPr>
      <w:r>
        <w:rPr>
          <w:b/>
        </w:rPr>
        <w:t>Модули</w:t>
      </w:r>
      <w:r>
        <w:rPr>
          <w:b/>
          <w:lang w:val="en-US"/>
        </w:rPr>
        <w:t>:</w:t>
      </w:r>
    </w:p>
    <w:p w:rsidR="00AF7286" w:rsidRPr="004D3043" w:rsidRDefault="00AF7286" w:rsidP="004D3043">
      <w:pPr>
        <w:rPr>
          <w:b/>
          <w:lang w:val="en-US"/>
        </w:rPr>
      </w:pPr>
      <w:r w:rsidRPr="004D3043">
        <w:rPr>
          <w:b/>
        </w:rPr>
        <w:t>Сбор</w:t>
      </w:r>
      <w:r w:rsidRPr="004D3043">
        <w:rPr>
          <w:b/>
          <w:lang w:val="en-US"/>
        </w:rPr>
        <w:t>:</w:t>
      </w:r>
    </w:p>
    <w:p w:rsidR="00AF7286" w:rsidRPr="00AF7286" w:rsidRDefault="00AF7286" w:rsidP="00BC4341">
      <w:pPr>
        <w:pStyle w:val="a3"/>
        <w:numPr>
          <w:ilvl w:val="0"/>
          <w:numId w:val="7"/>
        </w:numPr>
      </w:pPr>
      <w:r w:rsidRPr="00AF7286">
        <w:t>1)</w:t>
      </w:r>
      <w:r>
        <w:t xml:space="preserve">Сбор осуществляется по агентской (Программа или </w:t>
      </w:r>
      <w:proofErr w:type="gramStart"/>
      <w:r>
        <w:t>скрипт</w:t>
      </w:r>
      <w:proofErr w:type="gramEnd"/>
      <w:r>
        <w:t xml:space="preserve"> установленный на контролируемой системе) и без агентской схеме (На основе</w:t>
      </w:r>
      <w:r w:rsidRPr="00AF7286">
        <w:t>:</w:t>
      </w:r>
      <w:r>
        <w:t xml:space="preserve"> </w:t>
      </w:r>
      <w:r w:rsidRPr="00BC4341">
        <w:rPr>
          <w:lang w:val="en-US"/>
        </w:rPr>
        <w:t>syslog</w:t>
      </w:r>
      <w:r>
        <w:t xml:space="preserve"> или подобной системе отправки событий</w:t>
      </w:r>
      <w:r w:rsidRPr="00AF7286">
        <w:t xml:space="preserve">; </w:t>
      </w:r>
      <w:r>
        <w:t>с помощью технологический пользователей, который на основе автоматизированных команд будут собирать информацию о контролируемой системе)</w:t>
      </w:r>
      <w:r w:rsidRPr="00AF7286">
        <w:t>;</w:t>
      </w:r>
    </w:p>
    <w:p w:rsidR="00AF7286" w:rsidRDefault="00AF7286" w:rsidP="00BC4341">
      <w:pPr>
        <w:pStyle w:val="a3"/>
        <w:numPr>
          <w:ilvl w:val="0"/>
          <w:numId w:val="7"/>
        </w:numPr>
      </w:pPr>
      <w:r w:rsidRPr="00AF7286">
        <w:t>2)</w:t>
      </w:r>
      <w:r>
        <w:t>Агент отправляет информацию на коллектор</w:t>
      </w:r>
      <w:r w:rsidR="00154ADD" w:rsidRPr="00154ADD">
        <w:t xml:space="preserve"> </w:t>
      </w:r>
      <w:r>
        <w:t xml:space="preserve">(коллектор может обрабатывать </w:t>
      </w:r>
      <w:r w:rsidRPr="00BC4341">
        <w:rPr>
          <w:lang w:val="en-US"/>
        </w:rPr>
        <w:t>n</w:t>
      </w:r>
      <w:r w:rsidRPr="00AF7286">
        <w:t xml:space="preserve"> </w:t>
      </w:r>
      <w:r>
        <w:t>количество агентов).</w:t>
      </w:r>
    </w:p>
    <w:p w:rsidR="00AF7286" w:rsidRDefault="00AF7286" w:rsidP="00BC4341">
      <w:pPr>
        <w:pStyle w:val="a3"/>
        <w:numPr>
          <w:ilvl w:val="0"/>
          <w:numId w:val="7"/>
        </w:numPr>
      </w:pPr>
      <w:proofErr w:type="gramStart"/>
      <w:r>
        <w:lastRenderedPageBreak/>
        <w:t>3)</w:t>
      </w:r>
      <w:r w:rsidR="00154ADD">
        <w:t xml:space="preserve">Коллектор </w:t>
      </w:r>
      <w:r w:rsidR="00103A96">
        <w:t>структурирует поступающую информации от Агентов и отправляет на хранение в БД.</w:t>
      </w:r>
      <w:proofErr w:type="gramEnd"/>
    </w:p>
    <w:p w:rsidR="008C004E" w:rsidRDefault="008C004E" w:rsidP="00BC4341">
      <w:pPr>
        <w:pStyle w:val="a3"/>
        <w:numPr>
          <w:ilvl w:val="0"/>
          <w:numId w:val="7"/>
        </w:numPr>
      </w:pPr>
      <w:r>
        <w:t>Коллектор принимает информацию от модуля проверки на действия в рамках аудита</w:t>
      </w:r>
      <w:r w:rsidR="00151068">
        <w:t xml:space="preserve"> и отправляет на исполнение Агенту</w:t>
      </w:r>
      <w:r>
        <w:t xml:space="preserve">. </w:t>
      </w:r>
    </w:p>
    <w:p w:rsidR="00103A96" w:rsidRPr="008449D0" w:rsidRDefault="00103A96">
      <w:pPr>
        <w:rPr>
          <w:b/>
        </w:rPr>
      </w:pPr>
      <w:r w:rsidRPr="00103A96">
        <w:rPr>
          <w:b/>
        </w:rPr>
        <w:t>А</w:t>
      </w:r>
      <w:proofErr w:type="gramStart"/>
      <w:r w:rsidRPr="00103A96">
        <w:rPr>
          <w:b/>
          <w:lang w:val="en-US"/>
        </w:rPr>
        <w:t>I</w:t>
      </w:r>
      <w:proofErr w:type="gramEnd"/>
      <w:r w:rsidR="00BC4341">
        <w:rPr>
          <w:b/>
          <w:lang w:val="en-US"/>
        </w:rPr>
        <w:t>:</w:t>
      </w:r>
    </w:p>
    <w:p w:rsidR="00C72D08" w:rsidRPr="008449D0" w:rsidRDefault="008449D0" w:rsidP="00BC4341">
      <w:pPr>
        <w:pStyle w:val="a3"/>
        <w:numPr>
          <w:ilvl w:val="0"/>
          <w:numId w:val="6"/>
        </w:numPr>
      </w:pPr>
      <w:r>
        <w:t>Подгружает информацию о событии из БД и на основе алгоритмо</w:t>
      </w:r>
      <w:proofErr w:type="gramStart"/>
      <w:r>
        <w:t>в</w:t>
      </w:r>
      <w:r w:rsidR="00776EEF">
        <w:t>(</w:t>
      </w:r>
      <w:proofErr w:type="gramEnd"/>
      <w:r w:rsidR="00776EEF">
        <w:t>Нейронные сети(обучение) и экспертная система(БД знаний экспертов))</w:t>
      </w:r>
      <w:r>
        <w:t xml:space="preserve"> осуществляет анализ</w:t>
      </w:r>
      <w:r w:rsidRPr="008449D0">
        <w:t>;</w:t>
      </w:r>
    </w:p>
    <w:p w:rsidR="00BC4341" w:rsidRPr="00BC4341" w:rsidRDefault="008449D0" w:rsidP="00BC4341">
      <w:pPr>
        <w:pStyle w:val="a3"/>
        <w:numPr>
          <w:ilvl w:val="0"/>
          <w:numId w:val="6"/>
        </w:numPr>
      </w:pPr>
      <w:r>
        <w:t>Результат анализа</w:t>
      </w:r>
      <w:r w:rsidR="008C004E">
        <w:t xml:space="preserve"> </w:t>
      </w:r>
      <w:r w:rsidR="008C004E">
        <w:rPr>
          <w:lang w:val="en-US"/>
        </w:rPr>
        <w:t>AI</w:t>
      </w:r>
      <w:r>
        <w:t xml:space="preserve"> предоставляет оператору или </w:t>
      </w:r>
      <w:r w:rsidR="00BC4341" w:rsidRPr="00BC4341">
        <w:rPr>
          <w:lang w:val="en-US"/>
        </w:rPr>
        <w:t>AI</w:t>
      </w:r>
      <w:r w:rsidR="00BC4341" w:rsidRPr="00BC4341">
        <w:t xml:space="preserve"> </w:t>
      </w:r>
      <w:r>
        <w:t>принимает решение самостоятельно</w:t>
      </w:r>
      <w:r w:rsidRPr="008449D0">
        <w:t>;</w:t>
      </w:r>
    </w:p>
    <w:p w:rsidR="008449D0" w:rsidRDefault="00BC4341">
      <w:pPr>
        <w:rPr>
          <w:b/>
          <w:lang w:val="en-US"/>
        </w:rPr>
      </w:pPr>
      <w:r>
        <w:rPr>
          <w:b/>
        </w:rPr>
        <w:t>Аналитика</w:t>
      </w:r>
      <w:r w:rsidRPr="00BC4341">
        <w:rPr>
          <w:b/>
          <w:lang w:val="en-US"/>
        </w:rPr>
        <w:t>:</w:t>
      </w:r>
      <w:r w:rsidR="008449D0" w:rsidRPr="00BC4341">
        <w:rPr>
          <w:b/>
        </w:rPr>
        <w:t xml:space="preserve"> </w:t>
      </w:r>
    </w:p>
    <w:p w:rsidR="00BC4341" w:rsidRDefault="00BC4341" w:rsidP="00BC4341">
      <w:pPr>
        <w:pStyle w:val="a3"/>
        <w:numPr>
          <w:ilvl w:val="0"/>
          <w:numId w:val="4"/>
        </w:numPr>
      </w:pPr>
      <w:r>
        <w:t>На основе алгоритмов обработки данных</w:t>
      </w:r>
      <w:r w:rsidR="008F2FE2" w:rsidRPr="008F2FE2">
        <w:t>(</w:t>
      </w:r>
      <w:r w:rsidR="008F2FE2">
        <w:rPr>
          <w:lang w:val="en-US"/>
        </w:rPr>
        <w:t>OLAP</w:t>
      </w:r>
      <w:r w:rsidR="008F2FE2" w:rsidRPr="008F2FE2">
        <w:t xml:space="preserve">, </w:t>
      </w:r>
      <w:r w:rsidR="008F2FE2">
        <w:t>статистика</w:t>
      </w:r>
      <w:r w:rsidR="001C4248">
        <w:t xml:space="preserve">, риски </w:t>
      </w:r>
      <w:r w:rsidR="008F2FE2">
        <w:t xml:space="preserve"> и т.п.)</w:t>
      </w:r>
      <w:r w:rsidR="008F2FE2" w:rsidRPr="008F2FE2">
        <w:t xml:space="preserve"> </w:t>
      </w:r>
      <w:r w:rsidR="008F2FE2">
        <w:t xml:space="preserve">осуществлять анализ данных на основе выбранных критериев оператором и </w:t>
      </w:r>
      <w:r w:rsidR="008F2FE2">
        <w:rPr>
          <w:lang w:val="en-US"/>
        </w:rPr>
        <w:t>AI</w:t>
      </w:r>
      <w:r w:rsidR="008F2FE2" w:rsidRPr="008F2FE2">
        <w:t xml:space="preserve">. </w:t>
      </w:r>
    </w:p>
    <w:p w:rsidR="001C4248" w:rsidRDefault="008F2FE2" w:rsidP="001C4248">
      <w:pPr>
        <w:pStyle w:val="a3"/>
        <w:numPr>
          <w:ilvl w:val="0"/>
          <w:numId w:val="4"/>
        </w:numPr>
      </w:pPr>
      <w:r>
        <w:t>Вывод отчета в интерактивной форме оператору</w:t>
      </w:r>
      <w:r w:rsidR="001C4248">
        <w:t>.</w:t>
      </w:r>
    </w:p>
    <w:p w:rsidR="008F2FE2" w:rsidRDefault="004D3043" w:rsidP="008F2FE2">
      <w:pPr>
        <w:rPr>
          <w:b/>
          <w:lang w:val="en-US"/>
        </w:rPr>
      </w:pPr>
      <w:r w:rsidRPr="004D3043">
        <w:rPr>
          <w:b/>
        </w:rPr>
        <w:t>Проверка</w:t>
      </w:r>
      <w:r>
        <w:rPr>
          <w:b/>
          <w:lang w:val="en-US"/>
        </w:rPr>
        <w:t xml:space="preserve"> </w:t>
      </w:r>
      <w:r w:rsidRPr="004D3043">
        <w:rPr>
          <w:b/>
        </w:rPr>
        <w:t xml:space="preserve">(атака и </w:t>
      </w:r>
      <w:r>
        <w:rPr>
          <w:b/>
        </w:rPr>
        <w:t>аудит</w:t>
      </w:r>
      <w:r w:rsidRPr="004D3043">
        <w:rPr>
          <w:b/>
        </w:rPr>
        <w:t>)</w:t>
      </w:r>
      <w:r>
        <w:rPr>
          <w:b/>
          <w:lang w:val="en-US"/>
        </w:rPr>
        <w:t>:</w:t>
      </w:r>
    </w:p>
    <w:p w:rsidR="004D3043" w:rsidRPr="004D3043" w:rsidRDefault="004D3043" w:rsidP="004D3043">
      <w:pPr>
        <w:pStyle w:val="a3"/>
        <w:numPr>
          <w:ilvl w:val="0"/>
          <w:numId w:val="10"/>
        </w:numPr>
      </w:pPr>
      <w:r>
        <w:t>Осуществляет атаки на системы</w:t>
      </w:r>
      <w:r w:rsidR="002C5C1C">
        <w:t xml:space="preserve"> </w:t>
      </w:r>
      <w:r w:rsidR="008C004E">
        <w:t>(подконтрольные и нет)</w:t>
      </w:r>
      <w:r>
        <w:t xml:space="preserve"> по алгоритмам на основе команд от оператора или </w:t>
      </w:r>
      <w:r>
        <w:rPr>
          <w:lang w:val="en-US"/>
        </w:rPr>
        <w:t>AI</w:t>
      </w:r>
      <w:r w:rsidRPr="004D3043">
        <w:t>.</w:t>
      </w:r>
    </w:p>
    <w:p w:rsidR="008C004E" w:rsidRDefault="004D3043" w:rsidP="004D3043">
      <w:pPr>
        <w:pStyle w:val="a3"/>
        <w:numPr>
          <w:ilvl w:val="0"/>
          <w:numId w:val="10"/>
        </w:numPr>
      </w:pPr>
      <w:r>
        <w:t>Проверяет на наличие критериев</w:t>
      </w:r>
      <w:r w:rsidR="008C004E">
        <w:t xml:space="preserve"> определенных оператором или стандартами ИБ.</w:t>
      </w:r>
    </w:p>
    <w:p w:rsidR="004D3043" w:rsidRDefault="008C004E" w:rsidP="004D3043">
      <w:pPr>
        <w:pStyle w:val="a3"/>
        <w:numPr>
          <w:ilvl w:val="0"/>
          <w:numId w:val="10"/>
        </w:numPr>
      </w:pPr>
      <w:r>
        <w:t xml:space="preserve">Проводит аудит подконтрольных систем на основе отправки запроса коллектору. </w:t>
      </w:r>
    </w:p>
    <w:p w:rsidR="001C4248" w:rsidRDefault="008C004E" w:rsidP="001C4248">
      <w:pPr>
        <w:pStyle w:val="a3"/>
        <w:numPr>
          <w:ilvl w:val="0"/>
          <w:numId w:val="10"/>
        </w:numPr>
      </w:pPr>
      <w:r>
        <w:t>Загружает собранную информацию в БД</w:t>
      </w:r>
      <w:r w:rsidR="00151068">
        <w:t>.</w:t>
      </w:r>
    </w:p>
    <w:p w:rsidR="00151068" w:rsidRDefault="00151068" w:rsidP="00151068">
      <w:pPr>
        <w:rPr>
          <w:b/>
          <w:lang w:val="en-US"/>
        </w:rPr>
      </w:pPr>
      <w:r w:rsidRPr="00151068">
        <w:rPr>
          <w:b/>
        </w:rPr>
        <w:t>Хранение</w:t>
      </w:r>
      <w:r w:rsidRPr="00151068">
        <w:rPr>
          <w:b/>
          <w:lang w:val="en-US"/>
        </w:rPr>
        <w:t>:</w:t>
      </w:r>
    </w:p>
    <w:p w:rsidR="00776EEF" w:rsidRDefault="00151068" w:rsidP="00151068">
      <w:pPr>
        <w:pStyle w:val="a3"/>
        <w:numPr>
          <w:ilvl w:val="0"/>
          <w:numId w:val="12"/>
        </w:numPr>
      </w:pPr>
      <w:r>
        <w:t>Агент</w:t>
      </w:r>
      <w:r w:rsidRPr="00151068">
        <w:t xml:space="preserve">: </w:t>
      </w:r>
      <w:r>
        <w:t>хранит информацию по политикам и правилам</w:t>
      </w:r>
      <w:r w:rsidR="00776EEF">
        <w:t xml:space="preserve">. Осуществляет хранение информации при отключении от системы </w:t>
      </w:r>
      <w:proofErr w:type="spellStart"/>
      <w:r w:rsidR="00776EEF">
        <w:rPr>
          <w:lang w:val="en-US"/>
        </w:rPr>
        <w:t>AlphaSEC</w:t>
      </w:r>
      <w:proofErr w:type="spellEnd"/>
      <w:r w:rsidR="00776EEF" w:rsidRPr="00776EEF">
        <w:t xml:space="preserve"> </w:t>
      </w:r>
      <w:r w:rsidR="00776EEF">
        <w:t>и отправку на коллектор при включении.</w:t>
      </w:r>
    </w:p>
    <w:p w:rsidR="00151068" w:rsidRDefault="00151068" w:rsidP="00151068">
      <w:pPr>
        <w:pStyle w:val="a3"/>
        <w:numPr>
          <w:ilvl w:val="0"/>
          <w:numId w:val="12"/>
        </w:numPr>
      </w:pPr>
      <w:r>
        <w:t xml:space="preserve"> </w:t>
      </w:r>
      <w:r w:rsidR="00776EEF">
        <w:t>Коллектор</w:t>
      </w:r>
      <w:r w:rsidR="00776EEF" w:rsidRPr="00776EEF">
        <w:t xml:space="preserve">: </w:t>
      </w:r>
      <w:r w:rsidR="00776EEF">
        <w:t>временно осуществляет хранение поступающей информации до отправки в БД.</w:t>
      </w:r>
    </w:p>
    <w:p w:rsidR="00776EEF" w:rsidRPr="00776EEF" w:rsidRDefault="00776EEF" w:rsidP="00151068">
      <w:pPr>
        <w:pStyle w:val="a3"/>
        <w:numPr>
          <w:ilvl w:val="0"/>
          <w:numId w:val="12"/>
        </w:numPr>
      </w:pPr>
      <w:r>
        <w:rPr>
          <w:lang w:val="en-US"/>
        </w:rPr>
        <w:t>AI</w:t>
      </w:r>
      <w:r w:rsidRPr="00776EEF">
        <w:t xml:space="preserve">: </w:t>
      </w:r>
      <w:r>
        <w:t xml:space="preserve">Осуществляет хранение информации в </w:t>
      </w:r>
      <w:proofErr w:type="gramStart"/>
      <w:r>
        <w:t>БД(</w:t>
      </w:r>
      <w:proofErr w:type="gramEnd"/>
      <w:r>
        <w:t xml:space="preserve">Экспертная БД) в которой находиться информация по экспертным решениям от оператора и на основе обучения </w:t>
      </w:r>
      <w:r>
        <w:rPr>
          <w:lang w:val="en-US"/>
        </w:rPr>
        <w:t>AI</w:t>
      </w:r>
      <w:r>
        <w:t>.</w:t>
      </w:r>
    </w:p>
    <w:p w:rsidR="00776EEF" w:rsidRPr="00776EEF" w:rsidRDefault="00776EEF" w:rsidP="00151068">
      <w:pPr>
        <w:pStyle w:val="a3"/>
        <w:numPr>
          <w:ilvl w:val="0"/>
          <w:numId w:val="12"/>
        </w:numPr>
      </w:pPr>
      <w:r>
        <w:t>Проверка</w:t>
      </w:r>
      <w:r w:rsidRPr="00776EEF">
        <w:t xml:space="preserve">: </w:t>
      </w:r>
      <w:proofErr w:type="gramStart"/>
      <w:r>
        <w:t xml:space="preserve">Хранит промежуточную информации по аудиту, стандартам и запросам от </w:t>
      </w:r>
      <w:r>
        <w:rPr>
          <w:lang w:val="en-US"/>
        </w:rPr>
        <w:t>AI</w:t>
      </w:r>
      <w:r w:rsidRPr="00776EEF">
        <w:t xml:space="preserve"> </w:t>
      </w:r>
      <w:r>
        <w:t>до помещения в Основную БД</w:t>
      </w:r>
      <w:r>
        <w:rPr>
          <w:lang w:val="en-US"/>
        </w:rPr>
        <w:t xml:space="preserve"> </w:t>
      </w:r>
      <w:r>
        <w:t xml:space="preserve">или передачи в </w:t>
      </w:r>
      <w:r>
        <w:rPr>
          <w:lang w:val="en-US"/>
        </w:rPr>
        <w:t>AI</w:t>
      </w:r>
      <w:r>
        <w:t xml:space="preserve">. </w:t>
      </w:r>
      <w:proofErr w:type="gramEnd"/>
    </w:p>
    <w:p w:rsidR="00776EEF" w:rsidRPr="00A770F0" w:rsidRDefault="00776EEF" w:rsidP="00151068">
      <w:pPr>
        <w:pStyle w:val="a3"/>
        <w:numPr>
          <w:ilvl w:val="0"/>
          <w:numId w:val="12"/>
        </w:numPr>
      </w:pPr>
      <w:r>
        <w:t>Основная БД</w:t>
      </w:r>
      <w:r w:rsidRPr="00776EEF">
        <w:t xml:space="preserve">: </w:t>
      </w:r>
      <w:r>
        <w:t xml:space="preserve">Осуществляет хранение данных собранных системой </w:t>
      </w:r>
      <w:proofErr w:type="spellStart"/>
      <w:r>
        <w:rPr>
          <w:lang w:val="en-US"/>
        </w:rPr>
        <w:t>AlphaSEC</w:t>
      </w:r>
      <w:proofErr w:type="spellEnd"/>
      <w:r w:rsidRPr="00776EEF">
        <w:t xml:space="preserve">. </w:t>
      </w:r>
    </w:p>
    <w:p w:rsidR="00A770F0" w:rsidRPr="00A770F0" w:rsidRDefault="00A770F0" w:rsidP="00151068">
      <w:pPr>
        <w:pStyle w:val="a3"/>
        <w:numPr>
          <w:ilvl w:val="0"/>
          <w:numId w:val="12"/>
        </w:numPr>
      </w:pPr>
      <w:r>
        <w:t>Управление</w:t>
      </w:r>
      <w:r w:rsidRPr="00A770F0">
        <w:t xml:space="preserve">: </w:t>
      </w:r>
      <w:r>
        <w:t xml:space="preserve">Хранит информацию по сбору здоровья систем в реальном времени и отправляет в </w:t>
      </w:r>
      <w:r>
        <w:rPr>
          <w:lang w:val="en-US"/>
        </w:rPr>
        <w:t>GUI</w:t>
      </w:r>
      <w:r w:rsidRPr="00A770F0">
        <w:t>.</w:t>
      </w:r>
    </w:p>
    <w:p w:rsidR="00A770F0" w:rsidRDefault="00A770F0" w:rsidP="00151068">
      <w:pPr>
        <w:pStyle w:val="a3"/>
        <w:numPr>
          <w:ilvl w:val="0"/>
          <w:numId w:val="12"/>
        </w:numPr>
      </w:pPr>
      <w:r>
        <w:rPr>
          <w:lang w:val="en-US"/>
        </w:rPr>
        <w:t>GUI</w:t>
      </w:r>
      <w:r w:rsidRPr="00A770F0">
        <w:t xml:space="preserve">: </w:t>
      </w:r>
      <w:r>
        <w:t xml:space="preserve">хранит поступающую информацию от систем в реальном времени. </w:t>
      </w:r>
    </w:p>
    <w:p w:rsidR="00A770F0" w:rsidRDefault="00A770F0" w:rsidP="00A770F0">
      <w:pPr>
        <w:rPr>
          <w:b/>
          <w:lang w:val="en-US"/>
        </w:rPr>
      </w:pPr>
      <w:r w:rsidRPr="00A770F0">
        <w:rPr>
          <w:b/>
        </w:rPr>
        <w:t>Управление</w:t>
      </w:r>
      <w:r w:rsidRPr="00A770F0">
        <w:rPr>
          <w:b/>
          <w:lang w:val="en-US"/>
        </w:rPr>
        <w:t>:</w:t>
      </w:r>
    </w:p>
    <w:p w:rsidR="00A770F0" w:rsidRDefault="00A770F0" w:rsidP="00A770F0">
      <w:pPr>
        <w:pStyle w:val="a3"/>
        <w:numPr>
          <w:ilvl w:val="0"/>
          <w:numId w:val="13"/>
        </w:numPr>
      </w:pPr>
      <w:r>
        <w:t>Осуществляет управлени</w:t>
      </w:r>
      <w:proofErr w:type="gramStart"/>
      <w:r>
        <w:t>е</w:t>
      </w:r>
      <w:r w:rsidR="00EC5D57">
        <w:t>(</w:t>
      </w:r>
      <w:proofErr w:type="gramEnd"/>
      <w:r w:rsidR="00EC5D57">
        <w:t>конфигурирование систем и</w:t>
      </w:r>
      <w:r w:rsidR="00EC5D57" w:rsidRPr="00EC5D57">
        <w:t>/</w:t>
      </w:r>
      <w:r w:rsidR="00EC5D57">
        <w:t xml:space="preserve">или </w:t>
      </w:r>
      <w:r>
        <w:t xml:space="preserve"> подконтрольными системами через прямые обращения(Системы информационной безопасности) и с помощью коллекторов(Системы </w:t>
      </w:r>
      <w:r w:rsidR="00EC5D57">
        <w:t>которые генерируют события</w:t>
      </w:r>
      <w:r>
        <w:t xml:space="preserve">). </w:t>
      </w:r>
    </w:p>
    <w:p w:rsidR="00A770F0" w:rsidRPr="00A770F0" w:rsidRDefault="00A770F0" w:rsidP="00A770F0">
      <w:pPr>
        <w:pStyle w:val="a3"/>
        <w:numPr>
          <w:ilvl w:val="0"/>
          <w:numId w:val="13"/>
        </w:numPr>
      </w:pPr>
      <w:r>
        <w:t>Осуществляет слежение за здоровьем систем информационной безопасности</w:t>
      </w:r>
      <w:r w:rsidRPr="00A770F0">
        <w:t>.</w:t>
      </w:r>
    </w:p>
    <w:p w:rsidR="00A770F0" w:rsidRPr="00EC5D57" w:rsidRDefault="00EC5D57" w:rsidP="00EC5D57">
      <w:pPr>
        <w:rPr>
          <w:b/>
          <w:lang w:val="en-US"/>
        </w:rPr>
      </w:pPr>
      <w:r w:rsidRPr="00EC5D57">
        <w:rPr>
          <w:b/>
          <w:lang w:val="en-US"/>
        </w:rPr>
        <w:t>GUI:</w:t>
      </w:r>
    </w:p>
    <w:p w:rsidR="00EC5D57" w:rsidRDefault="00EC5D57" w:rsidP="00EC5D57">
      <w:pPr>
        <w:pStyle w:val="a3"/>
        <w:numPr>
          <w:ilvl w:val="0"/>
          <w:numId w:val="14"/>
        </w:numPr>
      </w:pPr>
      <w:r>
        <w:rPr>
          <w:lang w:val="en-US"/>
        </w:rPr>
        <w:lastRenderedPageBreak/>
        <w:t>WEB</w:t>
      </w:r>
      <w:r w:rsidRPr="00EC5D57">
        <w:t xml:space="preserve"> </w:t>
      </w:r>
      <w:r>
        <w:t xml:space="preserve">интерфейс осуществляющий управление подсистемами </w:t>
      </w:r>
      <w:proofErr w:type="spellStart"/>
      <w:r>
        <w:rPr>
          <w:lang w:val="en-US"/>
        </w:rPr>
        <w:t>AlphaSEC</w:t>
      </w:r>
      <w:proofErr w:type="spellEnd"/>
      <w:r>
        <w:t>, на основе команд от оператора.</w:t>
      </w:r>
    </w:p>
    <w:p w:rsidR="00EC5D57" w:rsidRDefault="00EC5D57" w:rsidP="00EC5D57">
      <w:pPr>
        <w:pStyle w:val="a3"/>
        <w:numPr>
          <w:ilvl w:val="0"/>
          <w:numId w:val="14"/>
        </w:numPr>
      </w:pPr>
      <w:r>
        <w:t>Интерфейс должен находиться в одном окне (выплывающие окна, вкладки без перехода).</w:t>
      </w:r>
    </w:p>
    <w:p w:rsidR="00EC5D57" w:rsidRDefault="00EC5D57" w:rsidP="00EC5D57">
      <w:pPr>
        <w:pStyle w:val="a3"/>
        <w:numPr>
          <w:ilvl w:val="0"/>
          <w:numId w:val="14"/>
        </w:numPr>
      </w:pPr>
      <w:r>
        <w:t xml:space="preserve">Выводить инциденты после обработки </w:t>
      </w:r>
      <w:r>
        <w:rPr>
          <w:lang w:val="en-US"/>
        </w:rPr>
        <w:t>AI</w:t>
      </w:r>
      <w:r w:rsidR="001C4248">
        <w:t xml:space="preserve"> и подробную информацию </w:t>
      </w:r>
      <w:proofErr w:type="gramStart"/>
      <w:r w:rsidR="001C4248">
        <w:t>о</w:t>
      </w:r>
      <w:proofErr w:type="gramEnd"/>
      <w:r w:rsidR="001C4248">
        <w:t xml:space="preserve"> инциденте</w:t>
      </w:r>
      <w:r>
        <w:t>.</w:t>
      </w:r>
    </w:p>
    <w:p w:rsidR="00EC5D57" w:rsidRDefault="00EC5D57" w:rsidP="00EC5D57">
      <w:pPr>
        <w:pStyle w:val="a3"/>
        <w:numPr>
          <w:ilvl w:val="0"/>
          <w:numId w:val="14"/>
        </w:numPr>
      </w:pPr>
      <w:r>
        <w:t xml:space="preserve">Настройка правил для </w:t>
      </w:r>
      <w:r>
        <w:rPr>
          <w:lang w:val="en-US"/>
        </w:rPr>
        <w:t>AI</w:t>
      </w:r>
      <w:r>
        <w:t xml:space="preserve"> и обработки логов (на основе логических операторов).</w:t>
      </w:r>
    </w:p>
    <w:p w:rsidR="00EC5D57" w:rsidRDefault="00EC5D57" w:rsidP="00EC5D57">
      <w:pPr>
        <w:pStyle w:val="a3"/>
        <w:numPr>
          <w:ilvl w:val="0"/>
          <w:numId w:val="14"/>
        </w:numPr>
      </w:pPr>
      <w:r>
        <w:t>Управлени</w:t>
      </w:r>
      <w:proofErr w:type="gramStart"/>
      <w:r>
        <w:t>е</w:t>
      </w:r>
      <w:r w:rsidR="00FD1974">
        <w:t>(</w:t>
      </w:r>
      <w:proofErr w:type="gramEnd"/>
      <w:r w:rsidR="00FD1974">
        <w:t>настройка)</w:t>
      </w:r>
      <w:r>
        <w:t xml:space="preserve"> </w:t>
      </w:r>
      <w:r>
        <w:rPr>
          <w:lang w:val="en-US"/>
        </w:rPr>
        <w:t>AI</w:t>
      </w:r>
      <w:r w:rsidR="00625D3B">
        <w:t xml:space="preserve"> (</w:t>
      </w:r>
      <w:r>
        <w:t>Необработ</w:t>
      </w:r>
      <w:r w:rsidR="00FD1974">
        <w:t>анные решения (</w:t>
      </w:r>
      <w:r>
        <w:t xml:space="preserve">когда </w:t>
      </w:r>
      <w:r>
        <w:rPr>
          <w:lang w:val="en-US"/>
        </w:rPr>
        <w:t>AI</w:t>
      </w:r>
      <w:r w:rsidRPr="00EC5D57">
        <w:t xml:space="preserve"> </w:t>
      </w:r>
      <w:r>
        <w:t>не может принять решения</w:t>
      </w:r>
      <w:r w:rsidR="00FD1974">
        <w:t>), настройка экспертной БД(на основе правил)</w:t>
      </w:r>
      <w:r w:rsidR="00625D3B" w:rsidRPr="00625D3B">
        <w:t xml:space="preserve"> </w:t>
      </w:r>
      <w:r w:rsidR="00625D3B">
        <w:t>и т.п.</w:t>
      </w:r>
      <w:r>
        <w:t>)</w:t>
      </w:r>
      <w:r w:rsidR="00625D3B">
        <w:t xml:space="preserve"> и подконтрольными системами. </w:t>
      </w:r>
    </w:p>
    <w:p w:rsidR="00EC5D57" w:rsidRPr="00625D3B" w:rsidRDefault="00625D3B" w:rsidP="00EC5D57">
      <w:pPr>
        <w:pStyle w:val="a3"/>
        <w:numPr>
          <w:ilvl w:val="0"/>
          <w:numId w:val="14"/>
        </w:numPr>
      </w:pPr>
      <w:r>
        <w:t>Отображение состояния здоровья систем</w:t>
      </w:r>
      <w:r>
        <w:rPr>
          <w:lang w:val="en-US"/>
        </w:rPr>
        <w:t>.</w:t>
      </w:r>
    </w:p>
    <w:p w:rsidR="00625D3B" w:rsidRDefault="001C4248" w:rsidP="00EC5D57">
      <w:pPr>
        <w:pStyle w:val="a3"/>
        <w:numPr>
          <w:ilvl w:val="0"/>
          <w:numId w:val="14"/>
        </w:numPr>
      </w:pPr>
      <w:r>
        <w:t>Запрос и о</w:t>
      </w:r>
      <w:r w:rsidR="00625D3B">
        <w:t>тображение отчетов из модуля аналитики</w:t>
      </w:r>
      <w:r w:rsidR="00FD1974">
        <w:t xml:space="preserve"> и прямых запросов к основной БД</w:t>
      </w:r>
      <w:r w:rsidR="00625D3B" w:rsidRPr="00625D3B">
        <w:t>.</w:t>
      </w:r>
    </w:p>
    <w:p w:rsidR="00625D3B" w:rsidRDefault="00625D3B" w:rsidP="00EC5D57">
      <w:pPr>
        <w:pStyle w:val="a3"/>
        <w:numPr>
          <w:ilvl w:val="0"/>
          <w:numId w:val="14"/>
        </w:numPr>
      </w:pPr>
      <w:r>
        <w:t>Настройка векторов атаки и систем участвующих в атаке</w:t>
      </w:r>
      <w:r w:rsidRPr="00625D3B">
        <w:t>.</w:t>
      </w:r>
    </w:p>
    <w:p w:rsidR="001C4248" w:rsidRDefault="001C4248" w:rsidP="00EC5D57">
      <w:pPr>
        <w:pStyle w:val="a3"/>
        <w:numPr>
          <w:ilvl w:val="0"/>
          <w:numId w:val="14"/>
        </w:numPr>
      </w:pPr>
      <w:r>
        <w:t>Отображение подобранной информации</w:t>
      </w:r>
      <w:r w:rsidR="00FD1974">
        <w:t xml:space="preserve"> (собранной со всех систем в одном окне)</w:t>
      </w:r>
      <w:r>
        <w:t xml:space="preserve"> по атакуемым и подконтрольным системам собранных в процессе аудита</w:t>
      </w:r>
      <w:r w:rsidRPr="001C4248">
        <w:t>/</w:t>
      </w:r>
      <w:r>
        <w:t>атаки.</w:t>
      </w:r>
    </w:p>
    <w:p w:rsidR="00625D3B" w:rsidRPr="00B53E0D" w:rsidRDefault="001C4248" w:rsidP="00EC5D57">
      <w:pPr>
        <w:pStyle w:val="a3"/>
        <w:numPr>
          <w:ilvl w:val="0"/>
          <w:numId w:val="14"/>
        </w:numPr>
      </w:pPr>
      <w:r>
        <w:t>Определение критичных систем на основе экспертного решения оператора.</w:t>
      </w:r>
    </w:p>
    <w:p w:rsidR="00B53E0D" w:rsidRDefault="00B53E0D" w:rsidP="00EC5D57">
      <w:pPr>
        <w:pStyle w:val="a3"/>
        <w:numPr>
          <w:ilvl w:val="0"/>
          <w:numId w:val="14"/>
        </w:numPr>
      </w:pPr>
      <w:r>
        <w:t>Отправка уведомлений оператор</w:t>
      </w:r>
      <w:proofErr w:type="gramStart"/>
      <w:r>
        <w:t>у(</w:t>
      </w:r>
      <w:proofErr w:type="gramEnd"/>
      <w:r>
        <w:t>инциденты, состояние системы и т.п.).</w:t>
      </w:r>
      <w:bookmarkStart w:id="0" w:name="_GoBack"/>
      <w:bookmarkEnd w:id="0"/>
    </w:p>
    <w:p w:rsidR="001C4248" w:rsidRDefault="001C4248" w:rsidP="00FD1974">
      <w:pPr>
        <w:ind w:left="360"/>
      </w:pPr>
    </w:p>
    <w:p w:rsidR="00776EEF" w:rsidRPr="00151068" w:rsidRDefault="00776EEF" w:rsidP="00EC5D57">
      <w:r>
        <w:t xml:space="preserve"> </w:t>
      </w:r>
    </w:p>
    <w:p w:rsidR="00151068" w:rsidRPr="00151068" w:rsidRDefault="00151068" w:rsidP="00151068">
      <w:pPr>
        <w:rPr>
          <w:b/>
        </w:rPr>
      </w:pPr>
    </w:p>
    <w:sectPr w:rsidR="00151068" w:rsidRPr="0015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C9A"/>
    <w:multiLevelType w:val="hybridMultilevel"/>
    <w:tmpl w:val="C5DAC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6E41"/>
    <w:multiLevelType w:val="hybridMultilevel"/>
    <w:tmpl w:val="3B767C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74D49"/>
    <w:multiLevelType w:val="hybridMultilevel"/>
    <w:tmpl w:val="4350B5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F05E4"/>
    <w:multiLevelType w:val="hybridMultilevel"/>
    <w:tmpl w:val="10060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6E10"/>
    <w:multiLevelType w:val="hybridMultilevel"/>
    <w:tmpl w:val="5CB03A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E1E6F"/>
    <w:multiLevelType w:val="hybridMultilevel"/>
    <w:tmpl w:val="A3207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352F7"/>
    <w:multiLevelType w:val="hybridMultilevel"/>
    <w:tmpl w:val="4CF24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529A3"/>
    <w:multiLevelType w:val="hybridMultilevel"/>
    <w:tmpl w:val="25ACB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348B3"/>
    <w:multiLevelType w:val="hybridMultilevel"/>
    <w:tmpl w:val="9E8CEBFC"/>
    <w:lvl w:ilvl="0" w:tplc="98EC34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24E8C"/>
    <w:multiLevelType w:val="hybridMultilevel"/>
    <w:tmpl w:val="41A27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21324"/>
    <w:multiLevelType w:val="hybridMultilevel"/>
    <w:tmpl w:val="9CC23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37EFF"/>
    <w:multiLevelType w:val="hybridMultilevel"/>
    <w:tmpl w:val="F880F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25AA8"/>
    <w:multiLevelType w:val="hybridMultilevel"/>
    <w:tmpl w:val="423C6F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E6517"/>
    <w:multiLevelType w:val="hybridMultilevel"/>
    <w:tmpl w:val="5CA0D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1CA"/>
    <w:rsid w:val="00103A96"/>
    <w:rsid w:val="00151068"/>
    <w:rsid w:val="00154ADD"/>
    <w:rsid w:val="001C4248"/>
    <w:rsid w:val="002C5C1C"/>
    <w:rsid w:val="004D3043"/>
    <w:rsid w:val="005047F2"/>
    <w:rsid w:val="00625D3B"/>
    <w:rsid w:val="00776EEF"/>
    <w:rsid w:val="008449D0"/>
    <w:rsid w:val="00871A85"/>
    <w:rsid w:val="008C004E"/>
    <w:rsid w:val="008F2FE2"/>
    <w:rsid w:val="00A473B6"/>
    <w:rsid w:val="00A770F0"/>
    <w:rsid w:val="00AF7286"/>
    <w:rsid w:val="00B53E0D"/>
    <w:rsid w:val="00BC4341"/>
    <w:rsid w:val="00C72D08"/>
    <w:rsid w:val="00EC5D57"/>
    <w:rsid w:val="00FD1974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2BB8E-8ED7-417D-9B11-BF339626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MegaFon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Solovey (SIB)</dc:creator>
  <cp:lastModifiedBy>Petr Solovey (SIB)</cp:lastModifiedBy>
  <cp:revision>6</cp:revision>
  <dcterms:created xsi:type="dcterms:W3CDTF">2013-10-10T04:53:00Z</dcterms:created>
  <dcterms:modified xsi:type="dcterms:W3CDTF">2013-10-10T10:58:00Z</dcterms:modified>
</cp:coreProperties>
</file>