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w:hAnsi="Segoe UI"/>
          <w:b/>
          <w:color w:val="DC2626"/>
          <w:sz w:val="20"/>
        </w:rPr>
        <w:t>DOKUMEN DESAIN PERMAINAN LENGKAP &amp; SPESIFIKASI TEKNIS</w:t>
        <w:br/>
      </w:r>
      <w:r>
        <w:rPr>
          <w:rFonts w:ascii="Segoe UI" w:hAnsi="Segoe UI"/>
          <w:b/>
          <w:color w:val="0F1E36"/>
          <w:sz w:val="44"/>
        </w:rPr>
        <w:t>72 Jam Pertama: Terjebak di Bunker 72</w:t>
        <w:br/>
      </w:r>
      <w:r>
        <w:rPr>
          <w:rFonts w:ascii="Segoe UI" w:hAnsi="Segoe UI"/>
          <w:color w:val="475569"/>
          <w:sz w:val="22"/>
        </w:rPr>
        <w:t>Versi Produksi Definitif (MVP v2.3 Extended — Secret Day 4 &amp; Minigames Suite)</w:t>
      </w:r>
    </w:p>
    <w:p>
      <w:pPr>
        <w:spacing w:after="120"/>
      </w:pPr>
    </w:p>
    <w:tbl>
      <w:tblPr>
        <w:tblW w:type="auto" w:w="0"/>
        <w:jc w:val="center"/>
        <w:tblLayout w:type="fixed"/>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2880"/>
        <w:gridCol w:w="6480"/>
      </w:tblGrid>
      <w:tr>
        <w:tc>
          <w:tcPr>
            <w:tcW w:type="dxa" w:w="2880"/>
            <w:shd w:fill="F1F5F9"/>
            <w:tcMar>
              <w:top w:w="80" w:type="dxa"/>
              <w:bottom w:w="80" w:type="dxa"/>
              <w:left w:w="120" w:type="dxa"/>
              <w:right w:w="120" w:type="dxa"/>
            </w:tcMar>
          </w:tcPr>
          <w:p>
            <w:pPr>
              <w:spacing w:after="0"/>
            </w:pPr>
            <w:r>
              <w:rPr>
                <w:rFonts w:ascii="Segoe UI" w:hAnsi="Segoe UI"/>
                <w:b/>
                <w:color w:val="1E293B"/>
                <w:sz w:val="18"/>
              </w:rPr>
              <w:t>Judul Game</w:t>
            </w:r>
          </w:p>
        </w:tc>
        <w:tc>
          <w:tcPr>
            <w:tcW w:type="dxa" w:w="6480"/>
            <w:shd w:fill="FFFFFF"/>
            <w:tcMar>
              <w:top w:w="80" w:type="dxa"/>
              <w:bottom w:w="80" w:type="dxa"/>
              <w:left w:w="120" w:type="dxa"/>
              <w:right w:w="120" w:type="dxa"/>
            </w:tcMar>
          </w:tcPr>
          <w:p>
            <w:pPr>
              <w:spacing w:after="0"/>
            </w:pPr>
            <w:r>
              <w:rPr>
                <w:rFonts w:ascii="Segoe UI" w:hAnsi="Segoe UI"/>
                <w:color w:val="334155"/>
                <w:sz w:val="18"/>
              </w:rPr>
              <w:t>72 Jam Pertama: Terjebak di Bunker 72</w:t>
            </w:r>
          </w:p>
        </w:tc>
      </w:tr>
      <w:tr>
        <w:tc>
          <w:tcPr>
            <w:tcW w:type="dxa" w:w="2880"/>
            <w:shd w:fill="F1F5F9"/>
            <w:tcMar>
              <w:top w:w="80" w:type="dxa"/>
              <w:bottom w:w="80" w:type="dxa"/>
              <w:left w:w="120" w:type="dxa"/>
              <w:right w:w="120" w:type="dxa"/>
            </w:tcMar>
          </w:tcPr>
          <w:p>
            <w:pPr>
              <w:spacing w:after="0"/>
            </w:pPr>
            <w:r>
              <w:rPr>
                <w:rFonts w:ascii="Segoe UI" w:hAnsi="Segoe UI"/>
                <w:b/>
                <w:color w:val="1E293B"/>
                <w:sz w:val="18"/>
              </w:rPr>
              <w:t>Genre</w:t>
            </w:r>
          </w:p>
        </w:tc>
        <w:tc>
          <w:tcPr>
            <w:tcW w:type="dxa" w:w="6480"/>
            <w:shd w:fill="F8FAFC"/>
            <w:tcMar>
              <w:top w:w="80" w:type="dxa"/>
              <w:bottom w:w="80" w:type="dxa"/>
              <w:left w:w="120" w:type="dxa"/>
              <w:right w:w="120" w:type="dxa"/>
            </w:tcMar>
          </w:tcPr>
          <w:p>
            <w:pPr>
              <w:spacing w:after="0"/>
            </w:pPr>
            <w:r>
              <w:rPr>
                <w:rFonts w:ascii="Segoe UI" w:hAnsi="Segoe UI"/>
                <w:color w:val="334155"/>
                <w:sz w:val="18"/>
              </w:rPr>
              <w:t>Interactive Narrative Survival Visual Novel, 2D Retro Minigames &amp; Resource Management</w:t>
            </w:r>
          </w:p>
        </w:tc>
      </w:tr>
      <w:tr>
        <w:tc>
          <w:tcPr>
            <w:tcW w:type="dxa" w:w="2880"/>
            <w:shd w:fill="F1F5F9"/>
            <w:tcMar>
              <w:top w:w="80" w:type="dxa"/>
              <w:bottom w:w="80" w:type="dxa"/>
              <w:left w:w="120" w:type="dxa"/>
              <w:right w:w="120" w:type="dxa"/>
            </w:tcMar>
          </w:tcPr>
          <w:p>
            <w:pPr>
              <w:spacing w:after="0"/>
            </w:pPr>
            <w:r>
              <w:rPr>
                <w:rFonts w:ascii="Segoe UI" w:hAnsi="Segoe UI"/>
                <w:b/>
                <w:color w:val="1E293B"/>
                <w:sz w:val="18"/>
              </w:rPr>
              <w:t>Platform Target</w:t>
            </w:r>
          </w:p>
        </w:tc>
        <w:tc>
          <w:tcPr>
            <w:tcW w:type="dxa" w:w="6480"/>
            <w:shd w:fill="FFFFFF"/>
            <w:tcMar>
              <w:top w:w="80" w:type="dxa"/>
              <w:bottom w:w="80" w:type="dxa"/>
              <w:left w:w="120" w:type="dxa"/>
              <w:right w:w="120" w:type="dxa"/>
            </w:tcMar>
          </w:tcPr>
          <w:p>
            <w:pPr>
              <w:spacing w:after="0"/>
            </w:pPr>
            <w:r>
              <w:rPr>
                <w:rFonts w:ascii="Segoe UI" w:hAnsi="Segoe UI"/>
                <w:color w:val="334155"/>
                <w:sz w:val="18"/>
              </w:rPr>
              <w:t>Web Browser (Desktop PC 16:9 &amp; Mobile Responsive Portrait/Landscape)</w:t>
            </w:r>
          </w:p>
        </w:tc>
      </w:tr>
      <w:tr>
        <w:tc>
          <w:tcPr>
            <w:tcW w:type="dxa" w:w="2880"/>
            <w:shd w:fill="F1F5F9"/>
            <w:tcMar>
              <w:top w:w="80" w:type="dxa"/>
              <w:bottom w:w="80" w:type="dxa"/>
              <w:left w:w="120" w:type="dxa"/>
              <w:right w:w="120" w:type="dxa"/>
            </w:tcMar>
          </w:tcPr>
          <w:p>
            <w:pPr>
              <w:spacing w:after="0"/>
            </w:pPr>
            <w:r>
              <w:rPr>
                <w:rFonts w:ascii="Segoe UI" w:hAnsi="Segoe UI"/>
                <w:b/>
                <w:color w:val="1E293B"/>
                <w:sz w:val="18"/>
              </w:rPr>
              <w:t>Teknologi &amp; Engine</w:t>
            </w:r>
          </w:p>
        </w:tc>
        <w:tc>
          <w:tcPr>
            <w:tcW w:type="dxa" w:w="6480"/>
            <w:shd w:fill="F8FAFC"/>
            <w:tcMar>
              <w:top w:w="80" w:type="dxa"/>
              <w:bottom w:w="80" w:type="dxa"/>
              <w:left w:w="120" w:type="dxa"/>
              <w:right w:w="120" w:type="dxa"/>
            </w:tcMar>
          </w:tcPr>
          <w:p>
            <w:pPr>
              <w:spacing w:after="0"/>
            </w:pPr>
            <w:r>
              <w:rPr>
                <w:rFonts w:ascii="Segoe UI" w:hAnsi="Segoe UI"/>
                <w:color w:val="334155"/>
                <w:sz w:val="18"/>
              </w:rPr>
              <w:t>HTML5, CSS3 CRT Filter, Vanilla JS (Clean MVC), Web Audio API Synth Engine, Vite</w:t>
            </w:r>
          </w:p>
        </w:tc>
      </w:tr>
      <w:tr>
        <w:tc>
          <w:tcPr>
            <w:tcW w:type="dxa" w:w="2880"/>
            <w:shd w:fill="F1F5F9"/>
            <w:tcMar>
              <w:top w:w="80" w:type="dxa"/>
              <w:bottom w:w="80" w:type="dxa"/>
              <w:left w:w="120" w:type="dxa"/>
              <w:right w:w="120" w:type="dxa"/>
            </w:tcMar>
          </w:tcPr>
          <w:p>
            <w:pPr>
              <w:spacing w:after="0"/>
            </w:pPr>
            <w:r>
              <w:rPr>
                <w:rFonts w:ascii="Segoe UI" w:hAnsi="Segoe UI"/>
                <w:b/>
                <w:color w:val="1E293B"/>
                <w:sz w:val="18"/>
              </w:rPr>
              <w:t>Target Durasi</w:t>
            </w:r>
          </w:p>
        </w:tc>
        <w:tc>
          <w:tcPr>
            <w:tcW w:type="dxa" w:w="6480"/>
            <w:shd w:fill="FFFFFF"/>
            <w:tcMar>
              <w:top w:w="80" w:type="dxa"/>
              <w:bottom w:w="80" w:type="dxa"/>
              <w:left w:w="120" w:type="dxa"/>
              <w:right w:w="120" w:type="dxa"/>
            </w:tcMar>
          </w:tcPr>
          <w:p>
            <w:pPr>
              <w:spacing w:after="0"/>
            </w:pPr>
            <w:r>
              <w:rPr>
                <w:rFonts w:ascii="Segoe UI" w:hAnsi="Segoe UI"/>
                <w:color w:val="334155"/>
                <w:sz w:val="18"/>
              </w:rPr>
              <w:t>20 – 40 Menit per Playthrough (High Replayability, 8 Multiple Endings)</w:t>
            </w:r>
          </w:p>
        </w:tc>
      </w:tr>
      <w:tr>
        <w:tc>
          <w:tcPr>
            <w:tcW w:type="dxa" w:w="2880"/>
            <w:shd w:fill="F1F5F9"/>
            <w:tcMar>
              <w:top w:w="80" w:type="dxa"/>
              <w:bottom w:w="80" w:type="dxa"/>
              <w:left w:w="120" w:type="dxa"/>
              <w:right w:w="120" w:type="dxa"/>
            </w:tcMar>
          </w:tcPr>
          <w:p>
            <w:pPr>
              <w:spacing w:after="0"/>
            </w:pPr>
            <w:r>
              <w:rPr>
                <w:rFonts w:ascii="Segoe UI" w:hAnsi="Segoe UI"/>
                <w:b/>
                <w:color w:val="1E293B"/>
                <w:sz w:val="18"/>
              </w:rPr>
              <w:t>Target Audiens</w:t>
            </w:r>
          </w:p>
        </w:tc>
        <w:tc>
          <w:tcPr>
            <w:tcW w:type="dxa" w:w="6480"/>
            <w:shd w:fill="F8FAFC"/>
            <w:tcMar>
              <w:top w:w="80" w:type="dxa"/>
              <w:bottom w:w="80" w:type="dxa"/>
              <w:left w:w="120" w:type="dxa"/>
              <w:right w:w="120" w:type="dxa"/>
            </w:tcMar>
          </w:tcPr>
          <w:p>
            <w:pPr>
              <w:spacing w:after="0"/>
            </w:pPr>
            <w:r>
              <w:rPr>
                <w:rFonts w:ascii="Segoe UI" w:hAnsi="Segoe UI"/>
                <w:color w:val="334155"/>
                <w:sz w:val="18"/>
              </w:rPr>
              <w:t>Pemain kasual hingga penggemar survival-apocalyptic, edukasi mitigasi bencana BNPB</w:t>
            </w:r>
          </w:p>
        </w:tc>
      </w:tr>
    </w:tbl>
    <w:p>
      <w:pPr>
        <w:spacing w:after="240"/>
      </w:pPr>
    </w:p>
    <w:p>
      <w:pPr>
        <w:keepNext/>
        <w:spacing w:before="360" w:after="120"/>
      </w:pPr>
      <w:r>
        <w:rPr>
          <w:rFonts w:ascii="Segoe UI" w:hAnsi="Segoe UI"/>
          <w:b/>
          <w:color w:val="0F1E36"/>
          <w:sz w:val="30"/>
        </w:rPr>
        <w:t>1. EXECUTIVE SUMMARY &amp; VISI PERMAINAN</w:t>
      </w:r>
    </w:p>
    <w:p>
      <w:pPr>
        <w:spacing w:before="0" w:after="80" w:line="276" w:lineRule="auto"/>
      </w:pPr>
      <w:r>
        <w:rPr>
          <w:rFonts w:ascii="Segoe UI" w:hAnsi="Segoe UI"/>
          <w:b/>
          <w:color w:val="0F172A"/>
          <w:sz w:val="20"/>
        </w:rPr>
        <w:t xml:space="preserve">1.1 Sinopsis Cerita: </w:t>
      </w:r>
      <w:r>
        <w:rPr>
          <w:rFonts w:ascii="Segoe UI" w:hAnsi="Segoe UI"/>
          <w:i w:val="0"/>
          <w:color w:val="334155"/>
          <w:sz w:val="20"/>
        </w:rPr>
        <w:t>Setelah letusan dahsyat Anak Gunung Krakatau memicu gelombang tsunami sekunder, gempa beruntun, dan badai abu vulkanik beracun di sepanjang pesisir Selat Sunda, sebuah keluarga kecil (Aris sang Ayah, Sarah sang Ibu, dan Maya anak perempuan mereka) harus mengungsi dan bertahan hidup di dalam bunker perlindungan bawah tanah keluarga (Bunker 72). Selama 72 hingga 96 jam pertama—fase paling mematikan dalam siklus bencana—pemain harus memimpin keluarga ini mengambil keputusan sulit berbasis mitigasi ilmiah nyata untuk bertahan hidup hingga bala bantuan tim SAR BNPB tiba.</w:t>
      </w:r>
    </w:p>
    <w:p>
      <w:pPr>
        <w:spacing w:before="0" w:after="80" w:line="276" w:lineRule="auto"/>
      </w:pPr>
      <w:r>
        <w:rPr>
          <w:rFonts w:ascii="Segoe UI" w:hAnsi="Segoe UI"/>
          <w:b/>
          <w:color w:val="0F172A"/>
          <w:sz w:val="20"/>
        </w:rPr>
        <w:t>1.2 Pilar Utama Desain (Core Design Pillars):</w:t>
        <w:br/>
      </w:r>
      <w:r>
        <w:rPr>
          <w:rFonts w:ascii="Segoe UI" w:hAnsi="Segoe UI"/>
          <w:i w:val="0"/>
          <w:color w:val="334155"/>
          <w:sz w:val="20"/>
        </w:rPr>
        <w:t>Game ini dibangun di atas 4 pilar filosofi desain yang saling terintegrasi:</w:t>
      </w:r>
    </w:p>
    <w:p>
      <w:pPr>
        <w:pStyle w:val="ListBullet"/>
        <w:spacing w:before="20" w:after="40" w:line="276" w:lineRule="auto"/>
      </w:pPr>
      <w:r>
        <w:rPr>
          <w:rFonts w:ascii="Segoe UI" w:hAnsi="Segoe UI"/>
          <w:b/>
          <w:color w:val="0F172A"/>
          <w:sz w:val="19"/>
        </w:rPr>
        <w:t xml:space="preserve">1. Realisme Mitigasi Bencana (Scientific Accuracy): </w:t>
      </w:r>
      <w:r>
        <w:rPr>
          <w:rFonts w:ascii="Segoe UI" w:hAnsi="Segoe UI"/>
          <w:color w:val="334155"/>
          <w:sz w:val="19"/>
        </w:rPr>
        <w:t>Setiap opsi keputusan dirancang sesuai pedoman keselamatan nyata dari BNPB (Badan Nasional Penanggulangan Bencana), BMKG, dan SOP ruang isolasi darurat. Kesalahan fatal (seperti membakar api di ruang tertutup atau membuka ventilasi saat abu pekat) memiliki konsekuensi ilmiah mematikan.</w:t>
      </w:r>
    </w:p>
    <w:p>
      <w:pPr>
        <w:pStyle w:val="ListBullet"/>
        <w:spacing w:before="20" w:after="40" w:line="276" w:lineRule="auto"/>
      </w:pPr>
      <w:r>
        <w:rPr>
          <w:rFonts w:ascii="Segoe UI" w:hAnsi="Segoe UI"/>
          <w:b/>
          <w:color w:val="0F172A"/>
          <w:sz w:val="19"/>
        </w:rPr>
        <w:t xml:space="preserve">2. Interaktivitas Naratif Diegetik (Hybrid Gameplay): </w:t>
      </w:r>
      <w:r>
        <w:rPr>
          <w:rFonts w:ascii="Segoe UI" w:hAnsi="Segoe UI"/>
          <w:color w:val="334155"/>
          <w:sz w:val="19"/>
        </w:rPr>
        <w:t>Pemain tidak hanya membaca teks pasif; mereka mengendalikan pergerakan 2D saat evakuasi ransel 40 detik di rumah, memperbaiki konsol mekanik pintu palka (aktuator daya, kunci rotor, geser kartu ID, patch kabel), serta memutar kenop frekuensi radio darurat diegetik.</w:t>
      </w:r>
    </w:p>
    <w:p>
      <w:pPr>
        <w:pStyle w:val="ListBullet"/>
        <w:spacing w:before="20" w:after="40" w:line="276" w:lineRule="auto"/>
      </w:pPr>
      <w:r>
        <w:rPr>
          <w:rFonts w:ascii="Segoe UI" w:hAnsi="Segoe UI"/>
          <w:b/>
          <w:color w:val="0F172A"/>
          <w:sz w:val="19"/>
        </w:rPr>
        <w:t xml:space="preserve">3. Survival Simulation (Tri-Stat Decay Matrix): </w:t>
      </w:r>
      <w:r>
        <w:rPr>
          <w:rFonts w:ascii="Segoe UI" w:hAnsi="Segoe UI"/>
          <w:color w:val="334155"/>
          <w:sz w:val="19"/>
        </w:rPr>
        <w:t>Sistem tidak hanya menghitung skor kepintaran abstrak, melainkan mensimulasikan metabolisme tubuh keluarga: Kelaparan (Hunger), Dahaga (Thirst), dan Kesehatan (Health) yang terkikis setiap interval 6 jam dan diperparah oleh kegagalan sistem bunker.</w:t>
      </w:r>
    </w:p>
    <w:p>
      <w:pPr>
        <w:pStyle w:val="ListBullet"/>
        <w:spacing w:before="20" w:after="40" w:line="276" w:lineRule="auto"/>
      </w:pPr>
      <w:r>
        <w:rPr>
          <w:rFonts w:ascii="Segoe UI" w:hAnsi="Segoe UI"/>
          <w:b/>
          <w:color w:val="0F172A"/>
          <w:sz w:val="19"/>
        </w:rPr>
        <w:t xml:space="preserve">4. Percabangan Mendalam &amp; Secret Path (High Replayability): </w:t>
      </w:r>
      <w:r>
        <w:rPr>
          <w:rFonts w:ascii="Segoe UI" w:hAnsi="Segoe UI"/>
          <w:color w:val="334155"/>
          <w:sz w:val="19"/>
        </w:rPr>
        <w:t>Menawarkan 8 cabang akhir cerita berbeda, termasuk alur tersembunyi 'Hari ke-4 (96 Jam)' yang membutuhkan ketelitian tingkat tinggi, serta fitur New Game+ dengan analisis kualitas keputusan pasca permainan.</w:t>
      </w:r>
    </w:p>
    <w:tbl>
      <w:tblPr>
        <w:tblW w:type="auto" w:w="0"/>
        <w:jc w:val="center"/>
        <w:tblLayout w:type="fixed"/>
        <w:tblLook w:firstColumn="1" w:firstRow="1" w:lastColumn="0" w:lastRow="0" w:noHBand="0" w:noVBand="1" w:val="04A0"/>
      </w:tblPr>
      <w:tblGrid>
        <w:gridCol w:w="9360"/>
      </w:tblGrid>
      <w:tr>
        <w:tc>
          <w:tcPr>
            <w:tcW w:type="dxa" w:w="9360"/>
            <w:shd w:fill="EFF6FF"/>
            <w:tcBorders>
              <w:top w:val="none"/>
              <w:left w:val="single" w:sz="36" w:space="0" w:color="2563EB"/>
              <w:bottom w:val="none"/>
              <w:right w:val="none"/>
            </w:tcBorders>
            <w:tcMar>
              <w:top w:w="140" w:type="dxa"/>
              <w:bottom w:w="140" w:type="dxa"/>
              <w:left w:w="220" w:type="dxa"/>
              <w:right w:w="200" w:type="dxa"/>
            </w:tcMar>
          </w:tcPr>
          <w:p>
            <w:pPr>
              <w:spacing w:before="40" w:after="40" w:line="276" w:lineRule="auto"/>
            </w:pPr>
            <w:r>
              <w:rPr>
                <w:rFonts w:ascii="Segoe UI" w:hAnsi="Segoe UI"/>
                <w:b/>
                <w:color w:val="1E3A8A"/>
                <w:sz w:val="20"/>
              </w:rPr>
              <w:t>📌 FILOSOFI PENGALAMAN PEMAIN</w:t>
              <w:br/>
            </w:r>
            <w:r>
              <w:rPr>
                <w:rFonts w:ascii="Segoe UI" w:hAnsi="Segoe UI"/>
                <w:color w:val="334155"/>
                <w:sz w:val="19"/>
              </w:rPr>
              <w:t>Bunker 72 memadukan sensasi ketegangan survival psikologis dengan edukasi kesiapsiagaan bencana. Pemain dipaksa menimbang kompromi antara kenyamanan anggota keluarga vs disiplin protokol bertahan hidup.</w:t>
            </w:r>
          </w:p>
        </w:tc>
      </w:tr>
    </w:tbl>
    <w:p>
      <w:pPr>
        <w:spacing w:after="80"/>
      </w:pPr>
    </w:p>
    <w:p>
      <w:pPr>
        <w:keepNext/>
        <w:spacing w:before="360" w:after="120"/>
      </w:pPr>
      <w:r>
        <w:rPr>
          <w:rFonts w:ascii="Segoe UI" w:hAnsi="Segoe UI"/>
          <w:b/>
          <w:color w:val="0F1E36"/>
          <w:sz w:val="30"/>
        </w:rPr>
        <w:t>2. PROFIL KARAKTER &amp; DINAMIKA KELUARGA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160"/>
        <w:gridCol w:w="1872"/>
        <w:gridCol w:w="5328"/>
      </w:tblGrid>
      <w:tr>
        <w:tc>
          <w:tcPr>
            <w:tcW w:type="dxa" w:w="3216"/>
            <w:shd w:fill="1E293B"/>
            <w:tcMar>
              <w:top w:w="100" w:type="dxa"/>
              <w:bottom w:w="100" w:type="dxa"/>
              <w:left w:w="120" w:type="dxa"/>
              <w:right w:w="120" w:type="dxa"/>
            </w:tcMar>
          </w:tcPr>
          <w:p>
            <w:pPr>
              <w:spacing w:after="0"/>
            </w:pPr>
            <w:r>
              <w:rPr>
                <w:rFonts w:ascii="Segoe UI" w:hAnsi="Segoe UI"/>
                <w:b/>
                <w:color w:val="FFFFFF"/>
                <w:sz w:val="19"/>
              </w:rPr>
              <w:t>Karakter</w:t>
            </w:r>
          </w:p>
        </w:tc>
        <w:tc>
          <w:tcPr>
            <w:tcW w:type="dxa" w:w="3216"/>
            <w:shd w:fill="1E293B"/>
            <w:tcMar>
              <w:top w:w="100" w:type="dxa"/>
              <w:bottom w:w="100" w:type="dxa"/>
              <w:left w:w="120" w:type="dxa"/>
              <w:right w:w="120" w:type="dxa"/>
            </w:tcMar>
          </w:tcPr>
          <w:p>
            <w:pPr>
              <w:spacing w:after="0"/>
            </w:pPr>
            <w:r>
              <w:rPr>
                <w:rFonts w:ascii="Segoe UI" w:hAnsi="Segoe UI"/>
                <w:b/>
                <w:color w:val="FFFFFF"/>
                <w:sz w:val="19"/>
              </w:rPr>
              <w:t>Peran / Usia</w:t>
            </w:r>
          </w:p>
        </w:tc>
        <w:tc>
          <w:tcPr>
            <w:tcW w:type="dxa" w:w="3216"/>
            <w:shd w:fill="1E293B"/>
            <w:tcMar>
              <w:top w:w="100" w:type="dxa"/>
              <w:bottom w:w="100" w:type="dxa"/>
              <w:left w:w="120" w:type="dxa"/>
              <w:right w:w="120" w:type="dxa"/>
            </w:tcMar>
          </w:tcPr>
          <w:p>
            <w:pPr>
              <w:spacing w:after="0"/>
            </w:pPr>
            <w:r>
              <w:rPr>
                <w:rFonts w:ascii="Segoe UI" w:hAnsi="Segoe UI"/>
                <w:b/>
                <w:color w:val="FFFFFF"/>
                <w:sz w:val="19"/>
              </w:rPr>
              <w:t>Karakteristik &amp; Signifikansi Gameplay</w:t>
            </w:r>
          </w:p>
        </w:tc>
      </w:tr>
      <w:tr>
        <w:tc>
          <w:tcPr>
            <w:tcW w:type="dxa" w:w="3216"/>
            <w:shd w:fill="FFFFFF"/>
            <w:tcMar>
              <w:top w:w="80" w:type="dxa"/>
              <w:bottom w:w="80" w:type="dxa"/>
              <w:left w:w="100" w:type="dxa"/>
              <w:right w:w="100" w:type="dxa"/>
            </w:tcMar>
          </w:tcPr>
          <w:p>
            <w:pPr>
              <w:spacing w:after="0"/>
            </w:pPr>
            <w:r>
              <w:rPr>
                <w:rFonts w:ascii="Segoe UI" w:hAnsi="Segoe UI"/>
                <w:b/>
                <w:color w:val="1E293B"/>
                <w:sz w:val="18"/>
              </w:rPr>
              <w:t>Aris (Ayah)</w:t>
            </w:r>
          </w:p>
        </w:tc>
        <w:tc>
          <w:tcPr>
            <w:tcW w:type="dxa" w:w="3216"/>
            <w:shd w:fill="FFFFFF"/>
            <w:tcMar>
              <w:top w:w="80" w:type="dxa"/>
              <w:bottom w:w="80" w:type="dxa"/>
              <w:left w:w="100" w:type="dxa"/>
              <w:right w:w="100" w:type="dxa"/>
            </w:tcMar>
          </w:tcPr>
          <w:p>
            <w:pPr>
              <w:spacing w:after="0"/>
            </w:pPr>
            <w:r>
              <w:rPr>
                <w:rFonts w:ascii="Segoe UI" w:hAnsi="Segoe UI"/>
                <w:b w:val="0"/>
                <w:color w:val="334155"/>
                <w:sz w:val="18"/>
              </w:rPr>
              <w:t>Kepala Keluarga</w:t>
              <w:br/>
              <w:t>38 Tahun</w:t>
            </w:r>
          </w:p>
        </w:tc>
        <w:tc>
          <w:tcPr>
            <w:tcW w:type="dxa" w:w="3216"/>
            <w:shd w:fill="FFFFFF"/>
            <w:tcMar>
              <w:top w:w="80" w:type="dxa"/>
              <w:bottom w:w="80" w:type="dxa"/>
              <w:left w:w="100" w:type="dxa"/>
              <w:right w:w="100" w:type="dxa"/>
            </w:tcMar>
          </w:tcPr>
          <w:p>
            <w:pPr>
              <w:spacing w:after="0"/>
            </w:pPr>
            <w:r>
              <w:rPr>
                <w:rFonts w:ascii="Segoe UI" w:hAnsi="Segoe UI"/>
                <w:b w:val="0"/>
                <w:color w:val="334155"/>
                <w:sz w:val="18"/>
              </w:rPr>
              <w:t>Protagonis yang dikendalikan pemain. Bertanggung jawab mengambil keputusan taktis, pengoperasian konsol teknis bunker, dan keselamatan fisik seluruh keluarga.</w:t>
            </w:r>
          </w:p>
        </w:tc>
      </w:tr>
      <w:tr>
        <w:tc>
          <w:tcPr>
            <w:tcW w:type="dxa" w:w="3216"/>
            <w:shd w:fill="F8FAFC"/>
            <w:tcMar>
              <w:top w:w="80" w:type="dxa"/>
              <w:bottom w:w="80" w:type="dxa"/>
              <w:left w:w="100" w:type="dxa"/>
              <w:right w:w="100" w:type="dxa"/>
            </w:tcMar>
          </w:tcPr>
          <w:p>
            <w:pPr>
              <w:spacing w:after="0"/>
            </w:pPr>
            <w:r>
              <w:rPr>
                <w:rFonts w:ascii="Segoe UI" w:hAnsi="Segoe UI"/>
                <w:b/>
                <w:color w:val="1E293B"/>
                <w:sz w:val="18"/>
              </w:rPr>
              <w:t>Sarah (Ibu)</w:t>
            </w:r>
          </w:p>
        </w:tc>
        <w:tc>
          <w:tcPr>
            <w:tcW w:type="dxa" w:w="3216"/>
            <w:shd w:fill="F8FAFC"/>
            <w:tcMar>
              <w:top w:w="80" w:type="dxa"/>
              <w:bottom w:w="80" w:type="dxa"/>
              <w:left w:w="100" w:type="dxa"/>
              <w:right w:w="100" w:type="dxa"/>
            </w:tcMar>
          </w:tcPr>
          <w:p>
            <w:pPr>
              <w:spacing w:after="0"/>
            </w:pPr>
            <w:r>
              <w:rPr>
                <w:rFonts w:ascii="Segoe UI" w:hAnsi="Segoe UI"/>
                <w:b w:val="0"/>
                <w:color w:val="334155"/>
                <w:sz w:val="18"/>
              </w:rPr>
              <w:t>Istri / Dokter Gigi</w:t>
              <w:br/>
              <w:t>36 Tahun</w:t>
            </w:r>
          </w:p>
        </w:tc>
        <w:tc>
          <w:tcPr>
            <w:tcW w:type="dxa" w:w="3216"/>
            <w:shd w:fill="F8FAFC"/>
            <w:tcMar>
              <w:top w:w="80" w:type="dxa"/>
              <w:bottom w:w="80" w:type="dxa"/>
              <w:left w:w="100" w:type="dxa"/>
              <w:right w:w="100" w:type="dxa"/>
            </w:tcMar>
          </w:tcPr>
          <w:p>
            <w:pPr>
              <w:spacing w:after="0"/>
            </w:pPr>
            <w:r>
              <w:rPr>
                <w:rFonts w:ascii="Segoe UI" w:hAnsi="Segoe UI"/>
                <w:b w:val="0"/>
                <w:color w:val="334155"/>
                <w:sz w:val="18"/>
              </w:rPr>
              <w:t>Sosok tenang dan teliti. Membantu memberikan pertimbangan medis, mengingatkan sterilisasi air, dan menstabilkan moral keluarga saat krisis guncangan gempa.</w:t>
            </w:r>
          </w:p>
        </w:tc>
      </w:tr>
      <w:tr>
        <w:tc>
          <w:tcPr>
            <w:tcW w:type="dxa" w:w="3216"/>
            <w:shd w:fill="FFFFFF"/>
            <w:tcMar>
              <w:top w:w="80" w:type="dxa"/>
              <w:bottom w:w="80" w:type="dxa"/>
              <w:left w:w="100" w:type="dxa"/>
              <w:right w:w="100" w:type="dxa"/>
            </w:tcMar>
          </w:tcPr>
          <w:p>
            <w:pPr>
              <w:spacing w:after="0"/>
            </w:pPr>
            <w:r>
              <w:rPr>
                <w:rFonts w:ascii="Segoe UI" w:hAnsi="Segoe UI"/>
                <w:b/>
                <w:color w:val="1E293B"/>
                <w:sz w:val="18"/>
              </w:rPr>
              <w:t>Maya (Anak)</w:t>
            </w:r>
          </w:p>
        </w:tc>
        <w:tc>
          <w:tcPr>
            <w:tcW w:type="dxa" w:w="3216"/>
            <w:shd w:fill="FFFFFF"/>
            <w:tcMar>
              <w:top w:w="80" w:type="dxa"/>
              <w:bottom w:w="80" w:type="dxa"/>
              <w:left w:w="100" w:type="dxa"/>
              <w:right w:w="100" w:type="dxa"/>
            </w:tcMar>
          </w:tcPr>
          <w:p>
            <w:pPr>
              <w:spacing w:after="0"/>
            </w:pPr>
            <w:r>
              <w:rPr>
                <w:rFonts w:ascii="Segoe UI" w:hAnsi="Segoe UI"/>
                <w:b w:val="0"/>
                <w:color w:val="334155"/>
                <w:sz w:val="18"/>
              </w:rPr>
              <w:t>Putri Tunggal</w:t>
              <w:br/>
              <w:t>8 Tahun</w:t>
            </w:r>
          </w:p>
        </w:tc>
        <w:tc>
          <w:tcPr>
            <w:tcW w:type="dxa" w:w="3216"/>
            <w:shd w:fill="FFFFFF"/>
            <w:tcMar>
              <w:top w:w="80" w:type="dxa"/>
              <w:bottom w:w="80" w:type="dxa"/>
              <w:left w:w="100" w:type="dxa"/>
              <w:right w:w="100" w:type="dxa"/>
            </w:tcMar>
          </w:tcPr>
          <w:p>
            <w:pPr>
              <w:spacing w:after="0"/>
            </w:pPr>
            <w:r>
              <w:rPr>
                <w:rFonts w:ascii="Segoe UI" w:hAnsi="Segoe UI"/>
                <w:b w:val="0"/>
                <w:color w:val="334155"/>
                <w:sz w:val="18"/>
              </w:rPr>
              <w:t>Mewakili kepolosan dan kerapuhan emosional. Membutuhkan kenyamanan dan asupan gizi teratur. Keberadaan mainan mobil-mobilan dan snack darurat sangat mempengaruhi ketenangannya.</w:t>
            </w:r>
          </w:p>
        </w:tc>
      </w:tr>
    </w:tbl>
    <w:p>
      <w:pPr>
        <w:spacing w:after="200"/>
      </w:pPr>
    </w:p>
    <w:p>
      <w:pPr>
        <w:keepNext/>
        <w:spacing w:before="360" w:after="120"/>
      </w:pPr>
      <w:r>
        <w:rPr>
          <w:rFonts w:ascii="Segoe UI" w:hAnsi="Segoe UI"/>
          <w:b/>
          <w:color w:val="0F1E36"/>
          <w:sz w:val="30"/>
        </w:rPr>
        <w:t>3. SISTEM PARAMETER &amp; MEKANIK SURVIVAL</w:t>
      </w:r>
    </w:p>
    <w:p>
      <w:pPr>
        <w:spacing w:before="0" w:after="80" w:line="276" w:lineRule="auto"/>
      </w:pPr>
      <w:r>
        <w:rPr>
          <w:rFonts w:ascii="Segoe UI" w:hAnsi="Segoe UI"/>
          <w:b/>
          <w:color w:val="0F172A"/>
          <w:sz w:val="20"/>
        </w:rPr>
        <w:t>3.1 Arsitektur State Parameter:</w:t>
        <w:br/>
      </w:r>
      <w:r>
        <w:rPr>
          <w:rFonts w:ascii="Segoe UI" w:hAnsi="Segoe UI"/>
          <w:i w:val="0"/>
          <w:color w:val="334155"/>
          <w:sz w:val="20"/>
        </w:rPr>
        <w:t>State permainan dikelola secara terpusat pada modul GameModel dengan arsitektur bebas efek samping (side-effect free). Kondisi pemain dievaluasi melalui 4 parameter kuantitatif dinamis dan 3 status lingkungan kualitatif.</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016"/>
        <w:gridCol w:w="1440"/>
        <w:gridCol w:w="2592"/>
        <w:gridCol w:w="3312"/>
      </w:tblGrid>
      <w:tr>
        <w:tc>
          <w:tcPr>
            <w:tcW w:type="dxa" w:w="2412"/>
            <w:shd w:fill="1E293B"/>
            <w:tcMar>
              <w:top w:w="100" w:type="dxa"/>
              <w:bottom w:w="100" w:type="dxa"/>
              <w:left w:w="100" w:type="dxa"/>
              <w:right w:w="100" w:type="dxa"/>
            </w:tcMar>
          </w:tcPr>
          <w:p>
            <w:pPr>
              <w:spacing w:after="0"/>
            </w:pPr>
            <w:r>
              <w:rPr>
                <w:rFonts w:ascii="Segoe UI" w:hAnsi="Segoe UI"/>
                <w:b/>
                <w:color w:val="FFFFFF"/>
                <w:sz w:val="18"/>
              </w:rPr>
              <w:t>Parameter</w:t>
            </w:r>
          </w:p>
        </w:tc>
        <w:tc>
          <w:tcPr>
            <w:tcW w:type="dxa" w:w="2412"/>
            <w:shd w:fill="1E293B"/>
            <w:tcMar>
              <w:top w:w="100" w:type="dxa"/>
              <w:bottom w:w="100" w:type="dxa"/>
              <w:left w:w="100" w:type="dxa"/>
              <w:right w:w="100" w:type="dxa"/>
            </w:tcMar>
          </w:tcPr>
          <w:p>
            <w:pPr>
              <w:spacing w:after="0"/>
            </w:pPr>
            <w:r>
              <w:rPr>
                <w:rFonts w:ascii="Segoe UI" w:hAnsi="Segoe UI"/>
                <w:b/>
                <w:color w:val="FFFFFF"/>
                <w:sz w:val="18"/>
              </w:rPr>
              <w:t>Rentang</w:t>
            </w:r>
          </w:p>
        </w:tc>
        <w:tc>
          <w:tcPr>
            <w:tcW w:type="dxa" w:w="2412"/>
            <w:shd w:fill="1E293B"/>
            <w:tcMar>
              <w:top w:w="100" w:type="dxa"/>
              <w:bottom w:w="100" w:type="dxa"/>
              <w:left w:w="100" w:type="dxa"/>
              <w:right w:w="100" w:type="dxa"/>
            </w:tcMar>
          </w:tcPr>
          <w:p>
            <w:pPr>
              <w:spacing w:after="0"/>
            </w:pPr>
            <w:r>
              <w:rPr>
                <w:rFonts w:ascii="Segoe UI" w:hAnsi="Segoe UI"/>
                <w:b/>
                <w:color w:val="FFFFFF"/>
                <w:sz w:val="18"/>
              </w:rPr>
              <w:t>Tingkat Peluruhan (Decay)</w:t>
            </w:r>
          </w:p>
        </w:tc>
        <w:tc>
          <w:tcPr>
            <w:tcW w:type="dxa" w:w="2412"/>
            <w:shd w:fill="1E293B"/>
            <w:tcMar>
              <w:top w:w="100" w:type="dxa"/>
              <w:bottom w:w="100" w:type="dxa"/>
              <w:left w:w="100" w:type="dxa"/>
              <w:right w:w="100" w:type="dxa"/>
            </w:tcMar>
          </w:tcPr>
          <w:p>
            <w:pPr>
              <w:spacing w:after="0"/>
            </w:pPr>
            <w:r>
              <w:rPr>
                <w:rFonts w:ascii="Segoe UI" w:hAnsi="Segoe UI"/>
                <w:b/>
                <w:color w:val="FFFFFF"/>
                <w:sz w:val="18"/>
              </w:rPr>
              <w:t>Dampak &amp; Konsekuensi</w:t>
            </w:r>
          </w:p>
        </w:tc>
      </w:tr>
      <w:tr>
        <w:tc>
          <w:tcPr>
            <w:tcW w:type="dxa" w:w="2412"/>
            <w:shd w:fill="FFFFFF"/>
            <w:tcMar>
              <w:top w:w="80" w:type="dxa"/>
              <w:bottom w:w="80" w:type="dxa"/>
              <w:left w:w="100" w:type="dxa"/>
              <w:right w:w="100" w:type="dxa"/>
            </w:tcMar>
          </w:tcPr>
          <w:p>
            <w:pPr>
              <w:spacing w:after="0"/>
            </w:pPr>
            <w:r>
              <w:rPr>
                <w:rFonts w:ascii="Segoe UI" w:hAnsi="Segoe UI"/>
                <w:b/>
                <w:color w:val="1E293B"/>
                <w:sz w:val="17"/>
              </w:rPr>
              <w:t>Kesiapsiagaan (Knowledge)</w:t>
            </w:r>
          </w:p>
        </w:tc>
        <w:tc>
          <w:tcPr>
            <w:tcW w:type="dxa" w:w="2412"/>
            <w:shd w:fill="FFFFFF"/>
            <w:tcMar>
              <w:top w:w="80" w:type="dxa"/>
              <w:bottom w:w="80" w:type="dxa"/>
              <w:left w:w="100" w:type="dxa"/>
              <w:right w:w="100" w:type="dxa"/>
            </w:tcMar>
          </w:tcPr>
          <w:p>
            <w:pPr>
              <w:spacing w:after="0"/>
            </w:pPr>
            <w:r>
              <w:rPr>
                <w:rFonts w:ascii="Segoe UI" w:hAnsi="Segoe UI"/>
                <w:b w:val="0"/>
                <w:color w:val="334155"/>
                <w:sz w:val="17"/>
              </w:rPr>
              <w:t>0 – 15</w:t>
              <w:br/>
              <w:t>(Default: 5)</w:t>
            </w:r>
          </w:p>
        </w:tc>
        <w:tc>
          <w:tcPr>
            <w:tcW w:type="dxa" w:w="2412"/>
            <w:shd w:fill="FFFFFF"/>
            <w:tcMar>
              <w:top w:w="80" w:type="dxa"/>
              <w:bottom w:w="80" w:type="dxa"/>
              <w:left w:w="100" w:type="dxa"/>
              <w:right w:w="100" w:type="dxa"/>
            </w:tcMar>
          </w:tcPr>
          <w:p>
            <w:pPr>
              <w:spacing w:after="0"/>
            </w:pPr>
            <w:r>
              <w:rPr>
                <w:rFonts w:ascii="Segoe UI" w:hAnsi="Segoe UI"/>
                <w:b w:val="0"/>
                <w:color w:val="334155"/>
                <w:sz w:val="17"/>
              </w:rPr>
              <w:t>Tidak meluruh per waktu.</w:t>
              <w:br/>
              <w:t>Bertambah/berkurang via dialog pilihan &amp; minigame.</w:t>
            </w:r>
          </w:p>
        </w:tc>
        <w:tc>
          <w:tcPr>
            <w:tcW w:type="dxa" w:w="2412"/>
            <w:shd w:fill="FFFFFF"/>
            <w:tcMar>
              <w:top w:w="80" w:type="dxa"/>
              <w:bottom w:w="80" w:type="dxa"/>
              <w:left w:w="100" w:type="dxa"/>
              <w:right w:w="100" w:type="dxa"/>
            </w:tcMar>
          </w:tcPr>
          <w:p>
            <w:pPr>
              <w:spacing w:after="0"/>
            </w:pPr>
            <w:r>
              <w:rPr>
                <w:rFonts w:ascii="Segoe UI" w:hAnsi="Segoe UI"/>
                <w:b w:val="0"/>
                <w:color w:val="334155"/>
                <w:sz w:val="17"/>
              </w:rPr>
              <w:t>Menentukan kualitas ending akhir. Skor &gt;= 8 merupakan syarat utama membuka alur rahasia Hari ke-4.</w:t>
            </w:r>
          </w:p>
        </w:tc>
      </w:tr>
      <w:tr>
        <w:tc>
          <w:tcPr>
            <w:tcW w:type="dxa" w:w="2412"/>
            <w:shd w:fill="F8FAFC"/>
            <w:tcMar>
              <w:top w:w="80" w:type="dxa"/>
              <w:bottom w:w="80" w:type="dxa"/>
              <w:left w:w="100" w:type="dxa"/>
              <w:right w:w="100" w:type="dxa"/>
            </w:tcMar>
          </w:tcPr>
          <w:p>
            <w:pPr>
              <w:spacing w:after="0"/>
            </w:pPr>
            <w:r>
              <w:rPr>
                <w:rFonts w:ascii="Segoe UI" w:hAnsi="Segoe UI"/>
                <w:b/>
                <w:color w:val="1E293B"/>
                <w:sz w:val="17"/>
              </w:rPr>
              <w:t>Kelaparan (Hunger)</w:t>
            </w:r>
          </w:p>
        </w:tc>
        <w:tc>
          <w:tcPr>
            <w:tcW w:type="dxa" w:w="2412"/>
            <w:shd w:fill="F8FAFC"/>
            <w:tcMar>
              <w:top w:w="80" w:type="dxa"/>
              <w:bottom w:w="80" w:type="dxa"/>
              <w:left w:w="100" w:type="dxa"/>
              <w:right w:w="100" w:type="dxa"/>
            </w:tcMar>
          </w:tcPr>
          <w:p>
            <w:pPr>
              <w:spacing w:after="0"/>
            </w:pPr>
            <w:r>
              <w:rPr>
                <w:rFonts w:ascii="Segoe UI" w:hAnsi="Segoe UI"/>
                <w:b w:val="0"/>
                <w:color w:val="334155"/>
                <w:sz w:val="17"/>
              </w:rPr>
              <w:t>0 – 100</w:t>
              <w:br/>
              <w:t>(Default: 100)</w:t>
            </w:r>
          </w:p>
        </w:tc>
        <w:tc>
          <w:tcPr>
            <w:tcW w:type="dxa" w:w="2412"/>
            <w:shd w:fill="F8FAFC"/>
            <w:tcMar>
              <w:top w:w="80" w:type="dxa"/>
              <w:bottom w:w="80" w:type="dxa"/>
              <w:left w:w="100" w:type="dxa"/>
              <w:right w:w="100" w:type="dxa"/>
            </w:tcMar>
          </w:tcPr>
          <w:p>
            <w:pPr>
              <w:spacing w:after="0"/>
            </w:pPr>
            <w:r>
              <w:rPr>
                <w:rFonts w:ascii="Segoe UI" w:hAnsi="Segoe UI"/>
                <w:b w:val="0"/>
                <w:color w:val="334155"/>
                <w:sz w:val="17"/>
              </w:rPr>
              <w:t>-18 poin per 6 jam permainan.</w:t>
              <w:br/>
              <w:t>(+3 poin penalti jika filter udara bocor)</w:t>
            </w:r>
          </w:p>
        </w:tc>
        <w:tc>
          <w:tcPr>
            <w:tcW w:type="dxa" w:w="2412"/>
            <w:shd w:fill="F8FAFC"/>
            <w:tcMar>
              <w:top w:w="80" w:type="dxa"/>
              <w:bottom w:w="80" w:type="dxa"/>
              <w:left w:w="100" w:type="dxa"/>
              <w:right w:w="100" w:type="dxa"/>
            </w:tcMar>
          </w:tcPr>
          <w:p>
            <w:pPr>
              <w:spacing w:after="0"/>
            </w:pPr>
            <w:r>
              <w:rPr>
                <w:rFonts w:ascii="Segoe UI" w:hAnsi="Segoe UI"/>
                <w:b w:val="0"/>
                <w:color w:val="334155"/>
                <w:sz w:val="17"/>
              </w:rPr>
              <w:t>Jika mencapai 0, memicu penalti -10 Kesehatan per 6 jam. Dipulihkan +30 poin per konsumsi Makanan.</w:t>
            </w:r>
          </w:p>
        </w:tc>
      </w:tr>
      <w:tr>
        <w:tc>
          <w:tcPr>
            <w:tcW w:type="dxa" w:w="2412"/>
            <w:shd w:fill="FFFFFF"/>
            <w:tcMar>
              <w:top w:w="80" w:type="dxa"/>
              <w:bottom w:w="80" w:type="dxa"/>
              <w:left w:w="100" w:type="dxa"/>
              <w:right w:w="100" w:type="dxa"/>
            </w:tcMar>
          </w:tcPr>
          <w:p>
            <w:pPr>
              <w:spacing w:after="0"/>
            </w:pPr>
            <w:r>
              <w:rPr>
                <w:rFonts w:ascii="Segoe UI" w:hAnsi="Segoe UI"/>
                <w:b/>
                <w:color w:val="1E293B"/>
                <w:sz w:val="17"/>
              </w:rPr>
              <w:t>Dahaga (Thirst)</w:t>
            </w:r>
          </w:p>
        </w:tc>
        <w:tc>
          <w:tcPr>
            <w:tcW w:type="dxa" w:w="2412"/>
            <w:shd w:fill="FFFFFF"/>
            <w:tcMar>
              <w:top w:w="80" w:type="dxa"/>
              <w:bottom w:w="80" w:type="dxa"/>
              <w:left w:w="100" w:type="dxa"/>
              <w:right w:w="100" w:type="dxa"/>
            </w:tcMar>
          </w:tcPr>
          <w:p>
            <w:pPr>
              <w:spacing w:after="0"/>
            </w:pPr>
            <w:r>
              <w:rPr>
                <w:rFonts w:ascii="Segoe UI" w:hAnsi="Segoe UI"/>
                <w:b w:val="0"/>
                <w:color w:val="334155"/>
                <w:sz w:val="17"/>
              </w:rPr>
              <w:t>0 – 100</w:t>
              <w:br/>
              <w:t>(Default: 100)</w:t>
            </w:r>
          </w:p>
        </w:tc>
        <w:tc>
          <w:tcPr>
            <w:tcW w:type="dxa" w:w="2412"/>
            <w:shd w:fill="FFFFFF"/>
            <w:tcMar>
              <w:top w:w="80" w:type="dxa"/>
              <w:bottom w:w="80" w:type="dxa"/>
              <w:left w:w="100" w:type="dxa"/>
              <w:right w:w="100" w:type="dxa"/>
            </w:tcMar>
          </w:tcPr>
          <w:p>
            <w:pPr>
              <w:spacing w:after="0"/>
            </w:pPr>
            <w:r>
              <w:rPr>
                <w:rFonts w:ascii="Segoe UI" w:hAnsi="Segoe UI"/>
                <w:b w:val="0"/>
                <w:color w:val="334155"/>
                <w:sz w:val="17"/>
              </w:rPr>
              <w:t>-20 poin per 6 jam permainan.</w:t>
              <w:br/>
              <w:t>(+3 poin penalti jika struktur bunker retak)</w:t>
            </w:r>
          </w:p>
        </w:tc>
        <w:tc>
          <w:tcPr>
            <w:tcW w:type="dxa" w:w="2412"/>
            <w:shd w:fill="FFFFFF"/>
            <w:tcMar>
              <w:top w:w="80" w:type="dxa"/>
              <w:bottom w:w="80" w:type="dxa"/>
              <w:left w:w="100" w:type="dxa"/>
              <w:right w:w="100" w:type="dxa"/>
            </w:tcMar>
          </w:tcPr>
          <w:p>
            <w:pPr>
              <w:spacing w:after="0"/>
            </w:pPr>
            <w:r>
              <w:rPr>
                <w:rFonts w:ascii="Segoe UI" w:hAnsi="Segoe UI"/>
                <w:b w:val="0"/>
                <w:color w:val="334155"/>
                <w:sz w:val="17"/>
              </w:rPr>
              <w:t>Jika mencapai 0, memicu penalti -15 Kesehatan per 6 jam. Dipulihkan +30 poin per konsumsi Air Bersih.</w:t>
            </w:r>
          </w:p>
        </w:tc>
      </w:tr>
      <w:tr>
        <w:tc>
          <w:tcPr>
            <w:tcW w:type="dxa" w:w="2412"/>
            <w:shd w:fill="F8FAFC"/>
            <w:tcMar>
              <w:top w:w="80" w:type="dxa"/>
              <w:bottom w:w="80" w:type="dxa"/>
              <w:left w:w="100" w:type="dxa"/>
              <w:right w:w="100" w:type="dxa"/>
            </w:tcMar>
          </w:tcPr>
          <w:p>
            <w:pPr>
              <w:spacing w:after="0"/>
            </w:pPr>
            <w:r>
              <w:rPr>
                <w:rFonts w:ascii="Segoe UI" w:hAnsi="Segoe UI"/>
                <w:b/>
                <w:color w:val="1E293B"/>
                <w:sz w:val="17"/>
              </w:rPr>
              <w:t>Kesehatan (Health)</w:t>
            </w:r>
          </w:p>
        </w:tc>
        <w:tc>
          <w:tcPr>
            <w:tcW w:type="dxa" w:w="2412"/>
            <w:shd w:fill="F8FAFC"/>
            <w:tcMar>
              <w:top w:w="80" w:type="dxa"/>
              <w:bottom w:w="80" w:type="dxa"/>
              <w:left w:w="100" w:type="dxa"/>
              <w:right w:w="100" w:type="dxa"/>
            </w:tcMar>
          </w:tcPr>
          <w:p>
            <w:pPr>
              <w:spacing w:after="0"/>
            </w:pPr>
            <w:r>
              <w:rPr>
                <w:rFonts w:ascii="Segoe UI" w:hAnsi="Segoe UI"/>
                <w:b w:val="0"/>
                <w:color w:val="334155"/>
                <w:sz w:val="17"/>
              </w:rPr>
              <w:t>0 – 100</w:t>
              <w:br/>
              <w:t>(Default: 100)</w:t>
            </w:r>
          </w:p>
        </w:tc>
        <w:tc>
          <w:tcPr>
            <w:tcW w:type="dxa" w:w="2412"/>
            <w:shd w:fill="F8FAFC"/>
            <w:tcMar>
              <w:top w:w="80" w:type="dxa"/>
              <w:bottom w:w="80" w:type="dxa"/>
              <w:left w:w="100" w:type="dxa"/>
              <w:right w:w="100" w:type="dxa"/>
            </w:tcMar>
          </w:tcPr>
          <w:p>
            <w:pPr>
              <w:spacing w:after="0"/>
            </w:pPr>
            <w:r>
              <w:rPr>
                <w:rFonts w:ascii="Segoe UI" w:hAnsi="Segoe UI"/>
                <w:b w:val="0"/>
                <w:color w:val="334155"/>
                <w:sz w:val="17"/>
              </w:rPr>
              <w:t>Meluruh saat kelaparan/kehausan 0, terkena gas racun, atau gempa.</w:t>
            </w:r>
          </w:p>
        </w:tc>
        <w:tc>
          <w:tcPr>
            <w:tcW w:type="dxa" w:w="2412"/>
            <w:shd w:fill="F8FAFC"/>
            <w:tcMar>
              <w:top w:w="80" w:type="dxa"/>
              <w:bottom w:w="80" w:type="dxa"/>
              <w:left w:w="100" w:type="dxa"/>
              <w:right w:w="100" w:type="dxa"/>
            </w:tcMar>
          </w:tcPr>
          <w:p>
            <w:pPr>
              <w:spacing w:after="0"/>
            </w:pPr>
            <w:r>
              <w:rPr>
                <w:rFonts w:ascii="Segoe UI" w:hAnsi="Segoe UI"/>
                <w:b w:val="0"/>
                <w:color w:val="334155"/>
                <w:sz w:val="17"/>
              </w:rPr>
              <w:t>Jika Kesehatan mencapai 0, permainan BERAKHIR INSTAN (Ending Fatal). Dipulihkan +40/+20 via P3K.</w:t>
            </w:r>
          </w:p>
        </w:tc>
      </w:tr>
    </w:tbl>
    <w:p>
      <w:pPr>
        <w:spacing w:after="160"/>
      </w:pPr>
    </w:p>
    <w:p>
      <w:pPr>
        <w:keepNext/>
        <w:spacing w:before="280" w:after="80"/>
      </w:pPr>
      <w:r>
        <w:rPr>
          <w:rFonts w:ascii="Segoe UI" w:hAnsi="Segoe UI"/>
          <w:b/>
          <w:color w:val="1E3A8A"/>
          <w:sz w:val="25"/>
        </w:rPr>
        <w:t>3.2 Indikator Lingkungan Bunker (Dynamic Readout HUD)</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Status Udara: STABIL (filter aktif) → WASPADA (katup belum diinspeksi) → KRITIS (asap belerang/debu masuk). Mempengaruhi laju stamina dan risiko keracunan paru-paru.</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Integritas Struktur: AMAN (penyangga hidrolik aktif) → RETAK (akibat gempa tanpa pengamanan) → RUNTUH (bunker roboh). Struktur retak meningkatkan kebocoran air dan dahaga.</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Status Daya Listrik: NORMAL (penerangan penuh) → HEMAT (lampu darurat, Jam 44) → DARURAT (baterai menipis, Jam 54) → PADAM (Jam 78 ke atas jika generator gagal dihemat).</w:t>
      </w:r>
    </w:p>
    <w:p>
      <w:pPr>
        <w:keepNext/>
        <w:spacing w:before="280" w:after="80"/>
      </w:pPr>
      <w:r>
        <w:rPr>
          <w:rFonts w:ascii="Segoe UI" w:hAnsi="Segoe UI"/>
          <w:b/>
          <w:color w:val="1E3A8A"/>
          <w:sz w:val="25"/>
        </w:rPr>
        <w:t>3.3 Sistem Inventaris Interaktif (Active Logistics System)</w:t>
      </w:r>
    </w:p>
    <w:p>
      <w:pPr>
        <w:spacing w:before="0" w:after="60" w:line="276" w:lineRule="auto"/>
      </w:pPr>
      <w:r>
        <w:rPr>
          <w:rFonts w:ascii="Segoe UI" w:hAnsi="Segoe UI"/>
          <w:i w:val="0"/>
          <w:color w:val="334155"/>
          <w:sz w:val="20"/>
        </w:rPr>
        <w:t>Pemain dapat mengklik item inventaris secara bebas pada panel UI samping/bawah:</w:t>
      </w:r>
    </w:p>
    <w:p>
      <w:pPr>
        <w:pStyle w:val="ListBullet"/>
        <w:spacing w:before="20" w:after="40" w:line="276" w:lineRule="auto"/>
      </w:pPr>
      <w:r>
        <w:rPr>
          <w:rFonts w:ascii="Segoe UI" w:hAnsi="Segoe UI"/>
          <w:b/>
          <w:color w:val="0F172A"/>
          <w:sz w:val="19"/>
        </w:rPr>
        <w:t xml:space="preserve">🥫 Makanan Kaleng (Food): </w:t>
      </w:r>
      <w:r>
        <w:rPr>
          <w:rFonts w:ascii="Segoe UI" w:hAnsi="Segoe UI"/>
          <w:color w:val="334155"/>
          <w:sz w:val="19"/>
        </w:rPr>
        <w:t>Stok awal: 2 unit (bisa bertambah dari minigame evakuasi atau aksi scavenge). Memulihkan +30 Kelaparan.</w:t>
      </w:r>
    </w:p>
    <w:p>
      <w:pPr>
        <w:pStyle w:val="ListBullet"/>
        <w:spacing w:before="20" w:after="40" w:line="276" w:lineRule="auto"/>
      </w:pPr>
      <w:r>
        <w:rPr>
          <w:rFonts w:ascii="Segoe UI" w:hAnsi="Segoe UI"/>
          <w:b/>
          <w:color w:val="0F172A"/>
          <w:sz w:val="19"/>
        </w:rPr>
        <w:t xml:space="preserve">💧 Air Bersih (Drink): </w:t>
      </w:r>
      <w:r>
        <w:rPr>
          <w:rFonts w:ascii="Segoe UI" w:hAnsi="Segoe UI"/>
          <w:color w:val="334155"/>
          <w:sz w:val="19"/>
        </w:rPr>
        <w:t>Stok awal: 2 unit. Memulihkan +30 Dahaga. Sangat vital di jam-jam akhir saat cadangan pipa terkontaminasi.</w:t>
      </w:r>
    </w:p>
    <w:p>
      <w:pPr>
        <w:pStyle w:val="ListBullet"/>
        <w:spacing w:before="20" w:after="40" w:line="276" w:lineRule="auto"/>
      </w:pPr>
      <w:r>
        <w:rPr>
          <w:rFonts w:ascii="Segoe UI" w:hAnsi="Segoe UI"/>
          <w:b/>
          <w:color w:val="0F172A"/>
          <w:sz w:val="19"/>
        </w:rPr>
        <w:t xml:space="preserve">🩹 Kotak P3K (First Aid Kit): </w:t>
      </w:r>
      <w:r>
        <w:rPr>
          <w:rFonts w:ascii="Segoe UI" w:hAnsi="Segoe UI"/>
          <w:color w:val="334155"/>
          <w:sz w:val="19"/>
        </w:rPr>
        <w:t>Stok awal: 1 unit. Memulihkan +40 Kesehatan jika HP &lt; 70%, atau +20 Kesehatan jika HP &gt;= 70%.</w:t>
      </w:r>
    </w:p>
    <w:p>
      <w:pPr>
        <w:pStyle w:val="ListBullet"/>
        <w:spacing w:before="20" w:after="40" w:line="276" w:lineRule="auto"/>
      </w:pPr>
      <w:r>
        <w:rPr>
          <w:rFonts w:ascii="Segoe UI" w:hAnsi="Segoe UI"/>
          <w:b/>
          <w:color w:val="0F172A"/>
          <w:sz w:val="19"/>
        </w:rPr>
        <w:t xml:space="preserve">📻 Radio Portabel (Radio): </w:t>
      </w:r>
      <w:r>
        <w:rPr>
          <w:rFonts w:ascii="Segoe UI" w:hAnsi="Segoe UI"/>
          <w:color w:val="334155"/>
          <w:sz w:val="19"/>
        </w:rPr>
        <w:t>Tidak habis pakai. Mengeklik ikon radio membuka Minigame Radio Tuning untuk memindai siaran resmi BNPB.</w:t>
      </w:r>
    </w:p>
    <w:p>
      <w:pPr>
        <w:keepNext/>
        <w:spacing w:before="360" w:after="120"/>
      </w:pPr>
      <w:r>
        <w:rPr>
          <w:rFonts w:ascii="Segoe UI" w:hAnsi="Segoe UI"/>
          <w:b/>
          <w:color w:val="0F1E36"/>
          <w:sz w:val="30"/>
        </w:rPr>
        <w:t>4. SPESIFIKASI MINIGAME TERINTEGRASI</w:t>
      </w:r>
    </w:p>
    <w:p>
      <w:pPr>
        <w:keepNext/>
        <w:spacing w:before="280" w:after="80"/>
      </w:pPr>
      <w:r>
        <w:rPr>
          <w:rFonts w:ascii="Segoe UI" w:hAnsi="Segoe UI"/>
          <w:b/>
          <w:color w:val="1E3A8A"/>
          <w:sz w:val="25"/>
        </w:rPr>
        <w:t>4.1 Minigame 1: 2D Scavenger Packing Run (Prologue)</w:t>
      </w:r>
    </w:p>
    <w:p>
      <w:pPr>
        <w:spacing w:before="0" w:after="80" w:line="276" w:lineRule="auto"/>
      </w:pPr>
      <w:r>
        <w:rPr>
          <w:rFonts w:ascii="Segoe UI" w:hAnsi="Segoe UI"/>
          <w:i w:val="0"/>
          <w:color w:val="334155"/>
          <w:sz w:val="20"/>
        </w:rPr>
        <w:t>Sebelum masuk ke bunker, sirene tsunami dan peringatan letusan Krakatau berbunyi keras. Pemain mengendalikan Aris di dalam rumah 2D top-down untuk mengumpulkan ransum ke dalam ransel sebelum palka bunker tertutup secara otomatis.</w:t>
      </w:r>
    </w:p>
    <w:p>
      <w:pPr>
        <w:pStyle w:val="ListBullet"/>
        <w:spacing w:before="20" w:after="40" w:line="276" w:lineRule="auto"/>
      </w:pPr>
      <w:r>
        <w:rPr>
          <w:rFonts w:ascii="Segoe UI" w:hAnsi="Segoe UI"/>
          <w:b/>
          <w:color w:val="0F172A"/>
          <w:sz w:val="19"/>
        </w:rPr>
        <w:t xml:space="preserve">• Aturan Waktu: </w:t>
      </w:r>
      <w:r>
        <w:rPr>
          <w:rFonts w:ascii="Segoe UI" w:hAnsi="Segoe UI"/>
          <w:color w:val="334155"/>
          <w:sz w:val="19"/>
        </w:rPr>
        <w:t>Waktu Evakuasi: 40 Detik dengan efek screen tremor (guncangan gempa) yang semakin intensif mendekati batas waktu.</w:t>
      </w:r>
    </w:p>
    <w:p>
      <w:pPr>
        <w:pStyle w:val="ListBullet"/>
        <w:spacing w:before="20" w:after="40" w:line="276" w:lineRule="auto"/>
      </w:pPr>
      <w:r>
        <w:rPr>
          <w:rFonts w:ascii="Segoe UI" w:hAnsi="Segoe UI"/>
          <w:b/>
          <w:color w:val="0F172A"/>
          <w:sz w:val="19"/>
        </w:rPr>
        <w:t xml:space="preserve">• Kapasitas Slot: </w:t>
      </w:r>
      <w:r>
        <w:rPr>
          <w:rFonts w:ascii="Segoe UI" w:hAnsi="Segoe UI"/>
          <w:color w:val="334155"/>
          <w:sz w:val="19"/>
        </w:rPr>
        <w:t>Kapasitas Ransel: Maksimal 5 Slot barang dari 6 item yang tersedia di penjuru rumah.</w:t>
      </w:r>
    </w:p>
    <w:p>
      <w:pPr>
        <w:pStyle w:val="ListBullet"/>
        <w:spacing w:before="20" w:after="40" w:line="276" w:lineRule="auto"/>
      </w:pPr>
      <w:r>
        <w:rPr>
          <w:rFonts w:ascii="Segoe UI" w:hAnsi="Segoe UI"/>
          <w:b/>
          <w:color w:val="0F172A"/>
          <w:sz w:val="19"/>
        </w:rPr>
        <w:t xml:space="preserve">• Tata Letak Ruangan: </w:t>
      </w:r>
      <w:r>
        <w:rPr>
          <w:rFonts w:ascii="Segoe UI" w:hAnsi="Segoe UI"/>
          <w:color w:val="334155"/>
          <w:sz w:val="19"/>
        </w:rPr>
        <w:t>Sebaran Item: Makanan Kaleng (Dapur), Air Bersih (Dapur), Kotak P3K (Ruang Kerja), Radio Portabel (Ruang Kerja), Snack Darurat (Ruang Tengah), Mainan Anak (Ruang Tamu).</w:t>
      </w:r>
    </w:p>
    <w:p>
      <w:pPr>
        <w:pStyle w:val="ListBullet"/>
        <w:spacing w:before="20" w:after="40" w:line="276" w:lineRule="auto"/>
      </w:pPr>
      <w:r>
        <w:rPr>
          <w:rFonts w:ascii="Segoe UI" w:hAnsi="Segoe UI"/>
          <w:b/>
          <w:color w:val="0F172A"/>
          <w:sz w:val="19"/>
        </w:rPr>
        <w:t xml:space="preserve">• Skema Kontrol: </w:t>
      </w:r>
      <w:r>
        <w:rPr>
          <w:rFonts w:ascii="Segoe UI" w:hAnsi="Segoe UI"/>
          <w:color w:val="334155"/>
          <w:sz w:val="19"/>
        </w:rPr>
        <w:t>Kontrol: Tombol WASD / Arrow Keys (Desktop) atau Virtual D-Pad Touchscreen (Mobile), Tombol [E] / Spasi / Tap untuk mengambil barang dan masuk ke palka bunker.</w:t>
      </w:r>
    </w:p>
    <w:p>
      <w:pPr>
        <w:keepNext/>
        <w:spacing w:before="280" w:after="80"/>
      </w:pPr>
      <w:r>
        <w:rPr>
          <w:rFonts w:ascii="Segoe UI" w:hAnsi="Segoe UI"/>
          <w:b/>
          <w:color w:val="1E3A8A"/>
          <w:sz w:val="25"/>
        </w:rPr>
        <w:t>4.2 Minigame 2: Konsol Segel Masuk Bunker (Bunker Maintenance Console)</w:t>
      </w:r>
    </w:p>
    <w:p>
      <w:pPr>
        <w:spacing w:before="0" w:after="80" w:line="276" w:lineRule="auto"/>
      </w:pPr>
      <w:r>
        <w:rPr>
          <w:rFonts w:ascii="Segoe UI" w:hAnsi="Segoe UI"/>
          <w:i w:val="0"/>
          <w:color w:val="334155"/>
          <w:sz w:val="20"/>
        </w:rPr>
        <w:t>Setelah masuk ke ruang isolasi palka, sistem kelistrikan dan penguncian manual harus diinisialisasi melalui konsol 4 stasiun mekanis bertahap:</w:t>
      </w:r>
    </w:p>
    <w:p>
      <w:pPr>
        <w:pStyle w:val="ListBullet"/>
        <w:spacing w:before="20" w:after="40" w:line="276" w:lineRule="auto"/>
      </w:pPr>
      <w:r>
        <w:rPr>
          <w:rFonts w:ascii="Segoe UI" w:hAnsi="Segoe UI"/>
          <w:b/>
          <w:color w:val="0F172A"/>
          <w:sz w:val="19"/>
        </w:rPr>
        <w:t xml:space="preserve">1. Stasiun Daya Utama: </w:t>
      </w:r>
      <w:r>
        <w:rPr>
          <w:rFonts w:ascii="Segoe UI" w:hAnsi="Segoe UI"/>
          <w:color w:val="334155"/>
          <w:sz w:val="19"/>
        </w:rPr>
        <w:t>Stasiun 01 (Daya Utama / Lever Actuator): Pemain menekan dan menarik tuas vertikal ke atas secara mulus hingga meteran tegangan bus voltase mencapai 100% (Zona Aman Hijau).</w:t>
      </w:r>
    </w:p>
    <w:p>
      <w:pPr>
        <w:pStyle w:val="ListBullet"/>
        <w:spacing w:before="20" w:after="40" w:line="276" w:lineRule="auto"/>
      </w:pPr>
      <w:r>
        <w:rPr>
          <w:rFonts w:ascii="Segoe UI" w:hAnsi="Segoe UI"/>
          <w:b/>
          <w:color w:val="0F172A"/>
          <w:sz w:val="19"/>
        </w:rPr>
        <w:t xml:space="preserve">2. Sinkronisasi Rotor: </w:t>
      </w:r>
      <w:r>
        <w:rPr>
          <w:rFonts w:ascii="Segoe UI" w:hAnsi="Segoe UI"/>
          <w:color w:val="334155"/>
          <w:sz w:val="19"/>
        </w:rPr>
        <w:t>Stasiun 02 (Kunci Rotor 1—2—3): Tiga rotor berputar secara kontinu. Pemain harus mengetuk dial tepat pada saat angka target (1, 2, 3) melintasi reseptor sensor. Tiga kali toleransi kesalahan.</w:t>
      </w:r>
    </w:p>
    <w:p>
      <w:pPr>
        <w:pStyle w:val="ListBullet"/>
        <w:spacing w:before="20" w:after="40" w:line="276" w:lineRule="auto"/>
      </w:pPr>
      <w:r>
        <w:rPr>
          <w:rFonts w:ascii="Segoe UI" w:hAnsi="Segoe UI"/>
          <w:b/>
          <w:color w:val="0F172A"/>
          <w:sz w:val="19"/>
        </w:rPr>
        <w:t xml:space="preserve">3. Geser Kartu ID: </w:t>
      </w:r>
      <w:r>
        <w:rPr>
          <w:rFonts w:ascii="Segoe UI" w:hAnsi="Segoe UI"/>
          <w:color w:val="334155"/>
          <w:sz w:val="19"/>
        </w:rPr>
        <w:t>Stasiun 03 (Otentikasi Kartu Akses 72-A): Pemain menahan kartu ID keluarga dan menggesernya secara horizontal dari ujung kiri melintasi scanner inframerah ke kanan tanpa terputus.</w:t>
      </w:r>
    </w:p>
    <w:p>
      <w:pPr>
        <w:pStyle w:val="ListBullet"/>
        <w:spacing w:before="20" w:after="40" w:line="276" w:lineRule="auto"/>
      </w:pPr>
      <w:r>
        <w:rPr>
          <w:rFonts w:ascii="Segoe UI" w:hAnsi="Segoe UI"/>
          <w:b/>
          <w:color w:val="0F172A"/>
          <w:sz w:val="19"/>
        </w:rPr>
        <w:t xml:space="preserve">4. Patch Bay Kabel: </w:t>
      </w:r>
      <w:r>
        <w:rPr>
          <w:rFonts w:ascii="Segoe UI" w:hAnsi="Segoe UI"/>
          <w:color w:val="334155"/>
          <w:sz w:val="19"/>
        </w:rPr>
        <w:t>Stasiun 04 (Patch Bay Distribusi Kabel): Menghubungkan 4 jalur kabel terminal Sumber (Kiri) ke Distribusi (Kanan) sesuai kesesuaian warna (Merah, Kuning, Biru, Hijau).</w:t>
      </w:r>
    </w:p>
    <w:p>
      <w:pPr>
        <w:keepNext/>
        <w:spacing w:before="280" w:after="80"/>
      </w:pPr>
      <w:r>
        <w:rPr>
          <w:rFonts w:ascii="Segoe UI" w:hAnsi="Segoe UI"/>
          <w:b/>
          <w:color w:val="1E3A8A"/>
          <w:sz w:val="25"/>
        </w:rPr>
        <w:t>4.3 Minigame 3: Diegetic Radio Signal Tuner</w:t>
      </w:r>
    </w:p>
    <w:p>
      <w:pPr>
        <w:spacing w:before="0" w:after="160" w:line="276" w:lineRule="auto"/>
      </w:pPr>
      <w:r>
        <w:rPr>
          <w:rFonts w:ascii="Segoe UI" w:hAnsi="Segoe UI"/>
          <w:i w:val="0"/>
          <w:color w:val="334155"/>
          <w:sz w:val="20"/>
        </w:rPr>
        <w:t>Diakses saat pemain mengeklik ikon radio di inventaris atau saat scene komunikasi Hari ke-2. Pemain memutar kenop frekuensi analog (88.0 – 108.0 MHz). Suara derau statis sintetis (Web Audio API) akan berubah menjadi siaran jernih saat mendekati frekuensi darurat BNPB Rakata (94.0 – 106.0 MHz). Penguncian sinyal sukses memberikan reward +1 Kesiapsiagaan dan mengungkap informasi status bahaya terkini.</w:t>
      </w:r>
    </w:p>
    <w:p>
      <w:pPr>
        <w:keepNext/>
        <w:spacing w:before="360" w:after="120"/>
      </w:pPr>
      <w:r>
        <w:rPr>
          <w:rFonts w:ascii="Segoe UI" w:hAnsi="Segoe UI"/>
          <w:b/>
          <w:color w:val="0F1E36"/>
          <w:sz w:val="30"/>
        </w:rPr>
        <w:t>5. STRUKTUR NARASI &amp; MATRIKS KEPUTUSAN LENGKAP</w:t>
      </w:r>
    </w:p>
    <w:p>
      <w:pPr>
        <w:spacing w:before="0" w:after="80" w:line="276" w:lineRule="auto"/>
      </w:pPr>
      <w:r>
        <w:rPr>
          <w:rFonts w:ascii="Segoe UI" w:hAnsi="Segoe UI"/>
          <w:b/>
          <w:color w:val="0F172A"/>
          <w:sz w:val="20"/>
        </w:rPr>
        <w:t>5.1 Ikhtisar Alur Waktu:</w:t>
        <w:br/>
      </w:r>
      <w:r>
        <w:rPr>
          <w:rFonts w:ascii="Segoe UI" w:hAnsi="Segoe UI"/>
          <w:i w:val="0"/>
          <w:color w:val="334155"/>
          <w:sz w:val="20"/>
        </w:rPr>
        <w:t>Narasi disusun dalam 5 fase waktu utama dengan format 3 pilihan keputusan di setiap titik krisis. Setiap pilihan memiliki nilai dampak Kesiapsiagaan (Knowledge), Kesehatan (Health), serta pencatatan bendera kondisi (Flags) permanen.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84"/>
        <w:gridCol w:w="2304"/>
        <w:gridCol w:w="3312"/>
        <w:gridCol w:w="2160"/>
      </w:tblGrid>
      <w:tr>
        <w:tc>
          <w:tcPr>
            <w:tcW w:type="dxa" w:w="2412"/>
            <w:shd w:fill="1E293B"/>
            <w:tcMar>
              <w:top w:w="100" w:type="dxa"/>
              <w:bottom w:w="100" w:type="dxa"/>
              <w:left w:w="100" w:type="dxa"/>
              <w:right w:w="100" w:type="dxa"/>
            </w:tcMar>
          </w:tcPr>
          <w:p>
            <w:pPr>
              <w:spacing w:after="0"/>
            </w:pPr>
            <w:r>
              <w:rPr>
                <w:rFonts w:ascii="Segoe UI" w:hAnsi="Segoe UI"/>
                <w:b/>
                <w:color w:val="FFFFFF"/>
                <w:sz w:val="17"/>
              </w:rPr>
              <w:t>Waktu</w:t>
            </w:r>
          </w:p>
        </w:tc>
        <w:tc>
          <w:tcPr>
            <w:tcW w:type="dxa" w:w="2412"/>
            <w:shd w:fill="1E293B"/>
            <w:tcMar>
              <w:top w:w="100" w:type="dxa"/>
              <w:bottom w:w="100" w:type="dxa"/>
              <w:left w:w="100" w:type="dxa"/>
              <w:right w:w="100" w:type="dxa"/>
            </w:tcMar>
          </w:tcPr>
          <w:p>
            <w:pPr>
              <w:spacing w:after="0"/>
            </w:pPr>
            <w:r>
              <w:rPr>
                <w:rFonts w:ascii="Segoe UI" w:hAnsi="Segoe UI"/>
                <w:b/>
                <w:color w:val="FFFFFF"/>
                <w:sz w:val="17"/>
              </w:rPr>
              <w:t>Titik Keputusan</w:t>
            </w:r>
          </w:p>
        </w:tc>
        <w:tc>
          <w:tcPr>
            <w:tcW w:type="dxa" w:w="2412"/>
            <w:shd w:fill="1E293B"/>
            <w:tcMar>
              <w:top w:w="100" w:type="dxa"/>
              <w:bottom w:w="100" w:type="dxa"/>
              <w:left w:w="100" w:type="dxa"/>
              <w:right w:w="100" w:type="dxa"/>
            </w:tcMar>
          </w:tcPr>
          <w:p>
            <w:pPr>
              <w:spacing w:after="0"/>
            </w:pPr>
            <w:r>
              <w:rPr>
                <w:rFonts w:ascii="Segoe UI" w:hAnsi="Segoe UI"/>
                <w:b/>
                <w:color w:val="FFFFFF"/>
                <w:sz w:val="17"/>
              </w:rPr>
              <w:t>Opsi Pilihan Pemain</w:t>
            </w:r>
          </w:p>
        </w:tc>
        <w:tc>
          <w:tcPr>
            <w:tcW w:type="dxa" w:w="2412"/>
            <w:shd w:fill="1E293B"/>
            <w:tcMar>
              <w:top w:w="100" w:type="dxa"/>
              <w:bottom w:w="100" w:type="dxa"/>
              <w:left w:w="100" w:type="dxa"/>
              <w:right w:w="100" w:type="dxa"/>
            </w:tcMar>
          </w:tcPr>
          <w:p>
            <w:pPr>
              <w:spacing w:after="0"/>
            </w:pPr>
            <w:r>
              <w:rPr>
                <w:rFonts w:ascii="Segoe UI" w:hAnsi="Segoe UI"/>
                <w:b/>
                <w:color w:val="FFFFFF"/>
                <w:sz w:val="17"/>
              </w:rPr>
              <w:t>Dampak &amp; Flags</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00</w:t>
              <w:br/>
              <w:t>(Hari 1)</w:t>
            </w:r>
          </w:p>
        </w:tc>
        <w:tc>
          <w:tcPr>
            <w:tcW w:type="dxa" w:w="2412"/>
            <w:shd w:fill="FFFFFF"/>
            <w:tcMar>
              <w:top w:w="60" w:type="dxa"/>
              <w:bottom w:w="60" w:type="dxa"/>
              <w:left w:w="80" w:type="dxa"/>
              <w:right w:w="80" w:type="dxa"/>
            </w:tcMar>
          </w:tcPr>
          <w:p>
            <w:pPr>
              <w:spacing w:after="0"/>
            </w:pPr>
            <w:r>
              <w:rPr>
                <w:rFonts w:ascii="Segoe UI" w:hAnsi="Segoe UI"/>
                <w:b/>
                <w:color w:val="1E293B"/>
                <w:sz w:val="16"/>
              </w:rPr>
              <w:t>Penyegelan Pintu Bunker Utama</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Kunci otomatis &amp; aktifkan filtrasi</w:t>
              <w:br/>
              <w:t>B. Buka sedikit pintu pantau luar</w:t>
              <w:br/>
              <w:t>C. Kunci manual palang baja</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+1 Knowledge (Cepat)</w:t>
              <w:br/>
              <w:t>B: -2 Knowledge, Abu Masuk</w:t>
              <w:br/>
              <w:t>C: +2 Knowledge (Optimal)</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Jam 08</w:t>
              <w:br/>
              <w:t>(Hari 1)</w:t>
            </w:r>
          </w:p>
        </w:tc>
        <w:tc>
          <w:tcPr>
            <w:tcW w:type="dxa" w:w="2412"/>
            <w:shd w:fill="F8FAFC"/>
            <w:tcMar>
              <w:top w:w="60" w:type="dxa"/>
              <w:bottom w:w="60" w:type="dxa"/>
              <w:left w:w="80" w:type="dxa"/>
              <w:right w:w="80" w:type="dxa"/>
            </w:tcMar>
          </w:tcPr>
          <w:p>
            <w:pPr>
              <w:spacing w:after="0"/>
            </w:pPr>
            <w:r>
              <w:rPr>
                <w:rFonts w:ascii="Segoe UI" w:hAnsi="Segoe UI"/>
                <w:b/>
                <w:color w:val="1E293B"/>
                <w:sz w:val="16"/>
              </w:rPr>
              <w:t>Inspeksi Sistem Filtrasi Udara</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Nyalakan tanpa cek katup</w:t>
              <w:br/>
              <w:t>B. Ganti segel karbon cadangan</w:t>
              <w:br/>
              <w:t>C. Pakai kain basah alternatif</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-1 Knowledge, air_uninspected</w:t>
              <w:br/>
              <w:t>B: +2 Knowledge (Optimal)</w:t>
              <w:br/>
              <w:t>C: +0 Knowledge (Netral)</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14</w:t>
              <w:br/>
              <w:t>(Hari 1)</w:t>
            </w:r>
          </w:p>
        </w:tc>
        <w:tc>
          <w:tcPr>
            <w:tcW w:type="dxa" w:w="2412"/>
            <w:shd w:fill="FFFFFF"/>
            <w:tcMar>
              <w:top w:w="60" w:type="dxa"/>
              <w:bottom w:w="60" w:type="dxa"/>
              <w:left w:w="80" w:type="dxa"/>
              <w:right w:w="80" w:type="dxa"/>
            </w:tcMar>
          </w:tcPr>
          <w:p>
            <w:pPr>
              <w:spacing w:after="0"/>
            </w:pPr>
            <w:r>
              <w:rPr>
                <w:rFonts w:ascii="Segoe UI" w:hAnsi="Segoe UI"/>
                <w:b/>
                <w:color w:val="1E293B"/>
                <w:sz w:val="16"/>
              </w:rPr>
              <w:t>Manajemen Penjatahan Air</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Minum bebas redakan cemas</w:t>
              <w:br/>
              <w:t>B. Jadwalkan 200ml tiap 8 jam</w:t>
              <w:br/>
              <w:t>C. Minum hanya saat haus berat</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-2 Knowledge, boros air</w:t>
              <w:br/>
              <w:t>B: +2 Knowledge (Optimal)</w:t>
              <w:br/>
              <w:t>C: +0 Knowledge (Netral)</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Jam 20</w:t>
              <w:br/>
              <w:t>(Hari 1)</w:t>
            </w:r>
          </w:p>
        </w:tc>
        <w:tc>
          <w:tcPr>
            <w:tcW w:type="dxa" w:w="2412"/>
            <w:shd w:fill="F8FAFC"/>
            <w:tcMar>
              <w:top w:w="60" w:type="dxa"/>
              <w:bottom w:w="60" w:type="dxa"/>
              <w:left w:w="80" w:type="dxa"/>
              <w:right w:w="80" w:type="dxa"/>
            </w:tcMar>
          </w:tcPr>
          <w:p>
            <w:pPr>
              <w:spacing w:after="0"/>
            </w:pPr>
            <w:r>
              <w:rPr>
                <w:rFonts w:ascii="Segoe UI" w:hAnsi="Segoe UI"/>
                <w:b/>
                <w:color w:val="1E293B"/>
                <w:sz w:val="16"/>
              </w:rPr>
              <w:t>Sanitasi &amp; Pengelolaan Limbah</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Segel kantong ganda biohazard</w:t>
              <w:br/>
              <w:t>B. Taruh limbah di dekat pintu luar</w:t>
              <w:br/>
              <w:t>C. Tumpuk limbah di sudut bunker</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+2 Knowledge, patogen aman</w:t>
              <w:br/>
              <w:t>B: -2 Knowledge, infeksi luar</w:t>
              <w:br/>
              <w:t>C: -2 Knowledge, patogen udara</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30</w:t>
              <w:br/>
              <w:t>(Hari 2)</w:t>
            </w:r>
          </w:p>
        </w:tc>
        <w:tc>
          <w:tcPr>
            <w:tcW w:type="dxa" w:w="2412"/>
            <w:shd w:fill="FFFFFF"/>
            <w:tcMar>
              <w:top w:w="60" w:type="dxa"/>
              <w:bottom w:w="60" w:type="dxa"/>
              <w:left w:w="80" w:type="dxa"/>
              <w:right w:w="80" w:type="dxa"/>
            </w:tcMar>
          </w:tcPr>
          <w:p>
            <w:pPr>
              <w:spacing w:after="0"/>
            </w:pPr>
            <w:r>
              <w:rPr>
                <w:rFonts w:ascii="Segoe UI" w:hAnsi="Segoe UI"/>
                <w:b/>
                <w:color w:val="1E293B"/>
                <w:sz w:val="16"/>
              </w:rPr>
              <w:t>Guncangan Gempa Krakatau Utama</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Panik lari coba buka pintu</w:t>
              <w:br/>
              <w:t>B. Berlindung bawah ranjang baja</w:t>
              <w:br/>
              <w:t>C. Aktifkan hidrolik peredam</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-3 Knowledge, structural_damage, -30 HP</w:t>
              <w:br/>
              <w:t>B: +1 Knowledge</w:t>
              <w:br/>
              <w:t>C: +2 Knowledge (Optimal)</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Jam 36</w:t>
              <w:br/>
              <w:t>(Hari 2)</w:t>
            </w:r>
          </w:p>
        </w:tc>
        <w:tc>
          <w:tcPr>
            <w:tcW w:type="dxa" w:w="2412"/>
            <w:shd w:fill="F8FAFC"/>
            <w:tcMar>
              <w:top w:w="60" w:type="dxa"/>
              <w:bottom w:w="60" w:type="dxa"/>
              <w:left w:w="80" w:type="dxa"/>
              <w:right w:w="80" w:type="dxa"/>
            </w:tcMar>
          </w:tcPr>
          <w:p>
            <w:pPr>
              <w:spacing w:after="0"/>
            </w:pPr>
            <w:r>
              <w:rPr>
                <w:rFonts w:ascii="Segoe UI" w:hAnsi="Segoe UI"/>
                <w:b/>
                <w:color w:val="1E293B"/>
                <w:sz w:val="16"/>
              </w:rPr>
              <w:t>Kebocoran Asap Belerang</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Tutup retakan dengan kain basah</w:t>
              <w:br/>
              <w:t>B. Pakai pasta sealant &amp; masker P3K</w:t>
              <w:br/>
              <w:t>C. Nyalakan kipas tiup asap keluar</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-2 Knowledge, gas tembus</w:t>
              <w:br/>
              <w:t>B: +2 Knowledge (Optimal)</w:t>
              <w:br/>
              <w:t>C: -2 Knowledge, racun menyebar</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44</w:t>
              <w:br/>
              <w:t>(Hari 2)</w:t>
            </w:r>
          </w:p>
        </w:tc>
        <w:tc>
          <w:tcPr>
            <w:tcW w:type="dxa" w:w="2412"/>
            <w:shd w:fill="FFFFFF"/>
            <w:tcMar>
              <w:top w:w="60" w:type="dxa"/>
              <w:bottom w:w="60" w:type="dxa"/>
              <w:left w:w="80" w:type="dxa"/>
              <w:right w:w="80" w:type="dxa"/>
            </w:tcMar>
          </w:tcPr>
          <w:p>
            <w:pPr>
              <w:spacing w:after="0"/>
            </w:pPr>
            <w:r>
              <w:rPr>
                <w:rFonts w:ascii="Segoe UI" w:hAnsi="Segoe UI"/>
                <w:b/>
                <w:color w:val="1E293B"/>
                <w:sz w:val="16"/>
              </w:rPr>
              <w:t>Jadwal Siaran Radio Darurat</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Nyalakan radio nonstop cari SAR</w:t>
              <w:br/>
              <w:t>B. Transmisi 10 menit tiap 6 jam</w:t>
              <w:br/>
              <w:t>C. Bypass generator naikkan daya</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-2 Knowledge, baterai habis</w:t>
              <w:br/>
              <w:t>B: +2 Knowledge, radio_saved [KUNCI H4]</w:t>
              <w:br/>
              <w:t>C: +1 Knowledge, tegangan rusak</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Jam 50</w:t>
              <w:br/>
              <w:t>(Hari 2)</w:t>
            </w:r>
          </w:p>
        </w:tc>
        <w:tc>
          <w:tcPr>
            <w:tcW w:type="dxa" w:w="2412"/>
            <w:shd w:fill="F8FAFC"/>
            <w:tcMar>
              <w:top w:w="60" w:type="dxa"/>
              <w:bottom w:w="60" w:type="dxa"/>
              <w:left w:w="80" w:type="dxa"/>
              <w:right w:w="80" w:type="dxa"/>
            </w:tcMar>
          </w:tcPr>
          <w:p>
            <w:pPr>
              <w:spacing w:after="0"/>
            </w:pPr>
            <w:r>
              <w:rPr>
                <w:rFonts w:ascii="Segoe UI" w:hAnsi="Segoe UI"/>
                <w:b/>
                <w:color w:val="1E293B"/>
                <w:sz w:val="16"/>
              </w:rPr>
              <w:t>Penjatahan Daya Listrik</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Matikan lampu, mode darurat</w:t>
              <w:br/>
              <w:t>B. Pertahankan lampu tetap terang</w:t>
              <w:br/>
              <w:t>C. Modifikasi jalur listrik manual</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+2 Knowledge, power_saved</w:t>
              <w:br/>
              <w:t>B: -2 Knowledge, boros daya</w:t>
              <w:br/>
              <w:t>C: -2 Knowledge, risiko korsleting</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58</w:t>
              <w:br/>
              <w:t>(Hari 3)</w:t>
            </w:r>
          </w:p>
        </w:tc>
        <w:tc>
          <w:tcPr>
            <w:tcW w:type="dxa" w:w="2412"/>
            <w:shd w:fill="FFFFFF"/>
            <w:tcMar>
              <w:top w:w="60" w:type="dxa"/>
              <w:bottom w:w="60" w:type="dxa"/>
              <w:left w:w="80" w:type="dxa"/>
              <w:right w:w="80" w:type="dxa"/>
            </w:tcMar>
          </w:tcPr>
          <w:p>
            <w:pPr>
              <w:spacing w:after="0"/>
            </w:pPr>
            <w:r>
              <w:rPr>
                <w:rFonts w:ascii="Segoe UI" w:hAnsi="Segoe UI"/>
                <w:b/>
                <w:color w:val="1E293B"/>
                <w:sz w:val="16"/>
              </w:rPr>
              <w:t>Pencemaran Air Pipa Endapan</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Rebus langsung air keruh</w:t>
              <w:br/>
              <w:t>B. Filter karbon aktif &amp; klorin</w:t>
              <w:br/>
              <w:t>C. Endapkan 12 jam tanpa saring</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-1 Knowledge, mineral vulkanik</w:t>
              <w:br/>
              <w:t>B: +2 Knowledge, water_filtered [KUNCI H4]</w:t>
              <w:br/>
              <w:t>C: -2 Knowledge, racun terlarut</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Jam 64</w:t>
              <w:br/>
              <w:t>(Hari 3)</w:t>
            </w:r>
          </w:p>
        </w:tc>
        <w:tc>
          <w:tcPr>
            <w:tcW w:type="dxa" w:w="2412"/>
            <w:shd w:fill="F8FAFC"/>
            <w:tcMar>
              <w:top w:w="60" w:type="dxa"/>
              <w:bottom w:w="60" w:type="dxa"/>
              <w:left w:w="80" w:type="dxa"/>
              <w:right w:w="80" w:type="dxa"/>
            </w:tcMar>
          </w:tcPr>
          <w:p>
            <w:pPr>
              <w:spacing w:after="0"/>
            </w:pPr>
            <w:r>
              <w:rPr>
                <w:rFonts w:ascii="Segoe UI" w:hAnsi="Segoe UI"/>
                <w:b/>
                <w:color w:val="1E293B"/>
                <w:sz w:val="16"/>
              </w:rPr>
              <w:t>Sinyal Penanda Evakuasi Luar</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Pukul pipa besi keras-keras</w:t>
              <w:br/>
              <w:t>B. Pasang kain reflektor ventilasi</w:t>
              <w:br/>
              <w:t>C. Bakar kain di ruang pembuangan</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-2 Knowledge, undang penjarah</w:t>
              <w:br/>
              <w:t>B: +2 Knowledge (Optimal)</w:t>
              <w:br/>
              <w:t>C: -2 Knowledge, racun monoksida</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70</w:t>
              <w:br/>
              <w:t>(Hari 3)</w:t>
            </w:r>
          </w:p>
        </w:tc>
        <w:tc>
          <w:tcPr>
            <w:tcW w:type="dxa" w:w="2412"/>
            <w:shd w:fill="FFFFFF"/>
            <w:tcMar>
              <w:top w:w="60" w:type="dxa"/>
              <w:bottom w:w="60" w:type="dxa"/>
              <w:left w:w="80" w:type="dxa"/>
              <w:right w:w="80" w:type="dxa"/>
            </w:tcMar>
          </w:tcPr>
          <w:p>
            <w:pPr>
              <w:spacing w:after="0"/>
            </w:pPr>
            <w:r>
              <w:rPr>
                <w:rFonts w:ascii="Segoe UI" w:hAnsi="Segoe UI"/>
                <w:b/>
                <w:color w:val="1E293B"/>
                <w:sz w:val="16"/>
              </w:rPr>
              <w:t>Ketukan Pintu &amp; Suara Minta Tolong</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Buka pintu langsung tolong orang</w:t>
              <w:br/>
              <w:t>B. Intip kamera &amp; minta sandi SAR</w:t>
              <w:br/>
              <w:t>C. Abaikan ketukan, matikan lampu</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-3 Knowledge, door_opened (Memicu Fatal)</w:t>
              <w:br/>
              <w:t>B: +2 Knowledge (Optimal)</w:t>
              <w:br/>
              <w:t>C: +1 Knowledge (Netral)</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Jam 72</w:t>
              <w:br/>
              <w:t>(Evaluasi)</w:t>
            </w:r>
          </w:p>
        </w:tc>
        <w:tc>
          <w:tcPr>
            <w:tcW w:type="dxa" w:w="2412"/>
            <w:shd w:fill="F8FAFC"/>
            <w:tcMar>
              <w:top w:w="60" w:type="dxa"/>
              <w:bottom w:w="60" w:type="dxa"/>
              <w:left w:w="80" w:type="dxa"/>
              <w:right w:w="80" w:type="dxa"/>
            </w:tcMar>
          </w:tcPr>
          <w:p>
            <w:pPr>
              <w:spacing w:after="0"/>
            </w:pPr>
            <w:r>
              <w:rPr>
                <w:rFonts w:ascii="Segoe UI" w:hAnsi="Segoe UI"/>
                <w:b/>
                <w:color w:val="1E293B"/>
                <w:sz w:val="16"/>
              </w:rPr>
              <w:t>Gerbang Pengecekan Akhir Jam 72</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Pemeriksaan Sistem:</w:t>
              <w:br/>
              <w:t>1. Knowledge &gt;= 8</w:t>
              <w:br/>
              <w:t>2. radio_saved == true</w:t>
              <w:br/>
              <w:t>3. water_filtered == true</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 3 Syarat: Masuk HARI 4 RAHASIA</w:t>
              <w:br/>
              <w:t>• 2 Syarat: Masuk HARI 4 (Near Miss)</w:t>
              <w:br/>
              <w:t>• &lt;2 Syarat: Menuju Ending Standar Jam 72</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78</w:t>
              <w:br/>
              <w:t>(Hari 4)</w:t>
            </w:r>
          </w:p>
        </w:tc>
        <w:tc>
          <w:tcPr>
            <w:tcW w:type="dxa" w:w="2412"/>
            <w:shd w:fill="FFFFFF"/>
            <w:tcMar>
              <w:top w:w="60" w:type="dxa"/>
              <w:bottom w:w="60" w:type="dxa"/>
              <w:left w:w="80" w:type="dxa"/>
              <w:right w:w="80" w:type="dxa"/>
            </w:tcMar>
          </w:tcPr>
          <w:p>
            <w:pPr>
              <w:spacing w:after="0"/>
            </w:pPr>
            <w:r>
              <w:rPr>
                <w:rFonts w:ascii="Segoe UI" w:hAnsi="Segoe UI"/>
                <w:b/>
                <w:color w:val="1E293B"/>
                <w:sz w:val="16"/>
              </w:rPr>
              <w:t>Krisis Kelangkaan Oksigen</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Istirahat total kurangi napas</w:t>
              <w:br/>
              <w:t>B. Buka ventilasi darurat luar</w:t>
              <w:br/>
              <w:t>C. Gunakan tabung oksigen medis</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+1 Knowledge</w:t>
              <w:br/>
              <w:t>B: -3 Knowledge, racun udara luar</w:t>
              <w:br/>
              <w:t>C: +2 Knowledge (Optimal)</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Jam 88</w:t>
              <w:br/>
              <w:t>(Hari 4)</w:t>
            </w:r>
          </w:p>
        </w:tc>
        <w:tc>
          <w:tcPr>
            <w:tcW w:type="dxa" w:w="2412"/>
            <w:shd w:fill="F8FAFC"/>
            <w:tcMar>
              <w:top w:w="60" w:type="dxa"/>
              <w:bottom w:w="60" w:type="dxa"/>
              <w:left w:w="80" w:type="dxa"/>
              <w:right w:w="80" w:type="dxa"/>
            </w:tcMar>
          </w:tcPr>
          <w:p>
            <w:pPr>
              <w:spacing w:after="0"/>
            </w:pPr>
            <w:r>
              <w:rPr>
                <w:rFonts w:ascii="Segoe UI" w:hAnsi="Segoe UI"/>
                <w:b/>
                <w:color w:val="1E293B"/>
                <w:sz w:val="16"/>
              </w:rPr>
              <w:t>Serangan Penjarah Bersenjata</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Alirkan listrik kejut handle pintu</w:t>
              <w:br/>
              <w:t>B. Gertak penjarah via pengeras suara</w:t>
              <w:br/>
              <w:t>C. Buka pintu sedikit barter makanan</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A: +2 Knowledge, penjarah lumpuh</w:t>
              <w:br/>
              <w:t>B: +0 Knowledge (Berisiko)</w:t>
              <w:br/>
              <w:t>C: -3 Knowledge, penjarah masuk (Fatal)</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Jam 92</w:t>
              <w:br/>
              <w:t>(Hari 4)</w:t>
            </w:r>
          </w:p>
        </w:tc>
        <w:tc>
          <w:tcPr>
            <w:tcW w:type="dxa" w:w="2412"/>
            <w:shd w:fill="FFFFFF"/>
            <w:tcMar>
              <w:top w:w="60" w:type="dxa"/>
              <w:bottom w:w="60" w:type="dxa"/>
              <w:left w:w="80" w:type="dxa"/>
              <w:right w:w="80" w:type="dxa"/>
            </w:tcMar>
          </w:tcPr>
          <w:p>
            <w:pPr>
              <w:spacing w:after="0"/>
            </w:pPr>
            <w:r>
              <w:rPr>
                <w:rFonts w:ascii="Segoe UI" w:hAnsi="Segoe UI"/>
                <w:b/>
                <w:color w:val="1E293B"/>
                <w:sz w:val="16"/>
              </w:rPr>
              <w:t>Triage Logistik Sebelum Penjemputan</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Bagikan sisa makanan rata</w:t>
              <w:br/>
              <w:t>B. Minum sisa air untuk hidrasi</w:t>
              <w:br/>
              <w:t>C. Tahan sisa logistik, abaikan lapar</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A: +1 Knowledge, stamina pulih</w:t>
              <w:br/>
              <w:t>B: +1 Knowledge, dahaga pulih</w:t>
              <w:br/>
              <w:t>C: -2 Knowledge, keluarga kolaps</w:t>
            </w:r>
          </w:p>
        </w:tc>
      </w:tr>
    </w:tbl>
    <w:p>
      <w:pPr>
        <w:spacing w:after="200"/>
      </w:pPr>
    </w:p>
    <w:p>
      <w:pPr>
        <w:keepNext/>
        <w:spacing w:before="360" w:after="120"/>
      </w:pPr>
      <w:r>
        <w:rPr>
          <w:rFonts w:ascii="Segoe UI" w:hAnsi="Segoe UI"/>
          <w:b/>
          <w:color w:val="0F1E36"/>
          <w:sz w:val="30"/>
        </w:rPr>
        <w:t>6. MATRIKS 8 MULTIPLE ENDINGS LENGKAP</w:t>
      </w:r>
    </w:p>
    <w:p>
      <w:pPr>
        <w:spacing w:before="0" w:after="80" w:line="276" w:lineRule="auto"/>
      </w:pPr>
      <w:r>
        <w:rPr>
          <w:rFonts w:ascii="Segoe UI" w:hAnsi="Segoe UI"/>
          <w:b/>
          <w:color w:val="0F172A"/>
          <w:sz w:val="20"/>
        </w:rPr>
        <w:t>6.1 Rincian Matriks Ending:</w:t>
        <w:br/>
      </w:r>
      <w:r>
        <w:rPr>
          <w:rFonts w:ascii="Segoe UI" w:hAnsi="Segoe UI"/>
          <w:i w:val="0"/>
          <w:color w:val="334155"/>
          <w:sz w:val="20"/>
        </w:rPr>
        <w:t>Permainan memiliki 8 cabang akhir cerita yang ditentukan oleh kombinasi skor Kesiapsiagaan, kepemilikan bendera kunci, integritas fisik, dan kelulusan tantangan Hari ke-4:</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584"/>
        <w:gridCol w:w="2160"/>
        <w:gridCol w:w="2592"/>
        <w:gridCol w:w="3024"/>
      </w:tblGrid>
      <w:tr>
        <w:tc>
          <w:tcPr>
            <w:tcW w:type="dxa" w:w="2412"/>
            <w:shd w:fill="1E293B"/>
            <w:tcMar>
              <w:top w:w="100" w:type="dxa"/>
              <w:bottom w:w="100" w:type="dxa"/>
              <w:left w:w="100" w:type="dxa"/>
              <w:right w:w="100" w:type="dxa"/>
            </w:tcMar>
          </w:tcPr>
          <w:p>
            <w:pPr>
              <w:spacing w:after="0"/>
            </w:pPr>
            <w:r>
              <w:rPr>
                <w:rFonts w:ascii="Segoe UI" w:hAnsi="Segoe UI"/>
                <w:b/>
                <w:color w:val="FFFFFF"/>
                <w:sz w:val="17"/>
              </w:rPr>
              <w:t>Ending ID</w:t>
            </w:r>
          </w:p>
        </w:tc>
        <w:tc>
          <w:tcPr>
            <w:tcW w:type="dxa" w:w="2412"/>
            <w:shd w:fill="1E293B"/>
            <w:tcMar>
              <w:top w:w="100" w:type="dxa"/>
              <w:bottom w:w="100" w:type="dxa"/>
              <w:left w:w="100" w:type="dxa"/>
              <w:right w:w="100" w:type="dxa"/>
            </w:tcMar>
          </w:tcPr>
          <w:p>
            <w:pPr>
              <w:spacing w:after="0"/>
            </w:pPr>
            <w:r>
              <w:rPr>
                <w:rFonts w:ascii="Segoe UI" w:hAnsi="Segoe UI"/>
                <w:b/>
                <w:color w:val="FFFFFF"/>
                <w:sz w:val="17"/>
              </w:rPr>
              <w:t>Nama Akhir Cerita</w:t>
            </w:r>
          </w:p>
        </w:tc>
        <w:tc>
          <w:tcPr>
            <w:tcW w:type="dxa" w:w="2412"/>
            <w:shd w:fill="1E293B"/>
            <w:tcMar>
              <w:top w:w="100" w:type="dxa"/>
              <w:bottom w:w="100" w:type="dxa"/>
              <w:left w:w="100" w:type="dxa"/>
              <w:right w:w="100" w:type="dxa"/>
            </w:tcMar>
          </w:tcPr>
          <w:p>
            <w:pPr>
              <w:spacing w:after="0"/>
            </w:pPr>
            <w:r>
              <w:rPr>
                <w:rFonts w:ascii="Segoe UI" w:hAnsi="Segoe UI"/>
                <w:b/>
                <w:color w:val="FFFFFF"/>
                <w:sz w:val="17"/>
              </w:rPr>
              <w:t>Syarat &amp; Logika Trigger</w:t>
            </w:r>
          </w:p>
        </w:tc>
        <w:tc>
          <w:tcPr>
            <w:tcW w:type="dxa" w:w="2412"/>
            <w:shd w:fill="1E293B"/>
            <w:tcMar>
              <w:top w:w="100" w:type="dxa"/>
              <w:bottom w:w="100" w:type="dxa"/>
              <w:left w:w="100" w:type="dxa"/>
              <w:right w:w="100" w:type="dxa"/>
            </w:tcMar>
          </w:tcPr>
          <w:p>
            <w:pPr>
              <w:spacing w:after="0"/>
            </w:pPr>
            <w:r>
              <w:rPr>
                <w:rFonts w:ascii="Segoe UI" w:hAnsi="Segoe UI"/>
                <w:b/>
                <w:color w:val="FFFFFF"/>
                <w:sz w:val="17"/>
              </w:rPr>
              <w:t>Deskripsi Narasi Ending</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ending_fatal</w:t>
            </w:r>
          </w:p>
        </w:tc>
        <w:tc>
          <w:tcPr>
            <w:tcW w:type="dxa" w:w="2412"/>
            <w:shd w:fill="FFFFFF"/>
            <w:tcMar>
              <w:top w:w="60" w:type="dxa"/>
              <w:bottom w:w="60" w:type="dxa"/>
              <w:left w:w="80" w:type="dxa"/>
              <w:right w:w="80" w:type="dxa"/>
            </w:tcMar>
          </w:tcPr>
          <w:p>
            <w:pPr>
              <w:spacing w:after="0"/>
            </w:pPr>
            <w:r>
              <w:rPr>
                <w:rFonts w:ascii="Segoe UI" w:hAnsi="Segoe UI"/>
                <w:b/>
                <w:color w:val="1E293B"/>
                <w:sz w:val="16"/>
              </w:rPr>
              <w:t>Makam Bunker 72</w:t>
              <w:br/>
              <w:t>🔴 Fatal Game Over</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Health &lt;= 0, ATAU door_opened == true, ATAU Knowledge == 0.</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Bunker kebobolan atau terkontaminasi gas mematikan. Seluruh anggota keluarga gugur sebelum bantuan tiba.</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ending_stranded_bad</w:t>
            </w:r>
          </w:p>
        </w:tc>
        <w:tc>
          <w:tcPr>
            <w:tcW w:type="dxa" w:w="2412"/>
            <w:shd w:fill="F8FAFC"/>
            <w:tcMar>
              <w:top w:w="60" w:type="dxa"/>
              <w:bottom w:w="60" w:type="dxa"/>
              <w:left w:w="80" w:type="dxa"/>
              <w:right w:w="80" w:type="dxa"/>
            </w:tcMar>
          </w:tcPr>
          <w:p>
            <w:pPr>
              <w:spacing w:after="0"/>
            </w:pPr>
            <w:r>
              <w:rPr>
                <w:rFonts w:ascii="Segoe UI" w:hAnsi="Segoe UI"/>
                <w:b/>
                <w:color w:val="1E293B"/>
                <w:sz w:val="16"/>
              </w:rPr>
              <w:t>Terputus &amp; Terlupakan</w:t>
              <w:br/>
              <w:t>🔴 Bad Ending</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Jam 72: !radio_saved DAN !water_filtered.</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Baterai radio padam dan cadangan air beracun. Bunker terisolasi tanpa sinyal koordinat untuk helikopter evakuasi.</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ending_bad</w:t>
            </w:r>
          </w:p>
        </w:tc>
        <w:tc>
          <w:tcPr>
            <w:tcW w:type="dxa" w:w="2412"/>
            <w:shd w:fill="FFFFFF"/>
            <w:tcMar>
              <w:top w:w="60" w:type="dxa"/>
              <w:bottom w:w="60" w:type="dxa"/>
              <w:left w:w="80" w:type="dxa"/>
              <w:right w:w="80" w:type="dxa"/>
            </w:tcMar>
          </w:tcPr>
          <w:p>
            <w:pPr>
              <w:spacing w:after="0"/>
            </w:pPr>
            <w:r>
              <w:rPr>
                <w:rFonts w:ascii="Segoe UI" w:hAnsi="Segoe UI"/>
                <w:b/>
                <w:color w:val="1E293B"/>
                <w:sz w:val="16"/>
              </w:rPr>
              <w:t>Penyelamatan Darurat Kritis</w:t>
              <w:br/>
              <w:t>🔴 Bad Ending</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Jam 72: Knowledge 1 – 3.</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Keluarga berhasil dievakuasi di jam ke-72 namun dalam kondisi kritis akibat racun udara dan butuh perawatan intensif ICU.</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ending_normal</w:t>
            </w:r>
          </w:p>
        </w:tc>
        <w:tc>
          <w:tcPr>
            <w:tcW w:type="dxa" w:w="2412"/>
            <w:shd w:fill="F8FAFC"/>
            <w:tcMar>
              <w:top w:w="60" w:type="dxa"/>
              <w:bottom w:w="60" w:type="dxa"/>
              <w:left w:w="80" w:type="dxa"/>
              <w:right w:w="80" w:type="dxa"/>
            </w:tcMar>
          </w:tcPr>
          <w:p>
            <w:pPr>
              <w:spacing w:after="0"/>
            </w:pPr>
            <w:r>
              <w:rPr>
                <w:rFonts w:ascii="Segoe UI" w:hAnsi="Segoe UI"/>
                <w:b/>
                <w:color w:val="1E293B"/>
                <w:sz w:val="16"/>
              </w:rPr>
              <w:t>Bertahan Hidup dengan Luka</w:t>
              <w:br/>
              <w:t>🟡 Normal Ending</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Jam 72: Knowledge 4 – 7.</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Keluarga selamat namun menderita dehidrasi parah dan trauma fisik karena beberapa protokol penanganan terabaikan.</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ending_best</w:t>
            </w:r>
          </w:p>
        </w:tc>
        <w:tc>
          <w:tcPr>
            <w:tcW w:type="dxa" w:w="2412"/>
            <w:shd w:fill="FFFFFF"/>
            <w:tcMar>
              <w:top w:w="60" w:type="dxa"/>
              <w:bottom w:w="60" w:type="dxa"/>
              <w:left w:w="80" w:type="dxa"/>
              <w:right w:w="80" w:type="dxa"/>
            </w:tcMar>
          </w:tcPr>
          <w:p>
            <w:pPr>
              <w:spacing w:after="0"/>
            </w:pPr>
            <w:r>
              <w:rPr>
                <w:rFonts w:ascii="Segoe UI" w:hAnsi="Segoe UI"/>
                <w:b/>
                <w:color w:val="1E293B"/>
                <w:sz w:val="16"/>
              </w:rPr>
              <w:t>Penyelamatan Sempurna (72h)</w:t>
              <w:br/>
              <w:t>🟢 Good Ending</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Jam 72: Knowledge &gt;= 8 (gagal salah satu syarat kunci H4).</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Evakuasi helikopter BNPB berhasil tepat waktu. Seluruh keluarga selamat dalam kondisi fisik yang prima.</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ending_near_miss</w:t>
            </w:r>
          </w:p>
        </w:tc>
        <w:tc>
          <w:tcPr>
            <w:tcW w:type="dxa" w:w="2412"/>
            <w:shd w:fill="F8FAFC"/>
            <w:tcMar>
              <w:top w:w="60" w:type="dxa"/>
              <w:bottom w:w="60" w:type="dxa"/>
              <w:left w:w="80" w:type="dxa"/>
              <w:right w:w="80" w:type="dxa"/>
            </w:tcMar>
          </w:tcPr>
          <w:p>
            <w:pPr>
              <w:spacing w:after="0"/>
            </w:pPr>
            <w:r>
              <w:rPr>
                <w:rFonts w:ascii="Segoe UI" w:hAnsi="Segoe UI"/>
                <w:b/>
                <w:color w:val="1E293B"/>
                <w:sz w:val="16"/>
              </w:rPr>
              <w:t>Lolos Tipis ke Hari 4</w:t>
              <w:br/>
              <w:t>🟡 Near Miss Gate</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Jam 72: Memenuhi 2 dari 3 syarat kunci Hari 4.</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Masuk ke Hari ke-4 dengan penalti fisik (-15 HP, -15 Lapar, -15 Dahaga) dan stok makanan/minuman habis terpakai.</w:t>
            </w:r>
          </w:p>
        </w:tc>
      </w:tr>
      <w:tr>
        <w:tc>
          <w:tcPr>
            <w:tcW w:type="dxa" w:w="2412"/>
            <w:shd w:fill="FFFFFF"/>
            <w:tcMar>
              <w:top w:w="60" w:type="dxa"/>
              <w:bottom w:w="60" w:type="dxa"/>
              <w:left w:w="80" w:type="dxa"/>
              <w:right w:w="80" w:type="dxa"/>
            </w:tcMar>
          </w:tcPr>
          <w:p>
            <w:pPr>
              <w:spacing w:after="0"/>
            </w:pPr>
            <w:r>
              <w:rPr>
                <w:rFonts w:ascii="Segoe UI" w:hAnsi="Segoe UI"/>
                <w:b/>
                <w:color w:val="1E293B"/>
                <w:sz w:val="16"/>
              </w:rPr>
              <w:t>ending_secret_bad</w:t>
            </w:r>
          </w:p>
        </w:tc>
        <w:tc>
          <w:tcPr>
            <w:tcW w:type="dxa" w:w="2412"/>
            <w:shd w:fill="FFFFFF"/>
            <w:tcMar>
              <w:top w:w="60" w:type="dxa"/>
              <w:bottom w:w="60" w:type="dxa"/>
              <w:left w:w="80" w:type="dxa"/>
              <w:right w:w="80" w:type="dxa"/>
            </w:tcMar>
          </w:tcPr>
          <w:p>
            <w:pPr>
              <w:spacing w:after="0"/>
            </w:pPr>
            <w:r>
              <w:rPr>
                <w:rFonts w:ascii="Segoe UI" w:hAnsi="Segoe UI"/>
                <w:b/>
                <w:color w:val="1E293B"/>
                <w:sz w:val="16"/>
              </w:rPr>
              <w:t>Gugur di Garis Akhir (96h)</w:t>
              <w:br/>
              <w:t>🔴 Secret Bad</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Hari 4: Knowledge &lt; 12, ATAU structural_damage, ATAU Health &lt;= 0.</w:t>
            </w:r>
          </w:p>
        </w:tc>
        <w:tc>
          <w:tcPr>
            <w:tcW w:type="dxa" w:w="2412"/>
            <w:shd w:fill="FFFFFF"/>
            <w:tcMar>
              <w:top w:w="60" w:type="dxa"/>
              <w:bottom w:w="60" w:type="dxa"/>
              <w:left w:w="80" w:type="dxa"/>
              <w:right w:w="80" w:type="dxa"/>
            </w:tcMar>
          </w:tcPr>
          <w:p>
            <w:pPr>
              <w:spacing w:after="0"/>
            </w:pPr>
            <w:r>
              <w:rPr>
                <w:rFonts w:ascii="Segoe UI" w:hAnsi="Segoe UI"/>
                <w:b w:val="0"/>
                <w:color w:val="334155"/>
                <w:sz w:val="16"/>
              </w:rPr>
              <w:t>Gagal menghadapi badai abu radioaktif atau serangan penjarah di jam-jam terakhir. Tim SAR menemukan bunker dalam keheningan.</w:t>
            </w:r>
          </w:p>
        </w:tc>
      </w:tr>
      <w:tr>
        <w:tc>
          <w:tcPr>
            <w:tcW w:type="dxa" w:w="2412"/>
            <w:shd w:fill="F8FAFC"/>
            <w:tcMar>
              <w:top w:w="60" w:type="dxa"/>
              <w:bottom w:w="60" w:type="dxa"/>
              <w:left w:w="80" w:type="dxa"/>
              <w:right w:w="80" w:type="dxa"/>
            </w:tcMar>
          </w:tcPr>
          <w:p>
            <w:pPr>
              <w:spacing w:after="0"/>
            </w:pPr>
            <w:r>
              <w:rPr>
                <w:rFonts w:ascii="Segoe UI" w:hAnsi="Segoe UI"/>
                <w:b/>
                <w:color w:val="1E293B"/>
                <w:sz w:val="16"/>
              </w:rPr>
              <w:t>ending_secret_best</w:t>
            </w:r>
          </w:p>
        </w:tc>
        <w:tc>
          <w:tcPr>
            <w:tcW w:type="dxa" w:w="2412"/>
            <w:shd w:fill="F8FAFC"/>
            <w:tcMar>
              <w:top w:w="60" w:type="dxa"/>
              <w:bottom w:w="60" w:type="dxa"/>
              <w:left w:w="80" w:type="dxa"/>
              <w:right w:w="80" w:type="dxa"/>
            </w:tcMar>
          </w:tcPr>
          <w:p>
            <w:pPr>
              <w:spacing w:after="0"/>
            </w:pPr>
            <w:r>
              <w:rPr>
                <w:rFonts w:ascii="Segoe UI" w:hAnsi="Segoe UI"/>
                <w:b/>
                <w:color w:val="1E293B"/>
                <w:sz w:val="16"/>
              </w:rPr>
              <w:t>Penyelamatan Sempurna Krakatau</w:t>
              <w:br/>
              <w:t>🏆 True Best Ending</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Hari 4: Knowledge &gt;= 12, Struktur AMAN, Health &gt; 0 pada Jam 96.</w:t>
            </w:r>
          </w:p>
        </w:tc>
        <w:tc>
          <w:tcPr>
            <w:tcW w:type="dxa" w:w="2412"/>
            <w:shd w:fill="F8FAFC"/>
            <w:tcMar>
              <w:top w:w="60" w:type="dxa"/>
              <w:bottom w:w="60" w:type="dxa"/>
              <w:left w:w="80" w:type="dxa"/>
              <w:right w:w="80" w:type="dxa"/>
            </w:tcMar>
          </w:tcPr>
          <w:p>
            <w:pPr>
              <w:spacing w:after="0"/>
            </w:pPr>
            <w:r>
              <w:rPr>
                <w:rFonts w:ascii="Segoe UI" w:hAnsi="Segoe UI"/>
                <w:b w:val="0"/>
                <w:color w:val="334155"/>
                <w:sz w:val="16"/>
              </w:rPr>
              <w:t>Prestasi tertinggi. Keluarga bertahan 96 jam melewati krisis ekstrem, menangkal penjarah, dan dijemput Satgas Khusus SAR.</w:t>
            </w:r>
          </w:p>
        </w:tc>
      </w:tr>
    </w:tbl>
    <w:p>
      <w:pPr>
        <w:spacing w:after="200"/>
      </w:pPr>
    </w:p>
    <w:p>
      <w:pPr>
        <w:keepNext/>
        <w:spacing w:before="360" w:after="120"/>
      </w:pPr>
      <w:r>
        <w:rPr>
          <w:rFonts w:ascii="Segoe UI" w:hAnsi="Segoe UI"/>
          <w:b/>
          <w:color w:val="0F1E36"/>
          <w:sz w:val="30"/>
        </w:rPr>
        <w:t>7. SPESIFIKASI TEKNIS &amp; ARSITEKTUR PERANGKAT LUNAK</w:t>
      </w:r>
    </w:p>
    <w:p>
      <w:pPr>
        <w:keepNext/>
        <w:spacing w:before="280" w:after="80"/>
      </w:pPr>
      <w:r>
        <w:rPr>
          <w:rFonts w:ascii="Segoe UI" w:hAnsi="Segoe UI"/>
          <w:b/>
          <w:color w:val="1E3A8A"/>
          <w:sz w:val="25"/>
        </w:rPr>
        <w:t>7.1 Pola Arsitektur Clean MVC (Model-View-Controller)</w:t>
      </w:r>
    </w:p>
    <w:p>
      <w:pPr>
        <w:spacing w:before="0" w:after="80" w:line="276" w:lineRule="auto"/>
      </w:pPr>
      <w:r>
        <w:rPr>
          <w:rFonts w:ascii="Segoe UI" w:hAnsi="Segoe UI"/>
          <w:i w:val="0"/>
          <w:color w:val="334155"/>
          <w:sz w:val="20"/>
        </w:rPr>
        <w:t>Struktur kode aplikasi didekopling secara ketat menjadi tiga lapisan independen untuk menjamin skalabilitas dan pemeliharaan jangka panjang:</w:t>
      </w:r>
    </w:p>
    <w:p>
      <w:pPr>
        <w:pStyle w:val="ListBullet"/>
        <w:spacing w:before="20" w:after="40" w:line="276" w:lineRule="auto"/>
      </w:pPr>
      <w:r>
        <w:rPr>
          <w:rFonts w:ascii="Segoe UI" w:hAnsi="Segoe UI"/>
          <w:b/>
          <w:color w:val="0F172A"/>
          <w:sz w:val="19"/>
        </w:rPr>
        <w:t xml:space="preserve">1. Model Layer: </w:t>
      </w:r>
      <w:r>
        <w:rPr>
          <w:rFonts w:ascii="Segoe UI" w:hAnsi="Segoe UI"/>
          <w:color w:val="334155"/>
          <w:sz w:val="19"/>
        </w:rPr>
        <w:t>GameModel (src/js/gameModel.js): Mengelola seluruh state murni, perhitungan decay metabolisme, inventaris, flag rekonstruksi berbasis Choice ID stabil, dan logika evaluasi ending tanpa ketergantungan DOM.</w:t>
      </w:r>
    </w:p>
    <w:p>
      <w:pPr>
        <w:pStyle w:val="ListBullet"/>
        <w:spacing w:before="20" w:after="40" w:line="276" w:lineRule="auto"/>
      </w:pPr>
      <w:r>
        <w:rPr>
          <w:rFonts w:ascii="Segoe UI" w:hAnsi="Segoe UI"/>
          <w:b/>
          <w:color w:val="0F172A"/>
          <w:sz w:val="19"/>
        </w:rPr>
        <w:t xml:space="preserve">2. View Layer: </w:t>
      </w:r>
      <w:r>
        <w:rPr>
          <w:rFonts w:ascii="Segoe UI" w:hAnsi="Segoe UI"/>
          <w:color w:val="334155"/>
          <w:sz w:val="19"/>
        </w:rPr>
        <w:t>GameView (src/js/gameView.js): Bertanggung jawab atas rendering DOM, efek typewriter delta-time berbasis requestAnimationFrame (kecepatan 30ms/karakter), rendering status HUD, bar meteran, dan layar ending analitik.</w:t>
      </w:r>
    </w:p>
    <w:p>
      <w:pPr>
        <w:pStyle w:val="ListBullet"/>
        <w:spacing w:before="20" w:after="40" w:line="276" w:lineRule="auto"/>
      </w:pPr>
      <w:r>
        <w:rPr>
          <w:rFonts w:ascii="Segoe UI" w:hAnsi="Segoe UI"/>
          <w:b/>
          <w:color w:val="0F172A"/>
          <w:sz w:val="19"/>
        </w:rPr>
        <w:t xml:space="preserve">3. Controller Layer: </w:t>
      </w:r>
      <w:r>
        <w:rPr>
          <w:rFonts w:ascii="Segoe UI" w:hAnsi="Segoe UI"/>
          <w:color w:val="334155"/>
          <w:sz w:val="19"/>
        </w:rPr>
        <w:t>StoryEngine (src/js/storyEngine.js): Bertindak sebagai Controller yang mengorkestrasi transisi alur narasi, interaksi minigame palka dan scavenger, pemanggilan modul audio, serta autosave localStorage.</w:t>
      </w:r>
    </w:p>
    <w:p>
      <w:pPr>
        <w:keepNext/>
        <w:spacing w:before="280" w:after="80"/>
      </w:pPr>
      <w:r>
        <w:rPr>
          <w:rFonts w:ascii="Segoe UI" w:hAnsi="Segoe UI"/>
          <w:b/>
          <w:color w:val="1E3A8A"/>
          <w:sz w:val="25"/>
        </w:rPr>
        <w:t>7.2 Audio Synthesizer Engine (Web Audio API)</w:t>
      </w:r>
    </w:p>
    <w:p>
      <w:pPr>
        <w:spacing w:before="0" w:after="80" w:line="276" w:lineRule="auto"/>
      </w:pPr>
      <w:r>
        <w:rPr>
          <w:rFonts w:ascii="Segoe UI" w:hAnsi="Segoe UI"/>
          <w:i w:val="0"/>
          <w:color w:val="334155"/>
          <w:sz w:val="20"/>
        </w:rPr>
        <w:t>Efek suara (SFX) dihasilkan 100% secara sintetis di dalam browser menggunakan Web Audio API tanpa memerlukan download file audio eksternal berat:</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Typewriter Clicks: Square wave mikro-transient dengan anti-pop gain envelope (ramping eksponensial halus ke 0.0001).</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Alarm Bahaya &amp; Sirene Tsunami: Osilator modulasi frekuensi dinamis (pitch bend) saat status bunker mencapai KRITIS.</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White Noise Radio Static: Buffer acak noise generator dengan band-pass filtering yang terhubung langsung ke slider frekuensi.</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Gempa Rumble: Osilator frekuensi sangat rendah (sub-bass 35–60 Hz) yang disinkronkan dengan efek visual screen shake.</w:t>
      </w:r>
    </w:p>
    <w:p>
      <w:pPr>
        <w:keepNext/>
        <w:spacing w:before="280" w:after="80"/>
      </w:pPr>
      <w:r>
        <w:rPr>
          <w:rFonts w:ascii="Segoe UI" w:hAnsi="Segoe UI"/>
          <w:b/>
          <w:color w:val="1E3A8A"/>
          <w:sz w:val="25"/>
        </w:rPr>
        <w:t>7.3 Antarmuka Responsif &amp; Visual CRT Shader</w:t>
      </w:r>
    </w:p>
    <w:p>
      <w:pPr>
        <w:spacing w:before="0" w:after="80" w:line="276" w:lineRule="auto"/>
      </w:pPr>
      <w:r>
        <w:rPr>
          <w:rFonts w:ascii="Segoe UI" w:hAnsi="Segoe UI"/>
          <w:i w:val="0"/>
          <w:color w:val="334155"/>
          <w:sz w:val="20"/>
        </w:rPr>
        <w:t>Desain visual mengusung gaya monitor komputer bunker militer retro 1980-an:</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Efek Kelengkungan CRT (Curvature) &amp; Scanlines: Layer radial vignette dan garis pemindai dinamis di atas kanvas game.</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Flicker Layar: Simulasi ketidakstabilan generator listrik bunker menggunakan fluktuasi opacity halus.</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Layout Multi-Device: Tampilan 16:9 proporsional di Desktop PC, serta otomatis reflow secara ergonomis pada layar Mobile Portrait (&lt;600px) tanpa menghilangkan akses panel inventaris aktif.</w:t>
      </w:r>
    </w:p>
    <w:p>
      <w:pPr>
        <w:keepNext/>
        <w:spacing w:before="280" w:after="80"/>
      </w:pPr>
      <w:r>
        <w:rPr>
          <w:rFonts w:ascii="Segoe UI" w:hAnsi="Segoe UI"/>
          <w:b/>
          <w:color w:val="1E3A8A"/>
          <w:sz w:val="25"/>
        </w:rPr>
        <w:t>7.4 Sistem Analisis Pasca Permainan &amp; New Game+</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Choice Quality Analytics: Memberikan rating keputusan pemain (Optimal, Acceptable, Risky) di akhir permainan.</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Tips Mitigasi BNPB: Menampilkan fakta edukasi keselamatan nyata berdasarkan kesalahan spesifik yang dilakukan pemain.</w:t>
      </w:r>
    </w:p>
    <w:p>
      <w:pPr>
        <w:pStyle w:val="ListBullet"/>
        <w:spacing w:before="20" w:after="40" w:line="276" w:lineRule="auto"/>
      </w:pPr>
      <w:r>
        <w:rPr>
          <w:rFonts w:ascii="Segoe UI" w:hAnsi="Segoe UI"/>
          <w:b/>
          <w:color w:val="0F172A"/>
          <w:sz w:val="19"/>
        </w:rPr>
        <w:t xml:space="preserve">• </w:t>
      </w:r>
      <w:r>
        <w:rPr>
          <w:rFonts w:ascii="Segoe UI" w:hAnsi="Segoe UI"/>
          <w:color w:val="334155"/>
          <w:sz w:val="19"/>
        </w:rPr>
        <w:t>New Game+ Unlock: Menyimpan riwayat penyelesaian game di browser untuk membuka opsi dialog kilas balik dan tantangan lanjutan.</w:t>
      </w:r>
    </w:p>
    <w:p>
      <w:pPr>
        <w:keepNext/>
        <w:spacing w:before="360" w:after="120"/>
      </w:pPr>
      <w:r>
        <w:rPr>
          <w:rFonts w:ascii="Segoe UI" w:hAnsi="Segoe UI"/>
          <w:b/>
          <w:color w:val="0F1E36"/>
          <w:sz w:val="30"/>
        </w:rPr>
        <w:t>8. ROADMAP PRODUKSI &amp; DEFINITION OF DONE (DoD)</w:t>
      </w:r>
    </w:p>
    <w:p>
      <w:pPr>
        <w:spacing w:before="0" w:after="80" w:line="276" w:lineRule="auto"/>
      </w:pPr>
      <w:r>
        <w:rPr>
          <w:rFonts w:ascii="Segoe UI" w:hAnsi="Segoe UI"/>
          <w:b/>
          <w:color w:val="0F172A"/>
          <w:sz w:val="20"/>
        </w:rPr>
        <w:t>8.1 Definition of Done (DoD):</w:t>
        <w:br/>
      </w:r>
      <w:r>
        <w:rPr>
          <w:rFonts w:ascii="Segoe UI" w:hAnsi="Segoe UI"/>
          <w:i w:val="0"/>
          <w:color w:val="334155"/>
          <w:sz w:val="20"/>
        </w:rPr>
        <w:t>Kriteria penerimaan produk akhir (Definition of Done) untuk memastikan game siap rilis 100% tanpa celah kualitas:</w:t>
      </w:r>
    </w:p>
    <w:p>
      <w:pPr>
        <w:pStyle w:val="ListBullet"/>
        <w:spacing w:before="20" w:after="40" w:line="276" w:lineRule="auto"/>
      </w:pPr>
      <w:r>
        <w:rPr>
          <w:rFonts w:ascii="Segoe UI" w:hAnsi="Segoe UI"/>
          <w:b/>
          <w:color w:val="0F172A"/>
          <w:sz w:val="19"/>
        </w:rPr>
        <w:t xml:space="preserve">[✓] Narasi Lengkap: </w:t>
      </w:r>
      <w:r>
        <w:rPr>
          <w:rFonts w:ascii="Segoe UI" w:hAnsi="Segoe UI"/>
          <w:color w:val="334155"/>
          <w:sz w:val="19"/>
        </w:rPr>
        <w:t>Seluruh 15 titik keputusan cerita dari Prologue hingga Hari ke-4 berjalan mulus dengan 3 cabang opsi.</w:t>
      </w:r>
    </w:p>
    <w:p>
      <w:pPr>
        <w:pStyle w:val="ListBullet"/>
        <w:spacing w:before="20" w:after="40" w:line="276" w:lineRule="auto"/>
      </w:pPr>
      <w:r>
        <w:rPr>
          <w:rFonts w:ascii="Segoe UI" w:hAnsi="Segoe UI"/>
          <w:b/>
          <w:color w:val="0F172A"/>
          <w:sz w:val="19"/>
        </w:rPr>
        <w:t xml:space="preserve">[✓] Minigame Aktif: </w:t>
      </w:r>
      <w:r>
        <w:rPr>
          <w:rFonts w:ascii="Segoe UI" w:hAnsi="Segoe UI"/>
          <w:color w:val="334155"/>
          <w:sz w:val="19"/>
        </w:rPr>
        <w:t>Ketiga minigame (2D Scavenger, Bunker Seal Console 4-Station, Radio Tuner) berfungsi presisi di Desktop dan Mobile.</w:t>
      </w:r>
    </w:p>
    <w:p>
      <w:pPr>
        <w:pStyle w:val="ListBullet"/>
        <w:spacing w:before="20" w:after="40" w:line="276" w:lineRule="auto"/>
      </w:pPr>
      <w:r>
        <w:rPr>
          <w:rFonts w:ascii="Segoe UI" w:hAnsi="Segoe UI"/>
          <w:b/>
          <w:color w:val="0F172A"/>
          <w:sz w:val="19"/>
        </w:rPr>
        <w:t xml:space="preserve">[✓] Tri-Stat Survival: </w:t>
      </w:r>
      <w:r>
        <w:rPr>
          <w:rFonts w:ascii="Segoe UI" w:hAnsi="Segoe UI"/>
          <w:color w:val="334155"/>
          <w:sz w:val="19"/>
        </w:rPr>
        <w:t>Peluruhan Lapar/Dahaga/Kesehatan berjalan akurat dan kematian instan terpicu saat Health menyentuh 0.</w:t>
      </w:r>
    </w:p>
    <w:p>
      <w:pPr>
        <w:pStyle w:val="ListBullet"/>
        <w:spacing w:before="20" w:after="40" w:line="276" w:lineRule="auto"/>
      </w:pPr>
      <w:r>
        <w:rPr>
          <w:rFonts w:ascii="Segoe UI" w:hAnsi="Segoe UI"/>
          <w:b/>
          <w:color w:val="0F172A"/>
          <w:sz w:val="19"/>
        </w:rPr>
        <w:t xml:space="preserve">[✓] 8 Ending Tervalidasi: </w:t>
      </w:r>
      <w:r>
        <w:rPr>
          <w:rFonts w:ascii="Segoe UI" w:hAnsi="Segoe UI"/>
          <w:color w:val="334155"/>
          <w:sz w:val="19"/>
        </w:rPr>
        <w:t>Kedelapan ending cerita dapat dicapai sesuai matriks logika percabangan tanpa regresi.</w:t>
      </w:r>
    </w:p>
    <w:p>
      <w:pPr>
        <w:pStyle w:val="ListBullet"/>
        <w:spacing w:before="20" w:after="40" w:line="276" w:lineRule="auto"/>
      </w:pPr>
      <w:r>
        <w:rPr>
          <w:rFonts w:ascii="Segoe UI" w:hAnsi="Segoe UI"/>
          <w:b/>
          <w:color w:val="0F172A"/>
          <w:sz w:val="19"/>
        </w:rPr>
        <w:t xml:space="preserve">[✓] Audio &amp; UX Bersih: </w:t>
      </w:r>
      <w:r>
        <w:rPr>
          <w:rFonts w:ascii="Segoe UI" w:hAnsi="Segoe UI"/>
          <w:color w:val="334155"/>
          <w:sz w:val="19"/>
        </w:rPr>
        <w:t>Bebas audio-popping, performa stabil 60 FPS pada monitor 16:9 dan smartphone portrait.</w:t>
      </w:r>
    </w:p>
    <w:p>
      <w:pPr>
        <w:pStyle w:val="ListBullet"/>
        <w:spacing w:before="20" w:after="40" w:line="276" w:lineRule="auto"/>
      </w:pPr>
      <w:r>
        <w:rPr>
          <w:rFonts w:ascii="Segoe UI" w:hAnsi="Segoe UI"/>
          <w:b/>
          <w:color w:val="0F172A"/>
          <w:sz w:val="19"/>
        </w:rPr>
        <w:t xml:space="preserve">[✓] Save/Load Handal: </w:t>
      </w:r>
      <w:r>
        <w:rPr>
          <w:rFonts w:ascii="Segoe UI" w:hAnsi="Segoe UI"/>
          <w:color w:val="334155"/>
          <w:sz w:val="19"/>
        </w:rPr>
        <w:t>Penyimpanan data lokal (localStorage) memulihkan posisi adegan, nilai survival, inventaris, dan flags secara utuh.</w:t>
      </w:r>
    </w:p>
    <w:p>
      <w:pPr>
        <w:spacing w:after="240"/>
      </w:pPr>
    </w:p>
    <w:tbl>
      <w:tblPr>
        <w:tblW w:type="auto" w:w="0"/>
        <w:jc w:val="center"/>
        <w:tblLayout w:type="fixed"/>
        <w:tblLook w:firstColumn="1" w:firstRow="1" w:lastColumn="0" w:lastRow="0" w:noHBand="0" w:noVBand="1" w:val="04A0"/>
      </w:tblPr>
      <w:tblGrid>
        <w:gridCol w:w="9360"/>
      </w:tblGrid>
      <w:tr>
        <w:tc>
          <w:tcPr>
            <w:tcW w:type="dxa" w:w="9360"/>
            <w:shd w:fill="ECFDF5"/>
            <w:tcBorders>
              <w:top w:val="none"/>
              <w:left w:val="single" w:sz="36" w:space="0" w:color="10B981"/>
              <w:bottom w:val="none"/>
              <w:right w:val="none"/>
            </w:tcBorders>
            <w:tcMar>
              <w:top w:w="140" w:type="dxa"/>
              <w:bottom w:w="140" w:type="dxa"/>
              <w:left w:w="220" w:type="dxa"/>
              <w:right w:w="200" w:type="dxa"/>
            </w:tcMar>
          </w:tcPr>
          <w:p>
            <w:pPr>
              <w:spacing w:before="40" w:after="40" w:line="276" w:lineRule="auto"/>
            </w:pPr>
            <w:r>
              <w:rPr>
                <w:rFonts w:ascii="Segoe UI" w:hAnsi="Segoe UI"/>
                <w:b/>
                <w:color w:val="10B981"/>
                <w:sz w:val="20"/>
              </w:rPr>
              <w:t>📌 PENGESAHAN DOKUMEN DESAIN</w:t>
              <w:br/>
            </w:r>
            <w:r>
              <w:rPr>
                <w:rFonts w:ascii="Segoe UI" w:hAnsi="Segoe UI"/>
                <w:color w:val="334155"/>
                <w:sz w:val="19"/>
              </w:rPr>
              <w:t>Dokumen ini merupakan acuan resmi pengembangan dan desain game '72 Jam Pertama: Terjebak di Bunker 72'. Seluruh perubahan arsitektur data, penambahan scene dialog, atau modifikasi parameter survival wajib merujuk dan memperbarui dokumen ini.</w:t>
            </w:r>
          </w:p>
        </w:tc>
      </w:tr>
    </w:tbl>
    <w:p>
      <w:pPr>
        <w:spacing w:after="8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Dokumen Desain Game Resmi — 72 Jam Pertama: Terjebak di Bunker 72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BUNKER 72 — GAME DESIGN DOCUMENT (GDD LENGKAP)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