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3F" w:rsidRDefault="003B01F3" w:rsidP="003B01F3">
      <w:pPr>
        <w:pStyle w:val="Tytu"/>
      </w:pPr>
      <w:proofErr w:type="spellStart"/>
      <w:r>
        <w:t>Arkanoid</w:t>
      </w:r>
      <w:proofErr w:type="spellEnd"/>
    </w:p>
    <w:p w:rsidR="003B01F3" w:rsidRDefault="003B01F3" w:rsidP="003B01F3">
      <w:pPr>
        <w:pStyle w:val="Podtytu"/>
      </w:pPr>
      <w:r>
        <w:t>Skrót dokumentacji</w:t>
      </w:r>
    </w:p>
    <w:p w:rsidR="003B01F3" w:rsidRDefault="003B01F3" w:rsidP="003B01F3">
      <w:proofErr w:type="spellStart"/>
      <w:r>
        <w:t>Arkanoid</w:t>
      </w:r>
      <w:proofErr w:type="spellEnd"/>
      <w:r>
        <w:t xml:space="preserve"> to gra napisana w języku C++, wykorzystująca bibliotekę graficzną SDL (</w:t>
      </w:r>
      <w:hyperlink r:id="rId4" w:history="1">
        <w:r w:rsidRPr="003B01F3">
          <w:rPr>
            <w:rStyle w:val="Hipercze"/>
          </w:rPr>
          <w:t>https://www.libsdl.org/</w:t>
        </w:r>
      </w:hyperlink>
      <w:r>
        <w:t>).</w:t>
      </w:r>
    </w:p>
    <w:p w:rsidR="003B01F3" w:rsidRDefault="003B01F3" w:rsidP="003B01F3">
      <w:r>
        <w:t xml:space="preserve">Rozkład klas i metod znajduje się w </w:t>
      </w:r>
      <w:r w:rsidRPr="003B01F3">
        <w:rPr>
          <w:rStyle w:val="Pogrubienie"/>
        </w:rPr>
        <w:t>.\</w:t>
      </w:r>
      <w:proofErr w:type="spellStart"/>
      <w:r w:rsidRPr="003B01F3">
        <w:rPr>
          <w:rStyle w:val="Pogrubienie"/>
        </w:rPr>
        <w:t>docs</w:t>
      </w:r>
      <w:proofErr w:type="spellEnd"/>
      <w:r w:rsidRPr="003B01F3">
        <w:rPr>
          <w:rStyle w:val="Pogrubienie"/>
        </w:rPr>
        <w:t>\</w:t>
      </w:r>
      <w:proofErr w:type="spellStart"/>
      <w:r w:rsidRPr="003B01F3">
        <w:rPr>
          <w:rStyle w:val="Pogrubienie"/>
        </w:rPr>
        <w:t>html</w:t>
      </w:r>
      <w:proofErr w:type="spellEnd"/>
      <w:r w:rsidRPr="003B01F3">
        <w:rPr>
          <w:rStyle w:val="Pogrubienie"/>
        </w:rPr>
        <w:t>\annotated.html</w:t>
      </w:r>
    </w:p>
    <w:p w:rsidR="003B01F3" w:rsidRDefault="003B01F3" w:rsidP="003B01F3"/>
    <w:p w:rsidR="003B01F3" w:rsidRDefault="003B01F3" w:rsidP="003B01F3">
      <w:r>
        <w:t>Zasady gry jest prosta – gracz, kierując paletką u dołu ekranu odbija piłeczkę oraz stara się, za jej pomocą, zbić wszystkie klocki na planszy.</w:t>
      </w:r>
    </w:p>
    <w:p w:rsidR="003B01F3" w:rsidRDefault="003B01F3" w:rsidP="003B01F3"/>
    <w:p w:rsidR="003B01F3" w:rsidRDefault="003B01F3" w:rsidP="003B01F3">
      <w:r>
        <w:t>Sterowanie:</w:t>
      </w:r>
    </w:p>
    <w:p w:rsidR="003B01F3" w:rsidRDefault="003B01F3" w:rsidP="003B01F3"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←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→</w:t>
      </w:r>
      <w:r>
        <w:tab/>
      </w:r>
      <w:r>
        <w:tab/>
      </w:r>
      <w:r>
        <w:tab/>
        <w:t>ruch lewo/prawo</w:t>
      </w:r>
    </w:p>
    <w:p w:rsidR="003B01F3" w:rsidRDefault="003B01F3" w:rsidP="003B01F3"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↑</w:t>
      </w:r>
      <w:r>
        <w:tab/>
      </w:r>
      <w:r>
        <w:tab/>
      </w:r>
      <w:r>
        <w:tab/>
        <w:t>strzał (gdy podniesiemy bonus)</w:t>
      </w:r>
    </w:p>
    <w:p w:rsidR="003B01F3" w:rsidRDefault="003B01F3" w:rsidP="003B01F3">
      <w:r>
        <w:t xml:space="preserve">S </w:t>
      </w:r>
      <w:r>
        <w:tab/>
      </w:r>
      <w:r>
        <w:tab/>
      </w:r>
      <w:r>
        <w:tab/>
        <w:t>zapis stanu gry</w:t>
      </w:r>
    </w:p>
    <w:p w:rsidR="003B01F3" w:rsidRDefault="003B01F3" w:rsidP="003B01F3">
      <w:r>
        <w:t>L</w:t>
      </w:r>
      <w:r>
        <w:tab/>
      </w:r>
      <w:r>
        <w:tab/>
      </w:r>
      <w:r>
        <w:tab/>
        <w:t>wczytanie stanu gry</w:t>
      </w:r>
    </w:p>
    <w:p w:rsidR="003B01F3" w:rsidRDefault="003B01F3" w:rsidP="003B01F3"/>
    <w:p w:rsidR="003B01F3" w:rsidRDefault="003B01F3" w:rsidP="003B01F3">
      <w:r>
        <w:t>Debugowanie:</w:t>
      </w:r>
    </w:p>
    <w:p w:rsidR="003B01F3" w:rsidRDefault="003B01F3" w:rsidP="003B01F3">
      <w:r>
        <w:t>1,2,3,4</w:t>
      </w:r>
      <w:r>
        <w:tab/>
      </w:r>
      <w:r>
        <w:tab/>
      </w:r>
      <w:r>
        <w:tab/>
        <w:t>utworzenie przeciwników</w:t>
      </w:r>
    </w:p>
    <w:p w:rsidR="003B01F3" w:rsidRDefault="003B01F3" w:rsidP="003B01F3">
      <w:r>
        <w:t>F</w:t>
      </w:r>
      <w:r>
        <w:tab/>
      </w:r>
      <w:r>
        <w:tab/>
      </w:r>
      <w:r>
        <w:tab/>
        <w:t>zmuszenie przeciwników (wszystkich) do wykonania akcji</w:t>
      </w:r>
    </w:p>
    <w:p w:rsidR="003B01F3" w:rsidRDefault="003B01F3" w:rsidP="003B01F3"/>
    <w:p w:rsidR="003B01F3" w:rsidRDefault="003B01F3" w:rsidP="003B01F3">
      <w:r>
        <w:t xml:space="preserve">W tym momencie w grze jest 8 </w:t>
      </w:r>
      <w:proofErr w:type="spellStart"/>
      <w:r>
        <w:t>powerup’ów</w:t>
      </w:r>
      <w:proofErr w:type="spellEnd"/>
      <w:r>
        <w:t>, będących bonusami lub karami, oraz 4 rodzaje przeciwników (poruszający się po przekątnej, strzelający, zostawiający klocki, ‘</w:t>
      </w:r>
      <w:proofErr w:type="spellStart"/>
      <w:r>
        <w:t>buffujący</w:t>
      </w:r>
      <w:proofErr w:type="spellEnd"/>
      <w:r>
        <w:t>’).</w:t>
      </w:r>
    </w:p>
    <w:p w:rsidR="003B01F3" w:rsidRDefault="003B01F3" w:rsidP="003B01F3">
      <w:r>
        <w:t>Poziomy wczytywane są z plików JSON – wystarczy spojrzeć by zrozumieć zasadę dodawania nowych etapów (i dodać swoje).</w:t>
      </w:r>
    </w:p>
    <w:p w:rsidR="003B01F3" w:rsidRPr="003B01F3" w:rsidRDefault="003B01F3" w:rsidP="003B01F3">
      <w:r>
        <w:t xml:space="preserve">Wczytywanie i zapisywanie stanu gry jest bardzo uproszczone (wczytywanie danych </w:t>
      </w:r>
      <w:proofErr w:type="spellStart"/>
      <w:r>
        <w:t>stream’em</w:t>
      </w:r>
      <w:proofErr w:type="spellEnd"/>
      <w:r>
        <w:t xml:space="preserve"> i zapisywanie do odpowiednich zmiennych)</w:t>
      </w:r>
      <w:bookmarkStart w:id="0" w:name="_GoBack"/>
      <w:bookmarkEnd w:id="0"/>
    </w:p>
    <w:sectPr w:rsidR="003B01F3" w:rsidRPr="003B0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F3"/>
    <w:rsid w:val="003B01F3"/>
    <w:rsid w:val="004072A1"/>
    <w:rsid w:val="00716ECF"/>
    <w:rsid w:val="00D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770D-5F22-41AE-B2D8-E9F74E91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0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01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B01F3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3B01F3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3B0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bsdl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888</Characters>
  <Application>Microsoft Office Word</Application>
  <DocSecurity>0</DocSecurity>
  <Lines>7</Lines>
  <Paragraphs>2</Paragraphs>
  <ScaleCrop>false</ScaleCrop>
  <Company>PW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Ogrodnik</dc:creator>
  <cp:keywords/>
  <dc:description/>
  <cp:lastModifiedBy>Piotr Ogrodnik</cp:lastModifiedBy>
  <cp:revision>1</cp:revision>
  <cp:lastPrinted>2017-06-05T12:02:00Z</cp:lastPrinted>
  <dcterms:created xsi:type="dcterms:W3CDTF">2017-06-05T11:51:00Z</dcterms:created>
  <dcterms:modified xsi:type="dcterms:W3CDTF">2017-06-05T12:02:00Z</dcterms:modified>
</cp:coreProperties>
</file>