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5FD2" w14:textId="273E1BB1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Firestorm: CASB Support for Applications and Activities</w:t>
      </w:r>
    </w:p>
    <w:p w14:paraId="44B11B34" w14:textId="77777777" w:rsidR="00C903F7" w:rsidRDefault="00C903F7" w:rsidP="000A438A">
      <w:pPr>
        <w:rPr>
          <w:b/>
          <w:bCs/>
        </w:rPr>
      </w:pPr>
    </w:p>
    <w:p w14:paraId="25EF1A6C" w14:textId="639E22FC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Introduction</w:t>
      </w:r>
    </w:p>
    <w:p w14:paraId="60D5603F" w14:textId="21D72DB1" w:rsidR="000A438A" w:rsidRPr="00204D31" w:rsidRDefault="000A438A" w:rsidP="000A438A">
      <w:r w:rsidRPr="00204D31">
        <w:t>==========</w:t>
      </w:r>
    </w:p>
    <w:p w14:paraId="74DA47DF" w14:textId="0E957BDE" w:rsidR="000A438A" w:rsidRPr="00204D31" w:rsidRDefault="000A438A" w:rsidP="000A438A">
      <w:r w:rsidRPr="00204D31">
        <w:t>CASB is to provide inline activity control on a limited set of cloud applications.</w:t>
      </w:r>
    </w:p>
    <w:p w14:paraId="750420EE" w14:textId="77777777" w:rsidR="000A438A" w:rsidRPr="00204D31" w:rsidRDefault="000A438A" w:rsidP="000A438A"/>
    <w:p w14:paraId="3A705275" w14:textId="39225EEC" w:rsidR="000A438A" w:rsidRPr="00204D31" w:rsidRDefault="000A438A" w:rsidP="000A438A">
      <w:r w:rsidRPr="00204D31">
        <w:t>Cloud applications supported</w:t>
      </w:r>
      <w:r w:rsidR="00CD65D2" w:rsidRPr="00204D31">
        <w:t xml:space="preserve"> </w:t>
      </w:r>
      <w:r w:rsidRPr="00204D31">
        <w:t>:</w:t>
      </w:r>
    </w:p>
    <w:p w14:paraId="0218200F" w14:textId="77777777" w:rsidR="000A438A" w:rsidRPr="00204D31" w:rsidRDefault="000A438A" w:rsidP="000A438A"/>
    <w:p w14:paraId="694D0305" w14:textId="3A251633" w:rsidR="000A438A" w:rsidRPr="00204D31" w:rsidRDefault="000A438A" w:rsidP="000A438A">
      <w:pPr>
        <w:pStyle w:val="ListParagraph"/>
        <w:numPr>
          <w:ilvl w:val="0"/>
          <w:numId w:val="47"/>
        </w:numPr>
      </w:pPr>
      <w:r w:rsidRPr="00204D31">
        <w:t>Meta (Facebook) Messenger</w:t>
      </w:r>
    </w:p>
    <w:p w14:paraId="1CFC7837" w14:textId="4828C52E" w:rsidR="000A438A" w:rsidRPr="00204D31" w:rsidRDefault="000A438A" w:rsidP="000A438A">
      <w:pPr>
        <w:pStyle w:val="ListParagraph"/>
        <w:numPr>
          <w:ilvl w:val="0"/>
          <w:numId w:val="47"/>
        </w:numPr>
      </w:pPr>
      <w:r w:rsidRPr="00204D31">
        <w:t>Office365_Word</w:t>
      </w:r>
    </w:p>
    <w:p w14:paraId="0545C6B8" w14:textId="46C60CE8" w:rsidR="000A438A" w:rsidRPr="00204D31" w:rsidRDefault="000A438A" w:rsidP="000A438A">
      <w:pPr>
        <w:pStyle w:val="ListParagraph"/>
        <w:numPr>
          <w:ilvl w:val="0"/>
          <w:numId w:val="47"/>
        </w:numPr>
      </w:pPr>
      <w:r w:rsidRPr="00204D31">
        <w:t>Office365_Excel</w:t>
      </w:r>
    </w:p>
    <w:p w14:paraId="4B506A66" w14:textId="404E9CDF" w:rsidR="000A438A" w:rsidRPr="00204D31" w:rsidRDefault="000A438A" w:rsidP="000A438A">
      <w:pPr>
        <w:pStyle w:val="ListParagraph"/>
        <w:numPr>
          <w:ilvl w:val="0"/>
          <w:numId w:val="47"/>
        </w:numPr>
      </w:pPr>
      <w:r w:rsidRPr="00204D31">
        <w:t>Office365_Powerpoint</w:t>
      </w:r>
    </w:p>
    <w:p w14:paraId="670EA21F" w14:textId="592E4D55" w:rsidR="000A438A" w:rsidRPr="00204D31" w:rsidRDefault="000A438A" w:rsidP="000A438A"/>
    <w:p w14:paraId="376E5BA6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  Functionality</w:t>
      </w:r>
    </w:p>
    <w:p w14:paraId="1FBEC7B9" w14:textId="17C9D86B" w:rsidR="000A438A" w:rsidRPr="00204D31" w:rsidRDefault="000A438A" w:rsidP="000A438A">
      <w:r w:rsidRPr="00204D31">
        <w:t>============</w:t>
      </w:r>
    </w:p>
    <w:p w14:paraId="7500C491" w14:textId="77777777" w:rsidR="000A438A" w:rsidRPr="00204D31" w:rsidRDefault="000A438A" w:rsidP="000A438A">
      <w:r w:rsidRPr="00204D31">
        <w:t>CASB is a new L7 service which provides inline application activity control. CASB helps organizations to protect and control access to cloud applications.</w:t>
      </w:r>
    </w:p>
    <w:p w14:paraId="3981F001" w14:textId="77777777" w:rsidR="000A438A" w:rsidRPr="00204D31" w:rsidRDefault="000A438A" w:rsidP="000A438A"/>
    <w:p w14:paraId="48E11D78" w14:textId="77777777" w:rsidR="000A438A" w:rsidRPr="00204D31" w:rsidRDefault="000A438A" w:rsidP="000A438A">
      <w:r w:rsidRPr="00204D31">
        <w:t xml:space="preserve">Supported Cloud application groups and applications will be maintained as a separate </w:t>
      </w:r>
      <w:proofErr w:type="spellStart"/>
      <w:r w:rsidRPr="00204D31">
        <w:t>json</w:t>
      </w:r>
      <w:proofErr w:type="spellEnd"/>
      <w:r w:rsidRPr="00204D31">
        <w:t xml:space="preserve"> file in </w:t>
      </w:r>
      <w:proofErr w:type="spellStart"/>
      <w:r w:rsidRPr="00204D31">
        <w:t>Qosmos</w:t>
      </w:r>
      <w:proofErr w:type="spellEnd"/>
      <w:r w:rsidRPr="00204D31">
        <w:t xml:space="preserve"> </w:t>
      </w:r>
      <w:proofErr w:type="spellStart"/>
      <w:r w:rsidRPr="00204D31">
        <w:t>secpack</w:t>
      </w:r>
      <w:proofErr w:type="spellEnd"/>
      <w:r w:rsidRPr="00204D31">
        <w:t xml:space="preserve">. These applications groups are available only for </w:t>
      </w:r>
      <w:proofErr w:type="spellStart"/>
      <w:r w:rsidRPr="00204D31">
        <w:t>casb</w:t>
      </w:r>
      <w:proofErr w:type="spellEnd"/>
      <w:r w:rsidRPr="00204D31">
        <w:t xml:space="preserve"> configuration.</w:t>
      </w:r>
    </w:p>
    <w:p w14:paraId="7F346CE4" w14:textId="77777777" w:rsidR="000A438A" w:rsidRPr="00204D31" w:rsidRDefault="000A438A" w:rsidP="000A438A"/>
    <w:p w14:paraId="1942610A" w14:textId="77777777" w:rsidR="000A438A" w:rsidRPr="00204D31" w:rsidRDefault="000A438A" w:rsidP="000A438A">
      <w:r w:rsidRPr="00204D31">
        <w:t xml:space="preserve">CASB policy rules will be enforced in order of configuration. Rules should be configured in the same order to bypass/allow specific match criteria for an application/activity and add a deny rule later to deny remaining cases. </w:t>
      </w:r>
    </w:p>
    <w:p w14:paraId="22917A00" w14:textId="2AFF75D9" w:rsidR="000A438A" w:rsidRPr="00204D31" w:rsidRDefault="000A438A" w:rsidP="000A438A"/>
    <w:p w14:paraId="420222C6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2.1  Goals</w:t>
      </w:r>
    </w:p>
    <w:p w14:paraId="66FCD86C" w14:textId="77777777" w:rsidR="000A438A" w:rsidRPr="00204D31" w:rsidRDefault="000A438A" w:rsidP="000A438A">
      <w:r w:rsidRPr="00204D31">
        <w:t>N/a</w:t>
      </w:r>
    </w:p>
    <w:p w14:paraId="0D07A6EA" w14:textId="2558C29A" w:rsidR="000A438A" w:rsidRPr="00204D31" w:rsidRDefault="000A438A" w:rsidP="000A438A"/>
    <w:p w14:paraId="799B2643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2.2  Exceptions</w:t>
      </w:r>
    </w:p>
    <w:p w14:paraId="5017CE93" w14:textId="77777777" w:rsidR="000A438A" w:rsidRPr="00204D31" w:rsidRDefault="000A438A" w:rsidP="000A438A">
      <w:r w:rsidRPr="00204D31">
        <w:br/>
      </w:r>
    </w:p>
    <w:p w14:paraId="3C5CCF5E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2.2.1  Caveats</w:t>
      </w:r>
    </w:p>
    <w:p w14:paraId="4F8C2D8D" w14:textId="77777777" w:rsidR="000A438A" w:rsidRPr="00204D31" w:rsidRDefault="000A438A" w:rsidP="000A438A">
      <w:r w:rsidRPr="00204D31">
        <w:t>n/a</w:t>
      </w:r>
    </w:p>
    <w:p w14:paraId="4FBC6359" w14:textId="6059A957" w:rsidR="000A438A" w:rsidRPr="00204D31" w:rsidRDefault="000A438A" w:rsidP="000A438A"/>
    <w:p w14:paraId="093C211B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2.2.2  Limitations</w:t>
      </w:r>
    </w:p>
    <w:p w14:paraId="62CEBF21" w14:textId="77777777" w:rsidR="000A438A" w:rsidRPr="00204D31" w:rsidRDefault="000A438A" w:rsidP="000A438A">
      <w:r w:rsidRPr="00204D31">
        <w:t xml:space="preserve">CASB uses QOSMOS </w:t>
      </w:r>
      <w:proofErr w:type="spellStart"/>
      <w:r w:rsidRPr="00204D31">
        <w:t>ixEngine</w:t>
      </w:r>
      <w:proofErr w:type="spellEnd"/>
      <w:r w:rsidRPr="00204D31">
        <w:t xml:space="preserve"> to detect cloud application activities like login, upload and download. Bugs or limitations with </w:t>
      </w:r>
      <w:proofErr w:type="spellStart"/>
      <w:r w:rsidRPr="00204D31">
        <w:t>Qosmos</w:t>
      </w:r>
      <w:proofErr w:type="spellEnd"/>
      <w:r w:rsidRPr="00204D31">
        <w:t xml:space="preserve"> Engine on detecting the activities will be applied to CASB feature as well.</w:t>
      </w:r>
    </w:p>
    <w:p w14:paraId="30874947" w14:textId="6AC26B49" w:rsidR="000A438A" w:rsidRPr="00204D31" w:rsidRDefault="000A438A" w:rsidP="000A438A"/>
    <w:p w14:paraId="5112FF09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2.2.3  Non-Goals</w:t>
      </w:r>
    </w:p>
    <w:p w14:paraId="60CED8BB" w14:textId="77777777" w:rsidR="000A438A" w:rsidRPr="00204D31" w:rsidRDefault="000A438A" w:rsidP="000A438A">
      <w:r w:rsidRPr="00204D31">
        <w:br/>
      </w:r>
    </w:p>
    <w:p w14:paraId="7A5D5D50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2.3  Assumptions</w:t>
      </w:r>
    </w:p>
    <w:p w14:paraId="6AD1CF07" w14:textId="77777777" w:rsidR="000A438A" w:rsidRPr="00204D31" w:rsidRDefault="000A438A" w:rsidP="000A438A">
      <w:r w:rsidRPr="00204D31">
        <w:br/>
      </w:r>
    </w:p>
    <w:p w14:paraId="0E00413F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2.4  Functional competitive data</w:t>
      </w:r>
    </w:p>
    <w:p w14:paraId="3AD3D18C" w14:textId="77777777" w:rsidR="000A438A" w:rsidRPr="00204D31" w:rsidRDefault="000A438A" w:rsidP="000A438A">
      <w:r w:rsidRPr="00204D31">
        <w:t>N/A</w:t>
      </w:r>
    </w:p>
    <w:p w14:paraId="6B1AC285" w14:textId="77777777" w:rsidR="000A438A" w:rsidRPr="00204D31" w:rsidRDefault="000A438A" w:rsidP="000A438A">
      <w:r w:rsidRPr="00204D31">
        <w:br/>
      </w:r>
    </w:p>
    <w:p w14:paraId="7CA56046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2.5  APIs/Messages</w:t>
      </w:r>
    </w:p>
    <w:p w14:paraId="23F01D9C" w14:textId="77777777" w:rsidR="00BB24E9" w:rsidRDefault="000A438A" w:rsidP="000A438A">
      <w:r w:rsidRPr="00204D31">
        <w:lastRenderedPageBreak/>
        <w:t>N/A</w:t>
      </w:r>
    </w:p>
    <w:p w14:paraId="642E01BA" w14:textId="2C005601" w:rsidR="000A438A" w:rsidRPr="00BB24E9" w:rsidRDefault="000A438A" w:rsidP="000A438A">
      <w:r w:rsidRPr="00204D31">
        <w:rPr>
          <w:b/>
          <w:bCs/>
        </w:rPr>
        <w:t>2.6  Manageability</w:t>
      </w:r>
    </w:p>
    <w:p w14:paraId="540535A7" w14:textId="77777777" w:rsidR="000A438A" w:rsidRPr="00204D31" w:rsidRDefault="000A438A" w:rsidP="000A438A">
      <w:r w:rsidRPr="00204D31">
        <w:br/>
      </w:r>
    </w:p>
    <w:p w14:paraId="66E835E3" w14:textId="58ABEB06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2.6.1  CLI Config</w:t>
      </w:r>
    </w:p>
    <w:p w14:paraId="756826B8" w14:textId="77777777" w:rsidR="000A438A" w:rsidRPr="00204D31" w:rsidRDefault="000A438A" w:rsidP="000A438A">
      <w:r w:rsidRPr="00204D31">
        <w:t>Examples:</w:t>
      </w:r>
    </w:p>
    <w:p w14:paraId="37A25835" w14:textId="77777777" w:rsidR="000A438A" w:rsidRPr="00204D31" w:rsidRDefault="000A438A" w:rsidP="000A438A"/>
    <w:p w14:paraId="6A1EAA5D" w14:textId="77777777" w:rsidR="000A438A" w:rsidRPr="00204D31" w:rsidRDefault="000A438A" w:rsidP="000A438A">
      <w:r w:rsidRPr="00204D31">
        <w:t xml:space="preserve">Ø CASB policy to allow users to Share to </w:t>
      </w:r>
      <w:proofErr w:type="spellStart"/>
      <w:r w:rsidRPr="00204D31">
        <w:t>Sharepoint</w:t>
      </w:r>
      <w:proofErr w:type="spellEnd"/>
      <w:r w:rsidRPr="00204D31">
        <w:t xml:space="preserve"> application with given domain only</w:t>
      </w:r>
    </w:p>
    <w:p w14:paraId="357AAC12" w14:textId="77777777" w:rsidR="000A438A" w:rsidRPr="00204D31" w:rsidRDefault="000A438A" w:rsidP="000A438A"/>
    <w:p w14:paraId="3E27F2CD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is1 application </w:t>
      </w:r>
      <w:proofErr w:type="spellStart"/>
      <w:r w:rsidRPr="00204D31">
        <w:t>Sharepoint</w:t>
      </w:r>
      <w:proofErr w:type="spellEnd"/>
    </w:p>
    <w:p w14:paraId="1D9A6829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is1 instance-id acmecorp07</w:t>
      </w:r>
    </w:p>
    <w:p w14:paraId="479A9D86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is1 domain acmecorp07ms-my.sharepoint.com</w:t>
      </w:r>
    </w:p>
    <w:p w14:paraId="1199F31A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is1 tag sanctioned</w:t>
      </w:r>
    </w:p>
    <w:p w14:paraId="5A0FE29E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is1 type work</w:t>
      </w:r>
    </w:p>
    <w:p w14:paraId="2E75ADC0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casb-policy-1 rules rule1 match application </w:t>
      </w:r>
      <w:proofErr w:type="spellStart"/>
      <w:r w:rsidRPr="00204D31">
        <w:t>Sharepoint</w:t>
      </w:r>
      <w:proofErr w:type="spellEnd"/>
      <w:r w:rsidRPr="00204D31">
        <w:t xml:space="preserve"> activity Share param-name share-domain param-value acmecorp07</w:t>
      </w:r>
    </w:p>
    <w:p w14:paraId="73977D3B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casb-policy-1 rules rule1 match application </w:t>
      </w:r>
      <w:proofErr w:type="spellStart"/>
      <w:r w:rsidRPr="00204D31">
        <w:t>Sharepoint</w:t>
      </w:r>
      <w:proofErr w:type="spellEnd"/>
      <w:r w:rsidRPr="00204D31">
        <w:t xml:space="preserve"> instance is1</w:t>
      </w:r>
    </w:p>
    <w:p w14:paraId="15AC4283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casb-policy-1 rules rule1 then allow</w:t>
      </w:r>
    </w:p>
    <w:p w14:paraId="0C805BA8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casb-policy-1 rules rule1 then log-action</w:t>
      </w:r>
    </w:p>
    <w:p w14:paraId="3348FB1F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casb-policy-1 default-rule allow</w:t>
      </w:r>
    </w:p>
    <w:p w14:paraId="51120891" w14:textId="7806390D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casb-policy-1 default-rule log-action</w:t>
      </w:r>
    </w:p>
    <w:p w14:paraId="3BDF8C1A" w14:textId="77777777" w:rsidR="000A438A" w:rsidRPr="00204D31" w:rsidRDefault="000A438A" w:rsidP="000A438A"/>
    <w:p w14:paraId="0A0E8ABB" w14:textId="77777777" w:rsidR="000A438A" w:rsidRPr="00204D31" w:rsidRDefault="000A438A" w:rsidP="000A438A">
      <w:r w:rsidRPr="00204D31">
        <w:t xml:space="preserve">Ø CASB policy to deny download from all </w:t>
      </w:r>
      <w:proofErr w:type="spellStart"/>
      <w:r w:rsidRPr="00204D31">
        <w:t>FireSharing</w:t>
      </w:r>
      <w:proofErr w:type="spellEnd"/>
      <w:r w:rsidRPr="00204D31">
        <w:t xml:space="preserve"> applications</w:t>
      </w:r>
    </w:p>
    <w:p w14:paraId="6AECCDC5" w14:textId="77777777" w:rsidR="000A438A" w:rsidRPr="00204D31" w:rsidRDefault="000A438A" w:rsidP="000A438A"/>
    <w:p w14:paraId="199EF45B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casb-policy-2 rules rule1 match application-group </w:t>
      </w:r>
      <w:proofErr w:type="spellStart"/>
      <w:r w:rsidRPr="00204D31">
        <w:t>FileSharing</w:t>
      </w:r>
      <w:proofErr w:type="spellEnd"/>
      <w:r w:rsidRPr="00204D31">
        <w:t xml:space="preserve"> application any activity deny</w:t>
      </w:r>
    </w:p>
    <w:p w14:paraId="02110F38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casb-policy-2 rules rule1 then deny</w:t>
      </w:r>
    </w:p>
    <w:p w14:paraId="638187BF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casb-policy-1 default-rule allow</w:t>
      </w:r>
    </w:p>
    <w:p w14:paraId="7B419143" w14:textId="77777777" w:rsidR="000A438A" w:rsidRPr="00204D31" w:rsidRDefault="000A438A" w:rsidP="000A438A"/>
    <w:p w14:paraId="1D6EB73F" w14:textId="77777777" w:rsidR="000A438A" w:rsidRPr="00204D31" w:rsidRDefault="000A438A" w:rsidP="000A438A"/>
    <w:p w14:paraId="3B78A1C3" w14:textId="77777777" w:rsidR="000A438A" w:rsidRPr="00204D31" w:rsidRDefault="000A438A" w:rsidP="000A438A">
      <w:r w:rsidRPr="00204D31">
        <w:t>Apply CASB security Service</w:t>
      </w:r>
    </w:p>
    <w:p w14:paraId="1DE28052" w14:textId="77777777" w:rsidR="000A438A" w:rsidRPr="00204D31" w:rsidRDefault="000A438A" w:rsidP="000A438A"/>
    <w:p w14:paraId="15619266" w14:textId="77777777" w:rsidR="000A438A" w:rsidRPr="00204D31" w:rsidRDefault="000A438A" w:rsidP="000A438A">
      <w:r w:rsidRPr="00204D31">
        <w:t>#set security policies from-zone trust to-zone untrust policy policy1 then permit application-services ?</w:t>
      </w:r>
    </w:p>
    <w:p w14:paraId="5B3A06E7" w14:textId="77777777" w:rsidR="000A438A" w:rsidRPr="00204D31" w:rsidRDefault="000A438A" w:rsidP="000A438A">
      <w:r w:rsidRPr="00204D31">
        <w:t>Possible completions:</w:t>
      </w:r>
    </w:p>
    <w:p w14:paraId="5C27C06E" w14:textId="77777777" w:rsidR="000A438A" w:rsidRPr="00204D31" w:rsidRDefault="000A438A" w:rsidP="000A438A">
      <w:proofErr w:type="spellStart"/>
      <w:r w:rsidRPr="00204D31">
        <w:t>casb</w:t>
      </w:r>
      <w:proofErr w:type="spellEnd"/>
      <w:r w:rsidRPr="00204D31">
        <w:t>-policy CASB service (new addition to existing services)</w:t>
      </w:r>
    </w:p>
    <w:p w14:paraId="7C0E271B" w14:textId="77777777" w:rsidR="000A438A" w:rsidRPr="00204D31" w:rsidRDefault="000A438A" w:rsidP="000A438A"/>
    <w:p w14:paraId="45FF2D45" w14:textId="77777777" w:rsidR="000A438A" w:rsidRPr="00204D31" w:rsidRDefault="000A438A" w:rsidP="000A438A">
      <w:r w:rsidRPr="00204D31">
        <w:t xml:space="preserve">#set security policies from-zone trust to-zone untrust policy policy1 then permit application-services </w:t>
      </w:r>
      <w:proofErr w:type="spellStart"/>
      <w:r w:rsidRPr="00204D31">
        <w:t>casb</w:t>
      </w:r>
      <w:proofErr w:type="spellEnd"/>
      <w:r w:rsidRPr="00204D31">
        <w:t>-policy ?</w:t>
      </w:r>
    </w:p>
    <w:p w14:paraId="697890A6" w14:textId="77777777" w:rsidR="000A438A" w:rsidRPr="00204D31" w:rsidRDefault="000A438A" w:rsidP="000A438A">
      <w:r w:rsidRPr="00204D31">
        <w:t>Possible completions:</w:t>
      </w:r>
    </w:p>
    <w:p w14:paraId="51520F50" w14:textId="77777777" w:rsidR="000A438A" w:rsidRPr="00204D31" w:rsidRDefault="000A438A" w:rsidP="000A438A">
      <w:r w:rsidRPr="00204D31">
        <w:t xml:space="preserve"> Specify CASB service profile name</w:t>
      </w:r>
    </w:p>
    <w:p w14:paraId="54225630" w14:textId="7687D943" w:rsidR="000A438A" w:rsidRPr="00204D31" w:rsidRDefault="000A438A" w:rsidP="000A438A"/>
    <w:p w14:paraId="44515F61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2.6.2  CLI Commands</w:t>
      </w:r>
    </w:p>
    <w:p w14:paraId="00C4F451" w14:textId="4DACBAD2" w:rsidR="000A438A" w:rsidRPr="00204D31" w:rsidRDefault="000A438A" w:rsidP="000A438A"/>
    <w:p w14:paraId="1EDD865E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2.6.2.1  CLI Command Details</w:t>
      </w:r>
    </w:p>
    <w:p w14:paraId="33788DCE" w14:textId="77777777" w:rsidR="000A438A" w:rsidRPr="00204D31" w:rsidRDefault="000A438A" w:rsidP="000A438A">
      <w:r w:rsidRPr="00204D31">
        <w:t xml:space="preserve">1. show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-policies</w:t>
      </w:r>
    </w:p>
    <w:p w14:paraId="32E4EC05" w14:textId="77777777" w:rsidR="000A438A" w:rsidRPr="00204D31" w:rsidRDefault="000A438A" w:rsidP="000A438A">
      <w:r w:rsidRPr="00204D31">
        <w:t xml:space="preserve">&gt; Displays all </w:t>
      </w:r>
      <w:proofErr w:type="spellStart"/>
      <w:r w:rsidRPr="00204D31">
        <w:t>casb</w:t>
      </w:r>
      <w:proofErr w:type="spellEnd"/>
      <w:r w:rsidRPr="00204D31">
        <w:t>-policies</w:t>
      </w:r>
    </w:p>
    <w:p w14:paraId="133F4549" w14:textId="77777777" w:rsidR="000A438A" w:rsidRPr="00204D31" w:rsidRDefault="000A438A" w:rsidP="000A438A">
      <w:r w:rsidRPr="00204D31">
        <w:t xml:space="preserve">2. show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-policies </w:t>
      </w:r>
    </w:p>
    <w:p w14:paraId="460A74AC" w14:textId="1DB00DB7" w:rsidR="000A438A" w:rsidRDefault="000A438A" w:rsidP="000A438A">
      <w:r w:rsidRPr="00204D31">
        <w:t>&gt; displays the configuration of CASB policy.</w:t>
      </w:r>
    </w:p>
    <w:p w14:paraId="6BDB4206" w14:textId="77777777" w:rsidR="00BB24E9" w:rsidRPr="00204D31" w:rsidRDefault="00BB24E9" w:rsidP="000A438A"/>
    <w:p w14:paraId="1A2AB38B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2.6.2.2  </w:t>
      </w:r>
      <w:proofErr w:type="spellStart"/>
      <w:r w:rsidRPr="00204D31">
        <w:rPr>
          <w:b/>
          <w:bCs/>
        </w:rPr>
        <w:t>JUNOScript</w:t>
      </w:r>
      <w:proofErr w:type="spellEnd"/>
    </w:p>
    <w:p w14:paraId="733692CA" w14:textId="5580CE53" w:rsidR="000A438A" w:rsidRPr="00204D31" w:rsidRDefault="000A438A" w:rsidP="000A438A"/>
    <w:p w14:paraId="0FAA5189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2.6.3  SNMP</w:t>
      </w:r>
    </w:p>
    <w:p w14:paraId="1406BBE1" w14:textId="49782071" w:rsidR="000A438A" w:rsidRPr="00204D31" w:rsidRDefault="000A438A" w:rsidP="000A438A"/>
    <w:p w14:paraId="616268AC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2.6.4  Syslog – ERRMSG</w:t>
      </w:r>
    </w:p>
    <w:p w14:paraId="175688B2" w14:textId="77777777" w:rsidR="000A438A" w:rsidRPr="00204D31" w:rsidRDefault="000A438A" w:rsidP="000A438A">
      <w:r w:rsidRPr="00204D31">
        <w:t>message CASB_ACTION_LOG {</w:t>
      </w:r>
    </w:p>
    <w:p w14:paraId="6DC6D1F4" w14:textId="77777777" w:rsidR="000A438A" w:rsidRPr="00204D31" w:rsidRDefault="000A438A" w:rsidP="000A438A">
      <w:r w:rsidRPr="00204D31">
        <w:t xml:space="preserve">required header </w:t>
      </w:r>
      <w:proofErr w:type="spellStart"/>
      <w:r w:rsidRPr="00204D31">
        <w:t>msg_header</w:t>
      </w:r>
      <w:proofErr w:type="spellEnd"/>
      <w:r w:rsidRPr="00204D31">
        <w:t xml:space="preserve"> = 1;</w:t>
      </w:r>
    </w:p>
    <w:p w14:paraId="7F716DCE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log_tag</w:t>
      </w:r>
      <w:proofErr w:type="spellEnd"/>
      <w:r w:rsidRPr="00204D31">
        <w:t xml:space="preserve"> = 2;</w:t>
      </w:r>
    </w:p>
    <w:p w14:paraId="3D8E74E4" w14:textId="77777777" w:rsidR="000A438A" w:rsidRPr="00204D31" w:rsidRDefault="000A438A" w:rsidP="000A438A">
      <w:r w:rsidRPr="00204D31">
        <w:t xml:space="preserve">string </w:t>
      </w:r>
      <w:proofErr w:type="spellStart"/>
      <w:r w:rsidRPr="00204D31">
        <w:t>source_zone_name</w:t>
      </w:r>
      <w:proofErr w:type="spellEnd"/>
      <w:r w:rsidRPr="00204D31">
        <w:t xml:space="preserve"> = 3;  /* </w:t>
      </w:r>
      <w:proofErr w:type="spellStart"/>
      <w:r w:rsidRPr="00204D31">
        <w:t>source_zone</w:t>
      </w:r>
      <w:proofErr w:type="spellEnd"/>
      <w:r w:rsidRPr="00204D31">
        <w:t xml:space="preserve"> */</w:t>
      </w:r>
    </w:p>
    <w:p w14:paraId="1D272ED0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destination_zone_name</w:t>
      </w:r>
      <w:proofErr w:type="spellEnd"/>
      <w:r w:rsidRPr="00204D31">
        <w:t xml:space="preserve"> = 4;  /* </w:t>
      </w:r>
      <w:proofErr w:type="spellStart"/>
      <w:r w:rsidRPr="00204D31">
        <w:t>destination_zone</w:t>
      </w:r>
      <w:proofErr w:type="spellEnd"/>
      <w:r w:rsidRPr="00204D31">
        <w:t xml:space="preserve"> */</w:t>
      </w:r>
    </w:p>
    <w:p w14:paraId="033BAF31" w14:textId="77777777" w:rsidR="000A438A" w:rsidRPr="00204D31" w:rsidRDefault="000A438A" w:rsidP="000A438A">
      <w:r w:rsidRPr="00204D31">
        <w:t xml:space="preserve">optional </w:t>
      </w:r>
      <w:proofErr w:type="spellStart"/>
      <w:r w:rsidRPr="00204D31">
        <w:t>ipaddr</w:t>
      </w:r>
      <w:proofErr w:type="spellEnd"/>
      <w:r w:rsidRPr="00204D31">
        <w:t xml:space="preserve"> </w:t>
      </w:r>
      <w:proofErr w:type="spellStart"/>
      <w:r w:rsidRPr="00204D31">
        <w:t>source_address</w:t>
      </w:r>
      <w:proofErr w:type="spellEnd"/>
      <w:r w:rsidRPr="00204D31">
        <w:t xml:space="preserve"> = 5;  /* </w:t>
      </w:r>
      <w:proofErr w:type="spellStart"/>
      <w:r w:rsidRPr="00204D31">
        <w:t>source_address</w:t>
      </w:r>
      <w:proofErr w:type="spellEnd"/>
      <w:r w:rsidRPr="00204D31">
        <w:t xml:space="preserve"> */</w:t>
      </w:r>
    </w:p>
    <w:p w14:paraId="23BCA52C" w14:textId="77777777" w:rsidR="000A438A" w:rsidRPr="00204D31" w:rsidRDefault="000A438A" w:rsidP="000A438A">
      <w:r w:rsidRPr="00204D31">
        <w:t xml:space="preserve">optional uint32 </w:t>
      </w:r>
      <w:proofErr w:type="spellStart"/>
      <w:r w:rsidRPr="00204D31">
        <w:t>source_port</w:t>
      </w:r>
      <w:proofErr w:type="spellEnd"/>
      <w:r w:rsidRPr="00204D31">
        <w:t xml:space="preserve"> = 6;  /* </w:t>
      </w:r>
      <w:proofErr w:type="spellStart"/>
      <w:r w:rsidRPr="00204D31">
        <w:t>source_port</w:t>
      </w:r>
      <w:proofErr w:type="spellEnd"/>
      <w:r w:rsidRPr="00204D31">
        <w:t xml:space="preserve"> */</w:t>
      </w:r>
    </w:p>
    <w:p w14:paraId="17194F92" w14:textId="77777777" w:rsidR="000A438A" w:rsidRPr="00204D31" w:rsidRDefault="000A438A" w:rsidP="000A438A">
      <w:r w:rsidRPr="00204D31">
        <w:t xml:space="preserve">optional </w:t>
      </w:r>
      <w:proofErr w:type="spellStart"/>
      <w:r w:rsidRPr="00204D31">
        <w:t>ipaddr</w:t>
      </w:r>
      <w:proofErr w:type="spellEnd"/>
      <w:r w:rsidRPr="00204D31">
        <w:t xml:space="preserve"> </w:t>
      </w:r>
      <w:proofErr w:type="spellStart"/>
      <w:r w:rsidRPr="00204D31">
        <w:t>destination_address</w:t>
      </w:r>
      <w:proofErr w:type="spellEnd"/>
      <w:r w:rsidRPr="00204D31">
        <w:t xml:space="preserve"> = 7;  /* </w:t>
      </w:r>
      <w:proofErr w:type="spellStart"/>
      <w:r w:rsidRPr="00204D31">
        <w:t>destination_address</w:t>
      </w:r>
      <w:proofErr w:type="spellEnd"/>
      <w:r w:rsidRPr="00204D31">
        <w:t xml:space="preserve"> */</w:t>
      </w:r>
    </w:p>
    <w:p w14:paraId="410E6290" w14:textId="77777777" w:rsidR="000A438A" w:rsidRPr="00204D31" w:rsidRDefault="000A438A" w:rsidP="000A438A">
      <w:r w:rsidRPr="00204D31">
        <w:t xml:space="preserve">optional uint32 </w:t>
      </w:r>
      <w:proofErr w:type="spellStart"/>
      <w:r w:rsidRPr="00204D31">
        <w:t>destination_port</w:t>
      </w:r>
      <w:proofErr w:type="spellEnd"/>
      <w:r w:rsidRPr="00204D31">
        <w:t xml:space="preserve"> = 8;  /* </w:t>
      </w:r>
      <w:proofErr w:type="spellStart"/>
      <w:r w:rsidRPr="00204D31">
        <w:t>destination_port</w:t>
      </w:r>
      <w:proofErr w:type="spellEnd"/>
      <w:r w:rsidRPr="00204D31">
        <w:t xml:space="preserve"> */</w:t>
      </w:r>
    </w:p>
    <w:p w14:paraId="5FE815F0" w14:textId="77777777" w:rsidR="000A438A" w:rsidRPr="00204D31" w:rsidRDefault="000A438A" w:rsidP="000A438A">
      <w:r w:rsidRPr="00204D31">
        <w:t xml:space="preserve">optional uint64 </w:t>
      </w:r>
      <w:proofErr w:type="spellStart"/>
      <w:r w:rsidRPr="00204D31">
        <w:t>session_id</w:t>
      </w:r>
      <w:proofErr w:type="spellEnd"/>
      <w:r w:rsidRPr="00204D31">
        <w:t xml:space="preserve"> = 9; /* session id */</w:t>
      </w:r>
    </w:p>
    <w:p w14:paraId="659E7A0B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casb_policy</w:t>
      </w:r>
      <w:proofErr w:type="spellEnd"/>
      <w:r w:rsidRPr="00204D31">
        <w:t xml:space="preserve"> = 10; /* </w:t>
      </w:r>
      <w:proofErr w:type="spellStart"/>
      <w:r w:rsidRPr="00204D31">
        <w:t>casb</w:t>
      </w:r>
      <w:proofErr w:type="spellEnd"/>
      <w:r w:rsidRPr="00204D31">
        <w:t xml:space="preserve"> policy name */</w:t>
      </w:r>
    </w:p>
    <w:p w14:paraId="0BBCDA61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rule_name</w:t>
      </w:r>
      <w:proofErr w:type="spellEnd"/>
      <w:r w:rsidRPr="00204D31">
        <w:t xml:space="preserve"> = 11; /* rule matched */</w:t>
      </w:r>
    </w:p>
    <w:p w14:paraId="671281AB" w14:textId="77777777" w:rsidR="000A438A" w:rsidRPr="00204D31" w:rsidRDefault="000A438A" w:rsidP="000A438A">
      <w:r w:rsidRPr="00204D31">
        <w:t>optional string application = 12; /* Cloud application */</w:t>
      </w:r>
    </w:p>
    <w:p w14:paraId="4C05736F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app_user</w:t>
      </w:r>
      <w:proofErr w:type="spellEnd"/>
      <w:r w:rsidRPr="00204D31">
        <w:t xml:space="preserve"> = 13;  /* application login user */</w:t>
      </w:r>
    </w:p>
    <w:p w14:paraId="082A3BE6" w14:textId="77777777" w:rsidR="000A438A" w:rsidRPr="00204D31" w:rsidRDefault="000A438A" w:rsidP="000A438A">
      <w:r w:rsidRPr="00204D31">
        <w:t>optional string activity = 14;  /* activity */</w:t>
      </w:r>
    </w:p>
    <w:p w14:paraId="5748A079" w14:textId="77777777" w:rsidR="000A438A" w:rsidRPr="00204D31" w:rsidRDefault="000A438A" w:rsidP="000A438A">
      <w:r w:rsidRPr="00204D31">
        <w:t>optional string action = 15; /action taken */</w:t>
      </w:r>
    </w:p>
    <w:p w14:paraId="18412B75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app_instance</w:t>
      </w:r>
      <w:proofErr w:type="spellEnd"/>
      <w:r w:rsidRPr="00204D31">
        <w:t>=16; /Application instance */</w:t>
      </w:r>
    </w:p>
    <w:p w14:paraId="172CF7C1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casb</w:t>
      </w:r>
      <w:proofErr w:type="spellEnd"/>
      <w:r w:rsidRPr="00204D31">
        <w:t>-policy-name = 17 /*</w:t>
      </w:r>
      <w:proofErr w:type="spellStart"/>
      <w:r w:rsidRPr="00204D31">
        <w:t>casb</w:t>
      </w:r>
      <w:proofErr w:type="spellEnd"/>
      <w:r w:rsidRPr="00204D31">
        <w:t xml:space="preserve"> policy name */</w:t>
      </w:r>
    </w:p>
    <w:p w14:paraId="33296F32" w14:textId="77777777" w:rsidR="000A438A" w:rsidRPr="00204D31" w:rsidRDefault="000A438A" w:rsidP="000A438A">
      <w:r w:rsidRPr="00204D31">
        <w:t>}</w:t>
      </w:r>
    </w:p>
    <w:p w14:paraId="579BA0F6" w14:textId="77777777" w:rsidR="000A438A" w:rsidRPr="00204D31" w:rsidRDefault="000A438A" w:rsidP="000A438A">
      <w:r w:rsidRPr="00204D31">
        <w:t>message CASB_ACTIVITY_LOG {</w:t>
      </w:r>
    </w:p>
    <w:p w14:paraId="087AE85E" w14:textId="77777777" w:rsidR="000A438A" w:rsidRPr="00204D31" w:rsidRDefault="000A438A" w:rsidP="000A438A">
      <w:r w:rsidRPr="00204D31">
        <w:t xml:space="preserve">required header </w:t>
      </w:r>
      <w:proofErr w:type="spellStart"/>
      <w:r w:rsidRPr="00204D31">
        <w:t>msg_header</w:t>
      </w:r>
      <w:proofErr w:type="spellEnd"/>
      <w:r w:rsidRPr="00204D31">
        <w:t xml:space="preserve"> = 1;</w:t>
      </w:r>
    </w:p>
    <w:p w14:paraId="6E31204F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log_tag</w:t>
      </w:r>
      <w:proofErr w:type="spellEnd"/>
      <w:r w:rsidRPr="00204D31">
        <w:t xml:space="preserve"> = 2;</w:t>
      </w:r>
    </w:p>
    <w:p w14:paraId="6DB15F72" w14:textId="77777777" w:rsidR="000A438A" w:rsidRPr="00204D31" w:rsidRDefault="000A438A" w:rsidP="000A438A">
      <w:r w:rsidRPr="00204D31">
        <w:t xml:space="preserve">string </w:t>
      </w:r>
      <w:proofErr w:type="spellStart"/>
      <w:r w:rsidRPr="00204D31">
        <w:t>source_zone_name</w:t>
      </w:r>
      <w:proofErr w:type="spellEnd"/>
      <w:r w:rsidRPr="00204D31">
        <w:t xml:space="preserve"> = 3;  /* </w:t>
      </w:r>
      <w:proofErr w:type="spellStart"/>
      <w:r w:rsidRPr="00204D31">
        <w:t>source_zone</w:t>
      </w:r>
      <w:proofErr w:type="spellEnd"/>
      <w:r w:rsidRPr="00204D31">
        <w:t xml:space="preserve"> */</w:t>
      </w:r>
    </w:p>
    <w:p w14:paraId="48A79612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destination_zone_name</w:t>
      </w:r>
      <w:proofErr w:type="spellEnd"/>
      <w:r w:rsidRPr="00204D31">
        <w:t xml:space="preserve"> = 4;  /* </w:t>
      </w:r>
      <w:proofErr w:type="spellStart"/>
      <w:r w:rsidRPr="00204D31">
        <w:t>destination_zone</w:t>
      </w:r>
      <w:proofErr w:type="spellEnd"/>
      <w:r w:rsidRPr="00204D31">
        <w:t xml:space="preserve"> */</w:t>
      </w:r>
    </w:p>
    <w:p w14:paraId="6034FB8A" w14:textId="77777777" w:rsidR="000A438A" w:rsidRPr="00204D31" w:rsidRDefault="000A438A" w:rsidP="000A438A">
      <w:r w:rsidRPr="00204D31">
        <w:t xml:space="preserve">optional </w:t>
      </w:r>
      <w:proofErr w:type="spellStart"/>
      <w:r w:rsidRPr="00204D31">
        <w:t>ipaddr</w:t>
      </w:r>
      <w:proofErr w:type="spellEnd"/>
      <w:r w:rsidRPr="00204D31">
        <w:t xml:space="preserve"> </w:t>
      </w:r>
      <w:proofErr w:type="spellStart"/>
      <w:r w:rsidRPr="00204D31">
        <w:t>source_address</w:t>
      </w:r>
      <w:proofErr w:type="spellEnd"/>
      <w:r w:rsidRPr="00204D31">
        <w:t xml:space="preserve"> = 5;  /* </w:t>
      </w:r>
      <w:proofErr w:type="spellStart"/>
      <w:r w:rsidRPr="00204D31">
        <w:t>source_address</w:t>
      </w:r>
      <w:proofErr w:type="spellEnd"/>
      <w:r w:rsidRPr="00204D31">
        <w:t xml:space="preserve"> */</w:t>
      </w:r>
    </w:p>
    <w:p w14:paraId="6BA2D684" w14:textId="77777777" w:rsidR="000A438A" w:rsidRPr="00204D31" w:rsidRDefault="000A438A" w:rsidP="000A438A">
      <w:r w:rsidRPr="00204D31">
        <w:t xml:space="preserve">optional uint32 </w:t>
      </w:r>
      <w:proofErr w:type="spellStart"/>
      <w:r w:rsidRPr="00204D31">
        <w:t>source_port</w:t>
      </w:r>
      <w:proofErr w:type="spellEnd"/>
      <w:r w:rsidRPr="00204D31">
        <w:t xml:space="preserve"> = 6;  /* </w:t>
      </w:r>
      <w:proofErr w:type="spellStart"/>
      <w:r w:rsidRPr="00204D31">
        <w:t>source_port</w:t>
      </w:r>
      <w:proofErr w:type="spellEnd"/>
      <w:r w:rsidRPr="00204D31">
        <w:t xml:space="preserve"> */</w:t>
      </w:r>
    </w:p>
    <w:p w14:paraId="610C69AE" w14:textId="77777777" w:rsidR="000A438A" w:rsidRPr="00204D31" w:rsidRDefault="000A438A" w:rsidP="000A438A">
      <w:r w:rsidRPr="00204D31">
        <w:t xml:space="preserve">optional </w:t>
      </w:r>
      <w:proofErr w:type="spellStart"/>
      <w:r w:rsidRPr="00204D31">
        <w:t>ipaddr</w:t>
      </w:r>
      <w:proofErr w:type="spellEnd"/>
      <w:r w:rsidRPr="00204D31">
        <w:t xml:space="preserve"> </w:t>
      </w:r>
      <w:proofErr w:type="spellStart"/>
      <w:r w:rsidRPr="00204D31">
        <w:t>destination_address</w:t>
      </w:r>
      <w:proofErr w:type="spellEnd"/>
      <w:r w:rsidRPr="00204D31">
        <w:t xml:space="preserve"> = 7;  /* </w:t>
      </w:r>
      <w:proofErr w:type="spellStart"/>
      <w:r w:rsidRPr="00204D31">
        <w:t>destination_address</w:t>
      </w:r>
      <w:proofErr w:type="spellEnd"/>
      <w:r w:rsidRPr="00204D31">
        <w:t xml:space="preserve"> */</w:t>
      </w:r>
    </w:p>
    <w:p w14:paraId="343F2F6C" w14:textId="77777777" w:rsidR="000A438A" w:rsidRPr="00204D31" w:rsidRDefault="000A438A" w:rsidP="000A438A">
      <w:r w:rsidRPr="00204D31">
        <w:t xml:space="preserve">optional uint32 </w:t>
      </w:r>
      <w:proofErr w:type="spellStart"/>
      <w:r w:rsidRPr="00204D31">
        <w:t>destination_port</w:t>
      </w:r>
      <w:proofErr w:type="spellEnd"/>
      <w:r w:rsidRPr="00204D31">
        <w:t xml:space="preserve"> = 8;  /* </w:t>
      </w:r>
      <w:proofErr w:type="spellStart"/>
      <w:r w:rsidRPr="00204D31">
        <w:t>destination_port</w:t>
      </w:r>
      <w:proofErr w:type="spellEnd"/>
      <w:r w:rsidRPr="00204D31">
        <w:t xml:space="preserve"> */</w:t>
      </w:r>
    </w:p>
    <w:p w14:paraId="770B1BB2" w14:textId="77777777" w:rsidR="000A438A" w:rsidRPr="00204D31" w:rsidRDefault="000A438A" w:rsidP="000A438A">
      <w:r w:rsidRPr="00204D31">
        <w:t xml:space="preserve">optional uint64 </w:t>
      </w:r>
      <w:proofErr w:type="spellStart"/>
      <w:r w:rsidRPr="00204D31">
        <w:t>session_id</w:t>
      </w:r>
      <w:proofErr w:type="spellEnd"/>
      <w:r w:rsidRPr="00204D31">
        <w:t xml:space="preserve"> = 9; /* session id */</w:t>
      </w:r>
    </w:p>
    <w:p w14:paraId="0032773A" w14:textId="77777777" w:rsidR="000A438A" w:rsidRPr="00204D31" w:rsidRDefault="000A438A" w:rsidP="000A438A">
      <w:r w:rsidRPr="00204D31">
        <w:t>optional string application = 10; /* application */</w:t>
      </w:r>
    </w:p>
    <w:p w14:paraId="2B148D6A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app_user</w:t>
      </w:r>
      <w:proofErr w:type="spellEnd"/>
      <w:r w:rsidRPr="00204D31">
        <w:t xml:space="preserve"> = 11;  /* application user */</w:t>
      </w:r>
    </w:p>
    <w:p w14:paraId="4E81EED4" w14:textId="77777777" w:rsidR="000A438A" w:rsidRPr="00204D31" w:rsidRDefault="000A438A" w:rsidP="000A438A">
      <w:r w:rsidRPr="00204D31">
        <w:t>optional string activity = 12;  /* activity */</w:t>
      </w:r>
    </w:p>
    <w:p w14:paraId="69B422A4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app_instance</w:t>
      </w:r>
      <w:proofErr w:type="spellEnd"/>
      <w:r w:rsidRPr="00204D31">
        <w:t>=13; /*Application instance */</w:t>
      </w:r>
    </w:p>
    <w:p w14:paraId="3EA1CF6F" w14:textId="77777777" w:rsidR="000A438A" w:rsidRPr="00204D31" w:rsidRDefault="000A438A" w:rsidP="000A438A">
      <w:r w:rsidRPr="00204D31">
        <w:t>Optional string instance-domain=14 /*Instance domain */</w:t>
      </w:r>
    </w:p>
    <w:p w14:paraId="609FB7B4" w14:textId="77777777" w:rsidR="000A438A" w:rsidRPr="00204D31" w:rsidRDefault="000A438A" w:rsidP="000A438A">
      <w:r w:rsidRPr="00204D31">
        <w:t>Optional string instance-tag=15 /* Instance tag */</w:t>
      </w:r>
    </w:p>
    <w:p w14:paraId="6A57612F" w14:textId="77777777" w:rsidR="000A438A" w:rsidRPr="00204D31" w:rsidRDefault="000A438A" w:rsidP="000A438A">
      <w:r w:rsidRPr="00204D31">
        <w:t>Optional string instance-type=16 /*Instance type */</w:t>
      </w:r>
    </w:p>
    <w:p w14:paraId="35383E63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casb</w:t>
      </w:r>
      <w:proofErr w:type="spellEnd"/>
      <w:r w:rsidRPr="00204D31">
        <w:t xml:space="preserve">-policy-name = 17 /* </w:t>
      </w:r>
      <w:proofErr w:type="spellStart"/>
      <w:r w:rsidRPr="00204D31">
        <w:t>casb</w:t>
      </w:r>
      <w:proofErr w:type="spellEnd"/>
      <w:r w:rsidRPr="00204D31">
        <w:t xml:space="preserve"> policy name */</w:t>
      </w:r>
    </w:p>
    <w:p w14:paraId="49BE2E89" w14:textId="77777777" w:rsidR="000A438A" w:rsidRPr="00204D31" w:rsidRDefault="000A438A" w:rsidP="000A438A">
      <w:r w:rsidRPr="00204D31">
        <w:t xml:space="preserve">Optional string </w:t>
      </w:r>
      <w:proofErr w:type="spellStart"/>
      <w:r w:rsidRPr="00204D31">
        <w:t>casb</w:t>
      </w:r>
      <w:proofErr w:type="spellEnd"/>
      <w:r w:rsidRPr="00204D31">
        <w:t xml:space="preserve">-rule-name = 18 /* </w:t>
      </w:r>
      <w:proofErr w:type="spellStart"/>
      <w:r w:rsidRPr="00204D31">
        <w:t>casb</w:t>
      </w:r>
      <w:proofErr w:type="spellEnd"/>
      <w:r w:rsidRPr="00204D31">
        <w:t xml:space="preserve"> rule name */</w:t>
      </w:r>
    </w:p>
    <w:p w14:paraId="200C1E0E" w14:textId="77777777" w:rsidR="000A438A" w:rsidRPr="00204D31" w:rsidRDefault="000A438A" w:rsidP="000A438A">
      <w:r w:rsidRPr="00204D31">
        <w:t>Optional string action = 19 /*</w:t>
      </w:r>
      <w:proofErr w:type="spellStart"/>
      <w:r w:rsidRPr="00204D31">
        <w:t>casb</w:t>
      </w:r>
      <w:proofErr w:type="spellEnd"/>
      <w:r w:rsidRPr="00204D31">
        <w:t xml:space="preserve"> action */</w:t>
      </w:r>
    </w:p>
    <w:p w14:paraId="0BE9C23A" w14:textId="77777777" w:rsidR="000A438A" w:rsidRPr="00204D31" w:rsidRDefault="000A438A" w:rsidP="000A438A">
      <w:r w:rsidRPr="00204D31">
        <w:t>}</w:t>
      </w:r>
    </w:p>
    <w:p w14:paraId="21CCD4F5" w14:textId="2081642C" w:rsidR="000A438A" w:rsidRPr="00204D31" w:rsidRDefault="000A438A" w:rsidP="000A438A"/>
    <w:p w14:paraId="4A128316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2.6.5  Software Feature Licensing</w:t>
      </w:r>
    </w:p>
    <w:p w14:paraId="433BB2CA" w14:textId="77777777" w:rsidR="000A438A" w:rsidRPr="00204D31" w:rsidRDefault="000A438A" w:rsidP="000A438A">
      <w:r w:rsidRPr="00204D31">
        <w:t>NA</w:t>
      </w:r>
    </w:p>
    <w:p w14:paraId="7E349EE2" w14:textId="77777777" w:rsidR="00CB2FF9" w:rsidRDefault="00CB2FF9" w:rsidP="000A438A"/>
    <w:p w14:paraId="0D34A3C4" w14:textId="088F5821" w:rsidR="000A438A" w:rsidRPr="00BB24E9" w:rsidRDefault="000A438A" w:rsidP="000A438A">
      <w:r w:rsidRPr="00204D31">
        <w:rPr>
          <w:b/>
          <w:bCs/>
        </w:rPr>
        <w:lastRenderedPageBreak/>
        <w:t>2.6.6  Software Packaging</w:t>
      </w:r>
    </w:p>
    <w:p w14:paraId="377B5897" w14:textId="77777777" w:rsidR="000A438A" w:rsidRPr="00204D31" w:rsidRDefault="000A438A" w:rsidP="000A438A">
      <w:r w:rsidRPr="00204D31">
        <w:t>Not Applicable</w:t>
      </w:r>
    </w:p>
    <w:p w14:paraId="12027026" w14:textId="77777777" w:rsidR="000A438A" w:rsidRPr="00204D31" w:rsidRDefault="000A438A" w:rsidP="000A438A">
      <w:r w:rsidRPr="00204D31">
        <w:br/>
      </w:r>
    </w:p>
    <w:p w14:paraId="02952CBD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2.6.7  J-Web Quick Configuration and Monitor Screen</w:t>
      </w:r>
    </w:p>
    <w:p w14:paraId="2FE1F45A" w14:textId="77777777" w:rsidR="000A438A" w:rsidRPr="00204D31" w:rsidRDefault="000A438A" w:rsidP="000A438A">
      <w:r w:rsidRPr="00204D31">
        <w:t>https://www.figma.com/file/I6R9OVtd4MS6reMAmj6k3z/CASB-Configuration?node-id=0:1</w:t>
      </w:r>
    </w:p>
    <w:p w14:paraId="0A67E230" w14:textId="77777777" w:rsidR="000A438A" w:rsidRPr="00204D31" w:rsidRDefault="000A438A" w:rsidP="000A438A">
      <w:r w:rsidRPr="00204D31">
        <w:br/>
      </w:r>
    </w:p>
    <w:p w14:paraId="4E5D0C7A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2.6.8  Integration with Management Systems</w:t>
      </w:r>
    </w:p>
    <w:p w14:paraId="62B47145" w14:textId="77777777" w:rsidR="000A438A" w:rsidRPr="00204D31" w:rsidRDefault="000A438A" w:rsidP="000A438A">
      <w:r w:rsidRPr="00204D31">
        <w:t>Not Applicable</w:t>
      </w:r>
    </w:p>
    <w:p w14:paraId="3F6A52D0" w14:textId="77777777" w:rsidR="000A438A" w:rsidRPr="00204D31" w:rsidRDefault="000A438A" w:rsidP="000A438A">
      <w:r w:rsidRPr="00204D31">
        <w:br/>
      </w:r>
    </w:p>
    <w:p w14:paraId="6CF7BADE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2.6.9  Telemetry</w:t>
      </w:r>
    </w:p>
    <w:p w14:paraId="76C8D786" w14:textId="77777777" w:rsidR="000A438A" w:rsidRPr="00204D31" w:rsidRDefault="000A438A" w:rsidP="000A438A">
      <w:r w:rsidRPr="00204D31">
        <w:t>Not Applicable</w:t>
      </w:r>
    </w:p>
    <w:p w14:paraId="120119B5" w14:textId="77777777" w:rsidR="000A438A" w:rsidRPr="00204D31" w:rsidRDefault="000A438A" w:rsidP="000A438A">
      <w:r w:rsidRPr="00204D31">
        <w:br/>
      </w:r>
    </w:p>
    <w:p w14:paraId="4F43E921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2.6.10  JET API</w:t>
      </w:r>
    </w:p>
    <w:p w14:paraId="7B536F8D" w14:textId="77777777" w:rsidR="000A438A" w:rsidRPr="00204D31" w:rsidRDefault="000A438A" w:rsidP="000A438A">
      <w:r w:rsidRPr="00204D31">
        <w:t>Not Applicable</w:t>
      </w:r>
    </w:p>
    <w:p w14:paraId="4AEB68E3" w14:textId="77777777" w:rsidR="000A438A" w:rsidRPr="00204D31" w:rsidRDefault="000A438A" w:rsidP="000A438A">
      <w:r w:rsidRPr="00204D31">
        <w:br/>
      </w:r>
    </w:p>
    <w:p w14:paraId="44239F43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2.7  Examples or Interaction Descriptions</w:t>
      </w:r>
    </w:p>
    <w:p w14:paraId="25A19C2B" w14:textId="77777777" w:rsidR="000A438A" w:rsidRPr="00204D31" w:rsidRDefault="000A438A" w:rsidP="000A438A">
      <w:r w:rsidRPr="00204D31">
        <w:br/>
      </w:r>
    </w:p>
    <w:p w14:paraId="43F0D465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2.8  Supportability (Serviceability, Diagnose-ability and Fault Handling)</w:t>
      </w:r>
    </w:p>
    <w:p w14:paraId="0910F811" w14:textId="77777777" w:rsidR="000A438A" w:rsidRPr="00204D31" w:rsidRDefault="000A438A" w:rsidP="000A438A">
      <w:r w:rsidRPr="00204D31">
        <w:br/>
      </w:r>
    </w:p>
    <w:p w14:paraId="6B0961B1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2.8.1  Serviceability and Diagnose-ability</w:t>
      </w:r>
    </w:p>
    <w:p w14:paraId="61F5A202" w14:textId="77777777" w:rsidR="000A438A" w:rsidRPr="00204D31" w:rsidRDefault="000A438A" w:rsidP="000A438A">
      <w:r w:rsidRPr="00204D31">
        <w:t>Using JDPI tracing for phase-1. Separate plug-in and debuggability will be added in phase-2</w:t>
      </w:r>
    </w:p>
    <w:p w14:paraId="27551758" w14:textId="77777777" w:rsidR="000A438A" w:rsidRPr="00204D31" w:rsidRDefault="000A438A" w:rsidP="000A438A"/>
    <w:p w14:paraId="066D6509" w14:textId="77777777" w:rsidR="000A438A" w:rsidRPr="00204D31" w:rsidRDefault="000A438A" w:rsidP="000A438A">
      <w:r w:rsidRPr="00204D31">
        <w:t>#</w:t>
      </w:r>
      <w:r w:rsidRPr="00204D31">
        <w:tab/>
        <w:t>RE traces enable:</w:t>
      </w:r>
    </w:p>
    <w:p w14:paraId="2DC9CA7C" w14:textId="77777777" w:rsidR="000A438A" w:rsidRPr="00204D31" w:rsidRDefault="000A438A" w:rsidP="000A438A">
      <w:r w:rsidRPr="00204D31">
        <w:t xml:space="preserve">        set services application-identification </w:t>
      </w:r>
      <w:proofErr w:type="spellStart"/>
      <w:r w:rsidRPr="00204D31">
        <w:t>traceoptions</w:t>
      </w:r>
      <w:proofErr w:type="spellEnd"/>
      <w:r w:rsidRPr="00204D31">
        <w:t xml:space="preserve"> flag all</w:t>
      </w:r>
    </w:p>
    <w:p w14:paraId="3169C413" w14:textId="77777777" w:rsidR="000A438A" w:rsidRPr="00204D31" w:rsidRDefault="000A438A" w:rsidP="000A438A">
      <w:r w:rsidRPr="00204D31">
        <w:tab/>
        <w:t xml:space="preserve">set services application-identification </w:t>
      </w:r>
      <w:proofErr w:type="spellStart"/>
      <w:r w:rsidRPr="00204D31">
        <w:t>traceoptions</w:t>
      </w:r>
      <w:proofErr w:type="spellEnd"/>
      <w:r w:rsidRPr="00204D31">
        <w:t xml:space="preserve"> file </w:t>
      </w:r>
      <w:proofErr w:type="spellStart"/>
      <w:r w:rsidRPr="00204D31">
        <w:t>jdpi_trace</w:t>
      </w:r>
      <w:proofErr w:type="spellEnd"/>
    </w:p>
    <w:p w14:paraId="4193DC40" w14:textId="77777777" w:rsidR="000A438A" w:rsidRPr="00204D31" w:rsidRDefault="000A438A" w:rsidP="000A438A">
      <w:r w:rsidRPr="00204D31">
        <w:t xml:space="preserve">        set services application-identification </w:t>
      </w:r>
      <w:proofErr w:type="spellStart"/>
      <w:r w:rsidRPr="00204D31">
        <w:t>traceoptions</w:t>
      </w:r>
      <w:proofErr w:type="spellEnd"/>
      <w:r w:rsidRPr="00204D31">
        <w:t xml:space="preserve"> level </w:t>
      </w:r>
    </w:p>
    <w:p w14:paraId="60756ACD" w14:textId="77777777" w:rsidR="000A438A" w:rsidRPr="00204D31" w:rsidRDefault="000A438A" w:rsidP="000A438A">
      <w:r w:rsidRPr="00204D31">
        <w:t>#</w:t>
      </w:r>
      <w:r w:rsidRPr="00204D31">
        <w:tab/>
        <w:t>PFE traces:</w:t>
      </w:r>
    </w:p>
    <w:p w14:paraId="138F155D" w14:textId="77777777" w:rsidR="000A438A" w:rsidRPr="00204D31" w:rsidRDefault="000A438A" w:rsidP="000A438A">
      <w:r w:rsidRPr="00204D31">
        <w:t xml:space="preserve">plugin </w:t>
      </w:r>
      <w:proofErr w:type="spellStart"/>
      <w:r w:rsidRPr="00204D31">
        <w:t>casb</w:t>
      </w:r>
      <w:proofErr w:type="spellEnd"/>
      <w:r w:rsidRPr="00204D31">
        <w:t xml:space="preserve"> set debug module</w:t>
      </w:r>
    </w:p>
    <w:p w14:paraId="733350EC" w14:textId="77777777" w:rsidR="000A438A" w:rsidRPr="00204D31" w:rsidRDefault="000A438A" w:rsidP="000A438A">
      <w:r w:rsidRPr="00204D31">
        <w:t xml:space="preserve">Flow.  &gt;&gt; shows all packet path traces for CASB </w:t>
      </w:r>
    </w:p>
    <w:p w14:paraId="12B45A29" w14:textId="77777777" w:rsidR="000A438A" w:rsidRPr="00204D31" w:rsidRDefault="000A438A" w:rsidP="000A438A">
      <w:r w:rsidRPr="00204D31">
        <w:t xml:space="preserve">Memory. &gt;&gt; memory </w:t>
      </w:r>
      <w:proofErr w:type="spellStart"/>
      <w:r w:rsidRPr="00204D31">
        <w:t>reated</w:t>
      </w:r>
      <w:proofErr w:type="spellEnd"/>
      <w:r w:rsidRPr="00204D31">
        <w:t xml:space="preserve"> traces</w:t>
      </w:r>
    </w:p>
    <w:p w14:paraId="2BF38414" w14:textId="77777777" w:rsidR="000A438A" w:rsidRPr="00204D31" w:rsidRDefault="000A438A" w:rsidP="000A438A">
      <w:proofErr w:type="spellStart"/>
      <w:r w:rsidRPr="00204D31">
        <w:t>Pfeman</w:t>
      </w:r>
      <w:proofErr w:type="spellEnd"/>
      <w:r w:rsidRPr="00204D31">
        <w:t xml:space="preserve">  &gt;&gt; </w:t>
      </w:r>
      <w:proofErr w:type="spellStart"/>
      <w:r w:rsidRPr="00204D31">
        <w:t>ukern</w:t>
      </w:r>
      <w:proofErr w:type="spellEnd"/>
      <w:r w:rsidRPr="00204D31">
        <w:t>/policy load in PFE traces</w:t>
      </w:r>
    </w:p>
    <w:p w14:paraId="381EBB0C" w14:textId="77777777" w:rsidR="000A438A" w:rsidRPr="00204D31" w:rsidRDefault="000A438A" w:rsidP="000A438A"/>
    <w:p w14:paraId="0DFA95A7" w14:textId="77777777" w:rsidR="000A438A" w:rsidRPr="00204D31" w:rsidRDefault="000A438A" w:rsidP="000A438A">
      <w:r w:rsidRPr="00204D31">
        <w:t>#</w:t>
      </w:r>
      <w:r w:rsidRPr="00204D31">
        <w:tab/>
        <w:t>CASB stats:</w:t>
      </w:r>
    </w:p>
    <w:p w14:paraId="614BD66C" w14:textId="77777777" w:rsidR="000A438A" w:rsidRPr="00204D31" w:rsidRDefault="000A438A" w:rsidP="000A438A">
      <w:r w:rsidRPr="00204D31">
        <w:t xml:space="preserve">plugin </w:t>
      </w:r>
      <w:proofErr w:type="spellStart"/>
      <w:r w:rsidRPr="00204D31">
        <w:t>jdpi</w:t>
      </w:r>
      <w:proofErr w:type="spellEnd"/>
      <w:r w:rsidRPr="00204D31">
        <w:t xml:space="preserve"> show </w:t>
      </w:r>
      <w:proofErr w:type="spellStart"/>
      <w:r w:rsidRPr="00204D31">
        <w:t>casbstats</w:t>
      </w:r>
      <w:proofErr w:type="spellEnd"/>
    </w:p>
    <w:p w14:paraId="356DD443" w14:textId="77777777" w:rsidR="000A438A" w:rsidRPr="00204D31" w:rsidRDefault="000A438A" w:rsidP="000A438A">
      <w:r w:rsidRPr="00204D31">
        <w:t>&gt;&gt; this command displays the CASB statistics: activity stats per application.</w:t>
      </w:r>
    </w:p>
    <w:p w14:paraId="5174DED0" w14:textId="77777777" w:rsidR="000A438A" w:rsidRPr="00204D31" w:rsidRDefault="000A438A" w:rsidP="000A438A"/>
    <w:p w14:paraId="0B94AE8D" w14:textId="77777777" w:rsidR="000A438A" w:rsidRPr="00204D31" w:rsidRDefault="000A438A" w:rsidP="000A438A">
      <w:r w:rsidRPr="00204D31">
        <w:t xml:space="preserve">Plugin </w:t>
      </w:r>
      <w:proofErr w:type="spellStart"/>
      <w:r w:rsidRPr="00204D31">
        <w:t>jdpi</w:t>
      </w:r>
      <w:proofErr w:type="spellEnd"/>
      <w:r w:rsidRPr="00204D31">
        <w:t xml:space="preserve"> clear </w:t>
      </w:r>
      <w:proofErr w:type="spellStart"/>
      <w:r w:rsidRPr="00204D31">
        <w:t>casbstats</w:t>
      </w:r>
      <w:proofErr w:type="spellEnd"/>
    </w:p>
    <w:p w14:paraId="61F91AA8" w14:textId="77777777" w:rsidR="000A438A" w:rsidRPr="00204D31" w:rsidRDefault="000A438A" w:rsidP="000A438A">
      <w:r w:rsidRPr="00204D31">
        <w:t>&gt;&gt; this command clears the CASB statistics</w:t>
      </w:r>
    </w:p>
    <w:p w14:paraId="2C808B27" w14:textId="77777777" w:rsidR="000A438A" w:rsidRPr="00204D31" w:rsidRDefault="000A438A" w:rsidP="000A438A">
      <w:r w:rsidRPr="00204D31">
        <w:br/>
      </w:r>
    </w:p>
    <w:p w14:paraId="5A673520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2.8.2  Fault Handling</w:t>
      </w:r>
    </w:p>
    <w:p w14:paraId="2AF665EC" w14:textId="77777777" w:rsidR="00BB24E9" w:rsidRDefault="000A438A" w:rsidP="000A438A">
      <w:r w:rsidRPr="00204D31">
        <w:t>NA</w:t>
      </w:r>
    </w:p>
    <w:p w14:paraId="6A85FBCA" w14:textId="745CE627" w:rsidR="000A438A" w:rsidRPr="00BB24E9" w:rsidRDefault="000A438A" w:rsidP="000A438A">
      <w:r w:rsidRPr="00204D31">
        <w:rPr>
          <w:b/>
          <w:bCs/>
        </w:rPr>
        <w:lastRenderedPageBreak/>
        <w:t>2.9  Dependencies and Interactions with other Components in the System</w:t>
      </w:r>
    </w:p>
    <w:p w14:paraId="311964A0" w14:textId="77777777" w:rsidR="000A438A" w:rsidRPr="00204D31" w:rsidRDefault="000A438A" w:rsidP="000A438A">
      <w:r w:rsidRPr="00204D31">
        <w:br/>
      </w:r>
    </w:p>
    <w:p w14:paraId="36362BB6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2.10  Legal Considerations</w:t>
      </w:r>
    </w:p>
    <w:p w14:paraId="5737B9EF" w14:textId="77777777" w:rsidR="000A438A" w:rsidRPr="00204D31" w:rsidRDefault="000A438A" w:rsidP="000A438A">
      <w:r w:rsidRPr="00204D31">
        <w:br/>
      </w:r>
    </w:p>
    <w:p w14:paraId="0FE4F758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3  Topology Diagram</w:t>
      </w:r>
    </w:p>
    <w:p w14:paraId="5DF1A590" w14:textId="77777777" w:rsidR="000A438A" w:rsidRPr="00204D31" w:rsidRDefault="000A438A" w:rsidP="000A438A">
      <w:r w:rsidRPr="00204D31">
        <w:t># Include one or several topology diagrams used throughout sections 5, 6, 7. Provide pointer to file if external diagram file</w:t>
      </w:r>
    </w:p>
    <w:p w14:paraId="1A6960CD" w14:textId="77777777" w:rsidR="000A438A" w:rsidRPr="00204D31" w:rsidRDefault="000A438A" w:rsidP="000A438A"/>
    <w:p w14:paraId="57B369FE" w14:textId="77777777" w:rsidR="000A438A" w:rsidRPr="00204D31" w:rsidRDefault="000A438A" w:rsidP="000A438A">
      <w:r w:rsidRPr="00204D31">
        <w:t>Topology 1:</w:t>
      </w:r>
    </w:p>
    <w:p w14:paraId="18F62718" w14:textId="77777777" w:rsidR="000A438A" w:rsidRPr="00204D31" w:rsidRDefault="000A438A" w:rsidP="000A438A"/>
    <w:p w14:paraId="364673D3" w14:textId="77777777" w:rsidR="000A438A" w:rsidRPr="00204D31" w:rsidRDefault="000A438A" w:rsidP="000A438A">
      <w:r w:rsidRPr="00204D31">
        <w:t xml:space="preserve">                           Proxy Server 8.0.0.1:3128</w:t>
      </w:r>
    </w:p>
    <w:p w14:paraId="47D630A8" w14:textId="77777777" w:rsidR="000A438A" w:rsidRPr="00204D31" w:rsidRDefault="000A438A" w:rsidP="000A438A">
      <w:r w:rsidRPr="00204D31">
        <w:t xml:space="preserve">                                    |</w:t>
      </w:r>
    </w:p>
    <w:p w14:paraId="7F15700C" w14:textId="77777777" w:rsidR="000A438A" w:rsidRPr="00204D31" w:rsidRDefault="000A438A" w:rsidP="000A438A">
      <w:r w:rsidRPr="00204D31">
        <w:t xml:space="preserve">                                    |</w:t>
      </w:r>
    </w:p>
    <w:p w14:paraId="74788673" w14:textId="77777777" w:rsidR="000A438A" w:rsidRPr="00204D31" w:rsidRDefault="000A438A" w:rsidP="000A438A">
      <w:r w:rsidRPr="00204D31">
        <w:t xml:space="preserve">                                    |ge-0/0/1</w:t>
      </w:r>
    </w:p>
    <w:p w14:paraId="4ECAE0FD" w14:textId="77777777" w:rsidR="000A438A" w:rsidRPr="00204D31" w:rsidRDefault="000A438A" w:rsidP="000A438A">
      <w:r w:rsidRPr="00204D31">
        <w:t xml:space="preserve">                          +------------------------+</w:t>
      </w:r>
    </w:p>
    <w:p w14:paraId="58262373" w14:textId="77777777" w:rsidR="000A438A" w:rsidRPr="00204D31" w:rsidRDefault="000A438A" w:rsidP="000A438A">
      <w:r w:rsidRPr="00204D31">
        <w:t xml:space="preserve">   Client1----------------|4.0.0.254/8             |</w:t>
      </w:r>
    </w:p>
    <w:p w14:paraId="4A2ACEF0" w14:textId="77777777" w:rsidR="000A438A" w:rsidRPr="00204D31" w:rsidRDefault="000A438A" w:rsidP="000A438A">
      <w:r w:rsidRPr="00204D31">
        <w:t xml:space="preserve">   4.0.0.1                |         SRX            |ge-0/0/2</w:t>
      </w:r>
    </w:p>
    <w:p w14:paraId="6751B70F" w14:textId="77777777" w:rsidR="000A438A" w:rsidRPr="00204D31" w:rsidRDefault="000A438A" w:rsidP="000A438A">
      <w:r w:rsidRPr="00204D31">
        <w:t xml:space="preserve">                 ge-0/0/0 |                        |--------------Internet</w:t>
      </w:r>
    </w:p>
    <w:p w14:paraId="44E8AD8A" w14:textId="77777777" w:rsidR="000A438A" w:rsidRPr="00204D31" w:rsidRDefault="000A438A" w:rsidP="000A438A">
      <w:r w:rsidRPr="00204D31">
        <w:t xml:space="preserve">                          | Explicit Web Proxy     |</w:t>
      </w:r>
    </w:p>
    <w:p w14:paraId="2D5660F9" w14:textId="77777777" w:rsidR="000A438A" w:rsidRPr="00204D31" w:rsidRDefault="000A438A" w:rsidP="000A438A">
      <w:r w:rsidRPr="00204D31">
        <w:t xml:space="preserve">   Client2----------------|                        | </w:t>
      </w:r>
    </w:p>
    <w:p w14:paraId="65D30220" w14:textId="77777777" w:rsidR="000A438A" w:rsidRPr="00204D31" w:rsidRDefault="000A438A" w:rsidP="000A438A">
      <w:r w:rsidRPr="00204D31">
        <w:t xml:space="preserve">   4.0.0.2                +------------------------+ </w:t>
      </w:r>
    </w:p>
    <w:p w14:paraId="6B058560" w14:textId="77777777" w:rsidR="000A438A" w:rsidRPr="00204D31" w:rsidRDefault="000A438A" w:rsidP="000A438A">
      <w:r w:rsidRPr="00204D31">
        <w:t xml:space="preserve">                                 </w:t>
      </w:r>
    </w:p>
    <w:p w14:paraId="4DDAA877" w14:textId="77777777" w:rsidR="000A438A" w:rsidRPr="00204D31" w:rsidRDefault="000A438A" w:rsidP="000A438A">
      <w:r w:rsidRPr="00204D31">
        <w:t xml:space="preserve">       </w:t>
      </w:r>
    </w:p>
    <w:p w14:paraId="587DA8FB" w14:textId="77777777" w:rsidR="000A438A" w:rsidRPr="00204D31" w:rsidRDefault="000A438A" w:rsidP="000A438A">
      <w:r w:rsidRPr="00204D31">
        <w:t xml:space="preserve">                                Figure (1)</w:t>
      </w:r>
    </w:p>
    <w:p w14:paraId="67C89786" w14:textId="77777777" w:rsidR="000A438A" w:rsidRPr="00204D31" w:rsidRDefault="000A438A" w:rsidP="000A438A">
      <w:r w:rsidRPr="00204D31">
        <w:br/>
      </w:r>
    </w:p>
    <w:p w14:paraId="1569D091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4  DUT Configuration</w:t>
      </w:r>
    </w:p>
    <w:p w14:paraId="1772F8D6" w14:textId="77777777" w:rsidR="000A438A" w:rsidRPr="00204D31" w:rsidRDefault="000A438A" w:rsidP="000A438A">
      <w:r w:rsidRPr="00204D31">
        <w:t xml:space="preserve">Refer https://systest.juniper.net/feature_testplan/121741   </w:t>
      </w:r>
    </w:p>
    <w:p w14:paraId="30C0D906" w14:textId="77777777" w:rsidR="000A438A" w:rsidRPr="00204D31" w:rsidRDefault="000A438A" w:rsidP="000A438A">
      <w:r w:rsidRPr="00204D31">
        <w:br/>
      </w:r>
    </w:p>
    <w:p w14:paraId="71528641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4.1  Test tool/ test equipment Configuration</w:t>
      </w:r>
    </w:p>
    <w:p w14:paraId="05F56BF8" w14:textId="77777777" w:rsidR="000A438A" w:rsidRPr="00204D31" w:rsidRDefault="000A438A" w:rsidP="000A438A">
      <w:r w:rsidRPr="00204D31">
        <w:t>Operating System :</w:t>
      </w:r>
    </w:p>
    <w:p w14:paraId="333BC26A" w14:textId="77777777" w:rsidR="000A438A" w:rsidRPr="00204D31" w:rsidRDefault="000A438A" w:rsidP="000A438A">
      <w:r w:rsidRPr="00204D31">
        <w:t>-----------------</w:t>
      </w:r>
    </w:p>
    <w:p w14:paraId="169E34A0" w14:textId="77777777" w:rsidR="000A438A" w:rsidRPr="00204D31" w:rsidRDefault="000A438A" w:rsidP="000A438A">
      <w:r w:rsidRPr="00204D31">
        <w:t>Windows</w:t>
      </w:r>
    </w:p>
    <w:p w14:paraId="4E55A8FA" w14:textId="77777777" w:rsidR="000A438A" w:rsidRPr="00204D31" w:rsidRDefault="000A438A" w:rsidP="000A438A"/>
    <w:p w14:paraId="47406A44" w14:textId="77777777" w:rsidR="000A438A" w:rsidRPr="00204D31" w:rsidRDefault="000A438A" w:rsidP="000A438A">
      <w:r w:rsidRPr="00204D31">
        <w:t>Browsers :</w:t>
      </w:r>
    </w:p>
    <w:p w14:paraId="0D399EAE" w14:textId="77777777" w:rsidR="000A438A" w:rsidRPr="00204D31" w:rsidRDefault="000A438A" w:rsidP="000A438A">
      <w:r w:rsidRPr="00204D31">
        <w:t>----------</w:t>
      </w:r>
    </w:p>
    <w:p w14:paraId="768922DE" w14:textId="77777777" w:rsidR="000A438A" w:rsidRPr="00204D31" w:rsidRDefault="000A438A" w:rsidP="000A438A">
      <w:r w:rsidRPr="00204D31">
        <w:t>Chrome</w:t>
      </w:r>
    </w:p>
    <w:p w14:paraId="060B9E8E" w14:textId="77777777" w:rsidR="000A438A" w:rsidRPr="00204D31" w:rsidRDefault="000A438A" w:rsidP="000A438A">
      <w:r w:rsidRPr="00204D31">
        <w:br/>
      </w:r>
    </w:p>
    <w:p w14:paraId="3E804895" w14:textId="49B0DD09" w:rsidR="006B32B4" w:rsidRPr="00BB24E9" w:rsidRDefault="000A438A" w:rsidP="000A438A">
      <w:pPr>
        <w:rPr>
          <w:b/>
          <w:bCs/>
        </w:rPr>
      </w:pPr>
      <w:r w:rsidRPr="00204D31">
        <w:rPr>
          <w:b/>
          <w:bCs/>
        </w:rPr>
        <w:t>5  Feature verification: Test Methodology &amp; Test Procedures</w:t>
      </w:r>
    </w:p>
    <w:p w14:paraId="0F44CEF1" w14:textId="6820699B" w:rsidR="000A438A" w:rsidRPr="00204D31" w:rsidRDefault="000A438A" w:rsidP="000A438A">
      <w:r w:rsidRPr="00204D31">
        <w:t xml:space="preserve">Note : </w:t>
      </w:r>
    </w:p>
    <w:p w14:paraId="5DC3A766" w14:textId="6522C7BD" w:rsidR="000A438A" w:rsidRPr="00204D31" w:rsidRDefault="000A438A" w:rsidP="000A438A">
      <w:r w:rsidRPr="00204D31">
        <w:t xml:space="preserve">    </w:t>
      </w:r>
      <w:r w:rsidR="006B32B4" w:rsidRPr="00204D31">
        <w:t>Supported applications</w:t>
      </w:r>
      <w:r w:rsidRPr="00204D31">
        <w:t>:</w:t>
      </w:r>
    </w:p>
    <w:p w14:paraId="66E10B01" w14:textId="77777777" w:rsidR="001D7032" w:rsidRPr="00204D31" w:rsidRDefault="001D7032" w:rsidP="001D7032">
      <w:pPr>
        <w:pStyle w:val="ListParagraph"/>
        <w:numPr>
          <w:ilvl w:val="0"/>
          <w:numId w:val="47"/>
        </w:numPr>
      </w:pPr>
      <w:r w:rsidRPr="00204D31">
        <w:t>Meta (Facebook) Messenger</w:t>
      </w:r>
    </w:p>
    <w:p w14:paraId="627021D2" w14:textId="77777777" w:rsidR="001D7032" w:rsidRPr="00204D31" w:rsidRDefault="001D7032" w:rsidP="001D7032">
      <w:pPr>
        <w:pStyle w:val="ListParagraph"/>
        <w:numPr>
          <w:ilvl w:val="0"/>
          <w:numId w:val="47"/>
        </w:numPr>
      </w:pPr>
      <w:r w:rsidRPr="00204D31">
        <w:t>Office365_Word</w:t>
      </w:r>
    </w:p>
    <w:p w14:paraId="02CE5AD2" w14:textId="77777777" w:rsidR="001D7032" w:rsidRPr="00204D31" w:rsidRDefault="001D7032" w:rsidP="001D7032">
      <w:pPr>
        <w:pStyle w:val="ListParagraph"/>
        <w:numPr>
          <w:ilvl w:val="0"/>
          <w:numId w:val="47"/>
        </w:numPr>
      </w:pPr>
      <w:r w:rsidRPr="00204D31">
        <w:t>Office365_Excel</w:t>
      </w:r>
    </w:p>
    <w:p w14:paraId="11E80905" w14:textId="7145A4FD" w:rsidR="000A438A" w:rsidRPr="00204D31" w:rsidRDefault="001D7032" w:rsidP="000A438A">
      <w:pPr>
        <w:pStyle w:val="ListParagraph"/>
        <w:numPr>
          <w:ilvl w:val="0"/>
          <w:numId w:val="47"/>
        </w:numPr>
      </w:pPr>
      <w:r w:rsidRPr="00204D31">
        <w:t>Office365_Powerpoint</w:t>
      </w:r>
    </w:p>
    <w:p w14:paraId="0DAEC8B4" w14:textId="77777777" w:rsidR="000A438A" w:rsidRPr="00204D31" w:rsidRDefault="000A438A" w:rsidP="000A438A"/>
    <w:p w14:paraId="05566A99" w14:textId="77777777" w:rsidR="000A438A" w:rsidRPr="00204D31" w:rsidRDefault="000A438A" w:rsidP="000A438A">
      <w:r w:rsidRPr="00204D31">
        <w:lastRenderedPageBreak/>
        <w:t xml:space="preserve">ii. Basic Live testing to be checked </w:t>
      </w:r>
    </w:p>
    <w:p w14:paraId="5F4434D0" w14:textId="77777777" w:rsidR="000A438A" w:rsidRPr="00204D31" w:rsidRDefault="000A438A" w:rsidP="000A438A"/>
    <w:p w14:paraId="56AB0978" w14:textId="77777777" w:rsidR="000A438A" w:rsidRPr="00204D31" w:rsidRDefault="000A438A" w:rsidP="000A438A">
      <w:r w:rsidRPr="00204D31">
        <w:t>iii. Traffic : IPV4</w:t>
      </w:r>
    </w:p>
    <w:p w14:paraId="7A972EBC" w14:textId="77777777" w:rsidR="000A438A" w:rsidRPr="00204D31" w:rsidRDefault="000A438A" w:rsidP="000A438A"/>
    <w:p w14:paraId="14E8E2F4" w14:textId="77777777" w:rsidR="000A438A" w:rsidRPr="00204D31" w:rsidRDefault="000A438A" w:rsidP="000A438A">
      <w:r w:rsidRPr="00204D31">
        <w:t>iv. OS and Browsers : Mentioned in Section 4.</w:t>
      </w:r>
    </w:p>
    <w:p w14:paraId="45575979" w14:textId="77777777" w:rsidR="000A438A" w:rsidRPr="00204D31" w:rsidRDefault="000A438A" w:rsidP="000A438A"/>
    <w:p w14:paraId="6C630F99" w14:textId="45C3D6E1" w:rsidR="000A438A" w:rsidRPr="00204D31" w:rsidRDefault="000A438A" w:rsidP="000A438A">
      <w:r w:rsidRPr="00204D31">
        <w:rPr>
          <w:b/>
          <w:bCs/>
        </w:rPr>
        <w:t>5.1  Functional Testcases</w:t>
      </w:r>
    </w:p>
    <w:p w14:paraId="2F5A46A3" w14:textId="77777777" w:rsidR="000A438A" w:rsidRPr="00204D31" w:rsidRDefault="000A438A" w:rsidP="000A438A"/>
    <w:p w14:paraId="35549DD4" w14:textId="77777777" w:rsidR="000A438A" w:rsidRPr="00204D31" w:rsidRDefault="000A438A" w:rsidP="000A438A">
      <w:r w:rsidRPr="00204D31">
        <w:rPr>
          <w:b/>
          <w:bCs/>
        </w:rPr>
        <w:t>Testcases</w:t>
      </w:r>
    </w:p>
    <w:p w14:paraId="0A3793DA" w14:textId="1E4844CD" w:rsidR="000A438A" w:rsidRPr="00204D31" w:rsidRDefault="000A438A" w:rsidP="000A438A">
      <w:r w:rsidRPr="00204D31">
        <w:rPr>
          <w:b/>
          <w:bCs/>
        </w:rPr>
        <w:t xml:space="preserve">Tc5.1-1  Verify application - </w:t>
      </w:r>
      <w:r w:rsidR="00D816E7" w:rsidRPr="00204D31">
        <w:rPr>
          <w:b/>
          <w:bCs/>
        </w:rPr>
        <w:t>Meta (Facebook) Messenger</w:t>
      </w:r>
      <w:r w:rsidRPr="00204D31">
        <w:rPr>
          <w:b/>
          <w:bCs/>
        </w:rPr>
        <w:t xml:space="preserve"> and its activities - </w:t>
      </w:r>
      <w:r w:rsidR="00ED78BF" w:rsidRPr="00204D31">
        <w:rPr>
          <w:b/>
          <w:bCs/>
        </w:rPr>
        <w:t>L</w:t>
      </w:r>
      <w:r w:rsidRPr="00204D31">
        <w:rPr>
          <w:b/>
          <w:bCs/>
        </w:rPr>
        <w:t xml:space="preserve">ogin, </w:t>
      </w:r>
      <w:r w:rsidR="00ED78BF" w:rsidRPr="00204D31">
        <w:rPr>
          <w:b/>
          <w:bCs/>
        </w:rPr>
        <w:t>C</w:t>
      </w:r>
      <w:r w:rsidR="00D816E7" w:rsidRPr="00204D31">
        <w:rPr>
          <w:b/>
          <w:bCs/>
        </w:rPr>
        <w:t>hat</w:t>
      </w:r>
      <w:r w:rsidRPr="00204D31">
        <w:rPr>
          <w:b/>
          <w:bCs/>
        </w:rPr>
        <w:t xml:space="preserve">, </w:t>
      </w:r>
      <w:proofErr w:type="spellStart"/>
      <w:r w:rsidR="00ED78BF" w:rsidRPr="00204D31">
        <w:rPr>
          <w:b/>
          <w:bCs/>
        </w:rPr>
        <w:t>F</w:t>
      </w:r>
      <w:r w:rsidR="00D816E7" w:rsidRPr="00204D31">
        <w:rPr>
          <w:b/>
          <w:bCs/>
        </w:rPr>
        <w:t>ile</w:t>
      </w:r>
      <w:r w:rsidR="00ED78BF" w:rsidRPr="00204D31">
        <w:rPr>
          <w:b/>
          <w:bCs/>
        </w:rPr>
        <w:t>T</w:t>
      </w:r>
      <w:r w:rsidR="00D816E7" w:rsidRPr="00204D31">
        <w:rPr>
          <w:b/>
          <w:bCs/>
        </w:rPr>
        <w:t>ransfer</w:t>
      </w:r>
      <w:proofErr w:type="spellEnd"/>
      <w:r w:rsidRPr="00204D31">
        <w:rPr>
          <w:b/>
          <w:bCs/>
        </w:rPr>
        <w:t xml:space="preserve"> and </w:t>
      </w:r>
      <w:r w:rsidR="00ED78BF" w:rsidRPr="00204D31">
        <w:rPr>
          <w:b/>
          <w:bCs/>
        </w:rPr>
        <w:t>A</w:t>
      </w:r>
      <w:r w:rsidR="00D816E7" w:rsidRPr="00204D31">
        <w:rPr>
          <w:b/>
          <w:bCs/>
        </w:rPr>
        <w:t>udio/</w:t>
      </w:r>
      <w:r w:rsidR="00ED78BF" w:rsidRPr="00204D31">
        <w:rPr>
          <w:b/>
          <w:bCs/>
        </w:rPr>
        <w:t>V</w:t>
      </w:r>
      <w:r w:rsidR="00D816E7" w:rsidRPr="00204D31">
        <w:rPr>
          <w:b/>
          <w:bCs/>
        </w:rPr>
        <w:t>ideo</w:t>
      </w:r>
    </w:p>
    <w:p w14:paraId="112FD0C3" w14:textId="77777777" w:rsidR="000A438A" w:rsidRPr="00204D31" w:rsidRDefault="000A438A" w:rsidP="000A438A">
      <w:r w:rsidRPr="00204D31">
        <w:t>Procedure:</w:t>
      </w:r>
    </w:p>
    <w:p w14:paraId="314FF4BD" w14:textId="5990A1C5" w:rsidR="000A438A" w:rsidRPr="00204D31" w:rsidRDefault="000A438A" w:rsidP="000A438A">
      <w:r w:rsidRPr="00204D31">
        <w:t xml:space="preserve">1. Configure CASB policy with the rule to hit </w:t>
      </w:r>
      <w:proofErr w:type="spellStart"/>
      <w:r w:rsidR="003768EE" w:rsidRPr="00204D31">
        <w:t>MetaMessenger</w:t>
      </w:r>
      <w:proofErr w:type="spellEnd"/>
    </w:p>
    <w:p w14:paraId="636CD60B" w14:textId="22197734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3768EE" w:rsidRPr="00204D31">
        <w:t>MetaMessenger</w:t>
      </w:r>
      <w:proofErr w:type="spellEnd"/>
      <w:r w:rsidR="003768EE" w:rsidRPr="00204D31">
        <w:t xml:space="preserve"> </w:t>
      </w:r>
      <w:r w:rsidRPr="00204D31">
        <w:t xml:space="preserve">activity </w:t>
      </w:r>
      <w:r w:rsidR="003768EE" w:rsidRPr="00204D31">
        <w:t>Login</w:t>
      </w:r>
    </w:p>
    <w:p w14:paraId="615C469A" w14:textId="3587B780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3768EE" w:rsidRPr="00204D31">
        <w:t>MetaMessenger</w:t>
      </w:r>
      <w:proofErr w:type="spellEnd"/>
      <w:r w:rsidR="003768EE" w:rsidRPr="00204D31">
        <w:t xml:space="preserve"> </w:t>
      </w:r>
      <w:r w:rsidRPr="00204D31">
        <w:t xml:space="preserve">activity </w:t>
      </w:r>
      <w:r w:rsidR="003768EE" w:rsidRPr="00204D31">
        <w:t>Chat</w:t>
      </w:r>
    </w:p>
    <w:p w14:paraId="2C0D5D49" w14:textId="2E1B6EFF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3768EE" w:rsidRPr="00204D31">
        <w:t>MetaMessenger</w:t>
      </w:r>
      <w:proofErr w:type="spellEnd"/>
      <w:r w:rsidR="003768EE" w:rsidRPr="00204D31">
        <w:t xml:space="preserve"> </w:t>
      </w:r>
      <w:r w:rsidRPr="00204D31">
        <w:t xml:space="preserve">activity </w:t>
      </w:r>
      <w:proofErr w:type="spellStart"/>
      <w:r w:rsidR="003768EE" w:rsidRPr="00204D31">
        <w:t>FileTransfer</w:t>
      </w:r>
      <w:proofErr w:type="spellEnd"/>
    </w:p>
    <w:p w14:paraId="17C07D1C" w14:textId="52BE348F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3768EE" w:rsidRPr="00204D31">
        <w:t>MetaMessenger</w:t>
      </w:r>
      <w:proofErr w:type="spellEnd"/>
      <w:r w:rsidR="003768EE" w:rsidRPr="00204D31">
        <w:t xml:space="preserve"> </w:t>
      </w:r>
      <w:r w:rsidRPr="00204D31">
        <w:t xml:space="preserve">activity </w:t>
      </w:r>
      <w:r w:rsidR="003768EE" w:rsidRPr="00204D31">
        <w:t>Audio/Video</w:t>
      </w:r>
    </w:p>
    <w:p w14:paraId="4E8C4881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76C65294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315AF02D" w14:textId="77777777" w:rsidR="000A438A" w:rsidRPr="00204D31" w:rsidRDefault="000A438A" w:rsidP="000A438A"/>
    <w:p w14:paraId="08BCC44B" w14:textId="77777777" w:rsidR="000A438A" w:rsidRPr="00204D31" w:rsidRDefault="000A438A" w:rsidP="000A438A">
      <w:r w:rsidRPr="00204D31">
        <w:t>2. Configure CASB policy default rule</w:t>
      </w:r>
    </w:p>
    <w:p w14:paraId="4CC331D5" w14:textId="77777777" w:rsidR="000A438A" w:rsidRPr="00204D31" w:rsidRDefault="000A438A" w:rsidP="000A438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775BA83E" w14:textId="77777777" w:rsidR="000A438A" w:rsidRPr="00204D31" w:rsidRDefault="000A438A" w:rsidP="000A438A"/>
    <w:p w14:paraId="125259FF" w14:textId="77777777" w:rsidR="000A438A" w:rsidRPr="00204D31" w:rsidRDefault="000A438A" w:rsidP="000A438A">
      <w:r w:rsidRPr="00204D31">
        <w:t>3. Associate CASB policy to firewall policy</w:t>
      </w:r>
    </w:p>
    <w:p w14:paraId="7C534EB2" w14:textId="77777777" w:rsidR="000A438A" w:rsidRPr="00204D31" w:rsidRDefault="000A438A" w:rsidP="000A438A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22FEF24F" w14:textId="77777777" w:rsidR="000A438A" w:rsidRPr="00204D31" w:rsidRDefault="000A438A" w:rsidP="000A438A"/>
    <w:p w14:paraId="29A28CE7" w14:textId="77777777" w:rsidR="000A438A" w:rsidRPr="00204D31" w:rsidRDefault="000A438A" w:rsidP="000A438A">
      <w:r w:rsidRPr="00204D31">
        <w:t>4. Traffic:</w:t>
      </w:r>
    </w:p>
    <w:p w14:paraId="5C044957" w14:textId="3B97522D" w:rsidR="000A438A" w:rsidRPr="00204D31" w:rsidRDefault="000A438A" w:rsidP="000A438A">
      <w:r w:rsidRPr="00204D31">
        <w:t xml:space="preserve">    1. </w:t>
      </w:r>
      <w:r w:rsidR="00C67F6E" w:rsidRPr="00204D31">
        <w:t xml:space="preserve">Login to </w:t>
      </w:r>
      <w:proofErr w:type="spellStart"/>
      <w:r w:rsidR="00C67F6E" w:rsidRPr="00204D31">
        <w:t>MetaMessenger</w:t>
      </w:r>
      <w:proofErr w:type="spellEnd"/>
      <w:r w:rsidR="00C67F6E" w:rsidRPr="00204D31">
        <w:t xml:space="preserve"> beta user account</w:t>
      </w:r>
    </w:p>
    <w:p w14:paraId="06CE1F8F" w14:textId="0CDA55DC" w:rsidR="00C67F6E" w:rsidRPr="00204D31" w:rsidRDefault="000A438A" w:rsidP="00C67F6E">
      <w:r w:rsidRPr="00204D31">
        <w:t xml:space="preserve">    2. </w:t>
      </w:r>
      <w:r w:rsidR="00C67F6E" w:rsidRPr="00204D31">
        <w:t>Start chat with alpha</w:t>
      </w:r>
    </w:p>
    <w:p w14:paraId="15E2FF0B" w14:textId="77777777" w:rsidR="00C67F6E" w:rsidRPr="00204D31" w:rsidRDefault="000A438A" w:rsidP="00C67F6E">
      <w:r w:rsidRPr="00204D31">
        <w:t xml:space="preserve">    3. </w:t>
      </w:r>
      <w:r w:rsidR="00C67F6E" w:rsidRPr="00204D31">
        <w:t>Send files over the chat</w:t>
      </w:r>
    </w:p>
    <w:p w14:paraId="36ED94A0" w14:textId="2ABD66C1" w:rsidR="00C67F6E" w:rsidRPr="00204D31" w:rsidRDefault="000A438A" w:rsidP="00C67F6E">
      <w:r w:rsidRPr="00204D31">
        <w:t xml:space="preserve">    4. </w:t>
      </w:r>
      <w:r w:rsidR="00C67F6E" w:rsidRPr="00204D31">
        <w:t>Make an audio/video call</w:t>
      </w:r>
    </w:p>
    <w:p w14:paraId="6D7ACDCA" w14:textId="536B9DBC" w:rsidR="000A438A" w:rsidRPr="00204D31" w:rsidRDefault="000A438A" w:rsidP="000A438A"/>
    <w:p w14:paraId="1B35A39D" w14:textId="6D027457" w:rsidR="000A438A" w:rsidRPr="00204D31" w:rsidRDefault="000A438A" w:rsidP="000A438A">
      <w:r w:rsidRPr="00204D31">
        <w:t>Verification</w:t>
      </w:r>
      <w:r w:rsidR="008B30EB" w:rsidRPr="00204D31">
        <w:t>:</w:t>
      </w:r>
    </w:p>
    <w:p w14:paraId="73D280CB" w14:textId="77777777" w:rsidR="000A438A" w:rsidRPr="00204D31" w:rsidRDefault="000A438A" w:rsidP="000A438A">
      <w:r w:rsidRPr="00204D31">
        <w:t>1. Verify commit success</w:t>
      </w:r>
    </w:p>
    <w:p w14:paraId="6DA3E5E0" w14:textId="60D40572" w:rsidR="000A438A" w:rsidRPr="00204D31" w:rsidRDefault="000A438A" w:rsidP="000A438A">
      <w:r w:rsidRPr="00204D31">
        <w:t xml:space="preserve">2. Check for syslog to get </w:t>
      </w:r>
      <w:proofErr w:type="spellStart"/>
      <w:r w:rsidR="00EB4BCD" w:rsidRPr="00204D31">
        <w:t>MetaMessenger</w:t>
      </w:r>
      <w:proofErr w:type="spellEnd"/>
      <w:r w:rsidR="00EB4BCD" w:rsidRPr="00204D31">
        <w:t xml:space="preserve">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 and activity</w:t>
      </w:r>
    </w:p>
    <w:p w14:paraId="43B6C56D" w14:textId="77777777" w:rsidR="000A438A" w:rsidRPr="00204D31" w:rsidRDefault="000A438A" w:rsidP="000A438A">
      <w:r w:rsidRPr="00204D31">
        <w:t>3. Check SSL proxy stats and RT_FLOW logs</w:t>
      </w:r>
    </w:p>
    <w:p w14:paraId="5B1DF13A" w14:textId="1263D676" w:rsidR="004315A7" w:rsidRPr="00204D31" w:rsidRDefault="00933C31" w:rsidP="000A438A">
      <w:r w:rsidRPr="00204D31">
        <w:t>Login</w:t>
      </w:r>
    </w:p>
    <w:p w14:paraId="18D38034" w14:textId="77777777" w:rsidR="00933C31" w:rsidRPr="00204D31" w:rsidRDefault="00933C31" w:rsidP="00933C31">
      <w:pPr>
        <w:rPr>
          <w:color w:val="000000"/>
        </w:rPr>
      </w:pPr>
      <w:r w:rsidRPr="00204D31">
        <w:rPr>
          <w:color w:val="000000"/>
        </w:rPr>
        <w:t xml:space="preserve">Oct  1 03:14:23  idpdevesx8-vsrx3-10 RT_CASB: CASB_ACTION_LOG: source-zone-name=untrust destination-zone-name=trust source-address=4.0.0.27 source-port=49795 destination-address=163.70.138.9 destination-port=443 session-id=27124 application=METAMESSENGER username=unknown-user activity=login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03:14:23  idpdevesx8-vsrx3-10 RT_CASB: CASB_ACTIVITY_LOG: source-zone-name=untrust destination-zone-name=trust source-address=4.0.0.27 source-port=49795 destination-address=163.70.138.9 destination-port=443 session-id=27124 </w:t>
      </w:r>
      <w:r w:rsidRPr="00204D31">
        <w:rPr>
          <w:color w:val="000000"/>
        </w:rPr>
        <w:lastRenderedPageBreak/>
        <w:t xml:space="preserve">application=METAMESSENGER username=unknown-user activity=login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45787401" w14:textId="77777777" w:rsidR="00933C31" w:rsidRPr="00204D31" w:rsidRDefault="00933C31" w:rsidP="000A438A"/>
    <w:p w14:paraId="0BDEA538" w14:textId="25B556BF" w:rsidR="00933C31" w:rsidRPr="00204D31" w:rsidRDefault="00933C31" w:rsidP="00933C31">
      <w:pPr>
        <w:rPr>
          <w:color w:val="000000"/>
        </w:rPr>
      </w:pPr>
      <w:r w:rsidRPr="00204D31">
        <w:t>Chat</w:t>
      </w:r>
      <w:r w:rsidRPr="00204D31">
        <w:rPr>
          <w:color w:val="000000"/>
        </w:rPr>
        <w:br/>
        <w:t xml:space="preserve">Oct  1 03:14:27  idpdevesx8-vsrx3-10 RT_CASB: CASB_ACTION_LOG: source-zone-name=untrust destination-zone-name=trust source-address=4.0.0.27 source-port=49795 destination-address=163.70.138.9 destination-port=443 session-id=27124 application=METAMESSENGER username=unknown-user activity=chat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03:14:27  idpdevesx8-vsrx3-10 RT_CASB: CASB_ACTIVITY_LOG: source-zone-name=untrust destination-zone-name=trust source-address=4.0.0.27 source-port=49795 destination-address=163.70.138.9 destination-port=443 session-id=27124 application=METAMESSENGER username=unknown-user activity=chat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1B7395B4" w14:textId="5D3F64D6" w:rsidR="00933C31" w:rsidRPr="00204D31" w:rsidRDefault="00933C31" w:rsidP="000A438A"/>
    <w:p w14:paraId="6B4AB925" w14:textId="77777777" w:rsidR="00933C31" w:rsidRPr="00204D31" w:rsidRDefault="00933C31" w:rsidP="000A438A">
      <w:proofErr w:type="spellStart"/>
      <w:r w:rsidRPr="00204D31">
        <w:t>FileTransfer</w:t>
      </w:r>
      <w:proofErr w:type="spellEnd"/>
      <w:r w:rsidRPr="00204D31">
        <w:t xml:space="preserve"> – Upload</w:t>
      </w:r>
    </w:p>
    <w:p w14:paraId="6C1AD78B" w14:textId="77777777" w:rsidR="00933C31" w:rsidRPr="00204D31" w:rsidRDefault="00933C31" w:rsidP="00933C31">
      <w:pPr>
        <w:rPr>
          <w:color w:val="000000"/>
        </w:rPr>
      </w:pPr>
      <w:r w:rsidRPr="00204D31">
        <w:rPr>
          <w:color w:val="000000"/>
        </w:rPr>
        <w:t>Oct  1 03:15:21  idpdevesx8-vsrx3-10 RT_CASB: CASB_ACTION_LOG: source-zone-name=untrust destination-zone-name=trust source-address=4.0.0.27 source-port=49812 destination-address=163.70.138.9 destination-port=443 session-id=27159 application=METAMESSENGER username=unknown-user activity=</w:t>
      </w:r>
      <w:proofErr w:type="spellStart"/>
      <w:r w:rsidRPr="00204D31">
        <w:rPr>
          <w:color w:val="000000"/>
        </w:rPr>
        <w:t>filetransfer</w:t>
      </w:r>
      <w:proofErr w:type="spellEnd"/>
      <w:r w:rsidRPr="00204D31">
        <w:rPr>
          <w:color w:val="000000"/>
        </w:rPr>
        <w:t xml:space="preserve">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>Oct  1 03:15:21  idpdevesx8-vsrx3-10 RT_CASB: CASB_ACTIVITY_LOG: source-zone-name=untrust destination-zone-name=trust source-address=4.0.0.27 source-port=49812 destination-address=163.70.138.9 destination-port=443 session-id=27159 application=METAMESSENGER username=unknown-user activity=</w:t>
      </w:r>
      <w:proofErr w:type="spellStart"/>
      <w:r w:rsidRPr="00204D31">
        <w:rPr>
          <w:color w:val="000000"/>
        </w:rPr>
        <w:t>filetransfer</w:t>
      </w:r>
      <w:proofErr w:type="spellEnd"/>
      <w:r w:rsidRPr="00204D31">
        <w:rPr>
          <w:color w:val="000000"/>
        </w:rPr>
        <w:t xml:space="preserve">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131141BC" w14:textId="77777777" w:rsidR="00933C31" w:rsidRPr="00204D31" w:rsidRDefault="00933C31" w:rsidP="000A438A"/>
    <w:p w14:paraId="76D9EF1F" w14:textId="28A4B2CD" w:rsidR="00933C31" w:rsidRPr="00204D31" w:rsidRDefault="00933C31" w:rsidP="00933C31">
      <w:proofErr w:type="spellStart"/>
      <w:r w:rsidRPr="00204D31">
        <w:t>FileTransfer</w:t>
      </w:r>
      <w:proofErr w:type="spellEnd"/>
      <w:r w:rsidRPr="00204D31">
        <w:t xml:space="preserve"> – Download</w:t>
      </w:r>
    </w:p>
    <w:p w14:paraId="3039381E" w14:textId="77777777" w:rsidR="00933C31" w:rsidRPr="00204D31" w:rsidRDefault="00933C31" w:rsidP="00933C31">
      <w:pPr>
        <w:rPr>
          <w:color w:val="000000"/>
        </w:rPr>
      </w:pPr>
      <w:r w:rsidRPr="00204D31">
        <w:rPr>
          <w:color w:val="000000"/>
        </w:rPr>
        <w:t>Oct  1 03:19:29  idpdevesx8-vsrx3-10 RT_CASB: CASB_ACTION_LOG: source-zone-name=untrust destination-zone-name=trust source-address=4.0.0.27 source-port=59454 destination-address=163.70.138.21 destination-port=443 session-id=27625 application=METAMESSENGER username=unknown-user activity=</w:t>
      </w:r>
      <w:proofErr w:type="spellStart"/>
      <w:r w:rsidRPr="00204D31">
        <w:rPr>
          <w:color w:val="000000"/>
        </w:rPr>
        <w:t>filetransfer</w:t>
      </w:r>
      <w:proofErr w:type="spellEnd"/>
      <w:r w:rsidRPr="00204D31">
        <w:rPr>
          <w:color w:val="000000"/>
        </w:rPr>
        <w:t xml:space="preserve">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>Oct  1 03:19:29  idpdevesx8-vsrx3-10 RT_CASB: CASB_ACTIVITY_LOG: source-zone-name=untrust destination-zone-name=trust source-address=4.0.0.27 source-port=59454 destination-address=163.70.138.21 destination-port=443 session-id=27625 application=METAMESSENGER username=unknown-user activity=</w:t>
      </w:r>
      <w:proofErr w:type="spellStart"/>
      <w:r w:rsidRPr="00204D31">
        <w:rPr>
          <w:color w:val="000000"/>
        </w:rPr>
        <w:t>filetransfer</w:t>
      </w:r>
      <w:proofErr w:type="spellEnd"/>
      <w:r w:rsidRPr="00204D31">
        <w:rPr>
          <w:color w:val="000000"/>
        </w:rPr>
        <w:t xml:space="preserve">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76152EE7" w14:textId="181378F4" w:rsidR="00933C31" w:rsidRPr="00204D31" w:rsidRDefault="00933C31" w:rsidP="000A438A"/>
    <w:p w14:paraId="5ACE2849" w14:textId="235CFE15" w:rsidR="00933C31" w:rsidRPr="00204D31" w:rsidRDefault="00933C31" w:rsidP="00933C31">
      <w:proofErr w:type="spellStart"/>
      <w:r w:rsidRPr="00204D31">
        <w:t>FileTransfer</w:t>
      </w:r>
      <w:proofErr w:type="spellEnd"/>
      <w:r w:rsidRPr="00204D31">
        <w:t xml:space="preserve"> – Image Download</w:t>
      </w:r>
    </w:p>
    <w:p w14:paraId="4A4A8BA6" w14:textId="77777777" w:rsidR="00933C31" w:rsidRPr="00204D31" w:rsidRDefault="00933C31" w:rsidP="00933C31">
      <w:pPr>
        <w:rPr>
          <w:color w:val="000000"/>
        </w:rPr>
      </w:pPr>
      <w:proofErr w:type="spellStart"/>
      <w:r w:rsidRPr="00204D31">
        <w:rPr>
          <w:color w:val="000000"/>
        </w:rPr>
        <w:t>root@aditya-appid-vsrx</w:t>
      </w:r>
      <w:proofErr w:type="spellEnd"/>
      <w:r w:rsidRPr="00204D31">
        <w:rPr>
          <w:color w:val="000000"/>
        </w:rPr>
        <w:t xml:space="preserve">&gt; show log </w:t>
      </w:r>
      <w:proofErr w:type="spellStart"/>
      <w:r w:rsidRPr="00204D31">
        <w:rPr>
          <w:color w:val="000000"/>
        </w:rPr>
        <w:t>messages|match</w:t>
      </w:r>
      <w:proofErr w:type="spellEnd"/>
      <w:r w:rsidRPr="00204D31">
        <w:rPr>
          <w:color w:val="000000"/>
        </w:rPr>
        <w:t xml:space="preserve">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    </w:t>
      </w:r>
      <w:r w:rsidRPr="00204D31">
        <w:rPr>
          <w:color w:val="000000"/>
        </w:rPr>
        <w:br/>
        <w:t xml:space="preserve">Oct  4 06:43:36  </w:t>
      </w:r>
      <w:proofErr w:type="spellStart"/>
      <w:r w:rsidRPr="00204D31">
        <w:rPr>
          <w:color w:val="000000"/>
        </w:rPr>
        <w:t>aditya-appid-vsrx</w:t>
      </w:r>
      <w:proofErr w:type="spellEnd"/>
      <w:r w:rsidRPr="00204D31">
        <w:rPr>
          <w:color w:val="000000"/>
        </w:rPr>
        <w:t xml:space="preserve"> RT_CASB: CASB_ACTION_LOG: source-zone-name=untrust destination-zone-name=trust source-address=4.0.0.12 source-port=50451 destination-address=157.240.23.25 destination-port=443 session-id=48327 application=METAMESSENGER username=unknown-user activity=</w:t>
      </w:r>
      <w:proofErr w:type="spellStart"/>
      <w:r w:rsidRPr="00204D31">
        <w:rPr>
          <w:color w:val="000000"/>
        </w:rPr>
        <w:t>filetransfer</w:t>
      </w:r>
      <w:proofErr w:type="spellEnd"/>
      <w:r w:rsidRPr="00204D31">
        <w:rPr>
          <w:color w:val="000000"/>
        </w:rPr>
        <w:t xml:space="preserve">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</w:r>
      <w:r w:rsidRPr="00204D31">
        <w:rPr>
          <w:color w:val="000000"/>
        </w:rPr>
        <w:lastRenderedPageBreak/>
        <w:t xml:space="preserve">Oct  4 06:43:36  </w:t>
      </w:r>
      <w:proofErr w:type="spellStart"/>
      <w:r w:rsidRPr="00204D31">
        <w:rPr>
          <w:color w:val="000000"/>
        </w:rPr>
        <w:t>aditya-appid-vsrx</w:t>
      </w:r>
      <w:proofErr w:type="spellEnd"/>
      <w:r w:rsidRPr="00204D31">
        <w:rPr>
          <w:color w:val="000000"/>
        </w:rPr>
        <w:t xml:space="preserve"> RT_CASB: CASB_ACTIVITY_LOG: source-zone-name=untrust destination-zone-name=trust source-address=4.0.0.12 source-port=50451 destination-address=157.240.23.25 destination-port=443 session-id=48327 application=METAMESSENGER username=unknown-user activity=</w:t>
      </w:r>
      <w:proofErr w:type="spellStart"/>
      <w:r w:rsidRPr="00204D31">
        <w:rPr>
          <w:color w:val="000000"/>
        </w:rPr>
        <w:t>filetransfer</w:t>
      </w:r>
      <w:proofErr w:type="spellEnd"/>
      <w:r w:rsidRPr="00204D31">
        <w:rPr>
          <w:color w:val="000000"/>
        </w:rPr>
        <w:t xml:space="preserve">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377D3E5C" w14:textId="77777777" w:rsidR="00933C31" w:rsidRPr="00204D31" w:rsidRDefault="00933C31" w:rsidP="000A438A"/>
    <w:p w14:paraId="78DD6B3E" w14:textId="7CCD58C6" w:rsidR="00933C31" w:rsidRPr="00204D31" w:rsidRDefault="00933C31" w:rsidP="000A438A">
      <w:r w:rsidRPr="00204D31">
        <w:t>Audio/Video</w:t>
      </w:r>
    </w:p>
    <w:p w14:paraId="5DB4136B" w14:textId="77777777" w:rsidR="00933C31" w:rsidRPr="00204D31" w:rsidRDefault="00933C31" w:rsidP="00933C31">
      <w:pPr>
        <w:rPr>
          <w:color w:val="000000"/>
        </w:rPr>
      </w:pPr>
      <w:r w:rsidRPr="00204D31">
        <w:rPr>
          <w:color w:val="000000"/>
        </w:rPr>
        <w:t xml:space="preserve">Oct  1 03:26:19  idpdevesx8-vsrx3-10 RT_CASB: CASB_ACTION_LOG: source-zone-name=untrust destination-zone-name=trust source-address=4.0.0.27 source-port=49812 destination-address=163.70.138.9 destination-port=443 session-id=27159 application=METAMESSENGER username=unknown-user activity=audio/video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03:26:19  idpdevesx8-vsrx3-10 RT_CASB: CASB_ACTIVITY_LOG: source-zone-name=untrust destination-zone-name=trust source-address=4.0.0.27 source-port=49812 destination-address=163.70.138.9 destination-port=443 session-id=27159 application=METAMESSENGER username=unknown-user activity=audio/video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5C2375C9" w14:textId="1F410BF8" w:rsidR="00933C31" w:rsidRPr="00204D31" w:rsidRDefault="00933C31" w:rsidP="00933C31">
      <w:r w:rsidRPr="00204D31">
        <w:br/>
        <w:t>Audio/Video – Receive</w:t>
      </w:r>
    </w:p>
    <w:p w14:paraId="64066714" w14:textId="77777777" w:rsidR="00933C31" w:rsidRPr="00204D31" w:rsidRDefault="00933C31" w:rsidP="00933C31">
      <w:pPr>
        <w:rPr>
          <w:color w:val="000000"/>
        </w:rPr>
      </w:pPr>
      <w:proofErr w:type="spellStart"/>
      <w:r w:rsidRPr="00204D31">
        <w:rPr>
          <w:color w:val="000000"/>
        </w:rPr>
        <w:t>root@aditya-appid-vsrx</w:t>
      </w:r>
      <w:proofErr w:type="spellEnd"/>
      <w:r w:rsidRPr="00204D31">
        <w:rPr>
          <w:color w:val="000000"/>
        </w:rPr>
        <w:t xml:space="preserve">&gt; show log </w:t>
      </w:r>
      <w:proofErr w:type="spellStart"/>
      <w:r w:rsidRPr="00204D31">
        <w:rPr>
          <w:color w:val="000000"/>
        </w:rPr>
        <w:t>messages|match</w:t>
      </w:r>
      <w:proofErr w:type="spellEnd"/>
      <w:r w:rsidRPr="00204D31">
        <w:rPr>
          <w:color w:val="000000"/>
        </w:rPr>
        <w:t xml:space="preserve">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    </w:t>
      </w:r>
      <w:r w:rsidRPr="00204D31">
        <w:rPr>
          <w:color w:val="000000"/>
        </w:rPr>
        <w:br/>
        <w:t xml:space="preserve">Oct 11 03:55:08  </w:t>
      </w:r>
      <w:proofErr w:type="spellStart"/>
      <w:r w:rsidRPr="00204D31">
        <w:rPr>
          <w:color w:val="000000"/>
        </w:rPr>
        <w:t>aditya-appid-vsrx</w:t>
      </w:r>
      <w:proofErr w:type="spellEnd"/>
      <w:r w:rsidRPr="00204D31">
        <w:rPr>
          <w:color w:val="000000"/>
        </w:rPr>
        <w:t xml:space="preserve"> RT_CASB: CASB_ACTION_LOG: source-zone-name=untrust destination-zone-name=trust source-address=4.0.0.12 source-port=59309 destination-address=163.70.138.9 destination-port=443 session-id=21189 application=METAMESSENGER username=unknown-user activity=audio/video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-rule-name=r14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11 03:55:08  </w:t>
      </w:r>
      <w:proofErr w:type="spellStart"/>
      <w:r w:rsidRPr="00204D31">
        <w:rPr>
          <w:color w:val="000000"/>
        </w:rPr>
        <w:t>aditya-appid-vsrx</w:t>
      </w:r>
      <w:proofErr w:type="spellEnd"/>
      <w:r w:rsidRPr="00204D31">
        <w:rPr>
          <w:color w:val="000000"/>
        </w:rPr>
        <w:t xml:space="preserve"> RT_CASB: CASB_ACTIVITY_LOG: source-zone-name=untrust destination-zone-name=trust source-address=4.0.0.12 source-port=59309 destination-address=163.70.138.9 destination-port=443 session-id=21189 application=METAMESSENGER username=unknown-user activity=audio/video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6F5CDFA2" w14:textId="77777777" w:rsidR="00933C31" w:rsidRPr="00204D31" w:rsidRDefault="00933C31" w:rsidP="00933C31"/>
    <w:p w14:paraId="1A5A220C" w14:textId="588E0335" w:rsidR="000A438A" w:rsidRPr="00204D31" w:rsidRDefault="000A438A" w:rsidP="000A438A">
      <w:r w:rsidRPr="00204D31">
        <w:t>Platforms for Tc5.1-1:</w:t>
      </w:r>
    </w:p>
    <w:p w14:paraId="0ED8EF45" w14:textId="77777777" w:rsidR="000A438A" w:rsidRPr="00204D31" w:rsidRDefault="000A438A" w:rsidP="000A438A">
      <w:pPr>
        <w:numPr>
          <w:ilvl w:val="0"/>
          <w:numId w:val="1"/>
        </w:numPr>
      </w:pPr>
      <w:r w:rsidRPr="00204D31">
        <w:t>VSRX3.0</w:t>
      </w:r>
    </w:p>
    <w:p w14:paraId="319A459B" w14:textId="77777777" w:rsidR="00A567B1" w:rsidRPr="00204D31" w:rsidRDefault="00A567B1" w:rsidP="000A438A"/>
    <w:p w14:paraId="0EC419F0" w14:textId="7A3FFA2D" w:rsidR="0049066A" w:rsidRPr="00204D31" w:rsidRDefault="0049066A" w:rsidP="0049066A">
      <w:r w:rsidRPr="00204D31">
        <w:rPr>
          <w:b/>
          <w:bCs/>
        </w:rPr>
        <w:t>Tc5.1-</w:t>
      </w:r>
      <w:r w:rsidR="00D7524D" w:rsidRPr="00204D31">
        <w:rPr>
          <w:b/>
          <w:bCs/>
        </w:rPr>
        <w:t>2</w:t>
      </w:r>
      <w:r w:rsidRPr="00204D31">
        <w:rPr>
          <w:b/>
          <w:bCs/>
        </w:rPr>
        <w:t xml:space="preserve">  Verify application – </w:t>
      </w:r>
      <w:proofErr w:type="spellStart"/>
      <w:r w:rsidRPr="00204D31">
        <w:rPr>
          <w:b/>
          <w:bCs/>
        </w:rPr>
        <w:t>MetaMessenger</w:t>
      </w:r>
      <w:proofErr w:type="spellEnd"/>
      <w:r w:rsidRPr="00204D31">
        <w:rPr>
          <w:b/>
          <w:bCs/>
        </w:rPr>
        <w:t xml:space="preserve"> with instance and its activities </w:t>
      </w:r>
    </w:p>
    <w:p w14:paraId="1423B780" w14:textId="77777777" w:rsidR="0049066A" w:rsidRPr="00204D31" w:rsidRDefault="0049066A" w:rsidP="0049066A">
      <w:r w:rsidRPr="00204D31">
        <w:t>Procedure:</w:t>
      </w:r>
    </w:p>
    <w:p w14:paraId="39435C87" w14:textId="5C6700B2" w:rsidR="0049066A" w:rsidRPr="00204D31" w:rsidRDefault="0049066A" w:rsidP="0049066A">
      <w:r w:rsidRPr="00204D31">
        <w:t xml:space="preserve">1. Configure CASB policy with the rule to hit </w:t>
      </w:r>
      <w:proofErr w:type="spellStart"/>
      <w:r w:rsidRPr="00204D31">
        <w:t>MetaMessenger</w:t>
      </w:r>
      <w:proofErr w:type="spellEnd"/>
    </w:p>
    <w:p w14:paraId="68417544" w14:textId="77777777" w:rsidR="0049066A" w:rsidRPr="00204D31" w:rsidRDefault="0049066A" w:rsidP="0049066A"/>
    <w:p w14:paraId="323CA3D2" w14:textId="334B097D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application </w:t>
      </w:r>
      <w:proofErr w:type="spellStart"/>
      <w:r w:rsidR="00691470" w:rsidRPr="00204D31">
        <w:t>MetaMessenger</w:t>
      </w:r>
      <w:proofErr w:type="spellEnd"/>
    </w:p>
    <w:p w14:paraId="5B657B44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instance-id acmecorp07</w:t>
      </w:r>
    </w:p>
    <w:p w14:paraId="5F36C095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domain acmecorp07.com</w:t>
      </w:r>
    </w:p>
    <w:p w14:paraId="52870F03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tag sanctioned</w:t>
      </w:r>
    </w:p>
    <w:p w14:paraId="2257BBBC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type work</w:t>
      </w:r>
    </w:p>
    <w:p w14:paraId="1AC9E661" w14:textId="77777777" w:rsidR="0049066A" w:rsidRPr="00204D31" w:rsidRDefault="0049066A" w:rsidP="0049066A"/>
    <w:p w14:paraId="4E97CADD" w14:textId="0614B3C2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691470" w:rsidRPr="00204D31">
        <w:t>MetaMessenger</w:t>
      </w:r>
      <w:proofErr w:type="spellEnd"/>
      <w:r w:rsidR="00691470" w:rsidRPr="00204D31">
        <w:t xml:space="preserve"> </w:t>
      </w:r>
      <w:r w:rsidRPr="00204D31">
        <w:t>instance ins1</w:t>
      </w:r>
    </w:p>
    <w:p w14:paraId="304E5FE5" w14:textId="7C3FBD00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691470" w:rsidRPr="00204D31">
        <w:t>MetaMessenger</w:t>
      </w:r>
      <w:proofErr w:type="spellEnd"/>
      <w:r w:rsidR="00691470" w:rsidRPr="00204D31">
        <w:t xml:space="preserve"> </w:t>
      </w:r>
      <w:r w:rsidRPr="00204D31">
        <w:t xml:space="preserve">activity </w:t>
      </w:r>
      <w:r w:rsidR="00691470" w:rsidRPr="00204D31">
        <w:t>Login</w:t>
      </w:r>
    </w:p>
    <w:p w14:paraId="49C1A557" w14:textId="3245769D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691470" w:rsidRPr="00204D31">
        <w:t>MetaMessenger</w:t>
      </w:r>
      <w:proofErr w:type="spellEnd"/>
      <w:r w:rsidR="00691470" w:rsidRPr="00204D31">
        <w:t xml:space="preserve"> </w:t>
      </w:r>
      <w:r w:rsidRPr="00204D31">
        <w:t xml:space="preserve">activity </w:t>
      </w:r>
      <w:r w:rsidR="00691470" w:rsidRPr="00204D31">
        <w:t>Chat</w:t>
      </w:r>
    </w:p>
    <w:p w14:paraId="24F0C995" w14:textId="7F0744B4" w:rsidR="0049066A" w:rsidRPr="00204D31" w:rsidRDefault="0049066A" w:rsidP="0049066A">
      <w:r w:rsidRPr="00204D31">
        <w:lastRenderedPageBreak/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691470" w:rsidRPr="00204D31">
        <w:t>MetaMessenger</w:t>
      </w:r>
      <w:proofErr w:type="spellEnd"/>
      <w:r w:rsidR="00691470" w:rsidRPr="00204D31">
        <w:t xml:space="preserve"> </w:t>
      </w:r>
      <w:r w:rsidRPr="00204D31">
        <w:t xml:space="preserve">activity </w:t>
      </w:r>
      <w:proofErr w:type="spellStart"/>
      <w:r w:rsidR="00691470" w:rsidRPr="00204D31">
        <w:t>FileTransfer</w:t>
      </w:r>
      <w:proofErr w:type="spellEnd"/>
    </w:p>
    <w:p w14:paraId="44721DD7" w14:textId="65AE76C9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="00691470" w:rsidRPr="00204D31">
        <w:t>MetaMessenger</w:t>
      </w:r>
      <w:proofErr w:type="spellEnd"/>
      <w:r w:rsidR="00691470" w:rsidRPr="00204D31">
        <w:t xml:space="preserve"> </w:t>
      </w:r>
      <w:r w:rsidRPr="00204D31">
        <w:t xml:space="preserve">activity </w:t>
      </w:r>
      <w:r w:rsidR="00691470" w:rsidRPr="00204D31">
        <w:t>Audio/Video</w:t>
      </w:r>
    </w:p>
    <w:p w14:paraId="2A00054B" w14:textId="77777777" w:rsidR="005A46E4" w:rsidRPr="00204D31" w:rsidRDefault="005A46E4" w:rsidP="0049066A"/>
    <w:p w14:paraId="41E4751C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746D90FB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2A5FD6E9" w14:textId="77777777" w:rsidR="0049066A" w:rsidRPr="00204D31" w:rsidRDefault="0049066A" w:rsidP="0049066A"/>
    <w:p w14:paraId="39C46783" w14:textId="77777777" w:rsidR="0049066A" w:rsidRPr="00204D31" w:rsidRDefault="0049066A" w:rsidP="0049066A">
      <w:r w:rsidRPr="00204D31">
        <w:t>2. Configure CASB policy default rule</w:t>
      </w:r>
    </w:p>
    <w:p w14:paraId="3EC3CF47" w14:textId="77777777" w:rsidR="0049066A" w:rsidRPr="00204D31" w:rsidRDefault="0049066A" w:rsidP="0049066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78F3A397" w14:textId="77777777" w:rsidR="0049066A" w:rsidRPr="00204D31" w:rsidRDefault="0049066A" w:rsidP="0049066A"/>
    <w:p w14:paraId="35D7DF07" w14:textId="77777777" w:rsidR="0049066A" w:rsidRPr="00204D31" w:rsidRDefault="0049066A" w:rsidP="0049066A">
      <w:r w:rsidRPr="00204D31">
        <w:t>3. Associate CASB policy to firewall policy</w:t>
      </w:r>
    </w:p>
    <w:p w14:paraId="3593DD18" w14:textId="77777777" w:rsidR="0049066A" w:rsidRPr="00204D31" w:rsidRDefault="0049066A" w:rsidP="0049066A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0495BB7D" w14:textId="77777777" w:rsidR="0049066A" w:rsidRPr="00204D31" w:rsidRDefault="0049066A" w:rsidP="0049066A"/>
    <w:p w14:paraId="7F464EBF" w14:textId="77777777" w:rsidR="0049066A" w:rsidRPr="00204D31" w:rsidRDefault="0049066A" w:rsidP="0049066A">
      <w:r w:rsidRPr="00204D31">
        <w:t>4. Traffic:</w:t>
      </w:r>
    </w:p>
    <w:p w14:paraId="56D3E1CB" w14:textId="77777777" w:rsidR="00B157E0" w:rsidRPr="00204D31" w:rsidRDefault="00B157E0" w:rsidP="00B157E0">
      <w:r w:rsidRPr="00204D31">
        <w:t xml:space="preserve">    1. Login to </w:t>
      </w:r>
      <w:proofErr w:type="spellStart"/>
      <w:r w:rsidRPr="00204D31">
        <w:t>MetaMessenger</w:t>
      </w:r>
      <w:proofErr w:type="spellEnd"/>
      <w:r w:rsidRPr="00204D31">
        <w:t xml:space="preserve"> beta user account</w:t>
      </w:r>
    </w:p>
    <w:p w14:paraId="1989FB9F" w14:textId="77777777" w:rsidR="00B157E0" w:rsidRPr="00204D31" w:rsidRDefault="00B157E0" w:rsidP="00B157E0">
      <w:r w:rsidRPr="00204D31">
        <w:t xml:space="preserve">    2. Start chat with alpha</w:t>
      </w:r>
    </w:p>
    <w:p w14:paraId="5D86B231" w14:textId="77777777" w:rsidR="00B157E0" w:rsidRPr="00204D31" w:rsidRDefault="00B157E0" w:rsidP="00B157E0">
      <w:r w:rsidRPr="00204D31">
        <w:t xml:space="preserve">    3. Send files over the chat</w:t>
      </w:r>
    </w:p>
    <w:p w14:paraId="136EDAD2" w14:textId="77777777" w:rsidR="00B157E0" w:rsidRPr="00204D31" w:rsidRDefault="00B157E0" w:rsidP="00B157E0">
      <w:r w:rsidRPr="00204D31">
        <w:t xml:space="preserve">    4. Make an audio/video call</w:t>
      </w:r>
    </w:p>
    <w:p w14:paraId="40210506" w14:textId="77777777" w:rsidR="0049066A" w:rsidRPr="00204D31" w:rsidRDefault="0049066A" w:rsidP="0049066A"/>
    <w:p w14:paraId="4DCA9C7B" w14:textId="211C74FE" w:rsidR="0049066A" w:rsidRPr="00204D31" w:rsidRDefault="0049066A" w:rsidP="0049066A">
      <w:r w:rsidRPr="00204D31">
        <w:t>Verification</w:t>
      </w:r>
      <w:r w:rsidR="00BB24E9">
        <w:t>:</w:t>
      </w:r>
    </w:p>
    <w:p w14:paraId="70E20AB3" w14:textId="77777777" w:rsidR="0049066A" w:rsidRPr="00204D31" w:rsidRDefault="0049066A" w:rsidP="0049066A">
      <w:r w:rsidRPr="00204D31">
        <w:t>1. Verify commit success</w:t>
      </w:r>
    </w:p>
    <w:p w14:paraId="2AC16413" w14:textId="0CDDBD39" w:rsidR="0049066A" w:rsidRPr="00204D31" w:rsidRDefault="0049066A" w:rsidP="0049066A">
      <w:r w:rsidRPr="00204D31">
        <w:t xml:space="preserve">2. Check for syslog to get </w:t>
      </w:r>
      <w:proofErr w:type="spellStart"/>
      <w:r w:rsidR="00B157E0" w:rsidRPr="00204D31">
        <w:t>MetaMessenger</w:t>
      </w:r>
      <w:proofErr w:type="spellEnd"/>
      <w:r w:rsidR="00B157E0" w:rsidRPr="00204D31">
        <w:t xml:space="preserve">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action, </w:t>
      </w:r>
      <w:r w:rsidR="00B157E0" w:rsidRPr="00204D31">
        <w:rPr>
          <w:rFonts w:eastAsiaTheme="majorEastAsia"/>
        </w:rPr>
        <w:t>app-instance</w:t>
      </w:r>
      <w:r w:rsidRPr="00204D31">
        <w:t xml:space="preserve">, </w:t>
      </w:r>
      <w:r w:rsidR="00B157E0" w:rsidRPr="00204D31">
        <w:rPr>
          <w:rFonts w:eastAsiaTheme="majorEastAsia"/>
        </w:rPr>
        <w:t>instance-domain</w:t>
      </w:r>
      <w:r w:rsidR="00B157E0" w:rsidRPr="00204D31">
        <w:t>, i</w:t>
      </w:r>
      <w:r w:rsidR="00B157E0" w:rsidRPr="00204D31">
        <w:rPr>
          <w:rFonts w:eastAsiaTheme="majorEastAsia"/>
        </w:rPr>
        <w:t>nstance-tag</w:t>
      </w:r>
      <w:r w:rsidR="00B157E0" w:rsidRPr="00204D31">
        <w:t>, i</w:t>
      </w:r>
      <w:r w:rsidR="00B157E0" w:rsidRPr="00204D31">
        <w:rPr>
          <w:rFonts w:eastAsiaTheme="majorEastAsia"/>
        </w:rPr>
        <w:t>nstance-</w:t>
      </w:r>
      <w:r w:rsidR="00B157E0" w:rsidRPr="00204D31">
        <w:t xml:space="preserve">type </w:t>
      </w:r>
      <w:r w:rsidRPr="00204D31">
        <w:t>and activity</w:t>
      </w:r>
    </w:p>
    <w:p w14:paraId="5828E7B8" w14:textId="77777777" w:rsidR="0049066A" w:rsidRPr="00204D31" w:rsidRDefault="0049066A" w:rsidP="0049066A">
      <w:r w:rsidRPr="00204D31">
        <w:t>3. Check SSL proxy stats and RT_FLOW logs</w:t>
      </w:r>
    </w:p>
    <w:p w14:paraId="344E6E3D" w14:textId="77777777" w:rsidR="0049066A" w:rsidRPr="00204D31" w:rsidRDefault="0049066A" w:rsidP="0049066A"/>
    <w:p w14:paraId="3FE7DF52" w14:textId="44B781CA" w:rsidR="0049066A" w:rsidRPr="00204D31" w:rsidRDefault="0049066A" w:rsidP="0049066A">
      <w:r w:rsidRPr="00204D31">
        <w:t>Platforms for Tc5.1-</w:t>
      </w:r>
      <w:r w:rsidR="002B22A5">
        <w:t>2</w:t>
      </w:r>
      <w:r w:rsidRPr="00204D31">
        <w:t>:</w:t>
      </w:r>
    </w:p>
    <w:p w14:paraId="3D6F195E" w14:textId="77777777" w:rsidR="0049066A" w:rsidRPr="00204D31" w:rsidRDefault="0049066A" w:rsidP="0049066A">
      <w:pPr>
        <w:numPr>
          <w:ilvl w:val="0"/>
          <w:numId w:val="7"/>
        </w:numPr>
      </w:pPr>
      <w:r w:rsidRPr="00204D31">
        <w:t>VSRX3.0</w:t>
      </w:r>
    </w:p>
    <w:p w14:paraId="6A2CF70C" w14:textId="77777777" w:rsidR="0049066A" w:rsidRPr="00204D31" w:rsidRDefault="0049066A" w:rsidP="0049066A"/>
    <w:p w14:paraId="5A0E87A3" w14:textId="77777777" w:rsidR="0049066A" w:rsidRPr="00204D31" w:rsidRDefault="0049066A" w:rsidP="0049066A">
      <w:r w:rsidRPr="00204D31">
        <w:t>Source of requirement:</w:t>
      </w:r>
    </w:p>
    <w:p w14:paraId="7A7650DA" w14:textId="77777777" w:rsidR="0049066A" w:rsidRPr="00204D31" w:rsidRDefault="0049066A" w:rsidP="0049066A">
      <w:pPr>
        <w:numPr>
          <w:ilvl w:val="0"/>
          <w:numId w:val="8"/>
        </w:numPr>
      </w:pPr>
      <w:r w:rsidRPr="00204D31">
        <w:t>undefined</w:t>
      </w:r>
    </w:p>
    <w:p w14:paraId="6BE4B0CC" w14:textId="77777777" w:rsidR="00D10EF6" w:rsidRPr="00204D31" w:rsidRDefault="00D10EF6" w:rsidP="00D7524D">
      <w:pPr>
        <w:rPr>
          <w:b/>
          <w:bCs/>
        </w:rPr>
      </w:pPr>
    </w:p>
    <w:p w14:paraId="5F57CE58" w14:textId="72856A1D" w:rsidR="00D7524D" w:rsidRPr="00D7524D" w:rsidRDefault="00D7524D" w:rsidP="00D7524D">
      <w:pPr>
        <w:rPr>
          <w:b/>
          <w:bCs/>
        </w:rPr>
      </w:pPr>
      <w:r w:rsidRPr="00D7524D">
        <w:rPr>
          <w:b/>
          <w:bCs/>
        </w:rPr>
        <w:t>Tc5.1-</w:t>
      </w:r>
      <w:r w:rsidR="00576EAA" w:rsidRPr="00204D31">
        <w:rPr>
          <w:b/>
          <w:bCs/>
        </w:rPr>
        <w:t>3</w:t>
      </w:r>
      <w:r w:rsidRPr="00D7524D">
        <w:rPr>
          <w:b/>
          <w:bCs/>
        </w:rPr>
        <w:t xml:space="preserve">  Verify application - </w:t>
      </w:r>
      <w:proofErr w:type="spellStart"/>
      <w:r w:rsidR="005A46E4" w:rsidRPr="00204D31">
        <w:rPr>
          <w:b/>
          <w:bCs/>
        </w:rPr>
        <w:t>MetaMessenger</w:t>
      </w:r>
      <w:proofErr w:type="spellEnd"/>
      <w:r w:rsidR="005A46E4" w:rsidRPr="00204D31">
        <w:t xml:space="preserve"> </w:t>
      </w:r>
      <w:r w:rsidRPr="00D7524D">
        <w:rPr>
          <w:b/>
          <w:bCs/>
        </w:rPr>
        <w:t>with instance and its activities getting denied</w:t>
      </w:r>
    </w:p>
    <w:p w14:paraId="469400C7" w14:textId="77777777" w:rsidR="00D7524D" w:rsidRPr="00D7524D" w:rsidRDefault="00D7524D" w:rsidP="00D7524D">
      <w:pPr>
        <w:rPr>
          <w:b/>
          <w:bCs/>
        </w:rPr>
      </w:pPr>
      <w:r w:rsidRPr="00D7524D">
        <w:t>Procedure</w:t>
      </w:r>
      <w:r w:rsidRPr="00D7524D">
        <w:rPr>
          <w:b/>
          <w:bCs/>
        </w:rPr>
        <w:t>:</w:t>
      </w:r>
    </w:p>
    <w:p w14:paraId="36EEA0F8" w14:textId="0D219384" w:rsidR="00D7524D" w:rsidRPr="00D7524D" w:rsidRDefault="00D7524D" w:rsidP="00D7524D">
      <w:r w:rsidRPr="00D7524D">
        <w:t xml:space="preserve">1. Configure CASB policy with the rule to hit </w:t>
      </w:r>
      <w:proofErr w:type="spellStart"/>
      <w:r w:rsidR="005A46E4" w:rsidRPr="00204D31">
        <w:t>MetaMessenger</w:t>
      </w:r>
      <w:proofErr w:type="spellEnd"/>
    </w:p>
    <w:p w14:paraId="7BA2194A" w14:textId="77777777" w:rsidR="00D7524D" w:rsidRPr="00D7524D" w:rsidRDefault="00D7524D" w:rsidP="00D7524D"/>
    <w:p w14:paraId="14B12BDD" w14:textId="118A7F8B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application </w:t>
      </w:r>
      <w:proofErr w:type="spellStart"/>
      <w:r w:rsidR="005A46E4" w:rsidRPr="00204D31">
        <w:t>MetaMessenger</w:t>
      </w:r>
      <w:proofErr w:type="spellEnd"/>
    </w:p>
    <w:p w14:paraId="6BEC7A0D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instance-id acmecorp07</w:t>
      </w:r>
    </w:p>
    <w:p w14:paraId="6A132A79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domain acmecorp07.com</w:t>
      </w:r>
    </w:p>
    <w:p w14:paraId="7C51576B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tag sanctioned</w:t>
      </w:r>
    </w:p>
    <w:p w14:paraId="5793A08D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type work</w:t>
      </w:r>
    </w:p>
    <w:p w14:paraId="558324A7" w14:textId="77777777" w:rsidR="00D7524D" w:rsidRPr="00D7524D" w:rsidRDefault="00D7524D" w:rsidP="00D7524D"/>
    <w:p w14:paraId="5DD7CB29" w14:textId="77777777" w:rsidR="005A46E4" w:rsidRPr="00204D31" w:rsidRDefault="005A46E4" w:rsidP="005A46E4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Pr="00204D31">
        <w:t>MetaMessenger</w:t>
      </w:r>
      <w:proofErr w:type="spellEnd"/>
      <w:r w:rsidRPr="00204D31">
        <w:t xml:space="preserve"> instance ins1</w:t>
      </w:r>
    </w:p>
    <w:p w14:paraId="3A99D796" w14:textId="77777777" w:rsidR="005A46E4" w:rsidRPr="00204D31" w:rsidRDefault="005A46E4" w:rsidP="005A46E4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Pr="00204D31">
        <w:t>MetaMessenger</w:t>
      </w:r>
      <w:proofErr w:type="spellEnd"/>
      <w:r w:rsidRPr="00204D31">
        <w:t xml:space="preserve"> activity Login</w:t>
      </w:r>
    </w:p>
    <w:p w14:paraId="3AF05A5A" w14:textId="77777777" w:rsidR="005A46E4" w:rsidRPr="00204D31" w:rsidRDefault="005A46E4" w:rsidP="005A46E4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Pr="00204D31">
        <w:t>MetaMessenger</w:t>
      </w:r>
      <w:proofErr w:type="spellEnd"/>
      <w:r w:rsidRPr="00204D31">
        <w:t xml:space="preserve"> activity Chat</w:t>
      </w:r>
    </w:p>
    <w:p w14:paraId="31C705C3" w14:textId="77777777" w:rsidR="005A46E4" w:rsidRPr="00204D31" w:rsidRDefault="005A46E4" w:rsidP="005A46E4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Pr="00204D31">
        <w:t>MetaMessenger</w:t>
      </w:r>
      <w:proofErr w:type="spellEnd"/>
      <w:r w:rsidRPr="00204D31">
        <w:t xml:space="preserve"> activity </w:t>
      </w:r>
      <w:proofErr w:type="spellStart"/>
      <w:r w:rsidRPr="00204D31">
        <w:t>FileTransfer</w:t>
      </w:r>
      <w:proofErr w:type="spellEnd"/>
    </w:p>
    <w:p w14:paraId="3B34E63A" w14:textId="77777777" w:rsidR="005A46E4" w:rsidRPr="00204D31" w:rsidRDefault="005A46E4" w:rsidP="005A46E4">
      <w:r w:rsidRPr="00204D31">
        <w:lastRenderedPageBreak/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proofErr w:type="spellStart"/>
      <w:r w:rsidRPr="00204D31">
        <w:t>MetaMessenger</w:t>
      </w:r>
      <w:proofErr w:type="spellEnd"/>
      <w:r w:rsidRPr="00204D31">
        <w:t xml:space="preserve"> activity Audio/Video</w:t>
      </w:r>
    </w:p>
    <w:p w14:paraId="72E1CBF3" w14:textId="77777777" w:rsidR="00D7524D" w:rsidRPr="00D7524D" w:rsidRDefault="00D7524D" w:rsidP="00D7524D"/>
    <w:p w14:paraId="5B5A0F7A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deny</w:t>
      </w:r>
    </w:p>
    <w:p w14:paraId="2910B23C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log-action</w:t>
      </w:r>
    </w:p>
    <w:p w14:paraId="00926564" w14:textId="77777777" w:rsidR="00D7524D" w:rsidRPr="00D7524D" w:rsidRDefault="00D7524D" w:rsidP="00D7524D"/>
    <w:p w14:paraId="0B486CA5" w14:textId="38B2A5BD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proofErr w:type="spellStart"/>
      <w:r w:rsidR="005A46E4" w:rsidRPr="00204D31">
        <w:t>MetaMessenger</w:t>
      </w:r>
      <w:proofErr w:type="spellEnd"/>
      <w:r w:rsidR="005A46E4" w:rsidRPr="00204D31">
        <w:t xml:space="preserve"> </w:t>
      </w:r>
      <w:r w:rsidRPr="00D7524D">
        <w:t>instance ins1</w:t>
      </w:r>
    </w:p>
    <w:p w14:paraId="747CBC13" w14:textId="14B7F6F5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proofErr w:type="spellStart"/>
      <w:r w:rsidR="005A46E4" w:rsidRPr="00204D31">
        <w:t>MetaMessenger</w:t>
      </w:r>
      <w:proofErr w:type="spellEnd"/>
      <w:r w:rsidR="005A46E4" w:rsidRPr="00204D31">
        <w:t xml:space="preserve"> </w:t>
      </w:r>
      <w:r w:rsidRPr="00D7524D">
        <w:t>activity Login</w:t>
      </w:r>
    </w:p>
    <w:p w14:paraId="70480AD7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deny</w:t>
      </w:r>
    </w:p>
    <w:p w14:paraId="16D4CBC6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log-action</w:t>
      </w:r>
    </w:p>
    <w:p w14:paraId="42B7E8FC" w14:textId="77777777" w:rsidR="00D7524D" w:rsidRPr="00D7524D" w:rsidRDefault="00D7524D" w:rsidP="00D7524D"/>
    <w:p w14:paraId="2471D9B3" w14:textId="77777777" w:rsidR="00D7524D" w:rsidRPr="00D7524D" w:rsidRDefault="00D7524D" w:rsidP="00D7524D">
      <w:r w:rsidRPr="00D7524D">
        <w:t>2. Configure CASB policy default rule</w:t>
      </w:r>
    </w:p>
    <w:p w14:paraId="3EB96CD0" w14:textId="77777777" w:rsidR="00D7524D" w:rsidRPr="00D7524D" w:rsidRDefault="00D7524D" w:rsidP="00D7524D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default-rule deny</w:t>
      </w:r>
    </w:p>
    <w:p w14:paraId="6A9037A9" w14:textId="77777777" w:rsidR="00D7524D" w:rsidRPr="00D7524D" w:rsidRDefault="00D7524D" w:rsidP="00D7524D"/>
    <w:p w14:paraId="39B42EE7" w14:textId="77777777" w:rsidR="00D7524D" w:rsidRPr="00D7524D" w:rsidRDefault="00D7524D" w:rsidP="00D7524D">
      <w:r w:rsidRPr="00D7524D">
        <w:t>3. Associate CASB policy to firewall policy</w:t>
      </w:r>
    </w:p>
    <w:p w14:paraId="50782BF5" w14:textId="77777777" w:rsidR="00D7524D" w:rsidRPr="00D7524D" w:rsidRDefault="00D7524D" w:rsidP="00D7524D">
      <w:r w:rsidRPr="00D7524D">
        <w:t xml:space="preserve">set security policies from-zone untrust to-zone trust policy 1 then permit application-services </w:t>
      </w:r>
      <w:proofErr w:type="spellStart"/>
      <w:r w:rsidRPr="00D7524D">
        <w:t>casb</w:t>
      </w:r>
      <w:proofErr w:type="spellEnd"/>
      <w:r w:rsidRPr="00D7524D">
        <w:t>-policy cp1</w:t>
      </w:r>
    </w:p>
    <w:p w14:paraId="2D3B4041" w14:textId="77777777" w:rsidR="00D7524D" w:rsidRPr="00D7524D" w:rsidRDefault="00D7524D" w:rsidP="00D7524D"/>
    <w:p w14:paraId="551CC6D1" w14:textId="77777777" w:rsidR="00D7524D" w:rsidRPr="00D7524D" w:rsidRDefault="00D7524D" w:rsidP="00D7524D">
      <w:r w:rsidRPr="00D7524D">
        <w:t>4. Traffic:</w:t>
      </w:r>
    </w:p>
    <w:p w14:paraId="4C042B86" w14:textId="61C810A4" w:rsidR="00D7524D" w:rsidRPr="00204D31" w:rsidRDefault="00D7524D" w:rsidP="00D7524D">
      <w:r w:rsidRPr="00D7524D">
        <w:t xml:space="preserve">    1. Login to </w:t>
      </w:r>
      <w:proofErr w:type="spellStart"/>
      <w:r w:rsidR="005A46E4" w:rsidRPr="00204D31">
        <w:t>MetaMessenger</w:t>
      </w:r>
      <w:proofErr w:type="spellEnd"/>
      <w:r w:rsidR="005A46E4" w:rsidRPr="00204D31">
        <w:t xml:space="preserve"> </w:t>
      </w:r>
      <w:r w:rsidRPr="00D7524D">
        <w:t>and check if login in unsuccessful</w:t>
      </w:r>
    </w:p>
    <w:p w14:paraId="70F3E751" w14:textId="77777777" w:rsidR="005A46E4" w:rsidRPr="00D7524D" w:rsidRDefault="005A46E4" w:rsidP="00D7524D"/>
    <w:p w14:paraId="57068739" w14:textId="77777777" w:rsidR="00D7524D" w:rsidRPr="00204D31" w:rsidRDefault="00D7524D" w:rsidP="00D7524D">
      <w:r w:rsidRPr="00D7524D">
        <w:t>5. Change deny action to allow for rule r1</w:t>
      </w:r>
    </w:p>
    <w:p w14:paraId="4941BFB3" w14:textId="77777777" w:rsidR="005A46E4" w:rsidRPr="00D7524D" w:rsidRDefault="005A46E4" w:rsidP="00D7524D"/>
    <w:p w14:paraId="307E83DA" w14:textId="77777777" w:rsidR="00D7524D" w:rsidRPr="00D7524D" w:rsidRDefault="00D7524D" w:rsidP="00D7524D">
      <w:r w:rsidRPr="00D7524D">
        <w:t>6. Traffic</w:t>
      </w:r>
    </w:p>
    <w:p w14:paraId="6E5F7BA5" w14:textId="77777777" w:rsidR="005A46E4" w:rsidRPr="00204D31" w:rsidRDefault="005A46E4" w:rsidP="005A46E4">
      <w:r w:rsidRPr="00204D31">
        <w:t xml:space="preserve">    1. Login to </w:t>
      </w:r>
      <w:proofErr w:type="spellStart"/>
      <w:r w:rsidRPr="00204D31">
        <w:t>MetaMessenger</w:t>
      </w:r>
      <w:proofErr w:type="spellEnd"/>
      <w:r w:rsidRPr="00204D31">
        <w:t xml:space="preserve"> beta user account</w:t>
      </w:r>
    </w:p>
    <w:p w14:paraId="60174C38" w14:textId="77777777" w:rsidR="005A46E4" w:rsidRPr="00204D31" w:rsidRDefault="005A46E4" w:rsidP="005A46E4">
      <w:r w:rsidRPr="00204D31">
        <w:t xml:space="preserve">    2. Start chat with alpha</w:t>
      </w:r>
    </w:p>
    <w:p w14:paraId="78D3F41B" w14:textId="77777777" w:rsidR="005A46E4" w:rsidRPr="00204D31" w:rsidRDefault="005A46E4" w:rsidP="005A46E4">
      <w:r w:rsidRPr="00204D31">
        <w:t xml:space="preserve">    3. Send files over the chat</w:t>
      </w:r>
    </w:p>
    <w:p w14:paraId="3CD84D9D" w14:textId="77777777" w:rsidR="005A46E4" w:rsidRPr="00204D31" w:rsidRDefault="005A46E4" w:rsidP="00D7524D">
      <w:r w:rsidRPr="00204D31">
        <w:t xml:space="preserve">    4. Make an audio/video call</w:t>
      </w:r>
    </w:p>
    <w:p w14:paraId="295171EC" w14:textId="77777777" w:rsidR="00090A92" w:rsidRDefault="00090A92" w:rsidP="00D7524D"/>
    <w:p w14:paraId="48E55DA2" w14:textId="348C2D0C" w:rsidR="00D7524D" w:rsidRPr="00D7524D" w:rsidRDefault="00D7524D" w:rsidP="00D7524D">
      <w:r w:rsidRPr="00D7524D">
        <w:t>Verification</w:t>
      </w:r>
      <w:r w:rsidR="00090A92">
        <w:t>:</w:t>
      </w:r>
    </w:p>
    <w:p w14:paraId="2245DF6D" w14:textId="77777777" w:rsidR="00D7524D" w:rsidRPr="00D7524D" w:rsidRDefault="00D7524D" w:rsidP="00D7524D">
      <w:r w:rsidRPr="00D7524D">
        <w:t>1. Verify commit success</w:t>
      </w:r>
    </w:p>
    <w:p w14:paraId="7FAC6F34" w14:textId="77777777" w:rsidR="008F5E90" w:rsidRPr="00204D31" w:rsidRDefault="00D7524D" w:rsidP="008F5E90">
      <w:r w:rsidRPr="00D7524D">
        <w:t xml:space="preserve">2. Check for syslog to get </w:t>
      </w:r>
      <w:proofErr w:type="spellStart"/>
      <w:r w:rsidR="005A46E4" w:rsidRPr="00204D31">
        <w:t>MetaMessenger</w:t>
      </w:r>
      <w:proofErr w:type="spellEnd"/>
      <w:r w:rsidR="005A46E4" w:rsidRPr="00204D31">
        <w:t xml:space="preserve"> </w:t>
      </w:r>
      <w:r w:rsidRPr="00D7524D">
        <w:t xml:space="preserve">activities, verify </w:t>
      </w:r>
      <w:proofErr w:type="spellStart"/>
      <w:r w:rsidR="005A46E4" w:rsidRPr="00204D31">
        <w:t>MetaMessenger</w:t>
      </w:r>
      <w:proofErr w:type="spellEnd"/>
      <w:r w:rsidR="005A46E4" w:rsidRPr="00204D31">
        <w:t xml:space="preserve"> </w:t>
      </w:r>
      <w:r w:rsidRPr="00D7524D">
        <w:t xml:space="preserve">policy name, application name, rule name, action, </w:t>
      </w:r>
      <w:r w:rsidR="008F5E90" w:rsidRPr="00204D31">
        <w:rPr>
          <w:rFonts w:eastAsiaTheme="majorEastAsia"/>
        </w:rPr>
        <w:t>app-instance</w:t>
      </w:r>
      <w:r w:rsidR="008F5E90" w:rsidRPr="00204D31">
        <w:t xml:space="preserve">, </w:t>
      </w:r>
      <w:r w:rsidR="008F5E90" w:rsidRPr="00204D31">
        <w:rPr>
          <w:rFonts w:eastAsiaTheme="majorEastAsia"/>
        </w:rPr>
        <w:t>instance-domain</w:t>
      </w:r>
      <w:r w:rsidR="008F5E90" w:rsidRPr="00204D31">
        <w:t>, i</w:t>
      </w:r>
      <w:r w:rsidR="008F5E90" w:rsidRPr="00204D31">
        <w:rPr>
          <w:rFonts w:eastAsiaTheme="majorEastAsia"/>
        </w:rPr>
        <w:t>nstance-tag</w:t>
      </w:r>
      <w:r w:rsidR="008F5E90" w:rsidRPr="00204D31">
        <w:t>, i</w:t>
      </w:r>
      <w:r w:rsidR="008F5E90" w:rsidRPr="00204D31">
        <w:rPr>
          <w:rFonts w:eastAsiaTheme="majorEastAsia"/>
        </w:rPr>
        <w:t>nstance-</w:t>
      </w:r>
      <w:r w:rsidR="008F5E90" w:rsidRPr="00204D31">
        <w:t>type and activity</w:t>
      </w:r>
    </w:p>
    <w:p w14:paraId="28A10AD4" w14:textId="15330BE3" w:rsidR="00D7524D" w:rsidRPr="00D7524D" w:rsidRDefault="00D7524D" w:rsidP="00D7524D">
      <w:r w:rsidRPr="00D7524D">
        <w:t>3. Verify if activities are getting denied as per the rules</w:t>
      </w:r>
    </w:p>
    <w:p w14:paraId="45292847" w14:textId="77777777" w:rsidR="00D7524D" w:rsidRPr="00D7524D" w:rsidRDefault="00D7524D" w:rsidP="00D7524D">
      <w:r w:rsidRPr="00D7524D">
        <w:t>4. Check SSL proxy stats and RT_FLOW logs</w:t>
      </w:r>
    </w:p>
    <w:p w14:paraId="56FB0DA6" w14:textId="77777777" w:rsidR="00D7524D" w:rsidRPr="00D7524D" w:rsidRDefault="00D7524D" w:rsidP="00D7524D"/>
    <w:p w14:paraId="78477BAF" w14:textId="10234BEE" w:rsidR="00D7524D" w:rsidRPr="00D7524D" w:rsidRDefault="00D7524D" w:rsidP="00D7524D">
      <w:r w:rsidRPr="00D7524D">
        <w:rPr>
          <w:rFonts w:eastAsiaTheme="majorEastAsia"/>
        </w:rPr>
        <w:t>Platforms for Tc5.1-</w:t>
      </w:r>
      <w:r w:rsidR="002B22A5">
        <w:rPr>
          <w:rFonts w:eastAsiaTheme="majorEastAsia"/>
        </w:rPr>
        <w:t>3</w:t>
      </w:r>
      <w:r w:rsidRPr="00D7524D">
        <w:rPr>
          <w:rFonts w:eastAsiaTheme="majorEastAsia"/>
        </w:rPr>
        <w:t>:</w:t>
      </w:r>
    </w:p>
    <w:p w14:paraId="6960D55E" w14:textId="77777777" w:rsidR="00D7524D" w:rsidRPr="00D7524D" w:rsidRDefault="00D7524D" w:rsidP="00D7524D">
      <w:pPr>
        <w:numPr>
          <w:ilvl w:val="0"/>
          <w:numId w:val="48"/>
        </w:numPr>
      </w:pPr>
      <w:r w:rsidRPr="00D7524D">
        <w:t>VSRX3.0</w:t>
      </w:r>
    </w:p>
    <w:p w14:paraId="7BCECDBE" w14:textId="77777777" w:rsidR="00AF1F1D" w:rsidRPr="00204D31" w:rsidRDefault="00AF1F1D" w:rsidP="00A567B1">
      <w:pPr>
        <w:rPr>
          <w:b/>
          <w:bCs/>
        </w:rPr>
      </w:pPr>
    </w:p>
    <w:p w14:paraId="0395D3C3" w14:textId="308C4E27" w:rsidR="00A567B1" w:rsidRPr="00204D31" w:rsidRDefault="00A567B1" w:rsidP="00A567B1">
      <w:r w:rsidRPr="00204D31">
        <w:rPr>
          <w:b/>
          <w:bCs/>
        </w:rPr>
        <w:t>Tc5.1-</w:t>
      </w:r>
      <w:r w:rsidR="00563984" w:rsidRPr="00204D31">
        <w:rPr>
          <w:b/>
          <w:bCs/>
        </w:rPr>
        <w:t>4</w:t>
      </w:r>
      <w:r w:rsidRPr="00204D31">
        <w:rPr>
          <w:b/>
          <w:bCs/>
        </w:rPr>
        <w:t xml:space="preserve">  Verify application - </w:t>
      </w:r>
      <w:r w:rsidR="007A4859" w:rsidRPr="00204D31">
        <w:rPr>
          <w:b/>
          <w:bCs/>
        </w:rPr>
        <w:t>Office365</w:t>
      </w:r>
      <w:r w:rsidR="00AA2572">
        <w:rPr>
          <w:b/>
          <w:bCs/>
        </w:rPr>
        <w:t>_</w:t>
      </w:r>
      <w:r w:rsidR="007A4859" w:rsidRPr="00204D31">
        <w:rPr>
          <w:b/>
          <w:bCs/>
        </w:rPr>
        <w:t>Word</w:t>
      </w:r>
      <w:r w:rsidRPr="00204D31">
        <w:rPr>
          <w:b/>
          <w:bCs/>
        </w:rPr>
        <w:t xml:space="preserve"> and its activities - </w:t>
      </w:r>
      <w:r w:rsidR="00DB2176" w:rsidRPr="00204D31">
        <w:rPr>
          <w:b/>
          <w:bCs/>
        </w:rPr>
        <w:t>Open</w:t>
      </w:r>
      <w:r w:rsidRPr="00204D31">
        <w:rPr>
          <w:b/>
          <w:bCs/>
        </w:rPr>
        <w:t xml:space="preserve">, </w:t>
      </w:r>
      <w:r w:rsidR="00DB2176" w:rsidRPr="00204D31">
        <w:rPr>
          <w:b/>
          <w:bCs/>
        </w:rPr>
        <w:t>AutoSave</w:t>
      </w:r>
      <w:r w:rsidRPr="00204D31">
        <w:rPr>
          <w:b/>
          <w:bCs/>
        </w:rPr>
        <w:t xml:space="preserve">, </w:t>
      </w:r>
      <w:proofErr w:type="spellStart"/>
      <w:r w:rsidR="00DB2176" w:rsidRPr="00204D31">
        <w:rPr>
          <w:b/>
          <w:bCs/>
        </w:rPr>
        <w:t>SaveCopy</w:t>
      </w:r>
      <w:proofErr w:type="spellEnd"/>
      <w:r w:rsidR="00DB2176" w:rsidRPr="00204D31">
        <w:rPr>
          <w:b/>
          <w:bCs/>
        </w:rPr>
        <w:t xml:space="preserve">, </w:t>
      </w:r>
      <w:r w:rsidRPr="00204D31">
        <w:rPr>
          <w:b/>
          <w:bCs/>
        </w:rPr>
        <w:t xml:space="preserve">and </w:t>
      </w:r>
      <w:r w:rsidR="00DB2176" w:rsidRPr="00204D31">
        <w:rPr>
          <w:b/>
          <w:bCs/>
        </w:rPr>
        <w:t>Share</w:t>
      </w:r>
    </w:p>
    <w:p w14:paraId="25E99EC8" w14:textId="77777777" w:rsidR="00A567B1" w:rsidRPr="00204D31" w:rsidRDefault="00A567B1" w:rsidP="00A567B1">
      <w:r w:rsidRPr="00204D31">
        <w:t>Procedure:</w:t>
      </w:r>
    </w:p>
    <w:p w14:paraId="0E7D2850" w14:textId="2BDA9BD3" w:rsidR="00A567B1" w:rsidRPr="00204D31" w:rsidRDefault="00A567B1" w:rsidP="00A567B1">
      <w:r w:rsidRPr="00204D31">
        <w:t xml:space="preserve">1. Configure CASB policy with the rule to hit </w:t>
      </w:r>
      <w:r w:rsidR="006017A1" w:rsidRPr="00204D31">
        <w:t>Office365_Word</w:t>
      </w:r>
    </w:p>
    <w:p w14:paraId="72804DBD" w14:textId="6E8B89A4" w:rsidR="00A567B1" w:rsidRPr="00204D31" w:rsidRDefault="00A567B1" w:rsidP="00A567B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EF3F9E" w:rsidRPr="00204D31">
        <w:t xml:space="preserve">Office365_Word </w:t>
      </w:r>
      <w:r w:rsidRPr="00204D31">
        <w:t xml:space="preserve">activity </w:t>
      </w:r>
      <w:r w:rsidR="00EF3F9E" w:rsidRPr="00204D31">
        <w:t>Open</w:t>
      </w:r>
    </w:p>
    <w:p w14:paraId="3F335335" w14:textId="645FB063" w:rsidR="00A567B1" w:rsidRPr="00204D31" w:rsidRDefault="00A567B1" w:rsidP="00A567B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EF3F9E" w:rsidRPr="00204D31">
        <w:t xml:space="preserve">Office365_Word </w:t>
      </w:r>
      <w:r w:rsidRPr="00204D31">
        <w:t xml:space="preserve">activity </w:t>
      </w:r>
      <w:r w:rsidR="00EF3F9E" w:rsidRPr="00204D31">
        <w:t>AutoSave</w:t>
      </w:r>
    </w:p>
    <w:p w14:paraId="2F0BE25C" w14:textId="7A1AA8B4" w:rsidR="00A567B1" w:rsidRPr="00204D31" w:rsidRDefault="00A567B1" w:rsidP="00A567B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EF3F9E" w:rsidRPr="00204D31">
        <w:t xml:space="preserve">Office365_Word </w:t>
      </w:r>
      <w:r w:rsidRPr="00204D31">
        <w:t xml:space="preserve">activity </w:t>
      </w:r>
      <w:proofErr w:type="spellStart"/>
      <w:r w:rsidR="00EF3F9E" w:rsidRPr="00204D31">
        <w:t>SaveCopy</w:t>
      </w:r>
      <w:proofErr w:type="spellEnd"/>
    </w:p>
    <w:p w14:paraId="5F75BC65" w14:textId="77777777" w:rsidR="00EF3F9E" w:rsidRPr="00204D31" w:rsidRDefault="00A567B1" w:rsidP="00A567B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EF3F9E" w:rsidRPr="00204D31">
        <w:t xml:space="preserve">Office365_Word </w:t>
      </w:r>
      <w:r w:rsidRPr="00204D31">
        <w:t xml:space="preserve">activity </w:t>
      </w:r>
      <w:r w:rsidR="00EF3F9E" w:rsidRPr="00204D31">
        <w:t>Share</w:t>
      </w:r>
    </w:p>
    <w:p w14:paraId="3A167CAE" w14:textId="442BCD74" w:rsidR="00A567B1" w:rsidRPr="00204D31" w:rsidRDefault="00A567B1" w:rsidP="00A567B1">
      <w:r w:rsidRPr="00204D31">
        <w:lastRenderedPageBreak/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0BB9EB91" w14:textId="77777777" w:rsidR="00A567B1" w:rsidRPr="00204D31" w:rsidRDefault="00A567B1" w:rsidP="00A567B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768ED0AC" w14:textId="77777777" w:rsidR="00A567B1" w:rsidRPr="00204D31" w:rsidRDefault="00A567B1" w:rsidP="00A567B1"/>
    <w:p w14:paraId="5FE83CC3" w14:textId="77777777" w:rsidR="00A567B1" w:rsidRPr="00204D31" w:rsidRDefault="00A567B1" w:rsidP="00A567B1">
      <w:r w:rsidRPr="00204D31">
        <w:t>2. Configure CASB policy default rule</w:t>
      </w:r>
    </w:p>
    <w:p w14:paraId="6B6FDC6E" w14:textId="77777777" w:rsidR="00A567B1" w:rsidRPr="00204D31" w:rsidRDefault="00A567B1" w:rsidP="00A567B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3D684EC3" w14:textId="77777777" w:rsidR="00A567B1" w:rsidRPr="00204D31" w:rsidRDefault="00A567B1" w:rsidP="00A567B1"/>
    <w:p w14:paraId="65A270C5" w14:textId="77777777" w:rsidR="00A567B1" w:rsidRPr="00204D31" w:rsidRDefault="00A567B1" w:rsidP="00A567B1">
      <w:r w:rsidRPr="00204D31">
        <w:t>3. Associate CASB policy to firewall policy</w:t>
      </w:r>
    </w:p>
    <w:p w14:paraId="23CD1EEB" w14:textId="77777777" w:rsidR="00A567B1" w:rsidRPr="00204D31" w:rsidRDefault="00A567B1" w:rsidP="00A567B1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0F27DFB0" w14:textId="77777777" w:rsidR="00A567B1" w:rsidRPr="00204D31" w:rsidRDefault="00A567B1" w:rsidP="00A567B1"/>
    <w:p w14:paraId="07BD0CE7" w14:textId="77777777" w:rsidR="00A567B1" w:rsidRPr="00204D31" w:rsidRDefault="00A567B1" w:rsidP="00A567B1">
      <w:r w:rsidRPr="00204D31">
        <w:t>4. Traffic:</w:t>
      </w:r>
    </w:p>
    <w:p w14:paraId="7AA4A29A" w14:textId="53DDC84F" w:rsidR="00A567B1" w:rsidRPr="00204D31" w:rsidRDefault="00A567B1" w:rsidP="00A567B1">
      <w:r w:rsidRPr="00204D31">
        <w:t xml:space="preserve">    1. Login to </w:t>
      </w:r>
      <w:r w:rsidR="00B94043" w:rsidRPr="00204D31">
        <w:t xml:space="preserve">Office365_Word </w:t>
      </w:r>
      <w:r w:rsidRPr="00204D31">
        <w:t>beta user account</w:t>
      </w:r>
    </w:p>
    <w:p w14:paraId="18FEDFFD" w14:textId="08DD643E" w:rsidR="00A567B1" w:rsidRPr="00204D31" w:rsidRDefault="00A567B1" w:rsidP="00A567B1">
      <w:r w:rsidRPr="00204D31">
        <w:t xml:space="preserve">    2. </w:t>
      </w:r>
      <w:r w:rsidR="00B94043" w:rsidRPr="00204D31">
        <w:t>Open a file</w:t>
      </w:r>
    </w:p>
    <w:p w14:paraId="6AD48B3E" w14:textId="76EEC839" w:rsidR="00BB0720" w:rsidRPr="00204D31" w:rsidRDefault="00A567B1" w:rsidP="00A567B1">
      <w:r w:rsidRPr="00204D31">
        <w:t xml:space="preserve">    3. </w:t>
      </w:r>
      <w:r w:rsidR="0047224A" w:rsidRPr="00204D31">
        <w:t>Edit file and check if its auto saved</w:t>
      </w:r>
    </w:p>
    <w:p w14:paraId="09766FFA" w14:textId="426D5438" w:rsidR="00BB0720" w:rsidRPr="00204D31" w:rsidRDefault="00BB0720" w:rsidP="00A567B1">
      <w:r w:rsidRPr="00204D31">
        <w:t xml:space="preserve">    4. Save a file</w:t>
      </w:r>
    </w:p>
    <w:p w14:paraId="0887DC0D" w14:textId="4F3D61E8" w:rsidR="00BB0720" w:rsidRPr="00204D31" w:rsidRDefault="00A567B1" w:rsidP="00A567B1">
      <w:r w:rsidRPr="00204D31">
        <w:t xml:space="preserve">    </w:t>
      </w:r>
      <w:r w:rsidR="0028758A" w:rsidRPr="00204D31">
        <w:t>5</w:t>
      </w:r>
      <w:r w:rsidRPr="00204D31">
        <w:t xml:space="preserve">. </w:t>
      </w:r>
      <w:r w:rsidR="00F80A83" w:rsidRPr="00204D31">
        <w:t xml:space="preserve">Share a file </w:t>
      </w:r>
      <w:r w:rsidR="007135FF" w:rsidRPr="00204D31">
        <w:t>to</w:t>
      </w:r>
      <w:r w:rsidR="00F80A83" w:rsidRPr="00204D31">
        <w:t xml:space="preserve"> alpha</w:t>
      </w:r>
    </w:p>
    <w:p w14:paraId="1F305C06" w14:textId="77777777" w:rsidR="00A567B1" w:rsidRPr="00204D31" w:rsidRDefault="00A567B1" w:rsidP="00A567B1"/>
    <w:p w14:paraId="1D4704FC" w14:textId="77777777" w:rsidR="00A567B1" w:rsidRPr="00204D31" w:rsidRDefault="00A567B1" w:rsidP="00A567B1">
      <w:r w:rsidRPr="00204D31">
        <w:t>Verification:</w:t>
      </w:r>
    </w:p>
    <w:p w14:paraId="4896F0DE" w14:textId="77777777" w:rsidR="00A567B1" w:rsidRPr="00204D31" w:rsidRDefault="00A567B1" w:rsidP="00A567B1">
      <w:r w:rsidRPr="00204D31">
        <w:t>1. Verify commit success</w:t>
      </w:r>
    </w:p>
    <w:p w14:paraId="61A34CC3" w14:textId="6C6B4563" w:rsidR="00A567B1" w:rsidRPr="00204D31" w:rsidRDefault="00A567B1" w:rsidP="00A567B1">
      <w:r w:rsidRPr="00204D31">
        <w:t xml:space="preserve">2. Check for syslog to get </w:t>
      </w:r>
      <w:r w:rsidR="00B94043" w:rsidRPr="00204D31">
        <w:t xml:space="preserve">Office365_Word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 and activity</w:t>
      </w:r>
    </w:p>
    <w:p w14:paraId="50C4C60E" w14:textId="77777777" w:rsidR="00A567B1" w:rsidRPr="00204D31" w:rsidRDefault="00A567B1" w:rsidP="00A567B1">
      <w:r w:rsidRPr="00204D31">
        <w:t>3. Check SSL proxy stats and RT_FLOW logs</w:t>
      </w:r>
    </w:p>
    <w:p w14:paraId="27EEF289" w14:textId="77777777" w:rsidR="00A567B1" w:rsidRPr="00204D31" w:rsidRDefault="00A567B1" w:rsidP="00A567B1"/>
    <w:p w14:paraId="14DB3762" w14:textId="5AB09D52" w:rsidR="00A567B1" w:rsidRPr="00204D31" w:rsidRDefault="00A567B1" w:rsidP="00A567B1">
      <w:r w:rsidRPr="00204D31">
        <w:t>Platforms for Tc5.1-</w:t>
      </w:r>
      <w:r w:rsidR="002B22A5">
        <w:t>4</w:t>
      </w:r>
      <w:r w:rsidRPr="00204D31">
        <w:t>:</w:t>
      </w:r>
    </w:p>
    <w:p w14:paraId="38E85443" w14:textId="77777777" w:rsidR="00A567B1" w:rsidRPr="00204D31" w:rsidRDefault="00A567B1" w:rsidP="00A567B1">
      <w:pPr>
        <w:numPr>
          <w:ilvl w:val="0"/>
          <w:numId w:val="1"/>
        </w:numPr>
      </w:pPr>
      <w:r w:rsidRPr="00204D31">
        <w:t>VSRX3.0</w:t>
      </w:r>
    </w:p>
    <w:p w14:paraId="389EFEE7" w14:textId="77777777" w:rsidR="00A567B1" w:rsidRPr="00204D31" w:rsidRDefault="00A567B1" w:rsidP="000A438A"/>
    <w:p w14:paraId="3C95080F" w14:textId="59B81187" w:rsidR="007143B0" w:rsidRPr="00204D31" w:rsidRDefault="007143B0" w:rsidP="007143B0">
      <w:r w:rsidRPr="00204D31">
        <w:rPr>
          <w:b/>
          <w:bCs/>
        </w:rPr>
        <w:t xml:space="preserve">Tc5.1-5  Verify application – </w:t>
      </w:r>
      <w:r w:rsidR="00B30D3D" w:rsidRPr="00204D31">
        <w:rPr>
          <w:b/>
          <w:bCs/>
        </w:rPr>
        <w:t>Office365</w:t>
      </w:r>
      <w:r w:rsidR="006B2470">
        <w:rPr>
          <w:b/>
          <w:bCs/>
        </w:rPr>
        <w:t xml:space="preserve"> </w:t>
      </w:r>
      <w:r w:rsidR="00B30D3D" w:rsidRPr="00204D31">
        <w:rPr>
          <w:b/>
          <w:bCs/>
        </w:rPr>
        <w:t xml:space="preserve">Word </w:t>
      </w:r>
      <w:r w:rsidRPr="00204D31">
        <w:rPr>
          <w:b/>
          <w:bCs/>
        </w:rPr>
        <w:t>with instance and its activities </w:t>
      </w:r>
    </w:p>
    <w:p w14:paraId="3C62FD2B" w14:textId="77777777" w:rsidR="007143B0" w:rsidRPr="00204D31" w:rsidRDefault="007143B0" w:rsidP="007143B0">
      <w:r w:rsidRPr="00204D31">
        <w:t>Procedure:</w:t>
      </w:r>
    </w:p>
    <w:p w14:paraId="3C972CAB" w14:textId="5A931141" w:rsidR="007143B0" w:rsidRPr="00204D31" w:rsidRDefault="007143B0" w:rsidP="007143B0">
      <w:r w:rsidRPr="00204D31">
        <w:t xml:space="preserve">1. Configure CASB policy with the rule to hit </w:t>
      </w:r>
      <w:r w:rsidR="00B30D3D" w:rsidRPr="00204D31">
        <w:t>Office365_Word</w:t>
      </w:r>
    </w:p>
    <w:p w14:paraId="0E9971FE" w14:textId="77777777" w:rsidR="007143B0" w:rsidRPr="00204D31" w:rsidRDefault="007143B0" w:rsidP="007143B0"/>
    <w:p w14:paraId="2FB6D6E5" w14:textId="2EFE6E14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application </w:t>
      </w:r>
      <w:r w:rsidR="00B30D3D" w:rsidRPr="00204D31">
        <w:t>Office365_Word</w:t>
      </w:r>
    </w:p>
    <w:p w14:paraId="145EDCD2" w14:textId="16C70A38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instance-id acmecorp0</w:t>
      </w:r>
      <w:r w:rsidR="00B30D3D" w:rsidRPr="00204D31">
        <w:t>8</w:t>
      </w:r>
    </w:p>
    <w:p w14:paraId="164A1EA9" w14:textId="6004E6A5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domain acmecorp0</w:t>
      </w:r>
      <w:r w:rsidR="00B30D3D" w:rsidRPr="00204D31">
        <w:t>8</w:t>
      </w:r>
      <w:r w:rsidRPr="00204D31">
        <w:t>.com</w:t>
      </w:r>
    </w:p>
    <w:p w14:paraId="3486FFFA" w14:textId="77777777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tag sanctioned</w:t>
      </w:r>
    </w:p>
    <w:p w14:paraId="3A16F7B5" w14:textId="77777777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type work</w:t>
      </w:r>
    </w:p>
    <w:p w14:paraId="1E29A516" w14:textId="77777777" w:rsidR="007143B0" w:rsidRPr="00204D31" w:rsidRDefault="007143B0" w:rsidP="007143B0"/>
    <w:p w14:paraId="3EAEF7A9" w14:textId="59FDEACA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B30D3D" w:rsidRPr="00204D31">
        <w:t xml:space="preserve">Office365_Word </w:t>
      </w:r>
      <w:r w:rsidRPr="00204D31">
        <w:t>instance ins1</w:t>
      </w:r>
    </w:p>
    <w:p w14:paraId="595FF0D9" w14:textId="1D63B4FB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B30D3D" w:rsidRPr="00204D31">
        <w:t xml:space="preserve">Office365_Word </w:t>
      </w:r>
      <w:r w:rsidRPr="00204D31">
        <w:t xml:space="preserve">activity </w:t>
      </w:r>
      <w:r w:rsidR="00B30D3D" w:rsidRPr="00204D31">
        <w:t>Open</w:t>
      </w:r>
    </w:p>
    <w:p w14:paraId="50A7A898" w14:textId="1A818A53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B30D3D" w:rsidRPr="00204D31">
        <w:t xml:space="preserve">Office365_Word </w:t>
      </w:r>
      <w:r w:rsidRPr="00204D31">
        <w:t xml:space="preserve">activity </w:t>
      </w:r>
      <w:r w:rsidR="00B30D3D" w:rsidRPr="00204D31">
        <w:t>AutoSave</w:t>
      </w:r>
    </w:p>
    <w:p w14:paraId="4AFBC169" w14:textId="37F02C7F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B30D3D" w:rsidRPr="00204D31">
        <w:t xml:space="preserve">Office365_Word </w:t>
      </w:r>
      <w:r w:rsidRPr="00204D31">
        <w:t xml:space="preserve">activity </w:t>
      </w:r>
      <w:r w:rsidR="00B30D3D" w:rsidRPr="00204D31">
        <w:br/>
      </w:r>
      <w:proofErr w:type="spellStart"/>
      <w:r w:rsidR="00B30D3D" w:rsidRPr="00204D31">
        <w:t>SaveCopy</w:t>
      </w:r>
      <w:proofErr w:type="spellEnd"/>
    </w:p>
    <w:p w14:paraId="3737AC17" w14:textId="19E155D2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</w:t>
      </w:r>
      <w:r w:rsidR="00B30D3D" w:rsidRPr="00204D31">
        <w:t xml:space="preserve">Office365_Word </w:t>
      </w:r>
      <w:r w:rsidRPr="00204D31">
        <w:t xml:space="preserve">activity </w:t>
      </w:r>
      <w:r w:rsidR="00B30D3D" w:rsidRPr="00204D31">
        <w:t>Share</w:t>
      </w:r>
    </w:p>
    <w:p w14:paraId="6DD1CB1D" w14:textId="77777777" w:rsidR="007143B0" w:rsidRPr="00204D31" w:rsidRDefault="007143B0" w:rsidP="007143B0"/>
    <w:p w14:paraId="246A12CB" w14:textId="77777777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145FC7F2" w14:textId="77777777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39864C5B" w14:textId="77777777" w:rsidR="007143B0" w:rsidRPr="00204D31" w:rsidRDefault="007143B0" w:rsidP="007143B0"/>
    <w:p w14:paraId="702C16CC" w14:textId="77777777" w:rsidR="007143B0" w:rsidRPr="00204D31" w:rsidRDefault="007143B0" w:rsidP="007143B0">
      <w:r w:rsidRPr="00204D31">
        <w:t>2. Configure CASB policy default rule</w:t>
      </w:r>
    </w:p>
    <w:p w14:paraId="667384D8" w14:textId="77777777" w:rsidR="007143B0" w:rsidRPr="00204D31" w:rsidRDefault="007143B0" w:rsidP="007143B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78BC5285" w14:textId="77777777" w:rsidR="007143B0" w:rsidRPr="00204D31" w:rsidRDefault="007143B0" w:rsidP="007143B0"/>
    <w:p w14:paraId="6BB6A26A" w14:textId="77777777" w:rsidR="007143B0" w:rsidRPr="00204D31" w:rsidRDefault="007143B0" w:rsidP="007143B0">
      <w:r w:rsidRPr="00204D31">
        <w:lastRenderedPageBreak/>
        <w:t>3. Associate CASB policy to firewall policy</w:t>
      </w:r>
    </w:p>
    <w:p w14:paraId="58819E23" w14:textId="77777777" w:rsidR="007143B0" w:rsidRPr="00204D31" w:rsidRDefault="007143B0" w:rsidP="007143B0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7F9C98A0" w14:textId="77777777" w:rsidR="007143B0" w:rsidRPr="00204D31" w:rsidRDefault="007143B0" w:rsidP="007143B0"/>
    <w:p w14:paraId="35983241" w14:textId="77777777" w:rsidR="007143B0" w:rsidRPr="00204D31" w:rsidRDefault="007143B0" w:rsidP="007143B0">
      <w:r w:rsidRPr="00204D31">
        <w:t>4. Traffic:</w:t>
      </w:r>
    </w:p>
    <w:p w14:paraId="0B48B7B9" w14:textId="77777777" w:rsidR="00F55334" w:rsidRPr="00204D31" w:rsidRDefault="00F55334" w:rsidP="00F55334">
      <w:r w:rsidRPr="00204D31">
        <w:t xml:space="preserve">    1. Login to Office365_Word beta user account</w:t>
      </w:r>
    </w:p>
    <w:p w14:paraId="7FBCF072" w14:textId="77777777" w:rsidR="00F55334" w:rsidRPr="00204D31" w:rsidRDefault="00F55334" w:rsidP="00F55334">
      <w:r w:rsidRPr="00204D31">
        <w:t xml:space="preserve">    2. Open a file</w:t>
      </w:r>
    </w:p>
    <w:p w14:paraId="0E61471E" w14:textId="77777777" w:rsidR="00F55334" w:rsidRPr="00204D31" w:rsidRDefault="00F55334" w:rsidP="00F55334">
      <w:r w:rsidRPr="00204D31">
        <w:t xml:space="preserve">    3. Edit file and check if its auto saved</w:t>
      </w:r>
    </w:p>
    <w:p w14:paraId="44F20D8F" w14:textId="77777777" w:rsidR="00F55334" w:rsidRPr="00204D31" w:rsidRDefault="00F55334" w:rsidP="00F55334">
      <w:r w:rsidRPr="00204D31">
        <w:t xml:space="preserve">    4. Save a file</w:t>
      </w:r>
    </w:p>
    <w:p w14:paraId="14FF019E" w14:textId="77777777" w:rsidR="00F55334" w:rsidRPr="00204D31" w:rsidRDefault="00F55334" w:rsidP="00F55334">
      <w:r w:rsidRPr="00204D31">
        <w:t xml:space="preserve">    5. Share a file to alpha</w:t>
      </w:r>
    </w:p>
    <w:p w14:paraId="23D2C96F" w14:textId="77777777" w:rsidR="005D3CD3" w:rsidRPr="00204D31" w:rsidRDefault="005D3CD3" w:rsidP="007143B0"/>
    <w:p w14:paraId="2B23725F" w14:textId="57FD44C6" w:rsidR="007143B0" w:rsidRPr="00204D31" w:rsidRDefault="007143B0" w:rsidP="007143B0">
      <w:r w:rsidRPr="00204D31">
        <w:t>Verification</w:t>
      </w:r>
      <w:r w:rsidR="00D563BF">
        <w:t>:</w:t>
      </w:r>
    </w:p>
    <w:p w14:paraId="09E76D40" w14:textId="77777777" w:rsidR="007143B0" w:rsidRPr="00204D31" w:rsidRDefault="007143B0" w:rsidP="007143B0">
      <w:r w:rsidRPr="00204D31">
        <w:t>1. Verify commit success</w:t>
      </w:r>
    </w:p>
    <w:p w14:paraId="0E56DADA" w14:textId="19826CFC" w:rsidR="007143B0" w:rsidRPr="00204D31" w:rsidRDefault="007143B0" w:rsidP="007143B0">
      <w:r w:rsidRPr="00204D31">
        <w:t xml:space="preserve">2. Check for syslog to get </w:t>
      </w:r>
      <w:r w:rsidR="00DC70E5" w:rsidRPr="00204D31">
        <w:t xml:space="preserve">Office365_Word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action, </w:t>
      </w:r>
      <w:r w:rsidRPr="00204D31">
        <w:rPr>
          <w:rFonts w:eastAsiaTheme="majorEastAsia"/>
        </w:rPr>
        <w:t>app-instance</w:t>
      </w:r>
      <w:r w:rsidRPr="00204D31">
        <w:t xml:space="preserve">, </w:t>
      </w:r>
      <w:r w:rsidRPr="00204D31">
        <w:rPr>
          <w:rFonts w:eastAsiaTheme="majorEastAsia"/>
        </w:rPr>
        <w:t>instance-domain</w:t>
      </w:r>
      <w:r w:rsidRPr="00204D31">
        <w:t>, i</w:t>
      </w:r>
      <w:r w:rsidRPr="00204D31">
        <w:rPr>
          <w:rFonts w:eastAsiaTheme="majorEastAsia"/>
        </w:rPr>
        <w:t>nstance-tag</w:t>
      </w:r>
      <w:r w:rsidRPr="00204D31">
        <w:t>, i</w:t>
      </w:r>
      <w:r w:rsidRPr="00204D31">
        <w:rPr>
          <w:rFonts w:eastAsiaTheme="majorEastAsia"/>
        </w:rPr>
        <w:t>nstance-</w:t>
      </w:r>
      <w:r w:rsidRPr="00204D31">
        <w:t>type and activity</w:t>
      </w:r>
    </w:p>
    <w:p w14:paraId="35168791" w14:textId="77777777" w:rsidR="007143B0" w:rsidRPr="00204D31" w:rsidRDefault="007143B0" w:rsidP="007143B0">
      <w:r w:rsidRPr="00204D31">
        <w:t>3. Check SSL proxy stats and RT_FLOW logs</w:t>
      </w:r>
    </w:p>
    <w:p w14:paraId="3C5BA7DF" w14:textId="0867743A" w:rsidR="007143B0" w:rsidRPr="00204D31" w:rsidRDefault="005D3CD3" w:rsidP="007143B0">
      <w:r w:rsidRPr="00204D31">
        <w:t>Open</w:t>
      </w:r>
    </w:p>
    <w:p w14:paraId="62B78574" w14:textId="77777777" w:rsidR="001B7C7D" w:rsidRPr="00204D31" w:rsidRDefault="001B7C7D" w:rsidP="007143B0">
      <w:pPr>
        <w:rPr>
          <w:color w:val="000000"/>
        </w:rPr>
      </w:pPr>
      <w:r w:rsidRPr="00204D31">
        <w:rPr>
          <w:color w:val="000000"/>
        </w:rPr>
        <w:t xml:space="preserve">Oct  1 02:41:01  idpdevesx8-vsrx3-10 RT_CASB: CASB_ACTION_LOG: source-zone-name=untrust destination-zone-name=trust source-address=4.0.0.27 source-port=60583 destination-address=13.107.138.10 destination-port=443 session-id=21719 application=OFFICE365_WORD username=unknown-user activity=open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02:41:01  idpdevesx8-vsrx3-10 RT_CASB: CASB_ACTIVITY_LOG: source-zone-name=untrust destination-zone-name=trust source-address=4.0.0.27 source-port=60583 destination-address=13.107.138.10 destination-port=443 session-id=21719 application=OFFICE365_WORD username=unknown-user activity=open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23C2BE5D" w14:textId="636988F2" w:rsidR="005D3CD3" w:rsidRPr="00204D31" w:rsidRDefault="005D3CD3" w:rsidP="007143B0">
      <w:r w:rsidRPr="00204D31">
        <w:t>AutoSave</w:t>
      </w:r>
    </w:p>
    <w:p w14:paraId="2AB444BE" w14:textId="77777777" w:rsidR="001B7C7D" w:rsidRPr="00204D31" w:rsidRDefault="001B7C7D" w:rsidP="001B7C7D">
      <w:pPr>
        <w:rPr>
          <w:color w:val="000000"/>
        </w:rPr>
      </w:pPr>
      <w:r w:rsidRPr="00204D31">
        <w:rPr>
          <w:color w:val="000000"/>
        </w:rPr>
        <w:t xml:space="preserve">Oct  1 02:42:53  idpdevesx8-vsrx3-10 RT_CASB: CASB_ACTION_LOG: source-zone-name=untrust destination-zone-name=trust source-address=4.0.0.27 source-port=52157 destination-address=52.108.9.12 destination-port=443 session-id=21758 application=OFFICE365_WORD username=unknown-user activity=autosave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02:42:53  idpdevesx8-vsrx3-10 RT_CASB: CASB_ACTIVITY_LOG: source-zone-name=untrust destination-zone-name=trust source-address=4.0.0.27 source-port=52157 destination-address=52.108.9.12 destination-port=443 session-id=21758 application=OFFICE365_WORD username=unknown-user activity=autosave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708272D9" w14:textId="77777777" w:rsidR="001B7C7D" w:rsidRPr="00204D31" w:rsidRDefault="001B7C7D" w:rsidP="007143B0">
      <w:pPr>
        <w:rPr>
          <w:color w:val="000000"/>
        </w:rPr>
      </w:pPr>
    </w:p>
    <w:p w14:paraId="4F8768A2" w14:textId="73FF6CFA" w:rsidR="005D3CD3" w:rsidRPr="00204D31" w:rsidRDefault="005D3CD3" w:rsidP="007143B0">
      <w:proofErr w:type="spellStart"/>
      <w:r w:rsidRPr="00204D31">
        <w:t>SaveCopy</w:t>
      </w:r>
      <w:proofErr w:type="spellEnd"/>
    </w:p>
    <w:p w14:paraId="1E768FF5" w14:textId="77777777" w:rsidR="001B7C7D" w:rsidRPr="00204D31" w:rsidRDefault="001B7C7D" w:rsidP="001B7C7D">
      <w:pPr>
        <w:rPr>
          <w:color w:val="000000"/>
        </w:rPr>
      </w:pPr>
      <w:r w:rsidRPr="00204D31">
        <w:rPr>
          <w:color w:val="000000"/>
        </w:rPr>
        <w:t>Oct  1 02:44:18  idpdevesx8-vsrx3-10 RT_CASB: CASB_ACTION_LOG: source-zone-name=untrust destination-zone-name=trust source-address=4.0.0.27 source-port=55779 destination-address=13.107.138.10 destination-port=443 session-id=22643 application=OFFICE365_WORD username=unknown-user activity=</w:t>
      </w:r>
      <w:proofErr w:type="spellStart"/>
      <w:r w:rsidRPr="00204D31">
        <w:rPr>
          <w:color w:val="000000"/>
        </w:rPr>
        <w:t>savecopy</w:t>
      </w:r>
      <w:proofErr w:type="spellEnd"/>
      <w:r w:rsidRPr="00204D31">
        <w:rPr>
          <w:color w:val="000000"/>
        </w:rPr>
        <w:t xml:space="preserve">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>Oct  1 02:44:18  idpdevesx8-vsrx3-10 RT_CASB: CASB_ACTIVITY_LOG: source-zone-</w:t>
      </w:r>
      <w:r w:rsidRPr="00204D31">
        <w:rPr>
          <w:color w:val="000000"/>
        </w:rPr>
        <w:lastRenderedPageBreak/>
        <w:t>name=untrust destination-zone-name=trust source-address=4.0.0.27 source-port=55779 destination-address=13.107.138.10 destination-port=443 session-id=22643 application=OFFICE365_WORD username=unknown-user activity=</w:t>
      </w:r>
      <w:proofErr w:type="spellStart"/>
      <w:r w:rsidRPr="00204D31">
        <w:rPr>
          <w:color w:val="000000"/>
        </w:rPr>
        <w:t>savecopy</w:t>
      </w:r>
      <w:proofErr w:type="spellEnd"/>
      <w:r w:rsidRPr="00204D31">
        <w:rPr>
          <w:color w:val="000000"/>
        </w:rPr>
        <w:t xml:space="preserve">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6E7AE2FC" w14:textId="77777777" w:rsidR="001B7C7D" w:rsidRPr="00204D31" w:rsidRDefault="001B7C7D" w:rsidP="007143B0"/>
    <w:p w14:paraId="3D21BCA0" w14:textId="5B7CE822" w:rsidR="005D3CD3" w:rsidRPr="00204D31" w:rsidRDefault="005D3CD3" w:rsidP="007143B0">
      <w:r w:rsidRPr="00204D31">
        <w:t>Share</w:t>
      </w:r>
    </w:p>
    <w:p w14:paraId="038A390D" w14:textId="77777777" w:rsidR="001B7C7D" w:rsidRPr="00204D31" w:rsidRDefault="001B7C7D" w:rsidP="001B7C7D">
      <w:pPr>
        <w:rPr>
          <w:color w:val="000000"/>
        </w:rPr>
      </w:pPr>
      <w:r w:rsidRPr="00204D31">
        <w:rPr>
          <w:color w:val="000000"/>
        </w:rPr>
        <w:t xml:space="preserve">Oct  1 02:47:52  idpdevesx8-vsrx3-10 RT_CASB: CASB_ACTION_LOG: source-zone-name=untrust destination-zone-name=trust source-address=4.0.0.27 source-port=61745 destination-address=13.107.138.10 destination-port=443 session-id=23029 application=OFFICE365_WORD username=unknown-user activity=share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02:47:52  idpdevesx8-vsrx3-10 RT_CASB: CASB_ACTIVITY_LOG: source-zone-name=untrust destination-zone-name=trust source-address=4.0.0.27 source-port=61745 destination-address=13.107.138.10 destination-port=443 session-id=23029 application=OFFICE365_WORD username=unknown-user activity=share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743F60DF" w14:textId="77777777" w:rsidR="001B7C7D" w:rsidRPr="00204D31" w:rsidRDefault="001B7C7D" w:rsidP="007143B0"/>
    <w:p w14:paraId="2343DE35" w14:textId="77777777" w:rsidR="007143B0" w:rsidRPr="00204D31" w:rsidRDefault="007143B0" w:rsidP="007143B0">
      <w:r w:rsidRPr="00204D31">
        <w:t>Platforms for Tc5.1-5:</w:t>
      </w:r>
    </w:p>
    <w:p w14:paraId="7DB05E5B" w14:textId="77777777" w:rsidR="007143B0" w:rsidRPr="00204D31" w:rsidRDefault="007143B0" w:rsidP="007143B0">
      <w:pPr>
        <w:numPr>
          <w:ilvl w:val="0"/>
          <w:numId w:val="7"/>
        </w:numPr>
      </w:pPr>
      <w:r w:rsidRPr="00204D31">
        <w:t>VSRX3.0</w:t>
      </w:r>
    </w:p>
    <w:p w14:paraId="7220D7B8" w14:textId="77777777" w:rsidR="007143B0" w:rsidRPr="00204D31" w:rsidRDefault="007143B0" w:rsidP="007143B0"/>
    <w:p w14:paraId="7100A80D" w14:textId="77777777" w:rsidR="007143B0" w:rsidRPr="00204D31" w:rsidRDefault="007143B0" w:rsidP="007143B0">
      <w:r w:rsidRPr="00204D31">
        <w:t>Source of requirement:</w:t>
      </w:r>
    </w:p>
    <w:p w14:paraId="413BDE74" w14:textId="77777777" w:rsidR="007143B0" w:rsidRPr="00204D31" w:rsidRDefault="007143B0" w:rsidP="007143B0">
      <w:pPr>
        <w:numPr>
          <w:ilvl w:val="0"/>
          <w:numId w:val="8"/>
        </w:numPr>
      </w:pPr>
      <w:r w:rsidRPr="00204D31">
        <w:t>undefined</w:t>
      </w:r>
    </w:p>
    <w:p w14:paraId="30D1D8FD" w14:textId="77777777" w:rsidR="007143B0" w:rsidRPr="00204D31" w:rsidRDefault="007143B0" w:rsidP="007143B0">
      <w:pPr>
        <w:rPr>
          <w:b/>
          <w:bCs/>
        </w:rPr>
      </w:pPr>
    </w:p>
    <w:p w14:paraId="7D7E3B5F" w14:textId="19518ABF" w:rsidR="007143B0" w:rsidRPr="00D7524D" w:rsidRDefault="007143B0" w:rsidP="007143B0">
      <w:pPr>
        <w:rPr>
          <w:b/>
          <w:bCs/>
        </w:rPr>
      </w:pPr>
      <w:r w:rsidRPr="00D7524D">
        <w:rPr>
          <w:b/>
          <w:bCs/>
        </w:rPr>
        <w:t>Tc5.1-</w:t>
      </w:r>
      <w:r w:rsidRPr="00204D31">
        <w:rPr>
          <w:b/>
          <w:bCs/>
        </w:rPr>
        <w:t>6</w:t>
      </w:r>
      <w:r w:rsidRPr="00D7524D">
        <w:rPr>
          <w:b/>
          <w:bCs/>
        </w:rPr>
        <w:t xml:space="preserve">  Verify application - </w:t>
      </w:r>
      <w:r w:rsidR="00DC70E5" w:rsidRPr="00204D31">
        <w:rPr>
          <w:b/>
          <w:bCs/>
        </w:rPr>
        <w:t>Office365</w:t>
      </w:r>
      <w:r w:rsidR="00D563BF">
        <w:rPr>
          <w:b/>
          <w:bCs/>
        </w:rPr>
        <w:t xml:space="preserve"> </w:t>
      </w:r>
      <w:r w:rsidR="00DC70E5" w:rsidRPr="00204D31">
        <w:rPr>
          <w:b/>
          <w:bCs/>
        </w:rPr>
        <w:t xml:space="preserve">Word </w:t>
      </w:r>
      <w:r w:rsidRPr="00D7524D">
        <w:rPr>
          <w:b/>
          <w:bCs/>
        </w:rPr>
        <w:t>with instance and its activities getting denied</w:t>
      </w:r>
    </w:p>
    <w:p w14:paraId="6EB8A711" w14:textId="77777777" w:rsidR="007143B0" w:rsidRPr="00D7524D" w:rsidRDefault="007143B0" w:rsidP="007143B0">
      <w:pPr>
        <w:rPr>
          <w:b/>
          <w:bCs/>
        </w:rPr>
      </w:pPr>
      <w:r w:rsidRPr="00D7524D">
        <w:t>Procedure</w:t>
      </w:r>
      <w:r w:rsidRPr="00D7524D">
        <w:rPr>
          <w:b/>
          <w:bCs/>
        </w:rPr>
        <w:t>:</w:t>
      </w:r>
    </w:p>
    <w:p w14:paraId="3CEE253F" w14:textId="0A31B9EC" w:rsidR="007143B0" w:rsidRPr="00D7524D" w:rsidRDefault="007143B0" w:rsidP="007143B0">
      <w:r w:rsidRPr="00D7524D">
        <w:t xml:space="preserve">1. Configure CASB policy with the rule to hit </w:t>
      </w:r>
      <w:r w:rsidR="00DC70E5" w:rsidRPr="00204D31">
        <w:t>Office365_Word</w:t>
      </w:r>
    </w:p>
    <w:p w14:paraId="1717B549" w14:textId="77777777" w:rsidR="007143B0" w:rsidRPr="00D7524D" w:rsidRDefault="007143B0" w:rsidP="007143B0"/>
    <w:p w14:paraId="03926B5E" w14:textId="5CFDC849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application </w:t>
      </w:r>
      <w:r w:rsidR="00DC70E5" w:rsidRPr="00204D31">
        <w:t>Office365_Word</w:t>
      </w:r>
    </w:p>
    <w:p w14:paraId="232DB151" w14:textId="15AD222E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instance-id acmecorp0</w:t>
      </w:r>
      <w:r w:rsidR="00DC70E5" w:rsidRPr="00204D31">
        <w:t>8</w:t>
      </w:r>
    </w:p>
    <w:p w14:paraId="2AF844CC" w14:textId="0EB4EE26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domain acmecorp0</w:t>
      </w:r>
      <w:r w:rsidR="00DC70E5" w:rsidRPr="00204D31">
        <w:t>8</w:t>
      </w:r>
      <w:r w:rsidRPr="00D7524D">
        <w:t>.com</w:t>
      </w:r>
    </w:p>
    <w:p w14:paraId="11740DD2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tag sanctioned</w:t>
      </w:r>
    </w:p>
    <w:p w14:paraId="2C42DE3F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type work</w:t>
      </w:r>
    </w:p>
    <w:p w14:paraId="1C54F021" w14:textId="77777777" w:rsidR="007143B0" w:rsidRPr="00D7524D" w:rsidRDefault="007143B0" w:rsidP="007143B0"/>
    <w:p w14:paraId="4B48663B" w14:textId="77777777" w:rsidR="00DC70E5" w:rsidRPr="00204D31" w:rsidRDefault="00DC70E5" w:rsidP="00DC70E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Office365_Word instance ins1</w:t>
      </w:r>
    </w:p>
    <w:p w14:paraId="3386B250" w14:textId="77777777" w:rsidR="00DC70E5" w:rsidRPr="00204D31" w:rsidRDefault="00DC70E5" w:rsidP="00DC70E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Office365_Word activity Open</w:t>
      </w:r>
    </w:p>
    <w:p w14:paraId="51736879" w14:textId="77777777" w:rsidR="00DC70E5" w:rsidRPr="00204D31" w:rsidRDefault="00DC70E5" w:rsidP="00DC70E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Office365_Word activity AutoSave</w:t>
      </w:r>
    </w:p>
    <w:p w14:paraId="537BD9C0" w14:textId="77777777" w:rsidR="00DC70E5" w:rsidRPr="00204D31" w:rsidRDefault="00DC70E5" w:rsidP="00DC70E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Office365_Word activity </w:t>
      </w:r>
      <w:r w:rsidRPr="00204D31">
        <w:br/>
      </w:r>
      <w:proofErr w:type="spellStart"/>
      <w:r w:rsidRPr="00204D31">
        <w:t>SaveCopy</w:t>
      </w:r>
      <w:proofErr w:type="spellEnd"/>
    </w:p>
    <w:p w14:paraId="515D74E3" w14:textId="77777777" w:rsidR="00DC70E5" w:rsidRPr="00204D31" w:rsidRDefault="00DC70E5" w:rsidP="00DC70E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Office365_Word activity Share</w:t>
      </w:r>
    </w:p>
    <w:p w14:paraId="02EB9755" w14:textId="77777777" w:rsidR="007143B0" w:rsidRPr="00D7524D" w:rsidRDefault="007143B0" w:rsidP="007143B0"/>
    <w:p w14:paraId="2319375A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deny</w:t>
      </w:r>
    </w:p>
    <w:p w14:paraId="196D3644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log-action</w:t>
      </w:r>
    </w:p>
    <w:p w14:paraId="0DC78C86" w14:textId="77777777" w:rsidR="007143B0" w:rsidRPr="00D7524D" w:rsidRDefault="007143B0" w:rsidP="007143B0"/>
    <w:p w14:paraId="3B669E89" w14:textId="486C9C73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r w:rsidR="00DC70E5" w:rsidRPr="00204D31">
        <w:t xml:space="preserve">Office365_Word </w:t>
      </w:r>
      <w:r w:rsidRPr="00D7524D">
        <w:t>instance ins1</w:t>
      </w:r>
    </w:p>
    <w:p w14:paraId="6ADCCDE6" w14:textId="04540A7D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r w:rsidR="00DC70E5" w:rsidRPr="00204D31">
        <w:t xml:space="preserve">Office365_Word </w:t>
      </w:r>
      <w:r w:rsidRPr="00D7524D">
        <w:t>activity Login</w:t>
      </w:r>
    </w:p>
    <w:p w14:paraId="33D3F27B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deny</w:t>
      </w:r>
    </w:p>
    <w:p w14:paraId="650A312C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log-action</w:t>
      </w:r>
    </w:p>
    <w:p w14:paraId="4129B40E" w14:textId="77777777" w:rsidR="007143B0" w:rsidRPr="00D7524D" w:rsidRDefault="007143B0" w:rsidP="007143B0"/>
    <w:p w14:paraId="77ED4490" w14:textId="77777777" w:rsidR="007143B0" w:rsidRPr="00D7524D" w:rsidRDefault="007143B0" w:rsidP="007143B0">
      <w:r w:rsidRPr="00D7524D">
        <w:t>2. Configure CASB policy default rule</w:t>
      </w:r>
    </w:p>
    <w:p w14:paraId="646C5374" w14:textId="77777777" w:rsidR="007143B0" w:rsidRPr="00D7524D" w:rsidRDefault="007143B0" w:rsidP="007143B0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default-rule deny</w:t>
      </w:r>
    </w:p>
    <w:p w14:paraId="2ACA6ED2" w14:textId="77777777" w:rsidR="007143B0" w:rsidRPr="00D7524D" w:rsidRDefault="007143B0" w:rsidP="007143B0"/>
    <w:p w14:paraId="330A346C" w14:textId="77777777" w:rsidR="007143B0" w:rsidRPr="00D7524D" w:rsidRDefault="007143B0" w:rsidP="007143B0">
      <w:r w:rsidRPr="00D7524D">
        <w:t>3. Associate CASB policy to firewall policy</w:t>
      </w:r>
    </w:p>
    <w:p w14:paraId="2989EDAD" w14:textId="77777777" w:rsidR="007143B0" w:rsidRPr="00D7524D" w:rsidRDefault="007143B0" w:rsidP="007143B0">
      <w:r w:rsidRPr="00D7524D">
        <w:t xml:space="preserve">set security policies from-zone untrust to-zone trust policy 1 then permit application-services </w:t>
      </w:r>
      <w:proofErr w:type="spellStart"/>
      <w:r w:rsidRPr="00D7524D">
        <w:t>casb</w:t>
      </w:r>
      <w:proofErr w:type="spellEnd"/>
      <w:r w:rsidRPr="00D7524D">
        <w:t>-policy cp1</w:t>
      </w:r>
    </w:p>
    <w:p w14:paraId="2B6FC28B" w14:textId="77777777" w:rsidR="007143B0" w:rsidRPr="00D7524D" w:rsidRDefault="007143B0" w:rsidP="007143B0"/>
    <w:p w14:paraId="798706EA" w14:textId="77777777" w:rsidR="007143B0" w:rsidRPr="00D7524D" w:rsidRDefault="007143B0" w:rsidP="007143B0">
      <w:r w:rsidRPr="00D7524D">
        <w:t>4. Traffic:</w:t>
      </w:r>
    </w:p>
    <w:p w14:paraId="4C213698" w14:textId="269012E8" w:rsidR="007143B0" w:rsidRPr="00204D31" w:rsidRDefault="007143B0" w:rsidP="007143B0">
      <w:r w:rsidRPr="00D7524D">
        <w:t xml:space="preserve">    1. Login to </w:t>
      </w:r>
      <w:r w:rsidR="001E516C" w:rsidRPr="00204D31">
        <w:t xml:space="preserve">Office365_Word </w:t>
      </w:r>
      <w:r w:rsidRPr="00D7524D">
        <w:t>and check if login in unsuccessful</w:t>
      </w:r>
    </w:p>
    <w:p w14:paraId="31383B2A" w14:textId="77777777" w:rsidR="007143B0" w:rsidRPr="00D7524D" w:rsidRDefault="007143B0" w:rsidP="007143B0"/>
    <w:p w14:paraId="55427AD8" w14:textId="77777777" w:rsidR="007143B0" w:rsidRPr="00204D31" w:rsidRDefault="007143B0" w:rsidP="007143B0">
      <w:r w:rsidRPr="00D7524D">
        <w:t>5. Change deny action to allow for rule r1</w:t>
      </w:r>
    </w:p>
    <w:p w14:paraId="726FA055" w14:textId="77777777" w:rsidR="007143B0" w:rsidRPr="00D7524D" w:rsidRDefault="007143B0" w:rsidP="007143B0"/>
    <w:p w14:paraId="5EA6CA66" w14:textId="77777777" w:rsidR="003E47DB" w:rsidRPr="00204D31" w:rsidRDefault="003E47DB" w:rsidP="003E47DB">
      <w:r w:rsidRPr="00204D31">
        <w:t>4. Traffic:</w:t>
      </w:r>
    </w:p>
    <w:p w14:paraId="3FAF9EF8" w14:textId="77777777" w:rsidR="003E47DB" w:rsidRPr="00204D31" w:rsidRDefault="003E47DB" w:rsidP="003E47DB">
      <w:r w:rsidRPr="00204D31">
        <w:t xml:space="preserve">    1. Login to Office365_Word beta user account</w:t>
      </w:r>
    </w:p>
    <w:p w14:paraId="4F7269DB" w14:textId="77777777" w:rsidR="003E47DB" w:rsidRPr="00204D31" w:rsidRDefault="003E47DB" w:rsidP="003E47DB">
      <w:r w:rsidRPr="00204D31">
        <w:t xml:space="preserve">    2. Open a file</w:t>
      </w:r>
    </w:p>
    <w:p w14:paraId="7353E79F" w14:textId="77777777" w:rsidR="003E47DB" w:rsidRPr="00204D31" w:rsidRDefault="003E47DB" w:rsidP="003E47DB">
      <w:r w:rsidRPr="00204D31">
        <w:t xml:space="preserve">    3. Edit file and check if its auto saved</w:t>
      </w:r>
    </w:p>
    <w:p w14:paraId="74E9C2A2" w14:textId="77777777" w:rsidR="003E47DB" w:rsidRPr="00204D31" w:rsidRDefault="003E47DB" w:rsidP="003E47DB">
      <w:r w:rsidRPr="00204D31">
        <w:t xml:space="preserve">    4. Save a file</w:t>
      </w:r>
    </w:p>
    <w:p w14:paraId="46DCB511" w14:textId="77777777" w:rsidR="003E47DB" w:rsidRPr="00204D31" w:rsidRDefault="003E47DB" w:rsidP="003E47DB">
      <w:r w:rsidRPr="00204D31">
        <w:t xml:space="preserve">    5. Share a file to alpha</w:t>
      </w:r>
    </w:p>
    <w:p w14:paraId="1D03B86A" w14:textId="77777777" w:rsidR="001E516C" w:rsidRPr="00204D31" w:rsidRDefault="001E516C" w:rsidP="007143B0"/>
    <w:p w14:paraId="21F7675F" w14:textId="7DA90958" w:rsidR="007143B0" w:rsidRPr="00D7524D" w:rsidRDefault="007143B0" w:rsidP="007143B0">
      <w:r w:rsidRPr="00D7524D">
        <w:t>Verification</w:t>
      </w:r>
      <w:r w:rsidR="00BE22B4">
        <w:t>:</w:t>
      </w:r>
    </w:p>
    <w:p w14:paraId="2B457E5B" w14:textId="77777777" w:rsidR="007143B0" w:rsidRPr="00D7524D" w:rsidRDefault="007143B0" w:rsidP="007143B0">
      <w:r w:rsidRPr="00D7524D">
        <w:t>1. Verify commit success</w:t>
      </w:r>
    </w:p>
    <w:p w14:paraId="240D308B" w14:textId="27BF3114" w:rsidR="007143B0" w:rsidRPr="00204D31" w:rsidRDefault="007143B0" w:rsidP="007143B0">
      <w:r w:rsidRPr="00D7524D">
        <w:t xml:space="preserve">2. Check for syslog to get </w:t>
      </w:r>
      <w:r w:rsidR="00703785" w:rsidRPr="00204D31">
        <w:t xml:space="preserve">Office365_Word </w:t>
      </w:r>
      <w:r w:rsidRPr="00D7524D">
        <w:t xml:space="preserve">activities, verify </w:t>
      </w:r>
      <w:r w:rsidR="00703785" w:rsidRPr="00204D31">
        <w:t xml:space="preserve">Office365_Word </w:t>
      </w:r>
      <w:r w:rsidRPr="00D7524D">
        <w:t xml:space="preserve">policy name, application name, rule name, action, </w:t>
      </w:r>
      <w:r w:rsidRPr="00204D31">
        <w:rPr>
          <w:rFonts w:eastAsiaTheme="majorEastAsia"/>
        </w:rPr>
        <w:t>app-instance</w:t>
      </w:r>
      <w:r w:rsidRPr="00204D31">
        <w:t xml:space="preserve">, </w:t>
      </w:r>
      <w:r w:rsidRPr="00204D31">
        <w:rPr>
          <w:rFonts w:eastAsiaTheme="majorEastAsia"/>
        </w:rPr>
        <w:t>instance-domain</w:t>
      </w:r>
      <w:r w:rsidRPr="00204D31">
        <w:t>, i</w:t>
      </w:r>
      <w:r w:rsidRPr="00204D31">
        <w:rPr>
          <w:rFonts w:eastAsiaTheme="majorEastAsia"/>
        </w:rPr>
        <w:t>nstance-tag</w:t>
      </w:r>
      <w:r w:rsidRPr="00204D31">
        <w:t>, i</w:t>
      </w:r>
      <w:r w:rsidRPr="00204D31">
        <w:rPr>
          <w:rFonts w:eastAsiaTheme="majorEastAsia"/>
        </w:rPr>
        <w:t>nstance-</w:t>
      </w:r>
      <w:r w:rsidRPr="00204D31">
        <w:t>type and activity</w:t>
      </w:r>
    </w:p>
    <w:p w14:paraId="290C02EA" w14:textId="77777777" w:rsidR="007143B0" w:rsidRPr="00D7524D" w:rsidRDefault="007143B0" w:rsidP="007143B0">
      <w:r w:rsidRPr="00D7524D">
        <w:t>3. Verify if activities are getting denied as per the rules</w:t>
      </w:r>
    </w:p>
    <w:p w14:paraId="4CD88A3F" w14:textId="77777777" w:rsidR="007143B0" w:rsidRPr="00D7524D" w:rsidRDefault="007143B0" w:rsidP="007143B0">
      <w:r w:rsidRPr="00D7524D">
        <w:t>4. Check SSL proxy stats and RT_FLOW logs</w:t>
      </w:r>
    </w:p>
    <w:p w14:paraId="2A3C786B" w14:textId="77777777" w:rsidR="007143B0" w:rsidRPr="00D7524D" w:rsidRDefault="007143B0" w:rsidP="007143B0"/>
    <w:p w14:paraId="6CE45911" w14:textId="77777777" w:rsidR="007143B0" w:rsidRPr="00D7524D" w:rsidRDefault="007143B0" w:rsidP="007143B0">
      <w:r w:rsidRPr="00D7524D">
        <w:rPr>
          <w:rFonts w:eastAsiaTheme="majorEastAsia"/>
        </w:rPr>
        <w:t>Platforms for Tc5.1-6:</w:t>
      </w:r>
    </w:p>
    <w:p w14:paraId="0F39C3DC" w14:textId="77777777" w:rsidR="007143B0" w:rsidRPr="00D7524D" w:rsidRDefault="007143B0" w:rsidP="007143B0">
      <w:pPr>
        <w:numPr>
          <w:ilvl w:val="0"/>
          <w:numId w:val="48"/>
        </w:numPr>
      </w:pPr>
      <w:r w:rsidRPr="00D7524D">
        <w:t>VSRX3.0</w:t>
      </w:r>
    </w:p>
    <w:p w14:paraId="59AE05FB" w14:textId="77777777" w:rsidR="007143B0" w:rsidRPr="00204D31" w:rsidRDefault="007143B0" w:rsidP="002247F1">
      <w:pPr>
        <w:rPr>
          <w:b/>
          <w:bCs/>
        </w:rPr>
      </w:pPr>
    </w:p>
    <w:p w14:paraId="23E95513" w14:textId="66B5AED8" w:rsidR="002247F1" w:rsidRPr="00204D31" w:rsidRDefault="002247F1" w:rsidP="002247F1">
      <w:r w:rsidRPr="00204D31">
        <w:rPr>
          <w:b/>
          <w:bCs/>
        </w:rPr>
        <w:t>Tc5.1-</w:t>
      </w:r>
      <w:r w:rsidR="007143B0" w:rsidRPr="00204D31">
        <w:rPr>
          <w:b/>
          <w:bCs/>
        </w:rPr>
        <w:t>7</w:t>
      </w:r>
      <w:r w:rsidRPr="00204D31">
        <w:rPr>
          <w:b/>
          <w:bCs/>
        </w:rPr>
        <w:t xml:space="preserve">  Verify application - Office365</w:t>
      </w:r>
      <w:r w:rsidR="003C1618" w:rsidRPr="00204D31">
        <w:rPr>
          <w:b/>
          <w:bCs/>
        </w:rPr>
        <w:t xml:space="preserve"> </w:t>
      </w:r>
      <w:r w:rsidRPr="00204D31">
        <w:rPr>
          <w:b/>
          <w:bCs/>
        </w:rPr>
        <w:t xml:space="preserve">Excel and its activities - Open, AutoSave, </w:t>
      </w:r>
      <w:proofErr w:type="spellStart"/>
      <w:r w:rsidRPr="00204D31">
        <w:rPr>
          <w:b/>
          <w:bCs/>
        </w:rPr>
        <w:t>SaveCopy</w:t>
      </w:r>
      <w:proofErr w:type="spellEnd"/>
      <w:r w:rsidRPr="00204D31">
        <w:rPr>
          <w:b/>
          <w:bCs/>
        </w:rPr>
        <w:t>, and Share</w:t>
      </w:r>
    </w:p>
    <w:p w14:paraId="497178FE" w14:textId="77777777" w:rsidR="002247F1" w:rsidRPr="00204D31" w:rsidRDefault="002247F1" w:rsidP="002247F1">
      <w:r w:rsidRPr="00204D31">
        <w:t>Procedure:</w:t>
      </w:r>
    </w:p>
    <w:p w14:paraId="213B7FDE" w14:textId="589F9F74" w:rsidR="002247F1" w:rsidRPr="00204D31" w:rsidRDefault="002247F1" w:rsidP="002247F1">
      <w:r w:rsidRPr="00204D31">
        <w:t>1. Configure CASB policy with the rule to hit Office365_</w:t>
      </w:r>
      <w:r w:rsidR="00F67B5A" w:rsidRPr="00204D31">
        <w:t>Excel</w:t>
      </w:r>
    </w:p>
    <w:p w14:paraId="02A52817" w14:textId="17E82540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F67B5A" w:rsidRPr="00204D31">
        <w:t xml:space="preserve"> Excel </w:t>
      </w:r>
      <w:r w:rsidRPr="00204D31">
        <w:t>activity Open</w:t>
      </w:r>
    </w:p>
    <w:p w14:paraId="14FFB5ED" w14:textId="4CF510F6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F67B5A" w:rsidRPr="00204D31">
        <w:t xml:space="preserve"> Excel </w:t>
      </w:r>
      <w:r w:rsidRPr="00204D31">
        <w:t>activity AutoSave</w:t>
      </w:r>
    </w:p>
    <w:p w14:paraId="30F30816" w14:textId="407369AA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F67B5A" w:rsidRPr="00204D31">
        <w:t xml:space="preserve"> Excel </w:t>
      </w:r>
      <w:r w:rsidRPr="00204D31">
        <w:t xml:space="preserve">activity </w:t>
      </w:r>
      <w:proofErr w:type="spellStart"/>
      <w:r w:rsidRPr="00204D31">
        <w:t>SaveCopy</w:t>
      </w:r>
      <w:proofErr w:type="spellEnd"/>
    </w:p>
    <w:p w14:paraId="768A0D4E" w14:textId="2E4960FC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F67B5A" w:rsidRPr="00204D31">
        <w:t xml:space="preserve"> Excel </w:t>
      </w:r>
      <w:r w:rsidRPr="00204D31">
        <w:t>activity Share</w:t>
      </w:r>
    </w:p>
    <w:p w14:paraId="292D56F5" w14:textId="77777777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4B6DC4F4" w14:textId="77777777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4D299736" w14:textId="77777777" w:rsidR="002247F1" w:rsidRPr="00204D31" w:rsidRDefault="002247F1" w:rsidP="002247F1"/>
    <w:p w14:paraId="4F9AD2E6" w14:textId="77777777" w:rsidR="002247F1" w:rsidRPr="00204D31" w:rsidRDefault="002247F1" w:rsidP="002247F1">
      <w:r w:rsidRPr="00204D31">
        <w:t>2. Configure CASB policy default rule</w:t>
      </w:r>
    </w:p>
    <w:p w14:paraId="0199AB0F" w14:textId="77777777" w:rsidR="002247F1" w:rsidRPr="00204D31" w:rsidRDefault="002247F1" w:rsidP="002247F1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7F440855" w14:textId="77777777" w:rsidR="002247F1" w:rsidRPr="00204D31" w:rsidRDefault="002247F1" w:rsidP="002247F1"/>
    <w:p w14:paraId="70009352" w14:textId="77777777" w:rsidR="002247F1" w:rsidRPr="00204D31" w:rsidRDefault="002247F1" w:rsidP="002247F1">
      <w:r w:rsidRPr="00204D31">
        <w:t>3. Associate CASB policy to firewall policy</w:t>
      </w:r>
    </w:p>
    <w:p w14:paraId="6120B27D" w14:textId="77777777" w:rsidR="002247F1" w:rsidRPr="00204D31" w:rsidRDefault="002247F1" w:rsidP="002247F1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3E6C4F6F" w14:textId="77777777" w:rsidR="002247F1" w:rsidRPr="00204D31" w:rsidRDefault="002247F1" w:rsidP="002247F1"/>
    <w:p w14:paraId="5C302FFC" w14:textId="77777777" w:rsidR="002247F1" w:rsidRPr="00204D31" w:rsidRDefault="002247F1" w:rsidP="002247F1">
      <w:r w:rsidRPr="00204D31">
        <w:t>4. Traffic:</w:t>
      </w:r>
    </w:p>
    <w:p w14:paraId="3FADCE82" w14:textId="509DAA2F" w:rsidR="002247F1" w:rsidRPr="00204D31" w:rsidRDefault="002247F1" w:rsidP="002247F1">
      <w:r w:rsidRPr="00204D31">
        <w:t xml:space="preserve">    1. Login to Office365_</w:t>
      </w:r>
      <w:r w:rsidR="00F67B5A" w:rsidRPr="00204D31">
        <w:t xml:space="preserve"> Excel </w:t>
      </w:r>
      <w:r w:rsidRPr="00204D31">
        <w:t>beta user account</w:t>
      </w:r>
    </w:p>
    <w:p w14:paraId="09D823A7" w14:textId="77777777" w:rsidR="002247F1" w:rsidRPr="00204D31" w:rsidRDefault="002247F1" w:rsidP="002247F1">
      <w:r w:rsidRPr="00204D31">
        <w:t xml:space="preserve">    2. Open a file</w:t>
      </w:r>
    </w:p>
    <w:p w14:paraId="43DC69A7" w14:textId="77777777" w:rsidR="002247F1" w:rsidRPr="00204D31" w:rsidRDefault="002247F1" w:rsidP="002247F1">
      <w:r w:rsidRPr="00204D31">
        <w:t xml:space="preserve">    3. Edit file and check if its auto saved</w:t>
      </w:r>
    </w:p>
    <w:p w14:paraId="4B56E51B" w14:textId="1B9D2F76" w:rsidR="0028758A" w:rsidRPr="00204D31" w:rsidRDefault="0028758A" w:rsidP="002247F1">
      <w:r w:rsidRPr="00204D31">
        <w:t xml:space="preserve">    4. Save a file</w:t>
      </w:r>
    </w:p>
    <w:p w14:paraId="79CDF70B" w14:textId="46029DA7" w:rsidR="002247F1" w:rsidRPr="00204D31" w:rsidRDefault="002247F1" w:rsidP="002247F1">
      <w:r w:rsidRPr="00204D31">
        <w:t xml:space="preserve">    </w:t>
      </w:r>
      <w:r w:rsidR="0028758A" w:rsidRPr="00204D31">
        <w:t>5</w:t>
      </w:r>
      <w:r w:rsidRPr="00204D31">
        <w:t>. Share a file to alpha</w:t>
      </w:r>
    </w:p>
    <w:p w14:paraId="6D8B56DB" w14:textId="77777777" w:rsidR="002247F1" w:rsidRPr="00204D31" w:rsidRDefault="002247F1" w:rsidP="002247F1"/>
    <w:p w14:paraId="15900520" w14:textId="77777777" w:rsidR="002247F1" w:rsidRPr="00204D31" w:rsidRDefault="002247F1" w:rsidP="002247F1">
      <w:r w:rsidRPr="00204D31">
        <w:t>Verification:</w:t>
      </w:r>
    </w:p>
    <w:p w14:paraId="51214FF3" w14:textId="77777777" w:rsidR="002247F1" w:rsidRPr="00204D31" w:rsidRDefault="002247F1" w:rsidP="002247F1">
      <w:r w:rsidRPr="00204D31">
        <w:t>1. Verify commit success</w:t>
      </w:r>
    </w:p>
    <w:p w14:paraId="06050761" w14:textId="6C682C37" w:rsidR="002247F1" w:rsidRPr="00204D31" w:rsidRDefault="002247F1" w:rsidP="002247F1">
      <w:r w:rsidRPr="00204D31">
        <w:t>2. Check for syslog to get Office365_</w:t>
      </w:r>
      <w:r w:rsidR="00F67B5A" w:rsidRPr="00204D31">
        <w:t xml:space="preserve"> Excel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 and activity</w:t>
      </w:r>
    </w:p>
    <w:p w14:paraId="09F8CF83" w14:textId="77777777" w:rsidR="002247F1" w:rsidRPr="00204D31" w:rsidRDefault="002247F1" w:rsidP="002247F1">
      <w:r w:rsidRPr="00204D31">
        <w:t>3. Check SSL proxy stats and RT_FLOW logs</w:t>
      </w:r>
    </w:p>
    <w:p w14:paraId="293D7BB4" w14:textId="77777777" w:rsidR="002247F1" w:rsidRPr="00204D31" w:rsidRDefault="002247F1" w:rsidP="002247F1"/>
    <w:p w14:paraId="36BF7B30" w14:textId="0755103E" w:rsidR="002247F1" w:rsidRPr="00204D31" w:rsidRDefault="002247F1" w:rsidP="002247F1">
      <w:r w:rsidRPr="00204D31">
        <w:t>Platforms for Tc5.1-</w:t>
      </w:r>
      <w:r w:rsidR="002B22A5">
        <w:t>7</w:t>
      </w:r>
      <w:r w:rsidRPr="00204D31">
        <w:t>:</w:t>
      </w:r>
    </w:p>
    <w:p w14:paraId="6AE5AF43" w14:textId="77777777" w:rsidR="002247F1" w:rsidRPr="00204D31" w:rsidRDefault="002247F1" w:rsidP="002247F1">
      <w:pPr>
        <w:numPr>
          <w:ilvl w:val="0"/>
          <w:numId w:val="1"/>
        </w:numPr>
      </w:pPr>
      <w:r w:rsidRPr="00204D31">
        <w:t>VSRX3.0</w:t>
      </w:r>
    </w:p>
    <w:p w14:paraId="6A446BC4" w14:textId="77777777" w:rsidR="002247F1" w:rsidRPr="00204D31" w:rsidRDefault="002247F1" w:rsidP="000A438A"/>
    <w:p w14:paraId="7CAC9CC8" w14:textId="49A6B639" w:rsidR="00703785" w:rsidRPr="00204D31" w:rsidRDefault="00703785" w:rsidP="00703785">
      <w:r w:rsidRPr="00204D31">
        <w:rPr>
          <w:b/>
          <w:bCs/>
        </w:rPr>
        <w:t>Tc5.1-8  Verify application – Office365</w:t>
      </w:r>
      <w:r w:rsidR="00B05183">
        <w:rPr>
          <w:b/>
          <w:bCs/>
        </w:rPr>
        <w:t xml:space="preserve"> </w:t>
      </w:r>
      <w:r w:rsidRPr="00204D31">
        <w:rPr>
          <w:b/>
          <w:bCs/>
        </w:rPr>
        <w:t>Excel with instance and its activities </w:t>
      </w:r>
    </w:p>
    <w:p w14:paraId="05079893" w14:textId="77777777" w:rsidR="00703785" w:rsidRPr="00204D31" w:rsidRDefault="00703785" w:rsidP="00703785">
      <w:r w:rsidRPr="00204D31">
        <w:t>Procedure:</w:t>
      </w:r>
    </w:p>
    <w:p w14:paraId="1496736A" w14:textId="3DE0E3D7" w:rsidR="00703785" w:rsidRPr="00204D31" w:rsidRDefault="00703785" w:rsidP="00703785">
      <w:r w:rsidRPr="00204D31">
        <w:t xml:space="preserve">1. Configure CASB policy with the rule to hit </w:t>
      </w:r>
      <w:r w:rsidR="00B770A0" w:rsidRPr="00204D31">
        <w:t>Office365_ Excel</w:t>
      </w:r>
    </w:p>
    <w:p w14:paraId="21D2C508" w14:textId="77777777" w:rsidR="00B770A0" w:rsidRPr="00204D31" w:rsidRDefault="00B770A0" w:rsidP="00703785"/>
    <w:p w14:paraId="31082768" w14:textId="77777777" w:rsidR="00B770A0" w:rsidRPr="00204D31" w:rsidRDefault="00703785" w:rsidP="00B770A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application </w:t>
      </w:r>
      <w:r w:rsidR="00B770A0" w:rsidRPr="00204D31">
        <w:t>Office365_ Excel</w:t>
      </w:r>
    </w:p>
    <w:p w14:paraId="3CA8C1FF" w14:textId="20DC82F2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instance-id acmecorp08</w:t>
      </w:r>
    </w:p>
    <w:p w14:paraId="31271F64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domain acmecorp08.com</w:t>
      </w:r>
    </w:p>
    <w:p w14:paraId="44EC0B4E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tag sanctioned</w:t>
      </w:r>
    </w:p>
    <w:p w14:paraId="2E7A9038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type work</w:t>
      </w:r>
    </w:p>
    <w:p w14:paraId="2EFB88DD" w14:textId="77777777" w:rsidR="00703785" w:rsidRPr="00204D31" w:rsidRDefault="00703785" w:rsidP="00703785"/>
    <w:p w14:paraId="02BE5BEF" w14:textId="39FD20F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B770A0" w:rsidRPr="00204D31">
        <w:t>Excel</w:t>
      </w:r>
      <w:r w:rsidRPr="00204D31">
        <w:t xml:space="preserve"> instance ins1</w:t>
      </w:r>
    </w:p>
    <w:p w14:paraId="5BD9848A" w14:textId="51E9C51C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B770A0" w:rsidRPr="00204D31">
        <w:t xml:space="preserve"> Excel </w:t>
      </w:r>
      <w:r w:rsidRPr="00204D31">
        <w:t>activity Open</w:t>
      </w:r>
    </w:p>
    <w:p w14:paraId="42BE7C20" w14:textId="145A0D85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B770A0" w:rsidRPr="00204D31">
        <w:t xml:space="preserve"> Excel </w:t>
      </w:r>
      <w:r w:rsidRPr="00204D31">
        <w:t>activity AutoSave</w:t>
      </w:r>
    </w:p>
    <w:p w14:paraId="20ACA7E0" w14:textId="779ADB9F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B770A0" w:rsidRPr="00204D31">
        <w:t xml:space="preserve"> Excel </w:t>
      </w:r>
      <w:r w:rsidRPr="00204D31">
        <w:t xml:space="preserve">activity </w:t>
      </w:r>
      <w:r w:rsidRPr="00204D31">
        <w:br/>
      </w:r>
      <w:proofErr w:type="spellStart"/>
      <w:r w:rsidRPr="00204D31">
        <w:t>SaveCopy</w:t>
      </w:r>
      <w:proofErr w:type="spellEnd"/>
    </w:p>
    <w:p w14:paraId="1AB10475" w14:textId="4DDA566E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B770A0" w:rsidRPr="00204D31">
        <w:t xml:space="preserve"> Excel </w:t>
      </w:r>
      <w:r w:rsidRPr="00204D31">
        <w:t>activity Share</w:t>
      </w:r>
    </w:p>
    <w:p w14:paraId="1404CC4E" w14:textId="77777777" w:rsidR="00703785" w:rsidRPr="00204D31" w:rsidRDefault="00703785" w:rsidP="00703785"/>
    <w:p w14:paraId="171E90F9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0AAC629F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12503027" w14:textId="77777777" w:rsidR="00703785" w:rsidRPr="00204D31" w:rsidRDefault="00703785" w:rsidP="00703785"/>
    <w:p w14:paraId="2953F919" w14:textId="77777777" w:rsidR="00703785" w:rsidRPr="00204D31" w:rsidRDefault="00703785" w:rsidP="00703785">
      <w:r w:rsidRPr="00204D31">
        <w:t>2. Configure CASB policy default rule</w:t>
      </w:r>
    </w:p>
    <w:p w14:paraId="1587FF03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1D4EE225" w14:textId="77777777" w:rsidR="00703785" w:rsidRPr="00204D31" w:rsidRDefault="00703785" w:rsidP="00703785"/>
    <w:p w14:paraId="764666ED" w14:textId="77777777" w:rsidR="00703785" w:rsidRPr="00204D31" w:rsidRDefault="00703785" w:rsidP="00703785">
      <w:r w:rsidRPr="00204D31">
        <w:t>3. Associate CASB policy to firewall policy</w:t>
      </w:r>
    </w:p>
    <w:p w14:paraId="05E788DD" w14:textId="77777777" w:rsidR="00703785" w:rsidRPr="00204D31" w:rsidRDefault="00703785" w:rsidP="00703785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1E7A3604" w14:textId="77777777" w:rsidR="00703785" w:rsidRPr="00204D31" w:rsidRDefault="00703785" w:rsidP="00703785"/>
    <w:p w14:paraId="517705FA" w14:textId="77777777" w:rsidR="00703785" w:rsidRPr="00204D31" w:rsidRDefault="00703785" w:rsidP="00703785">
      <w:r w:rsidRPr="00204D31">
        <w:t>4. Traffic:</w:t>
      </w:r>
    </w:p>
    <w:p w14:paraId="5E2D2F72" w14:textId="33DC5A8D" w:rsidR="00703785" w:rsidRPr="00204D31" w:rsidRDefault="00703785" w:rsidP="00703785">
      <w:r w:rsidRPr="00204D31">
        <w:t xml:space="preserve">    1. Login to Office365_</w:t>
      </w:r>
      <w:r w:rsidR="00B770A0" w:rsidRPr="00204D31">
        <w:t xml:space="preserve"> Excel </w:t>
      </w:r>
      <w:r w:rsidRPr="00204D31">
        <w:t>beta user account</w:t>
      </w:r>
    </w:p>
    <w:p w14:paraId="06820A46" w14:textId="77777777" w:rsidR="00703785" w:rsidRPr="00204D31" w:rsidRDefault="00703785" w:rsidP="00703785">
      <w:r w:rsidRPr="00204D31">
        <w:t xml:space="preserve">    2. Open a file</w:t>
      </w:r>
    </w:p>
    <w:p w14:paraId="45D0DB72" w14:textId="77777777" w:rsidR="00703785" w:rsidRPr="00204D31" w:rsidRDefault="00703785" w:rsidP="00703785">
      <w:r w:rsidRPr="00204D31">
        <w:t xml:space="preserve">    3. Edit file and check if its auto saved</w:t>
      </w:r>
    </w:p>
    <w:p w14:paraId="787F9135" w14:textId="77777777" w:rsidR="00703785" w:rsidRPr="00204D31" w:rsidRDefault="00703785" w:rsidP="00703785">
      <w:r w:rsidRPr="00204D31">
        <w:t xml:space="preserve">    4. Save a file</w:t>
      </w:r>
    </w:p>
    <w:p w14:paraId="50F29491" w14:textId="77777777" w:rsidR="00703785" w:rsidRPr="00204D31" w:rsidRDefault="00703785" w:rsidP="00703785">
      <w:r w:rsidRPr="00204D31">
        <w:lastRenderedPageBreak/>
        <w:t xml:space="preserve">    5. Share a file to alpha</w:t>
      </w:r>
    </w:p>
    <w:p w14:paraId="053A5153" w14:textId="77777777" w:rsidR="00703785" w:rsidRPr="00204D31" w:rsidRDefault="00703785" w:rsidP="00703785"/>
    <w:p w14:paraId="294E9E0B" w14:textId="0380AE2F" w:rsidR="00703785" w:rsidRPr="00204D31" w:rsidRDefault="00703785" w:rsidP="00703785">
      <w:r w:rsidRPr="00204D31">
        <w:t>Verification</w:t>
      </w:r>
      <w:r w:rsidR="00A54A71">
        <w:t>:</w:t>
      </w:r>
    </w:p>
    <w:p w14:paraId="4811CB03" w14:textId="77777777" w:rsidR="00703785" w:rsidRPr="00204D31" w:rsidRDefault="00703785" w:rsidP="00703785">
      <w:r w:rsidRPr="00204D31">
        <w:t>1. Verify commit success</w:t>
      </w:r>
    </w:p>
    <w:p w14:paraId="6DA602B6" w14:textId="0B0B2CFD" w:rsidR="00703785" w:rsidRPr="00204D31" w:rsidRDefault="00703785" w:rsidP="00703785">
      <w:r w:rsidRPr="00204D31">
        <w:t>2. Check for syslog to get Office365_</w:t>
      </w:r>
      <w:r w:rsidR="00B770A0" w:rsidRPr="00204D31">
        <w:t xml:space="preserve"> Excel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action, </w:t>
      </w:r>
      <w:r w:rsidRPr="00204D31">
        <w:rPr>
          <w:rFonts w:eastAsiaTheme="majorEastAsia"/>
        </w:rPr>
        <w:t>app-instance</w:t>
      </w:r>
      <w:r w:rsidRPr="00204D31">
        <w:t xml:space="preserve">, </w:t>
      </w:r>
      <w:r w:rsidRPr="00204D31">
        <w:rPr>
          <w:rFonts w:eastAsiaTheme="majorEastAsia"/>
        </w:rPr>
        <w:t>instance-domain</w:t>
      </w:r>
      <w:r w:rsidRPr="00204D31">
        <w:t>, i</w:t>
      </w:r>
      <w:r w:rsidRPr="00204D31">
        <w:rPr>
          <w:rFonts w:eastAsiaTheme="majorEastAsia"/>
        </w:rPr>
        <w:t>nstance-tag</w:t>
      </w:r>
      <w:r w:rsidRPr="00204D31">
        <w:t>, i</w:t>
      </w:r>
      <w:r w:rsidRPr="00204D31">
        <w:rPr>
          <w:rFonts w:eastAsiaTheme="majorEastAsia"/>
        </w:rPr>
        <w:t>nstance-</w:t>
      </w:r>
      <w:r w:rsidRPr="00204D31">
        <w:t>type and activity</w:t>
      </w:r>
    </w:p>
    <w:p w14:paraId="14C2EB0B" w14:textId="77777777" w:rsidR="00703785" w:rsidRPr="00204D31" w:rsidRDefault="00703785" w:rsidP="00703785">
      <w:r w:rsidRPr="00204D31">
        <w:t>3. Check SSL proxy stats and RT_FLOW logs</w:t>
      </w:r>
    </w:p>
    <w:p w14:paraId="14BFC044" w14:textId="3907D03A" w:rsidR="00703785" w:rsidRPr="00204D31" w:rsidRDefault="00163686" w:rsidP="00703785">
      <w:r w:rsidRPr="00204D31">
        <w:t>Open</w:t>
      </w:r>
    </w:p>
    <w:p w14:paraId="51BB2930" w14:textId="18CB87AC" w:rsidR="00163686" w:rsidRPr="00204D31" w:rsidRDefault="00163686" w:rsidP="00703785">
      <w:pPr>
        <w:rPr>
          <w:color w:val="000000"/>
        </w:rPr>
      </w:pPr>
      <w:r w:rsidRPr="00204D31">
        <w:rPr>
          <w:color w:val="000000"/>
        </w:rPr>
        <w:t xml:space="preserve">"Oct  1 02:50:37  idpdevesx8-vsrx3-10 RT_CASB: CASB_ACTION_LOG: source-zone-name=untrust destination-zone-name=trust source-address=4.0.0.27 source-port=57672 destination-address=13.107.138.10 destination-port=443 session-id=23777 application=OFFICE365_WORD username=unknown-user activity=open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02:50:37  idpdevesx8-vsrx3-10 RT_CASB: CASB_ACTIVITY_LOG: source-zone-name=untrust destination-zone-name=trust source-address=4.0.0.27 source-port=57672 destination-address=13.107.138.10 destination-port=443 session-id=23777 application=OFFICE365_WORD username=unknown-user activity=open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  <w:r w:rsidRPr="00204D31">
        <w:rPr>
          <w:color w:val="000000"/>
        </w:rPr>
        <w:br/>
      </w:r>
    </w:p>
    <w:p w14:paraId="5DDE2916" w14:textId="54DA26F5" w:rsidR="00163686" w:rsidRPr="00204D31" w:rsidRDefault="00163686" w:rsidP="00703785">
      <w:r w:rsidRPr="00204D31">
        <w:t>AutoSave</w:t>
      </w:r>
    </w:p>
    <w:p w14:paraId="6AA4B067" w14:textId="77777777" w:rsidR="00163686" w:rsidRPr="00204D31" w:rsidRDefault="00163686" w:rsidP="00163686">
      <w:pPr>
        <w:rPr>
          <w:color w:val="000000"/>
        </w:rPr>
      </w:pPr>
      <w:r w:rsidRPr="00204D31">
        <w:rPr>
          <w:color w:val="000000"/>
        </w:rPr>
        <w:t xml:space="preserve">Oct  1 02:52:22  idpdevesx8-vsrx3-10 RT_CASB: CASB_ACTION_LOG: source-zone-name=untrust destination-zone-name=trust source-address=4.0.0.27 source-port=52372 destination-address=52.108.8.12 destination-port=443 session-id=23882 application=OFFICE365_EXCEL username=unknown-user activity=autosave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-rule-name=r13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02:52:22  idpdevesx8-vsrx3-10 RT_CASB: CASB_ACTIVITY_LOG: source-zone-name=untrust destination-zone-name=trust source-address=4.0.0.27 source-port=52372 destination-address=52.108.8.12 destination-port=443 session-id=23882 application=OFFICE365_EXCEL username=unknown-user activity=autosave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4DB86DDD" w14:textId="77777777" w:rsidR="00163686" w:rsidRPr="00204D31" w:rsidRDefault="00163686" w:rsidP="00703785"/>
    <w:p w14:paraId="6100BDD3" w14:textId="019F55A0" w:rsidR="00163686" w:rsidRPr="00204D31" w:rsidRDefault="00163686" w:rsidP="00703785">
      <w:proofErr w:type="spellStart"/>
      <w:r w:rsidRPr="00204D31">
        <w:t>SaveCopy</w:t>
      </w:r>
      <w:proofErr w:type="spellEnd"/>
    </w:p>
    <w:p w14:paraId="70CF8801" w14:textId="77777777" w:rsidR="00163686" w:rsidRPr="00204D31" w:rsidRDefault="00163686" w:rsidP="00163686">
      <w:pPr>
        <w:rPr>
          <w:color w:val="000000"/>
        </w:rPr>
      </w:pPr>
      <w:r w:rsidRPr="00204D31">
        <w:rPr>
          <w:color w:val="000000"/>
        </w:rPr>
        <w:t>Oct  1 02:53:33  idpdevesx8-vsrx3-10 RT_CASB: CASB_ACTION_LOG: source-zone-name=untrust destination-zone-name=trust source-address=4.0.0.27 source-port=52372 destination-address=52.108.8.12 destination-port=443 session-id=23882 application=OFFICE365_EXCEL username=unknown-user activity=</w:t>
      </w:r>
      <w:proofErr w:type="spellStart"/>
      <w:r w:rsidRPr="00204D31">
        <w:rPr>
          <w:color w:val="000000"/>
        </w:rPr>
        <w:t>savecopy</w:t>
      </w:r>
      <w:proofErr w:type="spellEnd"/>
      <w:r w:rsidRPr="00204D31">
        <w:rPr>
          <w:color w:val="000000"/>
        </w:rPr>
        <w:t xml:space="preserve">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-rule-name=r13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>Oct  1 02:53:33  idpdevesx8-vsrx3-10 RT_CASB: CASB_ACTIVITY_LOG: source-zone-name=untrust destination-zone-name=trust source-address=4.0.0.27 source-port=52372 destination-address=52.108.8.12 destination-port=443 session-id=23882 application=OFFICE365_EXCEL username=unknown-user activity=</w:t>
      </w:r>
      <w:proofErr w:type="spellStart"/>
      <w:r w:rsidRPr="00204D31">
        <w:rPr>
          <w:color w:val="000000"/>
        </w:rPr>
        <w:t>savecopy</w:t>
      </w:r>
      <w:proofErr w:type="spellEnd"/>
      <w:r w:rsidRPr="00204D31">
        <w:rPr>
          <w:color w:val="000000"/>
        </w:rPr>
        <w:t xml:space="preserve">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053089E3" w14:textId="77777777" w:rsidR="00163686" w:rsidRPr="00204D31" w:rsidRDefault="00163686" w:rsidP="00703785"/>
    <w:p w14:paraId="3DEDE560" w14:textId="7DD5E74E" w:rsidR="00163686" w:rsidRPr="00204D31" w:rsidRDefault="00163686" w:rsidP="00703785">
      <w:r w:rsidRPr="00204D31">
        <w:t>Share</w:t>
      </w:r>
    </w:p>
    <w:p w14:paraId="02C18ED1" w14:textId="77777777" w:rsidR="00163686" w:rsidRPr="00204D31" w:rsidRDefault="00163686" w:rsidP="00163686">
      <w:pPr>
        <w:rPr>
          <w:color w:val="000000"/>
        </w:rPr>
      </w:pPr>
      <w:r w:rsidRPr="00204D31">
        <w:rPr>
          <w:color w:val="000000"/>
        </w:rPr>
        <w:t xml:space="preserve">Oct  1 02:56:10  idpdevesx8-vsrx3-10 RT_CASB: CASB_ACTION_LOG: source-zone-name=untrust destination-zone-name=trust source-address=4.0.0.27 source-port=54470 </w:t>
      </w:r>
      <w:r w:rsidRPr="00204D31">
        <w:rPr>
          <w:color w:val="000000"/>
        </w:rPr>
        <w:lastRenderedPageBreak/>
        <w:t xml:space="preserve">destination-address=13.107.138.10 destination-port=443 session-id=24559 application=SHAREPOINT username=unknown-user activity=share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-rule-name=default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02:56:10  idpdevesx8-vsrx3-10 RT_CASB: CASB_ACTIVITY_LOG: source-zone-name=untrust destination-zone-name=trust source-address=4.0.0.27 source-port=54470 destination-address=13.107.138.10 destination-port=443 session-id=24559 application=SHAREPOINT username=unknown-user activity=share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2D35A036" w14:textId="77777777" w:rsidR="00163686" w:rsidRPr="00204D31" w:rsidRDefault="00163686" w:rsidP="00703785"/>
    <w:p w14:paraId="1B3FBE2E" w14:textId="35CA76FD" w:rsidR="00703785" w:rsidRPr="00204D31" w:rsidRDefault="00703785" w:rsidP="00703785">
      <w:r w:rsidRPr="00204D31">
        <w:t>Platforms for Tc5.1-</w:t>
      </w:r>
      <w:r w:rsidR="002B22A5">
        <w:t>8</w:t>
      </w:r>
      <w:r w:rsidRPr="00204D31">
        <w:t>:</w:t>
      </w:r>
    </w:p>
    <w:p w14:paraId="776FBD81" w14:textId="77777777" w:rsidR="00703785" w:rsidRPr="00204D31" w:rsidRDefault="00703785" w:rsidP="00703785">
      <w:pPr>
        <w:numPr>
          <w:ilvl w:val="0"/>
          <w:numId w:val="7"/>
        </w:numPr>
      </w:pPr>
      <w:r w:rsidRPr="00204D31">
        <w:t>VSRX3.0</w:t>
      </w:r>
    </w:p>
    <w:p w14:paraId="14C5F30E" w14:textId="77777777" w:rsidR="00703785" w:rsidRPr="00204D31" w:rsidRDefault="00703785" w:rsidP="00703785"/>
    <w:p w14:paraId="090A16DD" w14:textId="77777777" w:rsidR="00703785" w:rsidRPr="00204D31" w:rsidRDefault="00703785" w:rsidP="00703785">
      <w:r w:rsidRPr="00204D31">
        <w:t>Source of requirement:</w:t>
      </w:r>
    </w:p>
    <w:p w14:paraId="631BC74B" w14:textId="77777777" w:rsidR="00703785" w:rsidRPr="00204D31" w:rsidRDefault="00703785" w:rsidP="00703785">
      <w:pPr>
        <w:numPr>
          <w:ilvl w:val="0"/>
          <w:numId w:val="8"/>
        </w:numPr>
      </w:pPr>
      <w:r w:rsidRPr="00204D31">
        <w:t>undefined</w:t>
      </w:r>
    </w:p>
    <w:p w14:paraId="3BB96C20" w14:textId="77777777" w:rsidR="00703785" w:rsidRPr="00204D31" w:rsidRDefault="00703785" w:rsidP="00703785">
      <w:pPr>
        <w:rPr>
          <w:b/>
          <w:bCs/>
        </w:rPr>
      </w:pPr>
    </w:p>
    <w:p w14:paraId="5375E655" w14:textId="75D323DE" w:rsidR="00703785" w:rsidRPr="00D7524D" w:rsidRDefault="00703785" w:rsidP="00703785">
      <w:pPr>
        <w:rPr>
          <w:b/>
          <w:bCs/>
        </w:rPr>
      </w:pPr>
      <w:r w:rsidRPr="00D7524D">
        <w:rPr>
          <w:b/>
          <w:bCs/>
        </w:rPr>
        <w:t>Tc5.1-</w:t>
      </w:r>
      <w:r w:rsidRPr="00204D31">
        <w:rPr>
          <w:b/>
          <w:bCs/>
        </w:rPr>
        <w:t>9</w:t>
      </w:r>
      <w:r w:rsidRPr="00D7524D">
        <w:rPr>
          <w:b/>
          <w:bCs/>
        </w:rPr>
        <w:t xml:space="preserve">  Verify application - </w:t>
      </w:r>
      <w:r w:rsidRPr="00204D31">
        <w:rPr>
          <w:b/>
          <w:bCs/>
        </w:rPr>
        <w:t>Office365</w:t>
      </w:r>
      <w:r w:rsidR="00A54A71">
        <w:t xml:space="preserve"> </w:t>
      </w:r>
      <w:r w:rsidR="00B770A0" w:rsidRPr="00204D31">
        <w:t xml:space="preserve"> </w:t>
      </w:r>
      <w:r w:rsidR="00B770A0" w:rsidRPr="00204D31">
        <w:rPr>
          <w:b/>
          <w:bCs/>
        </w:rPr>
        <w:t>Excel</w:t>
      </w:r>
      <w:r w:rsidR="00B770A0" w:rsidRPr="00204D31">
        <w:t xml:space="preserve"> </w:t>
      </w:r>
      <w:r w:rsidRPr="00D7524D">
        <w:rPr>
          <w:b/>
          <w:bCs/>
        </w:rPr>
        <w:t>with instance and its activities getting denied</w:t>
      </w:r>
    </w:p>
    <w:p w14:paraId="6D123B7E" w14:textId="77777777" w:rsidR="00703785" w:rsidRPr="00D7524D" w:rsidRDefault="00703785" w:rsidP="00703785">
      <w:pPr>
        <w:rPr>
          <w:b/>
          <w:bCs/>
        </w:rPr>
      </w:pPr>
      <w:r w:rsidRPr="00D7524D">
        <w:t>Procedure</w:t>
      </w:r>
      <w:r w:rsidRPr="00D7524D">
        <w:rPr>
          <w:b/>
          <w:bCs/>
        </w:rPr>
        <w:t>:</w:t>
      </w:r>
    </w:p>
    <w:p w14:paraId="6F815133" w14:textId="40464522" w:rsidR="00703785" w:rsidRPr="00D7524D" w:rsidRDefault="00703785" w:rsidP="00703785">
      <w:r w:rsidRPr="00D7524D">
        <w:t xml:space="preserve">1. Configure CASB policy with the rule to hit </w:t>
      </w:r>
      <w:r w:rsidRPr="00204D31">
        <w:t>Office365_</w:t>
      </w:r>
      <w:r w:rsidR="00B770A0" w:rsidRPr="00204D31">
        <w:t xml:space="preserve"> Excel</w:t>
      </w:r>
    </w:p>
    <w:p w14:paraId="4F14F81B" w14:textId="77777777" w:rsidR="00703785" w:rsidRPr="00D7524D" w:rsidRDefault="00703785" w:rsidP="00703785"/>
    <w:p w14:paraId="727EF0E8" w14:textId="512B3FFA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application </w:t>
      </w:r>
      <w:r w:rsidRPr="00204D31">
        <w:t>Office365_</w:t>
      </w:r>
      <w:r w:rsidR="00B770A0" w:rsidRPr="00204D31">
        <w:t xml:space="preserve"> Excel</w:t>
      </w:r>
    </w:p>
    <w:p w14:paraId="0AECF0F7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instance-id acmecorp0</w:t>
      </w:r>
      <w:r w:rsidRPr="00204D31">
        <w:t>8</w:t>
      </w:r>
    </w:p>
    <w:p w14:paraId="3EE4F0CC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domain acmecorp0</w:t>
      </w:r>
      <w:r w:rsidRPr="00204D31">
        <w:t>8</w:t>
      </w:r>
      <w:r w:rsidRPr="00D7524D">
        <w:t>.com</w:t>
      </w:r>
    </w:p>
    <w:p w14:paraId="6FF69D5F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tag sanctioned</w:t>
      </w:r>
    </w:p>
    <w:p w14:paraId="6300287D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type work</w:t>
      </w:r>
    </w:p>
    <w:p w14:paraId="181E41AB" w14:textId="77777777" w:rsidR="00703785" w:rsidRPr="00D7524D" w:rsidRDefault="00703785" w:rsidP="00703785"/>
    <w:p w14:paraId="074EEB03" w14:textId="77777777" w:rsidR="00B770A0" w:rsidRPr="00204D31" w:rsidRDefault="00B770A0" w:rsidP="00B770A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Office365_Excel instance ins1</w:t>
      </w:r>
    </w:p>
    <w:p w14:paraId="799A771A" w14:textId="77777777" w:rsidR="00B770A0" w:rsidRPr="00204D31" w:rsidRDefault="00B770A0" w:rsidP="00B770A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 Excel activity Open</w:t>
      </w:r>
    </w:p>
    <w:p w14:paraId="35D8164F" w14:textId="77777777" w:rsidR="00B770A0" w:rsidRPr="00204D31" w:rsidRDefault="00B770A0" w:rsidP="00B770A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 Excel activity AutoSave</w:t>
      </w:r>
    </w:p>
    <w:p w14:paraId="3DDCA3E6" w14:textId="77777777" w:rsidR="00B770A0" w:rsidRPr="00204D31" w:rsidRDefault="00B770A0" w:rsidP="00B770A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Excel activity </w:t>
      </w:r>
      <w:r w:rsidRPr="00204D31">
        <w:br/>
      </w:r>
      <w:proofErr w:type="spellStart"/>
      <w:r w:rsidRPr="00204D31">
        <w:t>SaveCopy</w:t>
      </w:r>
      <w:proofErr w:type="spellEnd"/>
    </w:p>
    <w:p w14:paraId="5488882B" w14:textId="77777777" w:rsidR="00B770A0" w:rsidRPr="00204D31" w:rsidRDefault="00B770A0" w:rsidP="00B770A0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 Excel activity Share</w:t>
      </w:r>
    </w:p>
    <w:p w14:paraId="5A2CAE8F" w14:textId="77777777" w:rsidR="00703785" w:rsidRPr="00D7524D" w:rsidRDefault="00703785" w:rsidP="00703785"/>
    <w:p w14:paraId="7F319C48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deny</w:t>
      </w:r>
    </w:p>
    <w:p w14:paraId="2D456B6C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log-action</w:t>
      </w:r>
    </w:p>
    <w:p w14:paraId="5B36CC0D" w14:textId="77777777" w:rsidR="00703785" w:rsidRPr="00D7524D" w:rsidRDefault="00703785" w:rsidP="00703785"/>
    <w:p w14:paraId="603EE2F1" w14:textId="01713886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r w:rsidRPr="00204D31">
        <w:t>Office365_</w:t>
      </w:r>
      <w:r w:rsidR="009D1621" w:rsidRPr="00204D31">
        <w:t xml:space="preserve"> Excel </w:t>
      </w:r>
      <w:r w:rsidRPr="00D7524D">
        <w:t>instance ins1</w:t>
      </w:r>
    </w:p>
    <w:p w14:paraId="679517AF" w14:textId="7B4DC3DA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r w:rsidRPr="00204D31">
        <w:t>Office365_</w:t>
      </w:r>
      <w:r w:rsidR="009D1621" w:rsidRPr="00204D31">
        <w:t xml:space="preserve"> Excel </w:t>
      </w:r>
      <w:r w:rsidRPr="00D7524D">
        <w:t>activity Login</w:t>
      </w:r>
    </w:p>
    <w:p w14:paraId="5DBA7023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deny</w:t>
      </w:r>
    </w:p>
    <w:p w14:paraId="546CC734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log-action</w:t>
      </w:r>
    </w:p>
    <w:p w14:paraId="6C230395" w14:textId="77777777" w:rsidR="00703785" w:rsidRPr="00D7524D" w:rsidRDefault="00703785" w:rsidP="00703785"/>
    <w:p w14:paraId="164D6856" w14:textId="77777777" w:rsidR="00703785" w:rsidRPr="00D7524D" w:rsidRDefault="00703785" w:rsidP="00703785">
      <w:r w:rsidRPr="00D7524D">
        <w:t>2. Configure CASB policy default rule</w:t>
      </w:r>
    </w:p>
    <w:p w14:paraId="32A872CD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default-rule deny</w:t>
      </w:r>
    </w:p>
    <w:p w14:paraId="0348E7DC" w14:textId="77777777" w:rsidR="00703785" w:rsidRPr="00D7524D" w:rsidRDefault="00703785" w:rsidP="00703785"/>
    <w:p w14:paraId="1EF39E0B" w14:textId="77777777" w:rsidR="00703785" w:rsidRPr="00D7524D" w:rsidRDefault="00703785" w:rsidP="00703785">
      <w:r w:rsidRPr="00D7524D">
        <w:t>3. Associate CASB policy to firewall policy</w:t>
      </w:r>
    </w:p>
    <w:p w14:paraId="0302CB8B" w14:textId="77777777" w:rsidR="00703785" w:rsidRPr="00D7524D" w:rsidRDefault="00703785" w:rsidP="00703785">
      <w:r w:rsidRPr="00D7524D">
        <w:t xml:space="preserve">set security policies from-zone untrust to-zone trust policy 1 then permit application-services </w:t>
      </w:r>
      <w:proofErr w:type="spellStart"/>
      <w:r w:rsidRPr="00D7524D">
        <w:t>casb</w:t>
      </w:r>
      <w:proofErr w:type="spellEnd"/>
      <w:r w:rsidRPr="00D7524D">
        <w:t>-policy cp1</w:t>
      </w:r>
    </w:p>
    <w:p w14:paraId="1D4738D0" w14:textId="77777777" w:rsidR="00703785" w:rsidRPr="00D7524D" w:rsidRDefault="00703785" w:rsidP="00703785"/>
    <w:p w14:paraId="505B4893" w14:textId="77777777" w:rsidR="00703785" w:rsidRPr="00D7524D" w:rsidRDefault="00703785" w:rsidP="00703785">
      <w:r w:rsidRPr="00D7524D">
        <w:lastRenderedPageBreak/>
        <w:t>4. Traffic:</w:t>
      </w:r>
    </w:p>
    <w:p w14:paraId="58FC050B" w14:textId="40AB81AD" w:rsidR="00703785" w:rsidRPr="00204D31" w:rsidRDefault="00703785" w:rsidP="00703785">
      <w:r w:rsidRPr="00D7524D">
        <w:t xml:space="preserve">    1. Login to </w:t>
      </w:r>
      <w:r w:rsidRPr="00204D31">
        <w:t>Office365_</w:t>
      </w:r>
      <w:r w:rsidR="009D1621" w:rsidRPr="00204D31">
        <w:t xml:space="preserve"> Excel </w:t>
      </w:r>
      <w:r w:rsidRPr="00D7524D">
        <w:t>and check if login in unsuccessful</w:t>
      </w:r>
    </w:p>
    <w:p w14:paraId="575A6870" w14:textId="77777777" w:rsidR="00703785" w:rsidRPr="00D7524D" w:rsidRDefault="00703785" w:rsidP="00703785"/>
    <w:p w14:paraId="42656AAD" w14:textId="77777777" w:rsidR="00703785" w:rsidRPr="00204D31" w:rsidRDefault="00703785" w:rsidP="00703785">
      <w:r w:rsidRPr="00D7524D">
        <w:t>5. Change deny action to allow for rule r1</w:t>
      </w:r>
    </w:p>
    <w:p w14:paraId="47BA4E75" w14:textId="77777777" w:rsidR="00703785" w:rsidRPr="00D7524D" w:rsidRDefault="00703785" w:rsidP="00703785"/>
    <w:p w14:paraId="5160AFA7" w14:textId="77777777" w:rsidR="00703785" w:rsidRPr="00204D31" w:rsidRDefault="00703785" w:rsidP="00703785">
      <w:r w:rsidRPr="00204D31">
        <w:t>4. Traffic:</w:t>
      </w:r>
    </w:p>
    <w:p w14:paraId="053F68A5" w14:textId="4B041DF1" w:rsidR="00703785" w:rsidRPr="00204D31" w:rsidRDefault="00703785" w:rsidP="00703785">
      <w:r w:rsidRPr="00204D31">
        <w:t xml:space="preserve">    1. Login to Office365_</w:t>
      </w:r>
      <w:r w:rsidR="009D1621" w:rsidRPr="00204D31">
        <w:t xml:space="preserve"> Excel </w:t>
      </w:r>
      <w:r w:rsidRPr="00204D31">
        <w:t>beta user account</w:t>
      </w:r>
    </w:p>
    <w:p w14:paraId="6C9E46A6" w14:textId="77777777" w:rsidR="00703785" w:rsidRPr="00204D31" w:rsidRDefault="00703785" w:rsidP="00703785">
      <w:r w:rsidRPr="00204D31">
        <w:t xml:space="preserve">    2. Open a file</w:t>
      </w:r>
    </w:p>
    <w:p w14:paraId="0F093DCD" w14:textId="77777777" w:rsidR="00703785" w:rsidRPr="00204D31" w:rsidRDefault="00703785" w:rsidP="00703785">
      <w:r w:rsidRPr="00204D31">
        <w:t xml:space="preserve">    3. Edit file and check if its auto saved</w:t>
      </w:r>
    </w:p>
    <w:p w14:paraId="70949FBC" w14:textId="77777777" w:rsidR="00703785" w:rsidRPr="00204D31" w:rsidRDefault="00703785" w:rsidP="00703785">
      <w:r w:rsidRPr="00204D31">
        <w:t xml:space="preserve">    4. Save a file</w:t>
      </w:r>
    </w:p>
    <w:p w14:paraId="10C0ED54" w14:textId="77777777" w:rsidR="00703785" w:rsidRPr="00204D31" w:rsidRDefault="00703785" w:rsidP="00703785">
      <w:r w:rsidRPr="00204D31">
        <w:t xml:space="preserve">    5. Share a file to alpha</w:t>
      </w:r>
    </w:p>
    <w:p w14:paraId="545D76EC" w14:textId="77777777" w:rsidR="00703785" w:rsidRPr="00204D31" w:rsidRDefault="00703785" w:rsidP="00703785"/>
    <w:p w14:paraId="20A8198C" w14:textId="7AA7057B" w:rsidR="00703785" w:rsidRPr="00D7524D" w:rsidRDefault="00703785" w:rsidP="00703785">
      <w:r w:rsidRPr="00D7524D">
        <w:t>Verification</w:t>
      </w:r>
      <w:r w:rsidR="00A54A71">
        <w:t>:</w:t>
      </w:r>
    </w:p>
    <w:p w14:paraId="6BE8D338" w14:textId="77777777" w:rsidR="00703785" w:rsidRPr="00D7524D" w:rsidRDefault="00703785" w:rsidP="00703785">
      <w:r w:rsidRPr="00D7524D">
        <w:t>1. Verify commit success</w:t>
      </w:r>
    </w:p>
    <w:p w14:paraId="5DFBF07F" w14:textId="55A9B130" w:rsidR="00703785" w:rsidRPr="00204D31" w:rsidRDefault="00703785" w:rsidP="00703785">
      <w:r w:rsidRPr="00D7524D">
        <w:t xml:space="preserve">2. Check for syslog to get </w:t>
      </w:r>
      <w:r w:rsidRPr="00204D31">
        <w:t>Office365_</w:t>
      </w:r>
      <w:r w:rsidR="009D1621" w:rsidRPr="00204D31">
        <w:t xml:space="preserve"> Excel </w:t>
      </w:r>
      <w:r w:rsidRPr="00D7524D">
        <w:t xml:space="preserve">activities, verify </w:t>
      </w:r>
      <w:r w:rsidRPr="00204D31">
        <w:t>Office365_</w:t>
      </w:r>
      <w:r w:rsidR="009D1621" w:rsidRPr="00204D31">
        <w:t xml:space="preserve"> Excel </w:t>
      </w:r>
      <w:r w:rsidRPr="00D7524D">
        <w:t xml:space="preserve">policy name, application name, rule name, action, </w:t>
      </w:r>
      <w:r w:rsidRPr="00204D31">
        <w:rPr>
          <w:rFonts w:eastAsiaTheme="majorEastAsia"/>
        </w:rPr>
        <w:t>app-instance</w:t>
      </w:r>
      <w:r w:rsidRPr="00204D31">
        <w:t xml:space="preserve">, </w:t>
      </w:r>
      <w:r w:rsidRPr="00204D31">
        <w:rPr>
          <w:rFonts w:eastAsiaTheme="majorEastAsia"/>
        </w:rPr>
        <w:t>instance-domain</w:t>
      </w:r>
      <w:r w:rsidRPr="00204D31">
        <w:t>, i</w:t>
      </w:r>
      <w:r w:rsidRPr="00204D31">
        <w:rPr>
          <w:rFonts w:eastAsiaTheme="majorEastAsia"/>
        </w:rPr>
        <w:t>nstance-tag</w:t>
      </w:r>
      <w:r w:rsidRPr="00204D31">
        <w:t>, i</w:t>
      </w:r>
      <w:r w:rsidRPr="00204D31">
        <w:rPr>
          <w:rFonts w:eastAsiaTheme="majorEastAsia"/>
        </w:rPr>
        <w:t>nstance-</w:t>
      </w:r>
      <w:r w:rsidRPr="00204D31">
        <w:t>type and activity</w:t>
      </w:r>
    </w:p>
    <w:p w14:paraId="25461A38" w14:textId="77777777" w:rsidR="00703785" w:rsidRPr="00D7524D" w:rsidRDefault="00703785" w:rsidP="00703785">
      <w:r w:rsidRPr="00D7524D">
        <w:t>3. Verify if activities are getting denied as per the rules</w:t>
      </w:r>
    </w:p>
    <w:p w14:paraId="0D68A745" w14:textId="77777777" w:rsidR="00703785" w:rsidRPr="00D7524D" w:rsidRDefault="00703785" w:rsidP="00703785">
      <w:r w:rsidRPr="00D7524D">
        <w:t>4. Check SSL proxy stats and RT_FLOW logs</w:t>
      </w:r>
    </w:p>
    <w:p w14:paraId="02E5BC24" w14:textId="77777777" w:rsidR="00703785" w:rsidRPr="00D7524D" w:rsidRDefault="00703785" w:rsidP="00703785"/>
    <w:p w14:paraId="426F5BCA" w14:textId="4561ABC2" w:rsidR="00703785" w:rsidRPr="00D7524D" w:rsidRDefault="00703785" w:rsidP="00703785">
      <w:r w:rsidRPr="00D7524D">
        <w:rPr>
          <w:rFonts w:eastAsiaTheme="majorEastAsia"/>
        </w:rPr>
        <w:t>Platforms for Tc5.1-</w:t>
      </w:r>
      <w:r w:rsidR="002B22A5">
        <w:rPr>
          <w:rFonts w:eastAsiaTheme="majorEastAsia"/>
        </w:rPr>
        <w:t>9</w:t>
      </w:r>
      <w:r w:rsidRPr="00D7524D">
        <w:rPr>
          <w:rFonts w:eastAsiaTheme="majorEastAsia"/>
        </w:rPr>
        <w:t>:</w:t>
      </w:r>
    </w:p>
    <w:p w14:paraId="45211C64" w14:textId="77777777" w:rsidR="00703785" w:rsidRPr="00D7524D" w:rsidRDefault="00703785" w:rsidP="00703785">
      <w:pPr>
        <w:numPr>
          <w:ilvl w:val="0"/>
          <w:numId w:val="48"/>
        </w:numPr>
      </w:pPr>
      <w:r w:rsidRPr="00D7524D">
        <w:t>VSRX3.0</w:t>
      </w:r>
    </w:p>
    <w:p w14:paraId="175DFAA1" w14:textId="77777777" w:rsidR="00B30D3D" w:rsidRPr="00204D31" w:rsidRDefault="00B30D3D" w:rsidP="00F67B5A">
      <w:pPr>
        <w:rPr>
          <w:b/>
          <w:bCs/>
        </w:rPr>
      </w:pPr>
    </w:p>
    <w:p w14:paraId="10E082F8" w14:textId="36152F6B" w:rsidR="00F67B5A" w:rsidRPr="00204D31" w:rsidRDefault="00F67B5A" w:rsidP="00F67B5A">
      <w:r w:rsidRPr="00204D31">
        <w:rPr>
          <w:b/>
          <w:bCs/>
        </w:rPr>
        <w:t>Tc5.1-</w:t>
      </w:r>
      <w:r w:rsidR="00703785" w:rsidRPr="00204D31">
        <w:rPr>
          <w:b/>
          <w:bCs/>
        </w:rPr>
        <w:t>10</w:t>
      </w:r>
      <w:r w:rsidRPr="00204D31">
        <w:rPr>
          <w:b/>
          <w:bCs/>
        </w:rPr>
        <w:t xml:space="preserve">  Verify application - </w:t>
      </w:r>
      <w:r w:rsidR="00087354" w:rsidRPr="00204D31">
        <w:rPr>
          <w:b/>
          <w:bCs/>
        </w:rPr>
        <w:t>Office365</w:t>
      </w:r>
      <w:r w:rsidR="003C1618" w:rsidRPr="00204D31">
        <w:rPr>
          <w:b/>
          <w:bCs/>
        </w:rPr>
        <w:t xml:space="preserve"> </w:t>
      </w:r>
      <w:proofErr w:type="spellStart"/>
      <w:r w:rsidR="00087354" w:rsidRPr="00204D31">
        <w:rPr>
          <w:b/>
          <w:bCs/>
        </w:rPr>
        <w:t>Powerpoint</w:t>
      </w:r>
      <w:proofErr w:type="spellEnd"/>
      <w:r w:rsidRPr="00204D31">
        <w:rPr>
          <w:b/>
          <w:bCs/>
        </w:rPr>
        <w:t xml:space="preserve"> and its activities - Open, AutoSave, </w:t>
      </w:r>
      <w:proofErr w:type="spellStart"/>
      <w:r w:rsidRPr="00204D31">
        <w:rPr>
          <w:b/>
          <w:bCs/>
        </w:rPr>
        <w:t>SaveCopy</w:t>
      </w:r>
      <w:proofErr w:type="spellEnd"/>
      <w:r w:rsidRPr="00204D31">
        <w:rPr>
          <w:b/>
          <w:bCs/>
        </w:rPr>
        <w:t>, and Share</w:t>
      </w:r>
    </w:p>
    <w:p w14:paraId="100D200B" w14:textId="77777777" w:rsidR="00F67B5A" w:rsidRPr="00204D31" w:rsidRDefault="00F67B5A" w:rsidP="00F67B5A">
      <w:r w:rsidRPr="00204D31">
        <w:t>Procedure:</w:t>
      </w:r>
    </w:p>
    <w:p w14:paraId="6292ECC0" w14:textId="7E389E28" w:rsidR="00F67B5A" w:rsidRPr="00204D31" w:rsidRDefault="00F67B5A" w:rsidP="00F67B5A">
      <w:r w:rsidRPr="00204D31">
        <w:t>1. Configure CASB policy with the rule to hit Office365_</w:t>
      </w:r>
      <w:r w:rsidR="00087354" w:rsidRPr="00204D31">
        <w:t>Powerpoint</w:t>
      </w:r>
    </w:p>
    <w:p w14:paraId="39917695" w14:textId="05D0EFA2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="000C0169" w:rsidRPr="00204D31">
        <w:t>Powerpoint</w:t>
      </w:r>
      <w:proofErr w:type="spellEnd"/>
      <w:r w:rsidR="000C0169" w:rsidRPr="00204D31">
        <w:t xml:space="preserve"> </w:t>
      </w:r>
      <w:r w:rsidRPr="00204D31">
        <w:t>activity Open</w:t>
      </w:r>
    </w:p>
    <w:p w14:paraId="1C7F0AEC" w14:textId="70DAFFA4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="000C0169" w:rsidRPr="00204D31">
        <w:t>Powerpoint</w:t>
      </w:r>
      <w:proofErr w:type="spellEnd"/>
      <w:r w:rsidR="000C0169" w:rsidRPr="00204D31">
        <w:t xml:space="preserve"> </w:t>
      </w:r>
      <w:r w:rsidRPr="00204D31">
        <w:t>activity AutoSave</w:t>
      </w:r>
    </w:p>
    <w:p w14:paraId="50D2BC93" w14:textId="793B69EC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="000C0169" w:rsidRPr="00204D31">
        <w:t>Powerpoint</w:t>
      </w:r>
      <w:proofErr w:type="spellEnd"/>
      <w:r w:rsidR="000C0169" w:rsidRPr="00204D31">
        <w:t xml:space="preserve"> </w:t>
      </w:r>
      <w:r w:rsidRPr="00204D31">
        <w:t xml:space="preserve">activity </w:t>
      </w:r>
      <w:proofErr w:type="spellStart"/>
      <w:r w:rsidRPr="00204D31">
        <w:t>SaveCopy</w:t>
      </w:r>
      <w:proofErr w:type="spellEnd"/>
    </w:p>
    <w:p w14:paraId="3F994020" w14:textId="665B8046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="000C0169" w:rsidRPr="00204D31">
        <w:t>Powerpoint</w:t>
      </w:r>
      <w:proofErr w:type="spellEnd"/>
      <w:r w:rsidR="000C0169" w:rsidRPr="00204D31">
        <w:t xml:space="preserve"> </w:t>
      </w:r>
      <w:r w:rsidRPr="00204D31">
        <w:t>activity Share</w:t>
      </w:r>
    </w:p>
    <w:p w14:paraId="753DD49A" w14:textId="77777777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60121500" w14:textId="77777777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30BC80FC" w14:textId="77777777" w:rsidR="00F67B5A" w:rsidRPr="00204D31" w:rsidRDefault="00F67B5A" w:rsidP="00F67B5A"/>
    <w:p w14:paraId="4AAD112C" w14:textId="77777777" w:rsidR="00F67B5A" w:rsidRPr="00204D31" w:rsidRDefault="00F67B5A" w:rsidP="00F67B5A">
      <w:r w:rsidRPr="00204D31">
        <w:t>2. Configure CASB policy default rule</w:t>
      </w:r>
    </w:p>
    <w:p w14:paraId="6C78A5B7" w14:textId="77777777" w:rsidR="00F67B5A" w:rsidRPr="00204D31" w:rsidRDefault="00F67B5A" w:rsidP="00F67B5A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6B7A4A6D" w14:textId="77777777" w:rsidR="00F67B5A" w:rsidRPr="00204D31" w:rsidRDefault="00F67B5A" w:rsidP="00F67B5A"/>
    <w:p w14:paraId="4D86157B" w14:textId="77777777" w:rsidR="00F67B5A" w:rsidRPr="00204D31" w:rsidRDefault="00F67B5A" w:rsidP="00F67B5A">
      <w:r w:rsidRPr="00204D31">
        <w:t>3. Associate CASB policy to firewall policy</w:t>
      </w:r>
    </w:p>
    <w:p w14:paraId="2BF30074" w14:textId="77777777" w:rsidR="00F67B5A" w:rsidRPr="00204D31" w:rsidRDefault="00F67B5A" w:rsidP="00F67B5A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246523C8" w14:textId="77777777" w:rsidR="00F67B5A" w:rsidRPr="00204D31" w:rsidRDefault="00F67B5A" w:rsidP="00F67B5A"/>
    <w:p w14:paraId="571A67A0" w14:textId="77777777" w:rsidR="00F67B5A" w:rsidRPr="00204D31" w:rsidRDefault="00F67B5A" w:rsidP="00F67B5A">
      <w:r w:rsidRPr="00204D31">
        <w:t>4. Traffic:</w:t>
      </w:r>
    </w:p>
    <w:p w14:paraId="2B065944" w14:textId="21A6A705" w:rsidR="00F67B5A" w:rsidRPr="00204D31" w:rsidRDefault="00F67B5A" w:rsidP="00F67B5A">
      <w:r w:rsidRPr="00204D31">
        <w:t xml:space="preserve">    1. Login to Office365_ </w:t>
      </w:r>
      <w:proofErr w:type="spellStart"/>
      <w:r w:rsidR="000C0169" w:rsidRPr="00204D31">
        <w:t>Powerpoint</w:t>
      </w:r>
      <w:proofErr w:type="spellEnd"/>
      <w:r w:rsidR="000C0169" w:rsidRPr="00204D31">
        <w:t xml:space="preserve"> </w:t>
      </w:r>
      <w:r w:rsidRPr="00204D31">
        <w:t>beta user account</w:t>
      </w:r>
    </w:p>
    <w:p w14:paraId="2D9B4E03" w14:textId="77777777" w:rsidR="00F67B5A" w:rsidRPr="00204D31" w:rsidRDefault="00F67B5A" w:rsidP="00F67B5A">
      <w:r w:rsidRPr="00204D31">
        <w:t xml:space="preserve">    2. Open a file</w:t>
      </w:r>
    </w:p>
    <w:p w14:paraId="3A0C876E" w14:textId="77777777" w:rsidR="00F67B5A" w:rsidRPr="00204D31" w:rsidRDefault="00F67B5A" w:rsidP="00F67B5A">
      <w:r w:rsidRPr="00204D31">
        <w:t xml:space="preserve">    3. Edit file and check if its auto saved</w:t>
      </w:r>
    </w:p>
    <w:p w14:paraId="58CA1B9D" w14:textId="77777777" w:rsidR="00C02F07" w:rsidRDefault="0028758A" w:rsidP="00F67B5A">
      <w:r w:rsidRPr="00204D31">
        <w:t xml:space="preserve">    4. Save a file</w:t>
      </w:r>
    </w:p>
    <w:p w14:paraId="0DB46599" w14:textId="0DD0A61C" w:rsidR="00F67B5A" w:rsidRPr="00204D31" w:rsidRDefault="00FB4B41" w:rsidP="00F67B5A">
      <w:r>
        <w:lastRenderedPageBreak/>
        <w:t xml:space="preserve">     </w:t>
      </w:r>
      <w:r w:rsidR="0028758A" w:rsidRPr="00204D31">
        <w:t>5</w:t>
      </w:r>
      <w:r w:rsidR="00F67B5A" w:rsidRPr="00204D31">
        <w:t>. Share a file to alpha</w:t>
      </w:r>
    </w:p>
    <w:p w14:paraId="5CAA61DE" w14:textId="77777777" w:rsidR="00F67B5A" w:rsidRPr="00204D31" w:rsidRDefault="00F67B5A" w:rsidP="00F67B5A"/>
    <w:p w14:paraId="0F795FD6" w14:textId="77777777" w:rsidR="00F67B5A" w:rsidRPr="00204D31" w:rsidRDefault="00F67B5A" w:rsidP="00F67B5A">
      <w:r w:rsidRPr="00204D31">
        <w:t>Verification:</w:t>
      </w:r>
    </w:p>
    <w:p w14:paraId="3E5E5495" w14:textId="77777777" w:rsidR="00F67B5A" w:rsidRPr="00204D31" w:rsidRDefault="00F67B5A" w:rsidP="00F67B5A">
      <w:r w:rsidRPr="00204D31">
        <w:t>1. Verify commit success</w:t>
      </w:r>
    </w:p>
    <w:p w14:paraId="43DFA8AD" w14:textId="530FF37F" w:rsidR="00F67B5A" w:rsidRPr="00204D31" w:rsidRDefault="00F67B5A" w:rsidP="00F67B5A">
      <w:r w:rsidRPr="00204D31">
        <w:t xml:space="preserve">2. Check for syslog to get Office365_ </w:t>
      </w:r>
      <w:proofErr w:type="spellStart"/>
      <w:r w:rsidR="000C0169" w:rsidRPr="00204D31">
        <w:t>Powerpoint</w:t>
      </w:r>
      <w:proofErr w:type="spellEnd"/>
      <w:r w:rsidR="000C0169" w:rsidRPr="00204D31">
        <w:t xml:space="preserve">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 and activity</w:t>
      </w:r>
    </w:p>
    <w:p w14:paraId="7656D8CD" w14:textId="77777777" w:rsidR="00F67B5A" w:rsidRPr="00204D31" w:rsidRDefault="00F67B5A" w:rsidP="00F67B5A">
      <w:r w:rsidRPr="00204D31">
        <w:t>3. Check SSL proxy stats and RT_FLOW logs</w:t>
      </w:r>
    </w:p>
    <w:p w14:paraId="7CC81626" w14:textId="77777777" w:rsidR="00F67B5A" w:rsidRPr="00204D31" w:rsidRDefault="00F67B5A" w:rsidP="00F67B5A"/>
    <w:p w14:paraId="23069C61" w14:textId="4F07034C" w:rsidR="00F67B5A" w:rsidRPr="00204D31" w:rsidRDefault="00F67B5A" w:rsidP="00F67B5A">
      <w:r w:rsidRPr="00204D31">
        <w:t>Platforms for Tc5.1-1</w:t>
      </w:r>
      <w:r w:rsidR="002B22A5">
        <w:t>0</w:t>
      </w:r>
      <w:r w:rsidRPr="00204D31">
        <w:t>:</w:t>
      </w:r>
    </w:p>
    <w:p w14:paraId="4FA9F05B" w14:textId="77777777" w:rsidR="00F67B5A" w:rsidRPr="00204D31" w:rsidRDefault="00F67B5A" w:rsidP="00F67B5A">
      <w:pPr>
        <w:numPr>
          <w:ilvl w:val="0"/>
          <w:numId w:val="1"/>
        </w:numPr>
      </w:pPr>
      <w:r w:rsidRPr="00204D31">
        <w:t>VSRX3.0</w:t>
      </w:r>
    </w:p>
    <w:p w14:paraId="76A29067" w14:textId="77777777" w:rsidR="00F67B5A" w:rsidRPr="00204D31" w:rsidRDefault="00F67B5A" w:rsidP="000A438A"/>
    <w:p w14:paraId="5F52897F" w14:textId="5579FB6E" w:rsidR="00703785" w:rsidRPr="00204D31" w:rsidRDefault="00703785" w:rsidP="00703785">
      <w:r w:rsidRPr="00204D31">
        <w:rPr>
          <w:b/>
          <w:bCs/>
        </w:rPr>
        <w:t xml:space="preserve">Tc5.1-11  Verify application – </w:t>
      </w:r>
      <w:r w:rsidR="004C304E" w:rsidRPr="00204D31">
        <w:rPr>
          <w:b/>
          <w:bCs/>
        </w:rPr>
        <w:t>Office365 PowerPoint</w:t>
      </w:r>
      <w:r w:rsidRPr="00204D31">
        <w:rPr>
          <w:b/>
          <w:bCs/>
        </w:rPr>
        <w:t xml:space="preserve"> with instance and its activities </w:t>
      </w:r>
    </w:p>
    <w:p w14:paraId="7C71A912" w14:textId="77777777" w:rsidR="00703785" w:rsidRPr="00204D31" w:rsidRDefault="00703785" w:rsidP="00703785">
      <w:r w:rsidRPr="00204D31">
        <w:t>Procedure:</w:t>
      </w:r>
    </w:p>
    <w:p w14:paraId="2F7012DF" w14:textId="73C88054" w:rsidR="00703785" w:rsidRPr="00204D31" w:rsidRDefault="00703785" w:rsidP="00703785">
      <w:r w:rsidRPr="00204D31">
        <w:t>1. Configure CASB policy with the rule to hit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</w:p>
    <w:p w14:paraId="7990CE19" w14:textId="77777777" w:rsidR="00703785" w:rsidRPr="00204D31" w:rsidRDefault="00703785" w:rsidP="00703785"/>
    <w:p w14:paraId="433F9429" w14:textId="5DFEDA28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application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</w:p>
    <w:p w14:paraId="7923C521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instance-id acmecorp08</w:t>
      </w:r>
    </w:p>
    <w:p w14:paraId="6C4E73D4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domain acmecorp08.com</w:t>
      </w:r>
    </w:p>
    <w:p w14:paraId="18BE7AFD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tag sanctioned</w:t>
      </w:r>
    </w:p>
    <w:p w14:paraId="5E80EFD5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instance ins1 type work</w:t>
      </w:r>
    </w:p>
    <w:p w14:paraId="137DB9DD" w14:textId="77777777" w:rsidR="00703785" w:rsidRPr="00204D31" w:rsidRDefault="00703785" w:rsidP="00703785"/>
    <w:p w14:paraId="595013F2" w14:textId="5453C57C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204D31">
        <w:t>instance ins1</w:t>
      </w:r>
    </w:p>
    <w:p w14:paraId="701A21BF" w14:textId="47DEADBE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204D31">
        <w:t>activity Open</w:t>
      </w:r>
    </w:p>
    <w:p w14:paraId="358D9FBD" w14:textId="7DB54B19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204D31">
        <w:t>activity AutoSave</w:t>
      </w:r>
    </w:p>
    <w:p w14:paraId="1535D92C" w14:textId="2AAA9863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204D31">
        <w:t xml:space="preserve">activity </w:t>
      </w:r>
      <w:proofErr w:type="spellStart"/>
      <w:r w:rsidRPr="00204D31">
        <w:t>SaveCopy</w:t>
      </w:r>
      <w:proofErr w:type="spellEnd"/>
    </w:p>
    <w:p w14:paraId="4DD939B6" w14:textId="4274A6B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match application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204D31">
        <w:t>activity Share</w:t>
      </w:r>
    </w:p>
    <w:p w14:paraId="2187D4F5" w14:textId="77777777" w:rsidR="00703785" w:rsidRPr="00204D31" w:rsidRDefault="00703785" w:rsidP="00703785"/>
    <w:p w14:paraId="73018CAC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allow</w:t>
      </w:r>
    </w:p>
    <w:p w14:paraId="1D7EA23D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rules r1 then log-action</w:t>
      </w:r>
    </w:p>
    <w:p w14:paraId="1E22CC76" w14:textId="77777777" w:rsidR="00703785" w:rsidRPr="00204D31" w:rsidRDefault="00703785" w:rsidP="00703785"/>
    <w:p w14:paraId="380A9D97" w14:textId="77777777" w:rsidR="00703785" w:rsidRPr="00204D31" w:rsidRDefault="00703785" w:rsidP="00703785">
      <w:r w:rsidRPr="00204D31">
        <w:t>2. Configure CASB policy default rule</w:t>
      </w:r>
    </w:p>
    <w:p w14:paraId="0A4C71B7" w14:textId="77777777" w:rsidR="00703785" w:rsidRPr="00204D31" w:rsidRDefault="00703785" w:rsidP="00703785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>-policy cp1 default-rule deny</w:t>
      </w:r>
    </w:p>
    <w:p w14:paraId="31B33460" w14:textId="77777777" w:rsidR="00703785" w:rsidRPr="00204D31" w:rsidRDefault="00703785" w:rsidP="00703785"/>
    <w:p w14:paraId="42ED17DF" w14:textId="77777777" w:rsidR="00703785" w:rsidRPr="00204D31" w:rsidRDefault="00703785" w:rsidP="00703785">
      <w:r w:rsidRPr="00204D31">
        <w:t>3. Associate CASB policy to firewall policy</w:t>
      </w:r>
    </w:p>
    <w:p w14:paraId="1CB9AD6A" w14:textId="77777777" w:rsidR="00703785" w:rsidRPr="00204D31" w:rsidRDefault="00703785" w:rsidP="00703785">
      <w:r w:rsidRPr="00204D31">
        <w:t xml:space="preserve">set security policies from-zone untrust to-zone trust policy 1 then permit application-services </w:t>
      </w:r>
      <w:proofErr w:type="spellStart"/>
      <w:r w:rsidRPr="00204D31">
        <w:t>casb</w:t>
      </w:r>
      <w:proofErr w:type="spellEnd"/>
      <w:r w:rsidRPr="00204D31">
        <w:t>-policy cp1</w:t>
      </w:r>
    </w:p>
    <w:p w14:paraId="1A3E8876" w14:textId="77777777" w:rsidR="00703785" w:rsidRPr="00204D31" w:rsidRDefault="00703785" w:rsidP="00703785"/>
    <w:p w14:paraId="6C05DF3F" w14:textId="77777777" w:rsidR="00703785" w:rsidRPr="00204D31" w:rsidRDefault="00703785" w:rsidP="00703785">
      <w:r w:rsidRPr="00204D31">
        <w:t>4. Traffic:</w:t>
      </w:r>
    </w:p>
    <w:p w14:paraId="3C0F3605" w14:textId="77777777" w:rsidR="004C304E" w:rsidRPr="00204D31" w:rsidRDefault="004C304E" w:rsidP="004C304E">
      <w:r w:rsidRPr="00204D31">
        <w:t xml:space="preserve">    1. Login to Office365_ </w:t>
      </w:r>
      <w:proofErr w:type="spellStart"/>
      <w:r w:rsidRPr="00204D31">
        <w:t>Powerpoint</w:t>
      </w:r>
      <w:proofErr w:type="spellEnd"/>
      <w:r w:rsidRPr="00204D31">
        <w:t xml:space="preserve"> beta user account</w:t>
      </w:r>
    </w:p>
    <w:p w14:paraId="2E98242D" w14:textId="77777777" w:rsidR="004C304E" w:rsidRPr="00204D31" w:rsidRDefault="004C304E" w:rsidP="004C304E">
      <w:r w:rsidRPr="00204D31">
        <w:t xml:space="preserve">    2. Open a file</w:t>
      </w:r>
    </w:p>
    <w:p w14:paraId="1DB09B55" w14:textId="77777777" w:rsidR="004C304E" w:rsidRPr="00204D31" w:rsidRDefault="004C304E" w:rsidP="004C304E">
      <w:r w:rsidRPr="00204D31">
        <w:t xml:space="preserve">    3. Edit file and check if its auto saved</w:t>
      </w:r>
    </w:p>
    <w:p w14:paraId="1B43BC36" w14:textId="77777777" w:rsidR="004C304E" w:rsidRPr="00204D31" w:rsidRDefault="004C304E" w:rsidP="004C304E">
      <w:r w:rsidRPr="00204D31">
        <w:t xml:space="preserve">    4. Save a file</w:t>
      </w:r>
    </w:p>
    <w:p w14:paraId="10981D2A" w14:textId="77777777" w:rsidR="004C304E" w:rsidRPr="00204D31" w:rsidRDefault="004C304E" w:rsidP="004C304E">
      <w:r w:rsidRPr="00204D31">
        <w:t xml:space="preserve">    5. Share a file to alpha</w:t>
      </w:r>
    </w:p>
    <w:p w14:paraId="56C46D2C" w14:textId="77777777" w:rsidR="00703785" w:rsidRPr="00204D31" w:rsidRDefault="00703785" w:rsidP="00703785"/>
    <w:p w14:paraId="053F9F69" w14:textId="77777777" w:rsidR="001B5EAA" w:rsidRDefault="001B5EAA" w:rsidP="00703785"/>
    <w:p w14:paraId="489D10F8" w14:textId="74D33610" w:rsidR="00703785" w:rsidRPr="00204D31" w:rsidRDefault="00703785" w:rsidP="00703785">
      <w:r w:rsidRPr="00204D31">
        <w:lastRenderedPageBreak/>
        <w:t>Verification</w:t>
      </w:r>
      <w:r w:rsidR="001B5EAA">
        <w:t>:</w:t>
      </w:r>
    </w:p>
    <w:p w14:paraId="4CA0C7B8" w14:textId="77777777" w:rsidR="00703785" w:rsidRPr="00204D31" w:rsidRDefault="00703785" w:rsidP="00703785">
      <w:r w:rsidRPr="00204D31">
        <w:t>1. Verify commit success</w:t>
      </w:r>
    </w:p>
    <w:p w14:paraId="4F1ABE93" w14:textId="3E027BBF" w:rsidR="00703785" w:rsidRPr="00204D31" w:rsidRDefault="00703785" w:rsidP="00703785">
      <w:r w:rsidRPr="00204D31">
        <w:t>2. Check for syslog to get 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204D31">
        <w:t xml:space="preserve">activities, verify </w:t>
      </w:r>
      <w:proofErr w:type="spellStart"/>
      <w:r w:rsidRPr="00204D31">
        <w:t>casb</w:t>
      </w:r>
      <w:proofErr w:type="spellEnd"/>
      <w:r w:rsidRPr="00204D31">
        <w:t xml:space="preserve"> policy name, application name, rule name, action, </w:t>
      </w:r>
      <w:r w:rsidRPr="00204D31">
        <w:rPr>
          <w:rFonts w:eastAsiaTheme="majorEastAsia"/>
        </w:rPr>
        <w:t>app-instance</w:t>
      </w:r>
      <w:r w:rsidRPr="00204D31">
        <w:t xml:space="preserve">, </w:t>
      </w:r>
      <w:r w:rsidRPr="00204D31">
        <w:rPr>
          <w:rFonts w:eastAsiaTheme="majorEastAsia"/>
        </w:rPr>
        <w:t>instance-domain</w:t>
      </w:r>
      <w:r w:rsidRPr="00204D31">
        <w:t>, i</w:t>
      </w:r>
      <w:r w:rsidRPr="00204D31">
        <w:rPr>
          <w:rFonts w:eastAsiaTheme="majorEastAsia"/>
        </w:rPr>
        <w:t>nstance-tag</w:t>
      </w:r>
      <w:r w:rsidRPr="00204D31">
        <w:t>, i</w:t>
      </w:r>
      <w:r w:rsidRPr="00204D31">
        <w:rPr>
          <w:rFonts w:eastAsiaTheme="majorEastAsia"/>
        </w:rPr>
        <w:t>nstance-</w:t>
      </w:r>
      <w:r w:rsidRPr="00204D31">
        <w:t>type and activity</w:t>
      </w:r>
    </w:p>
    <w:p w14:paraId="500DFA59" w14:textId="77777777" w:rsidR="00703785" w:rsidRPr="00204D31" w:rsidRDefault="00703785" w:rsidP="00703785">
      <w:r w:rsidRPr="00204D31">
        <w:t>3. Check SSL proxy stats and RT_FLOW logs</w:t>
      </w:r>
    </w:p>
    <w:p w14:paraId="434A0638" w14:textId="17342E51" w:rsidR="00703785" w:rsidRPr="00204D31" w:rsidRDefault="001568C6" w:rsidP="00703785">
      <w:r w:rsidRPr="00204D31">
        <w:t>Open</w:t>
      </w:r>
    </w:p>
    <w:p w14:paraId="7C2BDACF" w14:textId="77777777" w:rsidR="001568C6" w:rsidRPr="00204D31" w:rsidRDefault="001568C6" w:rsidP="001568C6">
      <w:pPr>
        <w:rPr>
          <w:color w:val="000000"/>
        </w:rPr>
      </w:pPr>
      <w:r w:rsidRPr="00204D31">
        <w:rPr>
          <w:color w:val="000000"/>
        </w:rPr>
        <w:t xml:space="preserve">Oct  1 03:00:06  idpdevesx8-vsrx3-10 RT_CASB: CASB_ACTION_LOG: source-zone-name=untrust destination-zone-name=trust source-address=4.0.0.27 source-port=63287 destination-address=13.107.138.10 destination-port=443 session-id=25211 application=OFFICE365_POWERPOINT username=unknown-user activity=open app-instance=acmecorp08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-rule-name=r12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03:00:06  idpdevesx8-vsrx3-10 RT_CASB: CASB_ACTIVITY_LOG: source-zone-name=untrust destination-zone-name=trust source-address=4.0.0.27 source-port=63287 destination-address=13.107.138.10 destination-port=443 session-id=25211 application=OFFICE365_POWERPOINT username=unknown-user activity=open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1573FA59" w14:textId="17889F8F" w:rsidR="001568C6" w:rsidRPr="00204D31" w:rsidRDefault="001568C6" w:rsidP="00703785">
      <w:r w:rsidRPr="00204D31">
        <w:br/>
        <w:t>AutoSave</w:t>
      </w:r>
    </w:p>
    <w:p w14:paraId="36DDFEE5" w14:textId="77777777" w:rsidR="001568C6" w:rsidRPr="00204D31" w:rsidRDefault="001568C6" w:rsidP="001568C6">
      <w:pPr>
        <w:rPr>
          <w:color w:val="000000"/>
        </w:rPr>
      </w:pPr>
      <w:r w:rsidRPr="00204D31">
        <w:rPr>
          <w:color w:val="000000"/>
        </w:rPr>
        <w:t xml:space="preserve">Oct  1 03:06:17  idpdevesx8-vsrx3-10 RT_CASB: CASB_ACTION_LOG: source-zone-name=untrust destination-zone-name=trust source-address=4.0.0.27 source-port=63294 destination-address=52.108.8.12 destination-port=443 session-id=25223 application=OFFICE365_POWERPOINT username=unknown-user activity=autosave app-instance=NA instance-domain=NA instance-tag=NA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-rule-name=default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03:06:17  idpdevesx8-vsrx3-10 RT_CASB: CASB_ACTIVITY_LOG: source-zone-name=untrust destination-zone-name=trust source-address=4.0.0.27 source-port=63294 destination-address=52.108.8.12 destination-port=443 session-id=25223 application=OFFICE365_POWERPOINT username=unknown-user activity=autosave app-instance=NA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24CCBA9C" w14:textId="5D1FBE0C" w:rsidR="00F83B9C" w:rsidRPr="00204D31" w:rsidRDefault="001568C6" w:rsidP="00F83B9C">
      <w:pPr>
        <w:rPr>
          <w:color w:val="000000"/>
        </w:rPr>
      </w:pPr>
      <w:r w:rsidRPr="00204D31">
        <w:br/>
      </w:r>
      <w:proofErr w:type="spellStart"/>
      <w:r w:rsidR="00F83B9C" w:rsidRPr="00204D31">
        <w:t>SaveCopy</w:t>
      </w:r>
      <w:proofErr w:type="spellEnd"/>
      <w:r w:rsidR="00F83B9C" w:rsidRPr="00204D31">
        <w:br/>
      </w:r>
      <w:r w:rsidR="00F83B9C" w:rsidRPr="00204D31">
        <w:rPr>
          <w:color w:val="000000"/>
        </w:rPr>
        <w:t>Oct  1 03:06:46  idpdevesx8-vsrx3-10 RT_CASB: CASB_ACTION_LOG: source-zone-name=untrust destination-zone-name=trust source-address=4.0.0.27 source-port=63294 destination-address=52.108.8.12 destination-port=443 session-id=25223 application=OFFICE365_POWERPOINT username=unknown-user activity=</w:t>
      </w:r>
      <w:proofErr w:type="spellStart"/>
      <w:r w:rsidR="00F83B9C" w:rsidRPr="00204D31">
        <w:rPr>
          <w:color w:val="000000"/>
        </w:rPr>
        <w:t>savecopy</w:t>
      </w:r>
      <w:proofErr w:type="spellEnd"/>
      <w:r w:rsidR="00F83B9C" w:rsidRPr="00204D31">
        <w:rPr>
          <w:color w:val="000000"/>
        </w:rPr>
        <w:t xml:space="preserve"> app-instance=NA instance-domain=NA instance-tag=NA instance-type=NA </w:t>
      </w:r>
      <w:proofErr w:type="spellStart"/>
      <w:r w:rsidR="00F83B9C" w:rsidRPr="00204D31">
        <w:rPr>
          <w:color w:val="000000"/>
        </w:rPr>
        <w:t>casb</w:t>
      </w:r>
      <w:proofErr w:type="spellEnd"/>
      <w:r w:rsidR="00F83B9C" w:rsidRPr="00204D31">
        <w:rPr>
          <w:color w:val="000000"/>
        </w:rPr>
        <w:t xml:space="preserve">-policy-name=cp1 </w:t>
      </w:r>
      <w:proofErr w:type="spellStart"/>
      <w:r w:rsidR="00F83B9C" w:rsidRPr="00204D31">
        <w:rPr>
          <w:color w:val="000000"/>
        </w:rPr>
        <w:t>casb</w:t>
      </w:r>
      <w:proofErr w:type="spellEnd"/>
      <w:r w:rsidR="00F83B9C" w:rsidRPr="00204D31">
        <w:rPr>
          <w:color w:val="000000"/>
        </w:rPr>
        <w:t xml:space="preserve">-rule-name=default </w:t>
      </w:r>
      <w:proofErr w:type="spellStart"/>
      <w:r w:rsidR="00F83B9C" w:rsidRPr="00204D31">
        <w:rPr>
          <w:color w:val="000000"/>
        </w:rPr>
        <w:t>casb</w:t>
      </w:r>
      <w:proofErr w:type="spellEnd"/>
      <w:r w:rsidR="00F83B9C" w:rsidRPr="00204D31">
        <w:rPr>
          <w:color w:val="000000"/>
        </w:rPr>
        <w:t>-action=allow</w:t>
      </w:r>
      <w:r w:rsidR="00F83B9C" w:rsidRPr="00204D31">
        <w:rPr>
          <w:color w:val="000000"/>
        </w:rPr>
        <w:br/>
        <w:t>Oct  1 03:06:46  idpdevesx8-vsrx3-10 RT_CASB: CASB_ACTIVITY_LOG: source-zone-name=untrust destination-zone-name=trust source-address=4.0.0.27 source-port=63294 destination-address=52.108.8.12 destination-port=443 session-id=25223 application=OFFICE365_POWERPOINT username=unknown-user activity=</w:t>
      </w:r>
      <w:proofErr w:type="spellStart"/>
      <w:r w:rsidR="00F83B9C" w:rsidRPr="00204D31">
        <w:rPr>
          <w:color w:val="000000"/>
        </w:rPr>
        <w:t>savecopy</w:t>
      </w:r>
      <w:proofErr w:type="spellEnd"/>
      <w:r w:rsidR="00F83B9C" w:rsidRPr="00204D31">
        <w:rPr>
          <w:color w:val="000000"/>
        </w:rPr>
        <w:t xml:space="preserve"> app-instance=NA </w:t>
      </w:r>
      <w:proofErr w:type="spellStart"/>
      <w:r w:rsidR="00F83B9C" w:rsidRPr="00204D31">
        <w:rPr>
          <w:color w:val="000000"/>
        </w:rPr>
        <w:t>casb</w:t>
      </w:r>
      <w:proofErr w:type="spellEnd"/>
      <w:r w:rsidR="00F83B9C" w:rsidRPr="00204D31">
        <w:rPr>
          <w:color w:val="000000"/>
        </w:rPr>
        <w:t>-policy-name=cp1</w:t>
      </w:r>
    </w:p>
    <w:p w14:paraId="00B4D3E7" w14:textId="41A5F2A9" w:rsidR="001568C6" w:rsidRPr="00204D31" w:rsidRDefault="00F83B9C" w:rsidP="00703785">
      <w:r w:rsidRPr="00204D31">
        <w:br/>
      </w:r>
      <w:r w:rsidR="001568C6" w:rsidRPr="00204D31">
        <w:t>Share</w:t>
      </w:r>
    </w:p>
    <w:p w14:paraId="2A969B82" w14:textId="77777777" w:rsidR="001568C6" w:rsidRPr="00204D31" w:rsidRDefault="001568C6" w:rsidP="001568C6">
      <w:pPr>
        <w:rPr>
          <w:color w:val="000000"/>
        </w:rPr>
      </w:pPr>
      <w:r w:rsidRPr="00204D31">
        <w:rPr>
          <w:color w:val="000000"/>
        </w:rPr>
        <w:t>Oct  1 03:09:50  idpdevesx8-vsrx3-10 RT_CASB: CASB_ACTION_LOG: source-zone-name=untrust destination-zone-name=trust source-address=4.0.0.27 source-port=56101 destination-address=13.107.138.10 destination-port=443 session-id=26431 application=OFFICE365_POWERPOINT username=unknown-user activity=share app-</w:t>
      </w:r>
      <w:r w:rsidRPr="00204D31">
        <w:rPr>
          <w:color w:val="000000"/>
        </w:rPr>
        <w:lastRenderedPageBreak/>
        <w:t xml:space="preserve">instance=acmecorp08 instance-domain=acmecorp08.com instance-tag=work instance-type=NA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-policy-name=cp1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 xml:space="preserve">-rule-name=r12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-action=allow</w:t>
      </w:r>
      <w:r w:rsidRPr="00204D31">
        <w:rPr>
          <w:color w:val="000000"/>
        </w:rPr>
        <w:br/>
        <w:t xml:space="preserve">Oct  1 03:09:50  idpdevesx8-vsrx3-10 RT_CASB: CASB_ACTIVITY_LOG: source-zone-name=untrust destination-zone-name=trust source-address=4.0.0.27 source-port=56101 destination-address=13.107.138.10 destination-port=443 session-id=26431 application=OFFICE365_POWERPOINT username=unknown-user activity=share app-instance=acmecorp08 </w:t>
      </w:r>
      <w:proofErr w:type="spellStart"/>
      <w:r w:rsidRPr="00204D31">
        <w:rPr>
          <w:color w:val="000000"/>
        </w:rPr>
        <w:t>casb</w:t>
      </w:r>
      <w:proofErr w:type="spellEnd"/>
      <w:r w:rsidRPr="00204D31">
        <w:rPr>
          <w:color w:val="000000"/>
        </w:rPr>
        <w:t>-policy-name=cp1</w:t>
      </w:r>
    </w:p>
    <w:p w14:paraId="64ECEB79" w14:textId="0CECC1DE" w:rsidR="001568C6" w:rsidRPr="00204D31" w:rsidRDefault="001568C6" w:rsidP="00703785"/>
    <w:p w14:paraId="09DD5CAD" w14:textId="2105367D" w:rsidR="00703785" w:rsidRPr="00204D31" w:rsidRDefault="00703785" w:rsidP="00703785">
      <w:r w:rsidRPr="00204D31">
        <w:t>Platforms for Tc5.1-</w:t>
      </w:r>
      <w:r w:rsidR="002B22A5">
        <w:t>11</w:t>
      </w:r>
      <w:r w:rsidRPr="00204D31">
        <w:t>:</w:t>
      </w:r>
    </w:p>
    <w:p w14:paraId="0C391385" w14:textId="77777777" w:rsidR="00703785" w:rsidRPr="00204D31" w:rsidRDefault="00703785" w:rsidP="00703785">
      <w:pPr>
        <w:numPr>
          <w:ilvl w:val="0"/>
          <w:numId w:val="7"/>
        </w:numPr>
      </w:pPr>
      <w:r w:rsidRPr="00204D31">
        <w:t>VSRX3.0</w:t>
      </w:r>
    </w:p>
    <w:p w14:paraId="04AE916A" w14:textId="77777777" w:rsidR="00703785" w:rsidRPr="00204D31" w:rsidRDefault="00703785" w:rsidP="00703785"/>
    <w:p w14:paraId="380D368C" w14:textId="77777777" w:rsidR="00703785" w:rsidRPr="00204D31" w:rsidRDefault="00703785" w:rsidP="00703785">
      <w:r w:rsidRPr="00204D31">
        <w:t>Source of requirement:</w:t>
      </w:r>
    </w:p>
    <w:p w14:paraId="6DF264AF" w14:textId="77777777" w:rsidR="00703785" w:rsidRPr="00204D31" w:rsidRDefault="00703785" w:rsidP="00703785">
      <w:pPr>
        <w:numPr>
          <w:ilvl w:val="0"/>
          <w:numId w:val="8"/>
        </w:numPr>
      </w:pPr>
      <w:r w:rsidRPr="00204D31">
        <w:t>undefined</w:t>
      </w:r>
    </w:p>
    <w:p w14:paraId="070D86E3" w14:textId="77777777" w:rsidR="00703785" w:rsidRPr="00204D31" w:rsidRDefault="00703785" w:rsidP="00703785">
      <w:pPr>
        <w:rPr>
          <w:b/>
          <w:bCs/>
        </w:rPr>
      </w:pPr>
    </w:p>
    <w:p w14:paraId="2CFC68F0" w14:textId="41B1452F" w:rsidR="00703785" w:rsidRPr="00D7524D" w:rsidRDefault="00703785" w:rsidP="00703785">
      <w:pPr>
        <w:rPr>
          <w:b/>
          <w:bCs/>
        </w:rPr>
      </w:pPr>
      <w:r w:rsidRPr="00D7524D">
        <w:rPr>
          <w:b/>
          <w:bCs/>
        </w:rPr>
        <w:t>Tc5.1-</w:t>
      </w:r>
      <w:r w:rsidRPr="00204D31">
        <w:rPr>
          <w:b/>
          <w:bCs/>
        </w:rPr>
        <w:t>12</w:t>
      </w:r>
      <w:r w:rsidRPr="00D7524D">
        <w:rPr>
          <w:b/>
          <w:bCs/>
        </w:rPr>
        <w:t xml:space="preserve">  Verify application - </w:t>
      </w:r>
      <w:r w:rsidR="004C304E" w:rsidRPr="00204D31">
        <w:rPr>
          <w:b/>
          <w:bCs/>
        </w:rPr>
        <w:t>Office365 PowerPoint</w:t>
      </w:r>
      <w:r w:rsidRPr="00204D31">
        <w:rPr>
          <w:b/>
          <w:bCs/>
        </w:rPr>
        <w:t xml:space="preserve"> </w:t>
      </w:r>
      <w:r w:rsidRPr="00D7524D">
        <w:rPr>
          <w:b/>
          <w:bCs/>
        </w:rPr>
        <w:t>with instance and its activities getting denied</w:t>
      </w:r>
    </w:p>
    <w:p w14:paraId="6A529B0C" w14:textId="77777777" w:rsidR="00703785" w:rsidRPr="00D7524D" w:rsidRDefault="00703785" w:rsidP="00703785">
      <w:pPr>
        <w:rPr>
          <w:b/>
          <w:bCs/>
        </w:rPr>
      </w:pPr>
      <w:r w:rsidRPr="00D7524D">
        <w:t>Procedure</w:t>
      </w:r>
      <w:r w:rsidRPr="00D7524D">
        <w:rPr>
          <w:b/>
          <w:bCs/>
        </w:rPr>
        <w:t>:</w:t>
      </w:r>
    </w:p>
    <w:p w14:paraId="7E130FB8" w14:textId="48AA8284" w:rsidR="00703785" w:rsidRPr="00D7524D" w:rsidRDefault="00703785" w:rsidP="00703785">
      <w:r w:rsidRPr="00D7524D">
        <w:t xml:space="preserve">1. Configure CASB policy with the rule to hit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</w:p>
    <w:p w14:paraId="3C4F096B" w14:textId="77777777" w:rsidR="00703785" w:rsidRPr="00D7524D" w:rsidRDefault="00703785" w:rsidP="00703785"/>
    <w:p w14:paraId="3F292636" w14:textId="06A1B299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application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</w:p>
    <w:p w14:paraId="28ABC561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instance-id acmecorp0</w:t>
      </w:r>
      <w:r w:rsidRPr="00204D31">
        <w:t>8</w:t>
      </w:r>
    </w:p>
    <w:p w14:paraId="60BFD2F5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domain acmecorp0</w:t>
      </w:r>
      <w:r w:rsidRPr="00204D31">
        <w:t>8</w:t>
      </w:r>
      <w:r w:rsidRPr="00D7524D">
        <w:t>.com</w:t>
      </w:r>
    </w:p>
    <w:p w14:paraId="3A0CEE1A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tag sanctioned</w:t>
      </w:r>
    </w:p>
    <w:p w14:paraId="1D1720E8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instance ins1 type work</w:t>
      </w:r>
    </w:p>
    <w:p w14:paraId="1B56265F" w14:textId="77777777" w:rsidR="00703785" w:rsidRPr="00D7524D" w:rsidRDefault="00703785" w:rsidP="00703785"/>
    <w:p w14:paraId="6E131197" w14:textId="77777777" w:rsidR="004C304E" w:rsidRPr="00204D31" w:rsidRDefault="004C304E" w:rsidP="004C304E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Pr="00204D31">
        <w:t>Powerpoint</w:t>
      </w:r>
      <w:proofErr w:type="spellEnd"/>
      <w:r w:rsidRPr="00204D31">
        <w:t xml:space="preserve"> instance ins1</w:t>
      </w:r>
    </w:p>
    <w:p w14:paraId="6C96AE70" w14:textId="77777777" w:rsidR="004C304E" w:rsidRPr="00204D31" w:rsidRDefault="004C304E" w:rsidP="004C304E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Pr="00204D31">
        <w:t>Powerpoint</w:t>
      </w:r>
      <w:proofErr w:type="spellEnd"/>
      <w:r w:rsidRPr="00204D31">
        <w:t xml:space="preserve"> activity Open</w:t>
      </w:r>
    </w:p>
    <w:p w14:paraId="6BAEDDC5" w14:textId="77777777" w:rsidR="004C304E" w:rsidRPr="00204D31" w:rsidRDefault="004C304E" w:rsidP="004C304E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Pr="00204D31">
        <w:t>Powerpoint</w:t>
      </w:r>
      <w:proofErr w:type="spellEnd"/>
      <w:r w:rsidRPr="00204D31">
        <w:t xml:space="preserve"> activity AutoSave</w:t>
      </w:r>
    </w:p>
    <w:p w14:paraId="2E7EBBBD" w14:textId="77777777" w:rsidR="004C304E" w:rsidRPr="00204D31" w:rsidRDefault="004C304E" w:rsidP="004C304E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Pr="00204D31">
        <w:t>Powerpoint</w:t>
      </w:r>
      <w:proofErr w:type="spellEnd"/>
      <w:r w:rsidRPr="00204D31">
        <w:t xml:space="preserve"> activity </w:t>
      </w:r>
      <w:proofErr w:type="spellStart"/>
      <w:r w:rsidRPr="00204D31">
        <w:t>SaveCopy</w:t>
      </w:r>
      <w:proofErr w:type="spellEnd"/>
    </w:p>
    <w:p w14:paraId="4EF50E29" w14:textId="77777777" w:rsidR="004C304E" w:rsidRPr="00204D31" w:rsidRDefault="004C304E" w:rsidP="004C304E">
      <w:r w:rsidRPr="00204D31">
        <w:t xml:space="preserve">set security </w:t>
      </w:r>
      <w:proofErr w:type="spellStart"/>
      <w:r w:rsidRPr="00204D31">
        <w:t>casb</w:t>
      </w:r>
      <w:proofErr w:type="spellEnd"/>
      <w:r w:rsidRPr="00204D31">
        <w:t xml:space="preserve"> </w:t>
      </w:r>
      <w:proofErr w:type="spellStart"/>
      <w:r w:rsidRPr="00204D31">
        <w:t>casb</w:t>
      </w:r>
      <w:proofErr w:type="spellEnd"/>
      <w:r w:rsidRPr="00204D31">
        <w:t xml:space="preserve">-policy cp1 rules r1 match application Office365_ </w:t>
      </w:r>
      <w:proofErr w:type="spellStart"/>
      <w:r w:rsidRPr="00204D31">
        <w:t>Powerpoint</w:t>
      </w:r>
      <w:proofErr w:type="spellEnd"/>
      <w:r w:rsidRPr="00204D31">
        <w:t xml:space="preserve"> activity Share</w:t>
      </w:r>
    </w:p>
    <w:p w14:paraId="7B21584F" w14:textId="77777777" w:rsidR="00703785" w:rsidRPr="00D7524D" w:rsidRDefault="00703785" w:rsidP="00703785"/>
    <w:p w14:paraId="4945B653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deny</w:t>
      </w:r>
    </w:p>
    <w:p w14:paraId="12707016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r1 then log-action</w:t>
      </w:r>
    </w:p>
    <w:p w14:paraId="7E88BEF9" w14:textId="77777777" w:rsidR="00703785" w:rsidRPr="00D7524D" w:rsidRDefault="00703785" w:rsidP="00703785"/>
    <w:p w14:paraId="5F13657E" w14:textId="7A922F3D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D7524D">
        <w:t>instance ins1</w:t>
      </w:r>
    </w:p>
    <w:p w14:paraId="0629898A" w14:textId="0E747BD3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 xml:space="preserve">-policy cp1 rules r2 match application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D7524D">
        <w:t>activity Login</w:t>
      </w:r>
    </w:p>
    <w:p w14:paraId="028E22CB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deny</w:t>
      </w:r>
    </w:p>
    <w:p w14:paraId="21D966F1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rules r2 then log-action</w:t>
      </w:r>
    </w:p>
    <w:p w14:paraId="2C4EF0F0" w14:textId="77777777" w:rsidR="00703785" w:rsidRPr="00D7524D" w:rsidRDefault="00703785" w:rsidP="00703785"/>
    <w:p w14:paraId="6B7DF94E" w14:textId="77777777" w:rsidR="00703785" w:rsidRPr="00D7524D" w:rsidRDefault="00703785" w:rsidP="00703785">
      <w:r w:rsidRPr="00D7524D">
        <w:t>2. Configure CASB policy default rule</w:t>
      </w:r>
    </w:p>
    <w:p w14:paraId="5AD22889" w14:textId="77777777" w:rsidR="00703785" w:rsidRPr="00D7524D" w:rsidRDefault="00703785" w:rsidP="00703785">
      <w:r w:rsidRPr="00D7524D">
        <w:t xml:space="preserve">set security </w:t>
      </w:r>
      <w:proofErr w:type="spellStart"/>
      <w:r w:rsidRPr="00D7524D">
        <w:t>casb</w:t>
      </w:r>
      <w:proofErr w:type="spellEnd"/>
      <w:r w:rsidRPr="00D7524D">
        <w:t xml:space="preserve"> </w:t>
      </w:r>
      <w:proofErr w:type="spellStart"/>
      <w:r w:rsidRPr="00D7524D">
        <w:t>casb</w:t>
      </w:r>
      <w:proofErr w:type="spellEnd"/>
      <w:r w:rsidRPr="00D7524D">
        <w:t>-policy cp1 default-rule deny</w:t>
      </w:r>
    </w:p>
    <w:p w14:paraId="4B69EBB5" w14:textId="77777777" w:rsidR="00703785" w:rsidRPr="00D7524D" w:rsidRDefault="00703785" w:rsidP="00703785"/>
    <w:p w14:paraId="398453B9" w14:textId="77777777" w:rsidR="00703785" w:rsidRPr="00D7524D" w:rsidRDefault="00703785" w:rsidP="00703785">
      <w:r w:rsidRPr="00D7524D">
        <w:t>3. Associate CASB policy to firewall policy</w:t>
      </w:r>
    </w:p>
    <w:p w14:paraId="248CB94C" w14:textId="77777777" w:rsidR="00703785" w:rsidRPr="00D7524D" w:rsidRDefault="00703785" w:rsidP="00703785">
      <w:r w:rsidRPr="00D7524D">
        <w:lastRenderedPageBreak/>
        <w:t xml:space="preserve">set security policies from-zone untrust to-zone trust policy 1 then permit application-services </w:t>
      </w:r>
      <w:proofErr w:type="spellStart"/>
      <w:r w:rsidRPr="00D7524D">
        <w:t>casb</w:t>
      </w:r>
      <w:proofErr w:type="spellEnd"/>
      <w:r w:rsidRPr="00D7524D">
        <w:t>-policy cp1</w:t>
      </w:r>
    </w:p>
    <w:p w14:paraId="45AD7153" w14:textId="77777777" w:rsidR="00703785" w:rsidRPr="00D7524D" w:rsidRDefault="00703785" w:rsidP="00703785"/>
    <w:p w14:paraId="29E15964" w14:textId="77777777" w:rsidR="00703785" w:rsidRPr="00D7524D" w:rsidRDefault="00703785" w:rsidP="00703785">
      <w:r w:rsidRPr="00D7524D">
        <w:t>4. Traffic:</w:t>
      </w:r>
    </w:p>
    <w:p w14:paraId="452F1BCF" w14:textId="43F4ED59" w:rsidR="00703785" w:rsidRPr="00204D31" w:rsidRDefault="00703785" w:rsidP="00703785">
      <w:r w:rsidRPr="00D7524D">
        <w:t xml:space="preserve">    1. Login to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D7524D">
        <w:t>and check if login in unsuccessful</w:t>
      </w:r>
    </w:p>
    <w:p w14:paraId="3B4A9CCE" w14:textId="77777777" w:rsidR="00703785" w:rsidRPr="00D7524D" w:rsidRDefault="00703785" w:rsidP="00703785"/>
    <w:p w14:paraId="386E650D" w14:textId="77777777" w:rsidR="00703785" w:rsidRPr="00204D31" w:rsidRDefault="00703785" w:rsidP="00703785">
      <w:r w:rsidRPr="00D7524D">
        <w:t>5. Change deny action to allow for rule r1</w:t>
      </w:r>
    </w:p>
    <w:p w14:paraId="7E2771DF" w14:textId="77777777" w:rsidR="00703785" w:rsidRPr="00D7524D" w:rsidRDefault="00703785" w:rsidP="00703785"/>
    <w:p w14:paraId="4A486329" w14:textId="77777777" w:rsidR="00703785" w:rsidRPr="00204D31" w:rsidRDefault="00703785" w:rsidP="00703785">
      <w:r w:rsidRPr="00204D31">
        <w:t>4. Traffic:</w:t>
      </w:r>
    </w:p>
    <w:p w14:paraId="36A39AEB" w14:textId="77777777" w:rsidR="004C304E" w:rsidRPr="00204D31" w:rsidRDefault="004C304E" w:rsidP="004C304E">
      <w:r w:rsidRPr="00204D31">
        <w:t xml:space="preserve">    1. Login to Office365_ </w:t>
      </w:r>
      <w:proofErr w:type="spellStart"/>
      <w:r w:rsidRPr="00204D31">
        <w:t>Powerpoint</w:t>
      </w:r>
      <w:proofErr w:type="spellEnd"/>
      <w:r w:rsidRPr="00204D31">
        <w:t xml:space="preserve"> beta user account</w:t>
      </w:r>
    </w:p>
    <w:p w14:paraId="3D7AE7DD" w14:textId="77777777" w:rsidR="004C304E" w:rsidRPr="00204D31" w:rsidRDefault="004C304E" w:rsidP="004C304E">
      <w:r w:rsidRPr="00204D31">
        <w:t xml:space="preserve">    2. Open a file</w:t>
      </w:r>
    </w:p>
    <w:p w14:paraId="2F1DCF7F" w14:textId="77777777" w:rsidR="004C304E" w:rsidRPr="00204D31" w:rsidRDefault="004C304E" w:rsidP="004C304E">
      <w:r w:rsidRPr="00204D31">
        <w:t xml:space="preserve">    3. Edit file and check if its auto saved</w:t>
      </w:r>
    </w:p>
    <w:p w14:paraId="25ADF62F" w14:textId="77777777" w:rsidR="004C304E" w:rsidRPr="00204D31" w:rsidRDefault="004C304E" w:rsidP="004C304E">
      <w:r w:rsidRPr="00204D31">
        <w:t xml:space="preserve">    4. Save a file</w:t>
      </w:r>
    </w:p>
    <w:p w14:paraId="1DCA21A6" w14:textId="77777777" w:rsidR="004C304E" w:rsidRPr="00204D31" w:rsidRDefault="004C304E" w:rsidP="004C304E">
      <w:r w:rsidRPr="00204D31">
        <w:t xml:space="preserve">    5. Share a file to alpha</w:t>
      </w:r>
    </w:p>
    <w:p w14:paraId="7D5F8A49" w14:textId="77777777" w:rsidR="00703785" w:rsidRPr="00204D31" w:rsidRDefault="00703785" w:rsidP="00703785"/>
    <w:p w14:paraId="55491365" w14:textId="77777777" w:rsidR="00703785" w:rsidRPr="00D7524D" w:rsidRDefault="00703785" w:rsidP="00703785">
      <w:r w:rsidRPr="00D7524D">
        <w:t>Verification</w:t>
      </w:r>
    </w:p>
    <w:p w14:paraId="6F79F3B6" w14:textId="77777777" w:rsidR="00703785" w:rsidRPr="00D7524D" w:rsidRDefault="00703785" w:rsidP="00703785">
      <w:r w:rsidRPr="00D7524D">
        <w:t>1. Verify commit success</w:t>
      </w:r>
    </w:p>
    <w:p w14:paraId="34878E25" w14:textId="774AF9F8" w:rsidR="00703785" w:rsidRPr="00204D31" w:rsidRDefault="00703785" w:rsidP="00703785">
      <w:r w:rsidRPr="00D7524D">
        <w:t xml:space="preserve">2. Check for syslog to get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D7524D">
        <w:t xml:space="preserve">activities, verify </w:t>
      </w:r>
      <w:r w:rsidRPr="00204D31">
        <w:t>Office365_</w:t>
      </w:r>
      <w:r w:rsidR="004C304E" w:rsidRPr="00204D31">
        <w:t xml:space="preserve"> </w:t>
      </w:r>
      <w:proofErr w:type="spellStart"/>
      <w:r w:rsidR="004C304E" w:rsidRPr="00204D31">
        <w:t>Powerpoint</w:t>
      </w:r>
      <w:proofErr w:type="spellEnd"/>
      <w:r w:rsidR="004C304E" w:rsidRPr="00204D31">
        <w:t xml:space="preserve"> </w:t>
      </w:r>
      <w:r w:rsidRPr="00D7524D">
        <w:t xml:space="preserve">policy name, application name, rule name, action, </w:t>
      </w:r>
      <w:r w:rsidRPr="00204D31">
        <w:rPr>
          <w:rFonts w:eastAsiaTheme="majorEastAsia"/>
        </w:rPr>
        <w:t>app-instance</w:t>
      </w:r>
      <w:r w:rsidRPr="00204D31">
        <w:t xml:space="preserve">, </w:t>
      </w:r>
      <w:r w:rsidRPr="00204D31">
        <w:rPr>
          <w:rFonts w:eastAsiaTheme="majorEastAsia"/>
        </w:rPr>
        <w:t>instance-domain</w:t>
      </w:r>
      <w:r w:rsidRPr="00204D31">
        <w:t>, i</w:t>
      </w:r>
      <w:r w:rsidRPr="00204D31">
        <w:rPr>
          <w:rFonts w:eastAsiaTheme="majorEastAsia"/>
        </w:rPr>
        <w:t>nstance-tag</w:t>
      </w:r>
      <w:r w:rsidRPr="00204D31">
        <w:t>, i</w:t>
      </w:r>
      <w:r w:rsidRPr="00204D31">
        <w:rPr>
          <w:rFonts w:eastAsiaTheme="majorEastAsia"/>
        </w:rPr>
        <w:t>nstance-</w:t>
      </w:r>
      <w:r w:rsidRPr="00204D31">
        <w:t>type and activity</w:t>
      </w:r>
    </w:p>
    <w:p w14:paraId="4F64F30A" w14:textId="77777777" w:rsidR="00703785" w:rsidRPr="00D7524D" w:rsidRDefault="00703785" w:rsidP="00703785">
      <w:r w:rsidRPr="00D7524D">
        <w:t>3. Verify if activities are getting denied as per the rules</w:t>
      </w:r>
    </w:p>
    <w:p w14:paraId="6ECC990D" w14:textId="77777777" w:rsidR="00703785" w:rsidRPr="00D7524D" w:rsidRDefault="00703785" w:rsidP="00703785">
      <w:r w:rsidRPr="00D7524D">
        <w:t>4. Check SSL proxy stats and RT_FLOW logs</w:t>
      </w:r>
    </w:p>
    <w:p w14:paraId="3A18806F" w14:textId="77777777" w:rsidR="00703785" w:rsidRPr="00D7524D" w:rsidRDefault="00703785" w:rsidP="00703785"/>
    <w:p w14:paraId="5903EDC7" w14:textId="181DA2A2" w:rsidR="00703785" w:rsidRPr="00D7524D" w:rsidRDefault="00703785" w:rsidP="00703785">
      <w:r w:rsidRPr="00D7524D">
        <w:rPr>
          <w:rFonts w:eastAsiaTheme="majorEastAsia"/>
        </w:rPr>
        <w:t>Platforms for Tc5.1-</w:t>
      </w:r>
      <w:r w:rsidR="002B22A5">
        <w:rPr>
          <w:rFonts w:eastAsiaTheme="majorEastAsia"/>
        </w:rPr>
        <w:t>12</w:t>
      </w:r>
      <w:r w:rsidRPr="00D7524D">
        <w:rPr>
          <w:rFonts w:eastAsiaTheme="majorEastAsia"/>
        </w:rPr>
        <w:t>:</w:t>
      </w:r>
    </w:p>
    <w:p w14:paraId="06C5C1C4" w14:textId="77777777" w:rsidR="00703785" w:rsidRPr="00D7524D" w:rsidRDefault="00703785" w:rsidP="00703785">
      <w:pPr>
        <w:numPr>
          <w:ilvl w:val="0"/>
          <w:numId w:val="48"/>
        </w:numPr>
      </w:pPr>
      <w:r w:rsidRPr="00D7524D">
        <w:t>VSRX3.0</w:t>
      </w:r>
    </w:p>
    <w:p w14:paraId="05A3D17E" w14:textId="77777777" w:rsidR="00703785" w:rsidRPr="00204D31" w:rsidRDefault="00703785" w:rsidP="000A438A">
      <w:pPr>
        <w:rPr>
          <w:b/>
          <w:bCs/>
        </w:rPr>
      </w:pPr>
    </w:p>
    <w:p w14:paraId="0BCC5A54" w14:textId="77777777" w:rsidR="005E7416" w:rsidRPr="00204D31" w:rsidRDefault="005E7416" w:rsidP="000A438A">
      <w:pPr>
        <w:rPr>
          <w:b/>
          <w:bCs/>
        </w:rPr>
      </w:pPr>
    </w:p>
    <w:p w14:paraId="7BB2B5BA" w14:textId="77777777" w:rsidR="005E7416" w:rsidRPr="00204D31" w:rsidRDefault="005E7416" w:rsidP="000A438A">
      <w:pPr>
        <w:rPr>
          <w:b/>
          <w:bCs/>
        </w:rPr>
      </w:pPr>
    </w:p>
    <w:p w14:paraId="23D80010" w14:textId="77777777" w:rsidR="005E7416" w:rsidRPr="00204D31" w:rsidRDefault="005E7416" w:rsidP="000A438A">
      <w:pPr>
        <w:rPr>
          <w:b/>
          <w:bCs/>
        </w:rPr>
      </w:pPr>
    </w:p>
    <w:p w14:paraId="4A0D1B9D" w14:textId="77777777" w:rsidR="005E7416" w:rsidRPr="00204D31" w:rsidRDefault="005E7416" w:rsidP="000A438A">
      <w:pPr>
        <w:rPr>
          <w:b/>
          <w:bCs/>
        </w:rPr>
      </w:pPr>
    </w:p>
    <w:p w14:paraId="13AF157E" w14:textId="30871A6A" w:rsidR="000A438A" w:rsidRPr="00204D31" w:rsidRDefault="000A438A" w:rsidP="000A438A">
      <w:r w:rsidRPr="00204D31">
        <w:br/>
      </w:r>
    </w:p>
    <w:p w14:paraId="2C4EB5B0" w14:textId="77777777" w:rsidR="001B5EAA" w:rsidRDefault="001B5EAA" w:rsidP="000A438A">
      <w:pPr>
        <w:rPr>
          <w:b/>
          <w:bCs/>
        </w:rPr>
      </w:pPr>
    </w:p>
    <w:p w14:paraId="36654E7B" w14:textId="77777777" w:rsidR="001B5EAA" w:rsidRDefault="001B5EAA" w:rsidP="000A438A">
      <w:pPr>
        <w:rPr>
          <w:b/>
          <w:bCs/>
        </w:rPr>
      </w:pPr>
    </w:p>
    <w:p w14:paraId="4BE9B0E1" w14:textId="77777777" w:rsidR="001B5EAA" w:rsidRDefault="001B5EAA" w:rsidP="000A438A">
      <w:pPr>
        <w:rPr>
          <w:b/>
          <w:bCs/>
        </w:rPr>
      </w:pPr>
    </w:p>
    <w:p w14:paraId="548C0D1F" w14:textId="77777777" w:rsidR="001B5EAA" w:rsidRDefault="001B5EAA" w:rsidP="000A438A">
      <w:pPr>
        <w:rPr>
          <w:b/>
          <w:bCs/>
        </w:rPr>
      </w:pPr>
    </w:p>
    <w:p w14:paraId="02F1F957" w14:textId="77777777" w:rsidR="001B5EAA" w:rsidRDefault="001B5EAA" w:rsidP="000A438A">
      <w:pPr>
        <w:rPr>
          <w:b/>
          <w:bCs/>
        </w:rPr>
      </w:pPr>
    </w:p>
    <w:p w14:paraId="7E43E417" w14:textId="77777777" w:rsidR="001B5EAA" w:rsidRDefault="001B5EAA" w:rsidP="000A438A">
      <w:pPr>
        <w:rPr>
          <w:b/>
          <w:bCs/>
        </w:rPr>
      </w:pPr>
    </w:p>
    <w:p w14:paraId="3CB2CFD7" w14:textId="77777777" w:rsidR="001B5EAA" w:rsidRDefault="001B5EAA" w:rsidP="000A438A">
      <w:pPr>
        <w:rPr>
          <w:b/>
          <w:bCs/>
        </w:rPr>
      </w:pPr>
    </w:p>
    <w:p w14:paraId="449908C1" w14:textId="77777777" w:rsidR="001B5EAA" w:rsidRDefault="001B5EAA" w:rsidP="000A438A">
      <w:pPr>
        <w:rPr>
          <w:b/>
          <w:bCs/>
        </w:rPr>
      </w:pPr>
    </w:p>
    <w:p w14:paraId="7AF62375" w14:textId="77777777" w:rsidR="001B5EAA" w:rsidRDefault="001B5EAA" w:rsidP="000A438A">
      <w:pPr>
        <w:rPr>
          <w:b/>
          <w:bCs/>
        </w:rPr>
      </w:pPr>
    </w:p>
    <w:p w14:paraId="5C208497" w14:textId="77777777" w:rsidR="001B5EAA" w:rsidRDefault="001B5EAA" w:rsidP="000A438A">
      <w:pPr>
        <w:rPr>
          <w:b/>
          <w:bCs/>
        </w:rPr>
      </w:pPr>
    </w:p>
    <w:p w14:paraId="1086B8CB" w14:textId="77777777" w:rsidR="001B5EAA" w:rsidRDefault="001B5EAA" w:rsidP="000A438A">
      <w:pPr>
        <w:rPr>
          <w:b/>
          <w:bCs/>
        </w:rPr>
      </w:pPr>
    </w:p>
    <w:p w14:paraId="18963045" w14:textId="77777777" w:rsidR="001B5EAA" w:rsidRDefault="001B5EAA" w:rsidP="000A438A">
      <w:pPr>
        <w:rPr>
          <w:b/>
          <w:bCs/>
        </w:rPr>
      </w:pPr>
    </w:p>
    <w:p w14:paraId="5DCDD2DD" w14:textId="77777777" w:rsidR="001B5EAA" w:rsidRDefault="001B5EAA" w:rsidP="000A438A">
      <w:pPr>
        <w:rPr>
          <w:b/>
          <w:bCs/>
        </w:rPr>
      </w:pPr>
    </w:p>
    <w:p w14:paraId="199410A2" w14:textId="77777777" w:rsidR="001B5EAA" w:rsidRDefault="001B5EAA" w:rsidP="000A438A">
      <w:pPr>
        <w:rPr>
          <w:b/>
          <w:bCs/>
        </w:rPr>
      </w:pPr>
    </w:p>
    <w:p w14:paraId="48F432DA" w14:textId="77777777" w:rsidR="001B5EAA" w:rsidRDefault="001B5EAA" w:rsidP="000A438A">
      <w:pPr>
        <w:rPr>
          <w:b/>
          <w:bCs/>
        </w:rPr>
      </w:pPr>
    </w:p>
    <w:p w14:paraId="1C0BD1A8" w14:textId="77777777" w:rsidR="001B5EAA" w:rsidRDefault="001B5EAA" w:rsidP="000A438A">
      <w:pPr>
        <w:rPr>
          <w:b/>
          <w:bCs/>
        </w:rPr>
      </w:pPr>
    </w:p>
    <w:p w14:paraId="4937720A" w14:textId="77777777" w:rsidR="001B5EAA" w:rsidRDefault="001B5EAA" w:rsidP="000A438A">
      <w:pPr>
        <w:rPr>
          <w:b/>
          <w:bCs/>
        </w:rPr>
      </w:pPr>
    </w:p>
    <w:p w14:paraId="32F45570" w14:textId="77777777" w:rsidR="001B5EAA" w:rsidRDefault="001B5EAA" w:rsidP="000A438A">
      <w:pPr>
        <w:rPr>
          <w:b/>
          <w:bCs/>
        </w:rPr>
      </w:pPr>
    </w:p>
    <w:p w14:paraId="7E8BB76F" w14:textId="02E8AFFC" w:rsidR="009D4D76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lastRenderedPageBreak/>
        <w:t>Test Matrix</w:t>
      </w:r>
    </w:p>
    <w:tbl>
      <w:tblPr>
        <w:tblW w:w="21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3"/>
        <w:gridCol w:w="711"/>
        <w:gridCol w:w="1673"/>
        <w:gridCol w:w="1395"/>
        <w:gridCol w:w="1077"/>
        <w:gridCol w:w="2422"/>
        <w:gridCol w:w="1269"/>
      </w:tblGrid>
      <w:tr w:rsidR="002D6E3F" w:rsidRPr="00204D31" w14:paraId="14E32F7E" w14:textId="77777777" w:rsidTr="000A438A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9A5BEF" w14:textId="49EFF297" w:rsidR="000A438A" w:rsidRPr="00204D31" w:rsidRDefault="000A438A" w:rsidP="000A438A">
            <w:pPr>
              <w:rPr>
                <w:b/>
                <w:bCs/>
              </w:rPr>
            </w:pPr>
            <w:proofErr w:type="spellStart"/>
            <w:r w:rsidRPr="00204D31">
              <w:rPr>
                <w:b/>
                <w:bCs/>
              </w:rPr>
              <w:t>Testname</w:t>
            </w:r>
            <w:proofErr w:type="spellEnd"/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4C58DD5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9DEEC16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Commitment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13DB51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Scriptable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D1654C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Scripted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2821A1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Manual Regression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9ECB20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Platforms</w:t>
            </w:r>
          </w:p>
        </w:tc>
      </w:tr>
      <w:tr w:rsidR="002D6E3F" w:rsidRPr="00204D31" w14:paraId="7BA1B832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14E2FEC" w14:textId="77777777" w:rsidR="00A63DDD" w:rsidRPr="00A63DDD" w:rsidRDefault="000A438A" w:rsidP="00A63DDD">
            <w:r w:rsidRPr="00204D31">
              <w:t xml:space="preserve">Tc 5.1-1: </w:t>
            </w:r>
            <w:r w:rsidR="00A63DDD" w:rsidRPr="00A63DDD">
              <w:t xml:space="preserve">Verify application - Meta (Facebook) Messenger and its activities - Login, Chat, </w:t>
            </w:r>
          </w:p>
          <w:p w14:paraId="34BAAB64" w14:textId="63139529" w:rsidR="00A63DDD" w:rsidRPr="00A63DDD" w:rsidRDefault="00A63DDD" w:rsidP="00A63DDD">
            <w:proofErr w:type="spellStart"/>
            <w:r w:rsidRPr="00A63DDD">
              <w:t>FileTransfer</w:t>
            </w:r>
            <w:proofErr w:type="spellEnd"/>
            <w:r w:rsidRPr="00A63DDD">
              <w:t xml:space="preserve"> and Audio/Video</w:t>
            </w:r>
          </w:p>
          <w:p w14:paraId="6AA1B655" w14:textId="784DFDEE" w:rsidR="000A438A" w:rsidRPr="00204D31" w:rsidRDefault="000A438A" w:rsidP="000A438A"/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8DCD89B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6EAA92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F926AF8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F1E9452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32CDAAB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3ACD9389" w14:textId="77777777" w:rsidR="000A438A" w:rsidRPr="00204D31" w:rsidRDefault="000A438A" w:rsidP="000A438A"/>
        </w:tc>
      </w:tr>
      <w:tr w:rsidR="002D6E3F" w:rsidRPr="00204D31" w14:paraId="6778730E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62456AC" w14:textId="4B45BE20" w:rsidR="000A438A" w:rsidRPr="002D6E3F" w:rsidRDefault="000A438A" w:rsidP="000A438A">
            <w:r w:rsidRPr="002D6E3F">
              <w:t xml:space="preserve">Tc 5.1-2: </w:t>
            </w:r>
            <w:r w:rsidR="002D6E3F" w:rsidRPr="002D6E3F">
              <w:t xml:space="preserve">Verify application – </w:t>
            </w:r>
            <w:proofErr w:type="spellStart"/>
            <w:r w:rsidR="002D6E3F" w:rsidRPr="002D6E3F">
              <w:t>MetaMessenger</w:t>
            </w:r>
            <w:proofErr w:type="spellEnd"/>
            <w:r w:rsidR="002D6E3F" w:rsidRPr="002D6E3F">
              <w:t xml:space="preserve"> with instance and its activities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B1DA561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B5E4A1C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B4E0623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4E5132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68DB4F7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356464B6" w14:textId="77777777" w:rsidR="000A438A" w:rsidRPr="00204D31" w:rsidRDefault="000A438A" w:rsidP="000A438A"/>
        </w:tc>
      </w:tr>
      <w:tr w:rsidR="002D6E3F" w:rsidRPr="00204D31" w14:paraId="7974A3EE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2E2D13B" w14:textId="2B2A2542" w:rsidR="000A438A" w:rsidRPr="002D6E3F" w:rsidRDefault="000A438A" w:rsidP="000A438A">
            <w:r w:rsidRPr="002D6E3F">
              <w:t xml:space="preserve">Tc 5.1-3: </w:t>
            </w:r>
            <w:r w:rsidR="002D6E3F" w:rsidRPr="002D6E3F">
              <w:t xml:space="preserve">Verify application </w:t>
            </w:r>
            <w:r w:rsidR="002D6E3F">
              <w:t>–</w:t>
            </w:r>
            <w:r w:rsidR="002D6E3F" w:rsidRPr="002D6E3F">
              <w:t xml:space="preserve"> </w:t>
            </w:r>
            <w:proofErr w:type="spellStart"/>
            <w:r w:rsidR="002D6E3F" w:rsidRPr="002D6E3F">
              <w:t>MetaMessenger</w:t>
            </w:r>
            <w:proofErr w:type="spellEnd"/>
            <w:r w:rsidR="002D6E3F">
              <w:t xml:space="preserve"> </w:t>
            </w:r>
            <w:r w:rsidR="002D6E3F" w:rsidRPr="002D6E3F">
              <w:t>with instance and its activities getting denied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281828D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D7A24F3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1E8744A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DC217F2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A1D6951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355E306D" w14:textId="77777777" w:rsidR="000A438A" w:rsidRPr="00204D31" w:rsidRDefault="000A438A" w:rsidP="000A438A"/>
        </w:tc>
      </w:tr>
      <w:tr w:rsidR="002D6E3F" w:rsidRPr="00204D31" w14:paraId="6A9F65BB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AC1D59A" w14:textId="1B31235C" w:rsidR="000A438A" w:rsidRPr="002D6E3F" w:rsidRDefault="000A438A" w:rsidP="000A438A">
            <w:r w:rsidRPr="002D6E3F">
              <w:t xml:space="preserve">Tc 5.1-4: </w:t>
            </w:r>
            <w:r w:rsidR="002D6E3F" w:rsidRPr="002D6E3F">
              <w:t xml:space="preserve">Verify application - Office365_Word and its activities - Open, AutoSave, </w:t>
            </w:r>
            <w:proofErr w:type="spellStart"/>
            <w:r w:rsidR="002D6E3F" w:rsidRPr="002D6E3F">
              <w:t>SaveCopy</w:t>
            </w:r>
            <w:proofErr w:type="spellEnd"/>
            <w:r w:rsidR="002D6E3F" w:rsidRPr="002D6E3F">
              <w:t>, and Share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92C3D40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136A4F4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8630346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9817E14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7CEA374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0D6158FC" w14:textId="77777777" w:rsidR="000A438A" w:rsidRPr="00204D31" w:rsidRDefault="000A438A" w:rsidP="000A438A"/>
        </w:tc>
      </w:tr>
      <w:tr w:rsidR="002D6E3F" w:rsidRPr="00204D31" w14:paraId="3E6C756D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00E9AE4" w14:textId="1F3BB3B0" w:rsidR="000A438A" w:rsidRPr="002D6E3F" w:rsidRDefault="000A438A" w:rsidP="000A438A">
            <w:r w:rsidRPr="002D6E3F">
              <w:t xml:space="preserve">Tc 5.1-5: </w:t>
            </w:r>
            <w:r w:rsidR="002D6E3F" w:rsidRPr="002D6E3F">
              <w:t>Verify application – Office365 Word with instance and its activities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B58DC24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023D94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001187B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514E5A0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DB9F4C7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41F06556" w14:textId="77777777" w:rsidR="000A438A" w:rsidRPr="00204D31" w:rsidRDefault="000A438A" w:rsidP="000A438A"/>
        </w:tc>
      </w:tr>
      <w:tr w:rsidR="002D6E3F" w:rsidRPr="00204D31" w14:paraId="50FAAFD1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1E1A0A0" w14:textId="2B9053D9" w:rsidR="000A438A" w:rsidRPr="002D6E3F" w:rsidRDefault="000A438A" w:rsidP="000A438A">
            <w:r w:rsidRPr="002D6E3F">
              <w:t xml:space="preserve">Tc 5.1-6: </w:t>
            </w:r>
            <w:r w:rsidR="002D6E3F" w:rsidRPr="002D6E3F">
              <w:t>Verify application - Office365 Word with instance and its activities getting denied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7DC05A6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ED17DE2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5D71302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700E747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8B5676E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124DE299" w14:textId="77777777" w:rsidR="000A438A" w:rsidRPr="00204D31" w:rsidRDefault="000A438A" w:rsidP="000A438A"/>
        </w:tc>
      </w:tr>
      <w:tr w:rsidR="002D6E3F" w:rsidRPr="00204D31" w14:paraId="7C5A4B0D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C37D385" w14:textId="342CF5DE" w:rsidR="000A438A" w:rsidRPr="002D6E3F" w:rsidRDefault="000A438A" w:rsidP="000A438A">
            <w:r w:rsidRPr="002D6E3F">
              <w:t xml:space="preserve">Tc 5.1-7: </w:t>
            </w:r>
            <w:r w:rsidR="002D6E3F" w:rsidRPr="002D6E3F">
              <w:t xml:space="preserve">Verify application - Office365 Excel and its activities - Open, AutoSave, </w:t>
            </w:r>
            <w:proofErr w:type="spellStart"/>
            <w:r w:rsidR="002D6E3F" w:rsidRPr="002D6E3F">
              <w:t>SaveCopy</w:t>
            </w:r>
            <w:proofErr w:type="spellEnd"/>
            <w:r w:rsidR="002D6E3F" w:rsidRPr="002D6E3F">
              <w:t>, and Share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4BA730D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FDC9C7A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D6BDD99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E20F1EC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0EDE58B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518BD43F" w14:textId="77777777" w:rsidR="000A438A" w:rsidRPr="00204D31" w:rsidRDefault="000A438A" w:rsidP="000A438A"/>
        </w:tc>
      </w:tr>
      <w:tr w:rsidR="002D6E3F" w:rsidRPr="00204D31" w14:paraId="0B39FB77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EFE2D95" w14:textId="5DA8DCAC" w:rsidR="000A438A" w:rsidRPr="002D6E3F" w:rsidRDefault="000A438A" w:rsidP="000A438A">
            <w:r w:rsidRPr="002D6E3F">
              <w:t xml:space="preserve">Tc 5.1-8: </w:t>
            </w:r>
            <w:r w:rsidR="002D6E3F" w:rsidRPr="002D6E3F">
              <w:t>Verify application – Office365 Excel with instance and its activities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8276A58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B279B2B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9789B5C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ECF0FD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6E5E836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7D0A3256" w14:textId="77777777" w:rsidR="000A438A" w:rsidRPr="00204D31" w:rsidRDefault="000A438A" w:rsidP="000A438A"/>
        </w:tc>
      </w:tr>
      <w:tr w:rsidR="002D6E3F" w:rsidRPr="00204D31" w14:paraId="677FA690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A70BF33" w14:textId="29EC9B18" w:rsidR="000A438A" w:rsidRPr="002D6E3F" w:rsidRDefault="000A438A" w:rsidP="000A438A">
            <w:r w:rsidRPr="002D6E3F">
              <w:t xml:space="preserve">Tc 5.1-9: </w:t>
            </w:r>
            <w:r w:rsidR="002D6E3F" w:rsidRPr="002D6E3F">
              <w:t>Verify application - Office365  Excel with instance and its activities getting denied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263DF7E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C81C80E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9E48E6A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0383D5F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8971638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473C185E" w14:textId="77777777" w:rsidR="000A438A" w:rsidRPr="00204D31" w:rsidRDefault="000A438A" w:rsidP="000A438A"/>
        </w:tc>
      </w:tr>
      <w:tr w:rsidR="002D6E3F" w:rsidRPr="00204D31" w14:paraId="7CC48B9D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725C90B" w14:textId="4F8C009A" w:rsidR="000A438A" w:rsidRPr="002D6E3F" w:rsidRDefault="000A438A" w:rsidP="000A438A">
            <w:r w:rsidRPr="002D6E3F">
              <w:t xml:space="preserve">Tc 5.1-10: </w:t>
            </w:r>
            <w:r w:rsidR="002D6E3F" w:rsidRPr="002D6E3F">
              <w:t xml:space="preserve">Verify application - Office365 </w:t>
            </w:r>
            <w:proofErr w:type="spellStart"/>
            <w:r w:rsidR="002D6E3F" w:rsidRPr="002D6E3F">
              <w:t>Powerpoint</w:t>
            </w:r>
            <w:proofErr w:type="spellEnd"/>
            <w:r w:rsidR="002D6E3F" w:rsidRPr="002D6E3F">
              <w:t xml:space="preserve"> and its activities - Open, AutoSave, </w:t>
            </w:r>
            <w:proofErr w:type="spellStart"/>
            <w:r w:rsidR="002D6E3F" w:rsidRPr="002D6E3F">
              <w:t>SaveCopy</w:t>
            </w:r>
            <w:proofErr w:type="spellEnd"/>
            <w:r w:rsidR="002D6E3F" w:rsidRPr="002D6E3F">
              <w:t>, and Share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F9E5F98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9C637B1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4534350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94A2EDF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DF526E9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30E282E6" w14:textId="77777777" w:rsidR="000A438A" w:rsidRPr="00204D31" w:rsidRDefault="000A438A" w:rsidP="000A438A"/>
        </w:tc>
      </w:tr>
      <w:tr w:rsidR="002D6E3F" w:rsidRPr="00204D31" w14:paraId="33D868C5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2D12FA" w14:textId="2D2B4687" w:rsidR="000A438A" w:rsidRPr="002D6E3F" w:rsidRDefault="000A438A" w:rsidP="000A438A">
            <w:r w:rsidRPr="002D6E3F">
              <w:t xml:space="preserve">Tc 5.1-11: </w:t>
            </w:r>
            <w:r w:rsidR="002D6E3F" w:rsidRPr="002D6E3F">
              <w:t>Verify application – Office365 PowerPoint with instance and its activities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3DCDEC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D11AD0C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A28AF27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5D44681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BA1ACCF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346F7B42" w14:textId="77777777" w:rsidR="000A438A" w:rsidRPr="00204D31" w:rsidRDefault="000A438A" w:rsidP="000A438A"/>
        </w:tc>
      </w:tr>
      <w:tr w:rsidR="002D6E3F" w:rsidRPr="00204D31" w14:paraId="250812C9" w14:textId="77777777" w:rsidTr="000A438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3B349AF" w14:textId="77777777" w:rsidR="002D6E3F" w:rsidRPr="00D7524D" w:rsidRDefault="000A438A" w:rsidP="002D6E3F">
            <w:r w:rsidRPr="00204D31">
              <w:t xml:space="preserve">Tc 5.1-12: </w:t>
            </w:r>
            <w:r w:rsidR="002D6E3F" w:rsidRPr="00D7524D">
              <w:t xml:space="preserve">Verify application - </w:t>
            </w:r>
            <w:r w:rsidR="002D6E3F" w:rsidRPr="002D6E3F">
              <w:t xml:space="preserve">Office365 PowerPoint </w:t>
            </w:r>
            <w:r w:rsidR="002D6E3F" w:rsidRPr="00D7524D">
              <w:t>with instance and its activities getting denied</w:t>
            </w:r>
          </w:p>
          <w:p w14:paraId="10382696" w14:textId="701EB57C" w:rsidR="000A438A" w:rsidRPr="00204D31" w:rsidRDefault="000A438A" w:rsidP="000A438A"/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52CF3E0" w14:textId="77777777" w:rsidR="000A438A" w:rsidRPr="00204D31" w:rsidRDefault="000A438A" w:rsidP="000A438A">
            <w:r w:rsidRPr="00204D31">
              <w:t>Basic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894B8BC" w14:textId="77777777" w:rsidR="000A438A" w:rsidRPr="00204D31" w:rsidRDefault="000A438A" w:rsidP="000A438A">
            <w:r w:rsidRPr="00204D31">
              <w:t>21.2X32D30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C7FCE67" w14:textId="77777777" w:rsidR="000A438A" w:rsidRPr="00204D31" w:rsidRDefault="000A438A" w:rsidP="000A438A">
            <w:r w:rsidRPr="00204D31">
              <w:t>N (manual)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E1E118C" w14:textId="77777777" w:rsidR="000A438A" w:rsidRPr="00204D31" w:rsidRDefault="000A438A" w:rsidP="000A438A">
            <w:r w:rsidRPr="00204D31"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93F051" w14:textId="77777777" w:rsidR="000A438A" w:rsidRPr="00204D31" w:rsidRDefault="000A438A" w:rsidP="000A438A">
            <w:r w:rsidRPr="00204D31">
              <w:t>VSRX3.0</w:t>
            </w:r>
          </w:p>
        </w:tc>
        <w:tc>
          <w:tcPr>
            <w:tcW w:w="0" w:type="auto"/>
            <w:vAlign w:val="center"/>
            <w:hideMark/>
          </w:tcPr>
          <w:p w14:paraId="70771FB3" w14:textId="77777777" w:rsidR="000A438A" w:rsidRPr="00204D31" w:rsidRDefault="000A438A" w:rsidP="000A438A"/>
        </w:tc>
      </w:tr>
    </w:tbl>
    <w:p w14:paraId="0CA25565" w14:textId="77777777" w:rsidR="000A438A" w:rsidRPr="00204D31" w:rsidRDefault="000A438A" w:rsidP="000A438A">
      <w:r w:rsidRPr="00204D31">
        <w:br/>
      </w:r>
      <w:r w:rsidRPr="00204D31">
        <w:br/>
      </w:r>
    </w:p>
    <w:p w14:paraId="727E91E1" w14:textId="77777777" w:rsidR="009429BB" w:rsidRPr="00204D31" w:rsidRDefault="009429BB" w:rsidP="000A438A">
      <w:pPr>
        <w:rPr>
          <w:b/>
          <w:bCs/>
        </w:rPr>
      </w:pPr>
    </w:p>
    <w:p w14:paraId="6FDFE1CC" w14:textId="77777777" w:rsidR="009429BB" w:rsidRPr="00204D31" w:rsidRDefault="009429BB" w:rsidP="000A438A">
      <w:pPr>
        <w:rPr>
          <w:b/>
          <w:bCs/>
        </w:rPr>
      </w:pPr>
    </w:p>
    <w:p w14:paraId="6F63CE7B" w14:textId="77777777" w:rsidR="009429BB" w:rsidRPr="00204D31" w:rsidRDefault="009429BB" w:rsidP="000A438A">
      <w:pPr>
        <w:rPr>
          <w:b/>
          <w:bCs/>
        </w:rPr>
      </w:pPr>
    </w:p>
    <w:p w14:paraId="74A5DE20" w14:textId="77777777" w:rsidR="009429BB" w:rsidRPr="00204D31" w:rsidRDefault="009429BB" w:rsidP="000A438A">
      <w:pPr>
        <w:rPr>
          <w:b/>
          <w:bCs/>
        </w:rPr>
      </w:pPr>
    </w:p>
    <w:p w14:paraId="404016B3" w14:textId="77777777" w:rsidR="009429BB" w:rsidRPr="00204D31" w:rsidRDefault="009429BB" w:rsidP="000A438A">
      <w:pPr>
        <w:rPr>
          <w:b/>
          <w:bCs/>
        </w:rPr>
      </w:pPr>
    </w:p>
    <w:p w14:paraId="076A06F0" w14:textId="77777777" w:rsidR="009429BB" w:rsidRPr="00204D31" w:rsidRDefault="009429BB" w:rsidP="000A438A">
      <w:pPr>
        <w:rPr>
          <w:b/>
          <w:bCs/>
        </w:rPr>
      </w:pPr>
    </w:p>
    <w:p w14:paraId="487A7AE5" w14:textId="77777777" w:rsidR="009429BB" w:rsidRPr="00204D31" w:rsidRDefault="009429BB" w:rsidP="000A438A">
      <w:pPr>
        <w:rPr>
          <w:b/>
          <w:bCs/>
        </w:rPr>
      </w:pPr>
    </w:p>
    <w:p w14:paraId="6C3CBECD" w14:textId="77777777" w:rsidR="00BD7A3A" w:rsidRDefault="00BD7A3A" w:rsidP="000A438A">
      <w:pPr>
        <w:rPr>
          <w:b/>
          <w:bCs/>
        </w:rPr>
      </w:pPr>
    </w:p>
    <w:p w14:paraId="085C1D8E" w14:textId="77777777" w:rsidR="00BD7A3A" w:rsidRDefault="00BD7A3A" w:rsidP="000A438A">
      <w:pPr>
        <w:rPr>
          <w:b/>
          <w:bCs/>
        </w:rPr>
      </w:pPr>
    </w:p>
    <w:p w14:paraId="387BD36E" w14:textId="77777777" w:rsidR="00BD7A3A" w:rsidRDefault="00BD7A3A" w:rsidP="000A438A">
      <w:pPr>
        <w:rPr>
          <w:b/>
          <w:bCs/>
        </w:rPr>
      </w:pPr>
    </w:p>
    <w:p w14:paraId="225A2E00" w14:textId="77777777" w:rsidR="002B22A5" w:rsidRDefault="002B22A5" w:rsidP="000A438A">
      <w:pPr>
        <w:rPr>
          <w:b/>
          <w:bCs/>
        </w:rPr>
      </w:pPr>
    </w:p>
    <w:p w14:paraId="32E69E67" w14:textId="77777777" w:rsidR="002B22A5" w:rsidRDefault="002B22A5" w:rsidP="000A438A">
      <w:pPr>
        <w:rPr>
          <w:b/>
          <w:bCs/>
        </w:rPr>
      </w:pPr>
    </w:p>
    <w:p w14:paraId="42728E15" w14:textId="77777777" w:rsidR="002B22A5" w:rsidRDefault="002B22A5" w:rsidP="000A438A">
      <w:pPr>
        <w:rPr>
          <w:b/>
          <w:bCs/>
        </w:rPr>
      </w:pPr>
    </w:p>
    <w:p w14:paraId="7DB00F5F" w14:textId="77777777" w:rsidR="002B22A5" w:rsidRDefault="002B22A5" w:rsidP="000A438A">
      <w:pPr>
        <w:rPr>
          <w:b/>
          <w:bCs/>
        </w:rPr>
      </w:pPr>
    </w:p>
    <w:p w14:paraId="5752B31C" w14:textId="77777777" w:rsidR="002B22A5" w:rsidRDefault="002B22A5" w:rsidP="000A438A">
      <w:pPr>
        <w:rPr>
          <w:b/>
          <w:bCs/>
        </w:rPr>
      </w:pPr>
    </w:p>
    <w:p w14:paraId="24EAF6F1" w14:textId="77777777" w:rsidR="002B22A5" w:rsidRDefault="002B22A5" w:rsidP="000A438A">
      <w:pPr>
        <w:rPr>
          <w:b/>
          <w:bCs/>
        </w:rPr>
      </w:pPr>
    </w:p>
    <w:p w14:paraId="3CE5634E" w14:textId="77777777" w:rsidR="002B22A5" w:rsidRDefault="002B22A5" w:rsidP="000A438A">
      <w:pPr>
        <w:rPr>
          <w:b/>
          <w:bCs/>
        </w:rPr>
      </w:pPr>
    </w:p>
    <w:p w14:paraId="1DD3D6B9" w14:textId="77777777" w:rsidR="002B22A5" w:rsidRDefault="002B22A5" w:rsidP="000A438A">
      <w:pPr>
        <w:rPr>
          <w:b/>
          <w:bCs/>
        </w:rPr>
      </w:pPr>
    </w:p>
    <w:p w14:paraId="73716A45" w14:textId="77777777" w:rsidR="002B22A5" w:rsidRDefault="002B22A5" w:rsidP="000A438A">
      <w:pPr>
        <w:rPr>
          <w:b/>
          <w:bCs/>
        </w:rPr>
      </w:pPr>
    </w:p>
    <w:p w14:paraId="5C03FDAE" w14:textId="77777777" w:rsidR="002B22A5" w:rsidRDefault="002B22A5" w:rsidP="000A438A">
      <w:pPr>
        <w:rPr>
          <w:b/>
          <w:bCs/>
        </w:rPr>
      </w:pPr>
    </w:p>
    <w:p w14:paraId="364AFFDE" w14:textId="77777777" w:rsidR="002B22A5" w:rsidRDefault="002B22A5" w:rsidP="000A438A">
      <w:pPr>
        <w:rPr>
          <w:b/>
          <w:bCs/>
        </w:rPr>
      </w:pPr>
    </w:p>
    <w:p w14:paraId="0F7D37FF" w14:textId="77777777" w:rsidR="002B22A5" w:rsidRDefault="002B22A5" w:rsidP="000A438A">
      <w:pPr>
        <w:rPr>
          <w:b/>
          <w:bCs/>
        </w:rPr>
      </w:pPr>
    </w:p>
    <w:p w14:paraId="2FEF52EE" w14:textId="77777777" w:rsidR="002B22A5" w:rsidRDefault="002B22A5" w:rsidP="000A438A">
      <w:pPr>
        <w:rPr>
          <w:b/>
          <w:bCs/>
        </w:rPr>
      </w:pPr>
    </w:p>
    <w:p w14:paraId="30686A25" w14:textId="77777777" w:rsidR="002B22A5" w:rsidRDefault="002B22A5" w:rsidP="000A438A">
      <w:pPr>
        <w:rPr>
          <w:b/>
          <w:bCs/>
        </w:rPr>
      </w:pPr>
    </w:p>
    <w:p w14:paraId="589D16DD" w14:textId="77777777" w:rsidR="002B22A5" w:rsidRDefault="002B22A5" w:rsidP="000A438A">
      <w:pPr>
        <w:rPr>
          <w:b/>
          <w:bCs/>
        </w:rPr>
      </w:pPr>
    </w:p>
    <w:p w14:paraId="45EF26DD" w14:textId="77777777" w:rsidR="002B22A5" w:rsidRDefault="002B22A5" w:rsidP="000A438A">
      <w:pPr>
        <w:rPr>
          <w:b/>
          <w:bCs/>
        </w:rPr>
      </w:pPr>
    </w:p>
    <w:p w14:paraId="1F7E8A44" w14:textId="77777777" w:rsidR="002B22A5" w:rsidRDefault="002B22A5" w:rsidP="000A438A">
      <w:pPr>
        <w:rPr>
          <w:b/>
          <w:bCs/>
        </w:rPr>
      </w:pPr>
    </w:p>
    <w:p w14:paraId="7536B2D9" w14:textId="77777777" w:rsidR="002B22A5" w:rsidRDefault="002B22A5" w:rsidP="000A438A">
      <w:pPr>
        <w:rPr>
          <w:b/>
          <w:bCs/>
        </w:rPr>
      </w:pPr>
    </w:p>
    <w:p w14:paraId="63F1D8CD" w14:textId="77777777" w:rsidR="00330E3D" w:rsidRDefault="00330E3D" w:rsidP="000A438A">
      <w:pPr>
        <w:rPr>
          <w:b/>
          <w:bCs/>
        </w:rPr>
      </w:pPr>
    </w:p>
    <w:p w14:paraId="4AB2C7E0" w14:textId="7F5B12EC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lastRenderedPageBreak/>
        <w:t>Test Result Matrix</w:t>
      </w:r>
    </w:p>
    <w:p w14:paraId="47AAC174" w14:textId="77777777" w:rsidR="000A438A" w:rsidRPr="00204D31" w:rsidRDefault="000A438A" w:rsidP="000A438A">
      <w:pPr>
        <w:rPr>
          <w:b/>
          <w:bCs/>
        </w:rPr>
      </w:pPr>
      <w:r w:rsidRPr="00204D31">
        <w:rPr>
          <w:b/>
          <w:bCs/>
        </w:rPr>
        <w:t>Execution List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175"/>
        <w:gridCol w:w="1030"/>
        <w:gridCol w:w="736"/>
        <w:gridCol w:w="2058"/>
        <w:gridCol w:w="2955"/>
      </w:tblGrid>
      <w:tr w:rsidR="000A438A" w:rsidRPr="00204D31" w14:paraId="557C42C0" w14:textId="77777777" w:rsidTr="000A438A">
        <w:trPr>
          <w:tblCellSpacing w:w="15" w:type="dxa"/>
        </w:trPr>
        <w:tc>
          <w:tcPr>
            <w:tcW w:w="250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CC5A40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Execution Number</w:t>
            </w:r>
          </w:p>
        </w:tc>
        <w:tc>
          <w:tcPr>
            <w:tcW w:w="750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6AF44A8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Date/Time</w:t>
            </w:r>
          </w:p>
        </w:tc>
        <w:tc>
          <w:tcPr>
            <w:tcW w:w="500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CE9C12A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Milestone</w:t>
            </w:r>
          </w:p>
        </w:tc>
        <w:tc>
          <w:tcPr>
            <w:tcW w:w="500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A443D2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Type</w:t>
            </w:r>
          </w:p>
        </w:tc>
        <w:tc>
          <w:tcPr>
            <w:tcW w:w="1250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CAA7C8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Log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F936AFC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Notes</w:t>
            </w:r>
          </w:p>
        </w:tc>
      </w:tr>
    </w:tbl>
    <w:p w14:paraId="1B19ADAC" w14:textId="77777777" w:rsidR="000A438A" w:rsidRPr="00204D31" w:rsidRDefault="000A438A" w:rsidP="000A438A">
      <w:pPr>
        <w:rPr>
          <w:vanish/>
        </w:rPr>
      </w:pPr>
    </w:p>
    <w:tbl>
      <w:tblPr>
        <w:tblW w:w="21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17253"/>
      </w:tblGrid>
      <w:tr w:rsidR="000A438A" w:rsidRPr="00204D31" w14:paraId="7D0429E3" w14:textId="77777777" w:rsidTr="009D0407">
        <w:trPr>
          <w:tblHeader/>
          <w:tblCellSpacing w:w="15" w:type="dxa"/>
        </w:trPr>
        <w:tc>
          <w:tcPr>
            <w:tcW w:w="996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14:paraId="432864DE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Testcase</w:t>
            </w:r>
          </w:p>
        </w:tc>
        <w:tc>
          <w:tcPr>
            <w:tcW w:w="3983" w:type="pct"/>
            <w:tcBorders>
              <w:bottom w:val="single" w:sz="6" w:space="0" w:color="F0F0F0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14:paraId="7FB27A20" w14:textId="77777777" w:rsidR="000A438A" w:rsidRPr="00204D31" w:rsidRDefault="000A438A" w:rsidP="000A438A">
            <w:pPr>
              <w:rPr>
                <w:b/>
                <w:bCs/>
              </w:rPr>
            </w:pPr>
            <w:r w:rsidRPr="00204D31">
              <w:rPr>
                <w:b/>
                <w:bCs/>
              </w:rPr>
              <w:t>Scenario</w:t>
            </w:r>
          </w:p>
        </w:tc>
      </w:tr>
      <w:tr w:rsidR="000A438A" w:rsidRPr="00204D31" w14:paraId="174CC142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C7EADE" w14:textId="77777777" w:rsidR="000A438A" w:rsidRPr="00204D31" w:rsidRDefault="000A438A" w:rsidP="000A438A">
            <w:r w:rsidRPr="00204D31">
              <w:t>5.1-1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8A14CC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1747E230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9ED112" w14:textId="77777777" w:rsidR="000A438A" w:rsidRPr="00204D31" w:rsidRDefault="000A438A" w:rsidP="000A438A">
            <w:r w:rsidRPr="00204D31">
              <w:t>5.1-2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C7A669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5E3E0AA7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BD0F53" w14:textId="77777777" w:rsidR="000A438A" w:rsidRPr="00204D31" w:rsidRDefault="000A438A" w:rsidP="000A438A">
            <w:r w:rsidRPr="00204D31">
              <w:t>5.1-3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01AC5B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130F0827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2BA294" w14:textId="77777777" w:rsidR="000A438A" w:rsidRPr="00204D31" w:rsidRDefault="000A438A" w:rsidP="000A438A">
            <w:r w:rsidRPr="00204D31">
              <w:t>5.1-4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08CF8C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43CF1B50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B86EEC" w14:textId="77777777" w:rsidR="000A438A" w:rsidRPr="00204D31" w:rsidRDefault="000A438A" w:rsidP="000A438A">
            <w:r w:rsidRPr="00204D31">
              <w:t>5.1-5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843AC3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4507B9A7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57A90C" w14:textId="77777777" w:rsidR="000A438A" w:rsidRPr="00204D31" w:rsidRDefault="000A438A" w:rsidP="000A438A">
            <w:r w:rsidRPr="00204D31">
              <w:t>5.1-6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FD1B28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246593D3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6A19B4" w14:textId="77777777" w:rsidR="000A438A" w:rsidRPr="00204D31" w:rsidRDefault="000A438A" w:rsidP="000A438A">
            <w:r w:rsidRPr="00204D31">
              <w:t>5.1-7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68E6A9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6217F91D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E4C27E" w14:textId="77777777" w:rsidR="000A438A" w:rsidRPr="00204D31" w:rsidRDefault="000A438A" w:rsidP="000A438A">
            <w:r w:rsidRPr="00204D31">
              <w:t>5.1-8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06487E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136C3FDD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BCCA97" w14:textId="77777777" w:rsidR="000A438A" w:rsidRPr="00204D31" w:rsidRDefault="000A438A" w:rsidP="000A438A">
            <w:r w:rsidRPr="00204D31">
              <w:t>5.1-9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B4E2C5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055EB735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DABFC7" w14:textId="77777777" w:rsidR="000A438A" w:rsidRPr="00204D31" w:rsidRDefault="000A438A" w:rsidP="000A438A">
            <w:r w:rsidRPr="00204D31">
              <w:t>5.1-10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FC1280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49FF9CF3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A725BA" w14:textId="77777777" w:rsidR="000A438A" w:rsidRPr="00204D31" w:rsidRDefault="000A438A" w:rsidP="000A438A">
            <w:r w:rsidRPr="00204D31">
              <w:t>5.1-11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5F1043" w14:textId="77777777" w:rsidR="000A438A" w:rsidRPr="00204D31" w:rsidRDefault="000A438A" w:rsidP="000A438A">
            <w:r w:rsidRPr="00204D31">
              <w:t>default</w:t>
            </w:r>
          </w:p>
        </w:tc>
      </w:tr>
      <w:tr w:rsidR="000A438A" w:rsidRPr="00204D31" w14:paraId="387091B7" w14:textId="77777777" w:rsidTr="009D0407">
        <w:trPr>
          <w:tblCellSpacing w:w="15" w:type="dxa"/>
        </w:trPr>
        <w:tc>
          <w:tcPr>
            <w:tcW w:w="9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350279" w14:textId="77777777" w:rsidR="000A438A" w:rsidRPr="00204D31" w:rsidRDefault="000A438A" w:rsidP="000A438A">
            <w:r w:rsidRPr="00204D31">
              <w:t>5.1-12</w:t>
            </w:r>
          </w:p>
        </w:tc>
        <w:tc>
          <w:tcPr>
            <w:tcW w:w="398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ACC0E4" w14:textId="77777777" w:rsidR="000A438A" w:rsidRPr="00204D31" w:rsidRDefault="000A438A" w:rsidP="000A438A">
            <w:r w:rsidRPr="00204D31">
              <w:t>default</w:t>
            </w:r>
          </w:p>
        </w:tc>
      </w:tr>
    </w:tbl>
    <w:p w14:paraId="5AC19BE7" w14:textId="77777777" w:rsidR="00022F7A" w:rsidRPr="00204D31" w:rsidRDefault="00022F7A"/>
    <w:sectPr w:rsidR="00022F7A" w:rsidRPr="00204D3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A7060" w14:textId="77777777" w:rsidR="004F3962" w:rsidRDefault="004F3962" w:rsidP="00D816E7">
      <w:r>
        <w:separator/>
      </w:r>
    </w:p>
  </w:endnote>
  <w:endnote w:type="continuationSeparator" w:id="0">
    <w:p w14:paraId="03869AA2" w14:textId="77777777" w:rsidR="004F3962" w:rsidRDefault="004F3962" w:rsidP="00D8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D2087" w14:textId="2DCE0561" w:rsidR="00D816E7" w:rsidRDefault="00D816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11B33" wp14:editId="0E6F77E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299085"/>
              <wp:effectExtent l="0" t="0" r="1905" b="0"/>
              <wp:wrapNone/>
              <wp:docPr id="406607198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6DCAB" w14:textId="13DC9086" w:rsidR="00D816E7" w:rsidRPr="00D816E7" w:rsidRDefault="00D816E7" w:rsidP="00D816E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816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11B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" filled="f" stroked="f">
              <v:textbox style="mso-fit-shape-to-text:t" inset="0,0,0,15pt">
                <w:txbxContent>
                  <w:p w14:paraId="7ED6DCAB" w14:textId="13DC9086" w:rsidR="00D816E7" w:rsidRPr="00D816E7" w:rsidRDefault="00D816E7" w:rsidP="00D816E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816E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130DB" w14:textId="7761FE39" w:rsidR="00D816E7" w:rsidRDefault="00D816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62C1A1" wp14:editId="6561DBF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299085"/>
              <wp:effectExtent l="0" t="0" r="1905" b="0"/>
              <wp:wrapNone/>
              <wp:docPr id="1335048624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2D8AE" w14:textId="6CCF4CD9" w:rsidR="00D816E7" w:rsidRPr="00D816E7" w:rsidRDefault="00D816E7" w:rsidP="00D816E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816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62C1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" filled="f" stroked="f">
              <v:textbox style="mso-fit-shape-to-text:t" inset="0,0,0,15pt">
                <w:txbxContent>
                  <w:p w14:paraId="0DD2D8AE" w14:textId="6CCF4CD9" w:rsidR="00D816E7" w:rsidRPr="00D816E7" w:rsidRDefault="00D816E7" w:rsidP="00D816E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816E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79739" w14:textId="22870ED6" w:rsidR="00D816E7" w:rsidRDefault="00D816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50F2F9" wp14:editId="7BB893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299085"/>
              <wp:effectExtent l="0" t="0" r="1905" b="0"/>
              <wp:wrapNone/>
              <wp:docPr id="204598464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C93F8" w14:textId="34B57F64" w:rsidR="00D816E7" w:rsidRPr="00D816E7" w:rsidRDefault="00D816E7" w:rsidP="00D816E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816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0F2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" filled="f" stroked="f">
              <v:textbox style="mso-fit-shape-to-text:t" inset="0,0,0,15pt">
                <w:txbxContent>
                  <w:p w14:paraId="61AC93F8" w14:textId="34B57F64" w:rsidR="00D816E7" w:rsidRPr="00D816E7" w:rsidRDefault="00D816E7" w:rsidP="00D816E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816E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38F78" w14:textId="77777777" w:rsidR="004F3962" w:rsidRDefault="004F3962" w:rsidP="00D816E7">
      <w:r>
        <w:separator/>
      </w:r>
    </w:p>
  </w:footnote>
  <w:footnote w:type="continuationSeparator" w:id="0">
    <w:p w14:paraId="020C4EC1" w14:textId="77777777" w:rsidR="004F3962" w:rsidRDefault="004F3962" w:rsidP="00D81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69A"/>
    <w:multiLevelType w:val="multilevel"/>
    <w:tmpl w:val="F02E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033F8"/>
    <w:multiLevelType w:val="multilevel"/>
    <w:tmpl w:val="EA4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6837"/>
    <w:multiLevelType w:val="multilevel"/>
    <w:tmpl w:val="C6E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136A2"/>
    <w:multiLevelType w:val="multilevel"/>
    <w:tmpl w:val="3AD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0404"/>
    <w:multiLevelType w:val="multilevel"/>
    <w:tmpl w:val="97F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C14BC"/>
    <w:multiLevelType w:val="multilevel"/>
    <w:tmpl w:val="6F58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90D09"/>
    <w:multiLevelType w:val="multilevel"/>
    <w:tmpl w:val="772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A7453"/>
    <w:multiLevelType w:val="multilevel"/>
    <w:tmpl w:val="CED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53781"/>
    <w:multiLevelType w:val="multilevel"/>
    <w:tmpl w:val="217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66386"/>
    <w:multiLevelType w:val="multilevel"/>
    <w:tmpl w:val="B868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D1DB6"/>
    <w:multiLevelType w:val="multilevel"/>
    <w:tmpl w:val="FFC6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0714B"/>
    <w:multiLevelType w:val="multilevel"/>
    <w:tmpl w:val="572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309C6"/>
    <w:multiLevelType w:val="multilevel"/>
    <w:tmpl w:val="4E5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F6181"/>
    <w:multiLevelType w:val="multilevel"/>
    <w:tmpl w:val="CE6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A7317"/>
    <w:multiLevelType w:val="multilevel"/>
    <w:tmpl w:val="01A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27797"/>
    <w:multiLevelType w:val="multilevel"/>
    <w:tmpl w:val="6974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76A8A"/>
    <w:multiLevelType w:val="multilevel"/>
    <w:tmpl w:val="192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95CBF"/>
    <w:multiLevelType w:val="multilevel"/>
    <w:tmpl w:val="B446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8C3DA3"/>
    <w:multiLevelType w:val="multilevel"/>
    <w:tmpl w:val="D15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C1A7C"/>
    <w:multiLevelType w:val="multilevel"/>
    <w:tmpl w:val="90FE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C2760"/>
    <w:multiLevelType w:val="multilevel"/>
    <w:tmpl w:val="952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17F0F"/>
    <w:multiLevelType w:val="multilevel"/>
    <w:tmpl w:val="6F90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C4CC5"/>
    <w:multiLevelType w:val="multilevel"/>
    <w:tmpl w:val="B09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D5AA0"/>
    <w:multiLevelType w:val="multilevel"/>
    <w:tmpl w:val="F04C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C21A08"/>
    <w:multiLevelType w:val="multilevel"/>
    <w:tmpl w:val="CA9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21362"/>
    <w:multiLevelType w:val="multilevel"/>
    <w:tmpl w:val="7E7E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A3556"/>
    <w:multiLevelType w:val="multilevel"/>
    <w:tmpl w:val="E7A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41DF0"/>
    <w:multiLevelType w:val="multilevel"/>
    <w:tmpl w:val="6EB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A1100"/>
    <w:multiLevelType w:val="multilevel"/>
    <w:tmpl w:val="A7B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C7A02"/>
    <w:multiLevelType w:val="multilevel"/>
    <w:tmpl w:val="F4D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124B8"/>
    <w:multiLevelType w:val="multilevel"/>
    <w:tmpl w:val="C292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CD718D"/>
    <w:multiLevelType w:val="multilevel"/>
    <w:tmpl w:val="E7D4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790395"/>
    <w:multiLevelType w:val="multilevel"/>
    <w:tmpl w:val="416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AB1564"/>
    <w:multiLevelType w:val="multilevel"/>
    <w:tmpl w:val="B41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62734"/>
    <w:multiLevelType w:val="multilevel"/>
    <w:tmpl w:val="3B9A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47D43"/>
    <w:multiLevelType w:val="multilevel"/>
    <w:tmpl w:val="69E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D0663"/>
    <w:multiLevelType w:val="multilevel"/>
    <w:tmpl w:val="764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F29D2"/>
    <w:multiLevelType w:val="multilevel"/>
    <w:tmpl w:val="256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450E0D"/>
    <w:multiLevelType w:val="multilevel"/>
    <w:tmpl w:val="5AEA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B6FDB"/>
    <w:multiLevelType w:val="multilevel"/>
    <w:tmpl w:val="080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04B0E"/>
    <w:multiLevelType w:val="multilevel"/>
    <w:tmpl w:val="4DC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06487"/>
    <w:multiLevelType w:val="multilevel"/>
    <w:tmpl w:val="A6A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C31216"/>
    <w:multiLevelType w:val="multilevel"/>
    <w:tmpl w:val="02F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247B0"/>
    <w:multiLevelType w:val="multilevel"/>
    <w:tmpl w:val="F04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E595A"/>
    <w:multiLevelType w:val="multilevel"/>
    <w:tmpl w:val="53F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303E6B"/>
    <w:multiLevelType w:val="hybridMultilevel"/>
    <w:tmpl w:val="85C089C8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6" w15:restartNumberingAfterBreak="0">
    <w:nsid w:val="7A351827"/>
    <w:multiLevelType w:val="multilevel"/>
    <w:tmpl w:val="84D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9C6628"/>
    <w:multiLevelType w:val="multilevel"/>
    <w:tmpl w:val="AF4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55931">
    <w:abstractNumId w:val="22"/>
  </w:num>
  <w:num w:numId="2" w16cid:durableId="890383162">
    <w:abstractNumId w:val="35"/>
  </w:num>
  <w:num w:numId="3" w16cid:durableId="2127037439">
    <w:abstractNumId w:val="36"/>
  </w:num>
  <w:num w:numId="4" w16cid:durableId="532576010">
    <w:abstractNumId w:val="42"/>
  </w:num>
  <w:num w:numId="5" w16cid:durableId="915288915">
    <w:abstractNumId w:val="2"/>
  </w:num>
  <w:num w:numId="6" w16cid:durableId="1182546205">
    <w:abstractNumId w:val="23"/>
  </w:num>
  <w:num w:numId="7" w16cid:durableId="1661497065">
    <w:abstractNumId w:val="34"/>
  </w:num>
  <w:num w:numId="8" w16cid:durableId="275917182">
    <w:abstractNumId w:val="41"/>
  </w:num>
  <w:num w:numId="9" w16cid:durableId="1604650404">
    <w:abstractNumId w:val="9"/>
  </w:num>
  <w:num w:numId="10" w16cid:durableId="504322747">
    <w:abstractNumId w:val="14"/>
  </w:num>
  <w:num w:numId="11" w16cid:durableId="470562783">
    <w:abstractNumId w:val="32"/>
  </w:num>
  <w:num w:numId="12" w16cid:durableId="539366878">
    <w:abstractNumId w:val="0"/>
  </w:num>
  <w:num w:numId="13" w16cid:durableId="248513369">
    <w:abstractNumId w:val="17"/>
  </w:num>
  <w:num w:numId="14" w16cid:durableId="1417551945">
    <w:abstractNumId w:val="12"/>
  </w:num>
  <w:num w:numId="15" w16cid:durableId="1911426389">
    <w:abstractNumId w:val="6"/>
  </w:num>
  <w:num w:numId="16" w16cid:durableId="283081854">
    <w:abstractNumId w:val="21"/>
  </w:num>
  <w:num w:numId="17" w16cid:durableId="610358647">
    <w:abstractNumId w:val="46"/>
  </w:num>
  <w:num w:numId="18" w16cid:durableId="1746106069">
    <w:abstractNumId w:val="38"/>
  </w:num>
  <w:num w:numId="19" w16cid:durableId="1834641852">
    <w:abstractNumId w:val="16"/>
  </w:num>
  <w:num w:numId="20" w16cid:durableId="807283705">
    <w:abstractNumId w:val="15"/>
  </w:num>
  <w:num w:numId="21" w16cid:durableId="890118826">
    <w:abstractNumId w:val="40"/>
  </w:num>
  <w:num w:numId="22" w16cid:durableId="591278801">
    <w:abstractNumId w:val="7"/>
  </w:num>
  <w:num w:numId="23" w16cid:durableId="1708481288">
    <w:abstractNumId w:val="43"/>
  </w:num>
  <w:num w:numId="24" w16cid:durableId="101802676">
    <w:abstractNumId w:val="29"/>
  </w:num>
  <w:num w:numId="25" w16cid:durableId="1945913772">
    <w:abstractNumId w:val="30"/>
  </w:num>
  <w:num w:numId="26" w16cid:durableId="592779932">
    <w:abstractNumId w:val="28"/>
  </w:num>
  <w:num w:numId="27" w16cid:durableId="804079142">
    <w:abstractNumId w:val="10"/>
  </w:num>
  <w:num w:numId="28" w16cid:durableId="937638744">
    <w:abstractNumId w:val="25"/>
  </w:num>
  <w:num w:numId="29" w16cid:durableId="612979036">
    <w:abstractNumId w:val="27"/>
  </w:num>
  <w:num w:numId="30" w16cid:durableId="205265855">
    <w:abstractNumId w:val="4"/>
  </w:num>
  <w:num w:numId="31" w16cid:durableId="614824237">
    <w:abstractNumId w:val="18"/>
  </w:num>
  <w:num w:numId="32" w16cid:durableId="463931376">
    <w:abstractNumId w:val="47"/>
  </w:num>
  <w:num w:numId="33" w16cid:durableId="810445452">
    <w:abstractNumId w:val="3"/>
  </w:num>
  <w:num w:numId="34" w16cid:durableId="158158295">
    <w:abstractNumId w:val="1"/>
  </w:num>
  <w:num w:numId="35" w16cid:durableId="735977390">
    <w:abstractNumId w:val="5"/>
  </w:num>
  <w:num w:numId="36" w16cid:durableId="1202592588">
    <w:abstractNumId w:val="11"/>
  </w:num>
  <w:num w:numId="37" w16cid:durableId="218328831">
    <w:abstractNumId w:val="39"/>
  </w:num>
  <w:num w:numId="38" w16cid:durableId="1156872442">
    <w:abstractNumId w:val="19"/>
  </w:num>
  <w:num w:numId="39" w16cid:durableId="1337267139">
    <w:abstractNumId w:val="37"/>
  </w:num>
  <w:num w:numId="40" w16cid:durableId="1215969942">
    <w:abstractNumId w:val="13"/>
  </w:num>
  <w:num w:numId="41" w16cid:durableId="1373076452">
    <w:abstractNumId w:val="31"/>
  </w:num>
  <w:num w:numId="42" w16cid:durableId="1891113814">
    <w:abstractNumId w:val="8"/>
  </w:num>
  <w:num w:numId="43" w16cid:durableId="1616717413">
    <w:abstractNumId w:val="33"/>
  </w:num>
  <w:num w:numId="44" w16cid:durableId="1650938089">
    <w:abstractNumId w:val="24"/>
  </w:num>
  <w:num w:numId="45" w16cid:durableId="1081100960">
    <w:abstractNumId w:val="26"/>
  </w:num>
  <w:num w:numId="46" w16cid:durableId="1599021715">
    <w:abstractNumId w:val="44"/>
  </w:num>
  <w:num w:numId="47" w16cid:durableId="1302733058">
    <w:abstractNumId w:val="45"/>
  </w:num>
  <w:num w:numId="48" w16cid:durableId="11846331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8A"/>
    <w:rsid w:val="00022F7A"/>
    <w:rsid w:val="00075177"/>
    <w:rsid w:val="00087354"/>
    <w:rsid w:val="00090A92"/>
    <w:rsid w:val="000A01E7"/>
    <w:rsid w:val="000A438A"/>
    <w:rsid w:val="000C0169"/>
    <w:rsid w:val="000F4337"/>
    <w:rsid w:val="001568C6"/>
    <w:rsid w:val="00163686"/>
    <w:rsid w:val="001A57B0"/>
    <w:rsid w:val="001B5EAA"/>
    <w:rsid w:val="001B7C7D"/>
    <w:rsid w:val="001D7032"/>
    <w:rsid w:val="001E516C"/>
    <w:rsid w:val="00204D31"/>
    <w:rsid w:val="002247F1"/>
    <w:rsid w:val="00277586"/>
    <w:rsid w:val="0028758A"/>
    <w:rsid w:val="00297A13"/>
    <w:rsid w:val="002B22A5"/>
    <w:rsid w:val="002D6E3F"/>
    <w:rsid w:val="00330E3D"/>
    <w:rsid w:val="003768EE"/>
    <w:rsid w:val="003A3E87"/>
    <w:rsid w:val="003C1618"/>
    <w:rsid w:val="003E47DB"/>
    <w:rsid w:val="003E50B9"/>
    <w:rsid w:val="004315A7"/>
    <w:rsid w:val="004563B9"/>
    <w:rsid w:val="0047224A"/>
    <w:rsid w:val="0049066A"/>
    <w:rsid w:val="00495896"/>
    <w:rsid w:val="00497F46"/>
    <w:rsid w:val="004C304E"/>
    <w:rsid w:val="004F3962"/>
    <w:rsid w:val="005379AD"/>
    <w:rsid w:val="00563984"/>
    <w:rsid w:val="00576EAA"/>
    <w:rsid w:val="005A44E1"/>
    <w:rsid w:val="005A46E4"/>
    <w:rsid w:val="005C0B3F"/>
    <w:rsid w:val="005D3CD3"/>
    <w:rsid w:val="005E7416"/>
    <w:rsid w:val="006017A1"/>
    <w:rsid w:val="0069051A"/>
    <w:rsid w:val="00691470"/>
    <w:rsid w:val="006B2470"/>
    <w:rsid w:val="006B32B4"/>
    <w:rsid w:val="006C56C3"/>
    <w:rsid w:val="00703785"/>
    <w:rsid w:val="007135FF"/>
    <w:rsid w:val="007143B0"/>
    <w:rsid w:val="007A4859"/>
    <w:rsid w:val="00823AF0"/>
    <w:rsid w:val="00863C9B"/>
    <w:rsid w:val="008B30EB"/>
    <w:rsid w:val="008C104F"/>
    <w:rsid w:val="008D5E75"/>
    <w:rsid w:val="008F5E90"/>
    <w:rsid w:val="00933C31"/>
    <w:rsid w:val="009429BB"/>
    <w:rsid w:val="009855DC"/>
    <w:rsid w:val="009B069B"/>
    <w:rsid w:val="009D0407"/>
    <w:rsid w:val="009D0521"/>
    <w:rsid w:val="009D1621"/>
    <w:rsid w:val="009D4D76"/>
    <w:rsid w:val="00A54A71"/>
    <w:rsid w:val="00A567B1"/>
    <w:rsid w:val="00A63DDD"/>
    <w:rsid w:val="00AA1AE4"/>
    <w:rsid w:val="00AA2572"/>
    <w:rsid w:val="00AD7DB3"/>
    <w:rsid w:val="00AF1F1D"/>
    <w:rsid w:val="00B05183"/>
    <w:rsid w:val="00B157E0"/>
    <w:rsid w:val="00B30D3D"/>
    <w:rsid w:val="00B51698"/>
    <w:rsid w:val="00B770A0"/>
    <w:rsid w:val="00B94043"/>
    <w:rsid w:val="00BB0720"/>
    <w:rsid w:val="00BB24E9"/>
    <w:rsid w:val="00BD7A3A"/>
    <w:rsid w:val="00BE22B4"/>
    <w:rsid w:val="00C02F07"/>
    <w:rsid w:val="00C53085"/>
    <w:rsid w:val="00C67F6E"/>
    <w:rsid w:val="00C903F7"/>
    <w:rsid w:val="00C94988"/>
    <w:rsid w:val="00CB2FF9"/>
    <w:rsid w:val="00CB5142"/>
    <w:rsid w:val="00CD65D2"/>
    <w:rsid w:val="00D10EF6"/>
    <w:rsid w:val="00D17D14"/>
    <w:rsid w:val="00D563BF"/>
    <w:rsid w:val="00D60304"/>
    <w:rsid w:val="00D7524D"/>
    <w:rsid w:val="00D816E7"/>
    <w:rsid w:val="00DB2176"/>
    <w:rsid w:val="00DC70E5"/>
    <w:rsid w:val="00E25FE4"/>
    <w:rsid w:val="00E26601"/>
    <w:rsid w:val="00E72CD9"/>
    <w:rsid w:val="00E767A9"/>
    <w:rsid w:val="00EB4BCD"/>
    <w:rsid w:val="00EC2173"/>
    <w:rsid w:val="00ED78BF"/>
    <w:rsid w:val="00EF3F9E"/>
    <w:rsid w:val="00F55334"/>
    <w:rsid w:val="00F67B5A"/>
    <w:rsid w:val="00F8003F"/>
    <w:rsid w:val="00F80A83"/>
    <w:rsid w:val="00F83B9C"/>
    <w:rsid w:val="00FA7021"/>
    <w:rsid w:val="00FB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1CBD5"/>
  <w15:chartTrackingRefBased/>
  <w15:docId w15:val="{D3C4FC0D-00C8-844B-B4F7-F84E8B47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9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4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8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A438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A4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3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0A438A"/>
  </w:style>
  <w:style w:type="character" w:styleId="HTMLTypewriter">
    <w:name w:val="HTML Typewriter"/>
    <w:basedOn w:val="DefaultParagraphFont"/>
    <w:uiPriority w:val="99"/>
    <w:semiHidden/>
    <w:unhideWhenUsed/>
    <w:rsid w:val="000A43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438A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D81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32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01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8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3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0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33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34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69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249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7875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8542245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014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240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2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792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65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7902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1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49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25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80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1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2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20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525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7952155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389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7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2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308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974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22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2772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1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134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594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153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3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102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76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7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9403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728774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8630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5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1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7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96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199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28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90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033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09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11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2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433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24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99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542054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7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460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9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63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52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23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026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185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874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505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36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80854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3128710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52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55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593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16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0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735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337572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06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2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62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97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080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26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2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47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53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57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01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79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53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5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049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707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8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07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479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0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67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01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34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29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2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99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6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17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256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230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18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341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86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872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502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5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32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69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960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54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189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9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0434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806414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35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15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4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59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6799681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7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379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213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7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8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27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1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46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9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471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02625046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101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93987850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1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03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17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112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23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593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968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3486055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375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73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899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638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25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1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1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968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92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79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056587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0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896">
          <w:marLeft w:val="60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  <w:divsChild>
            <w:div w:id="1045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6890</Words>
  <Characters>39274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 G</dc:creator>
  <cp:keywords/>
  <dc:description/>
  <cp:lastModifiedBy>Ramya M G</cp:lastModifiedBy>
  <cp:revision>3</cp:revision>
  <dcterms:created xsi:type="dcterms:W3CDTF">2025-06-02T07:27:00Z</dcterms:created>
  <dcterms:modified xsi:type="dcterms:W3CDTF">2025-06-02T07:30:00Z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c31ecc0,183c555e,4f9339b0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2024-10-10T04:33:03Z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2e218b59-7f05-41b0-9837-f25d3bbc39dc</vt:lpwstr>
  </property>
  <property fmtid="{D5CDD505-2E9C-101B-9397-08002B2CF9AE}" pid="11" name="MSIP_Label_0633b888-ae0d-4341-a75f-06e04137d755_ContentBits">
    <vt:lpwstr>2</vt:lpwstr>
  </property>
</Properties>
</file>