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D200" w14:textId="106ACFED" w:rsidR="00FA534E" w:rsidRDefault="00FA534E" w:rsidP="00FA534E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FA534E">
        <w:rPr>
          <w:rFonts w:ascii="Segoe UI" w:hAnsi="Segoe UI" w:cs="Segoe UI"/>
          <w:b/>
          <w:bCs/>
          <w:sz w:val="28"/>
          <w:szCs w:val="28"/>
          <w:lang w:val="en-US"/>
        </w:rPr>
        <w:t>CSS</w:t>
      </w:r>
      <w:r w:rsidRPr="00FA534E">
        <w:rPr>
          <w:rFonts w:ascii="Segoe UI" w:hAnsi="Segoe UI" w:cs="Segoe UI"/>
          <w:b/>
          <w:bCs/>
          <w:sz w:val="28"/>
          <w:szCs w:val="28"/>
        </w:rPr>
        <w:t xml:space="preserve"> corse notes</w:t>
      </w:r>
    </w:p>
    <w:p w14:paraId="33E4CBFC" w14:textId="77777777" w:rsidR="00FA534E" w:rsidRDefault="00FA534E" w:rsidP="00FA534E">
      <w:pPr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1E3AC909" w14:textId="77777777" w:rsidR="00FA534E" w:rsidRDefault="00FA534E" w:rsidP="00FA534E">
      <w:pPr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1FA1122A" w14:textId="6521FE04" w:rsidR="00FA534E" w:rsidRPr="00B3124F" w:rsidRDefault="004973BF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color w:val="10162F"/>
          <w:shd w:val="clear" w:color="auto" w:fill="FFFFFF"/>
        </w:rPr>
        <w:t>Cascading Style Sheets or </w:t>
      </w:r>
      <w:r w:rsidRPr="00B3124F">
        <w:rPr>
          <w:rStyle w:val="Emphasis"/>
          <w:rFonts w:ascii="Segoe UI" w:hAnsi="Segoe UI" w:cs="Segoe UI"/>
          <w:color w:val="10162F"/>
          <w:shd w:val="clear" w:color="auto" w:fill="FFFFFF"/>
        </w:rPr>
        <w:t>CSS</w:t>
      </w:r>
      <w:r w:rsidRPr="00B3124F">
        <w:rPr>
          <w:rFonts w:ascii="Segoe UI" w:hAnsi="Segoe UI" w:cs="Segoe UI"/>
          <w:color w:val="10162F"/>
          <w:shd w:val="clear" w:color="auto" w:fill="FFFFFF"/>
        </w:rPr>
        <w:t> is a language web developers use to style the HTML content on a web page.</w:t>
      </w:r>
    </w:p>
    <w:p w14:paraId="7476B803" w14:textId="53DCE4FD" w:rsidR="005A11AE" w:rsidRPr="00B3124F" w:rsidRDefault="005A11AE" w:rsidP="005A11AE">
      <w:pPr>
        <w:pStyle w:val="stylesliqple6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10162F"/>
        </w:rPr>
      </w:pPr>
      <w:r w:rsidRPr="00B3124F">
        <w:rPr>
          <w:rStyle w:val="Emphasis"/>
          <w:rFonts w:ascii="Segoe UI" w:hAnsi="Segoe UI" w:cs="Segoe UI"/>
          <w:color w:val="10162F"/>
        </w:rPr>
        <w:t>Selector</w:t>
      </w:r>
      <w:r w:rsidRPr="00B3124F">
        <w:rPr>
          <w:rFonts w:ascii="Segoe UI" w:hAnsi="Segoe UI" w:cs="Segoe UI"/>
          <w:color w:val="10162F"/>
        </w:rPr>
        <w:t>—The beginning of the ruleset used to target the element that will</w:t>
      </w:r>
      <w:r w:rsidRPr="00B3124F">
        <w:rPr>
          <w:rFonts w:ascii="Segoe UI" w:hAnsi="Segoe UI" w:cs="Segoe UI"/>
          <w:color w:val="10162F"/>
          <w:lang w:val="en-US"/>
        </w:rPr>
        <w:t xml:space="preserve"> </w:t>
      </w:r>
      <w:r w:rsidRPr="00B3124F">
        <w:rPr>
          <w:rFonts w:ascii="Segoe UI" w:hAnsi="Segoe UI" w:cs="Segoe UI"/>
          <w:color w:val="10162F"/>
        </w:rPr>
        <w:t>be styled.</w:t>
      </w:r>
    </w:p>
    <w:p w14:paraId="64F5F102" w14:textId="6CBF54BA" w:rsidR="005A11AE" w:rsidRPr="00B3124F" w:rsidRDefault="005A11AE" w:rsidP="005A11AE">
      <w:pPr>
        <w:pStyle w:val="stylesliqple6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10162F"/>
        </w:rPr>
      </w:pPr>
      <w:r w:rsidRPr="00B3124F">
        <w:rPr>
          <w:rStyle w:val="Emphasis"/>
          <w:rFonts w:ascii="Segoe UI" w:hAnsi="Segoe UI" w:cs="Segoe UI"/>
          <w:color w:val="10162F"/>
        </w:rPr>
        <w:t>Declaration Block</w:t>
      </w:r>
      <w:r w:rsidRPr="00B3124F">
        <w:rPr>
          <w:rFonts w:ascii="Segoe UI" w:hAnsi="Segoe UI" w:cs="Segoe UI"/>
          <w:color w:val="10162F"/>
        </w:rPr>
        <w:t>—The code in-between (and including) the curly braces (</w:t>
      </w:r>
      <w:r w:rsidRPr="00B3124F">
        <w:rPr>
          <w:rStyle w:val="HTMLCode"/>
          <w:rFonts w:ascii="Segoe UI" w:hAnsi="Segoe UI" w:cs="Segoe UI"/>
          <w:color w:val="15141F"/>
          <w:sz w:val="24"/>
          <w:szCs w:val="24"/>
          <w:shd w:val="clear" w:color="auto" w:fill="EAE9ED"/>
        </w:rPr>
        <w:t>{</w:t>
      </w:r>
      <w:r w:rsidRPr="00B3124F">
        <w:rPr>
          <w:rStyle w:val="HTMLCode"/>
          <w:rFonts w:ascii="Segoe UI" w:hAnsi="Segoe UI" w:cs="Segoe UI"/>
          <w:color w:val="15141F"/>
          <w:sz w:val="24"/>
          <w:szCs w:val="24"/>
          <w:shd w:val="clear" w:color="auto" w:fill="EAE9ED"/>
          <w:lang w:val="en-US"/>
        </w:rPr>
        <w:t xml:space="preserve"> </w:t>
      </w:r>
      <w:r w:rsidRPr="00B3124F">
        <w:rPr>
          <w:rStyle w:val="HTMLCode"/>
          <w:rFonts w:ascii="Segoe UI" w:hAnsi="Segoe UI" w:cs="Segoe UI"/>
          <w:color w:val="15141F"/>
          <w:sz w:val="24"/>
          <w:szCs w:val="24"/>
          <w:shd w:val="clear" w:color="auto" w:fill="EAE9ED"/>
        </w:rPr>
        <w:t>}</w:t>
      </w:r>
      <w:r w:rsidRPr="00B3124F">
        <w:rPr>
          <w:rFonts w:ascii="Segoe UI" w:hAnsi="Segoe UI" w:cs="Segoe UI"/>
          <w:color w:val="10162F"/>
        </w:rPr>
        <w:t>) that contains the CSS declaration(s).</w:t>
      </w:r>
    </w:p>
    <w:p w14:paraId="3805FC32" w14:textId="77777777" w:rsidR="005A11AE" w:rsidRPr="00B3124F" w:rsidRDefault="005A11AE" w:rsidP="005A11AE">
      <w:pPr>
        <w:pStyle w:val="stylesliqple6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10162F"/>
        </w:rPr>
      </w:pPr>
      <w:r w:rsidRPr="00B3124F">
        <w:rPr>
          <w:rStyle w:val="Emphasis"/>
          <w:rFonts w:ascii="Segoe UI" w:hAnsi="Segoe UI" w:cs="Segoe UI"/>
          <w:color w:val="10162F"/>
        </w:rPr>
        <w:t>Declaration</w:t>
      </w:r>
      <w:r w:rsidRPr="00B3124F">
        <w:rPr>
          <w:rFonts w:ascii="Segoe UI" w:hAnsi="Segoe UI" w:cs="Segoe UI"/>
          <w:color w:val="10162F"/>
        </w:rPr>
        <w:t>—The group name for a property and value pair that applies a style to the selected element.</w:t>
      </w:r>
    </w:p>
    <w:p w14:paraId="1CDD36B5" w14:textId="57459856" w:rsidR="005A11AE" w:rsidRPr="00B3124F" w:rsidRDefault="005A11AE" w:rsidP="005A11AE">
      <w:pPr>
        <w:pStyle w:val="stylesliqple6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10162F"/>
        </w:rPr>
      </w:pPr>
      <w:r w:rsidRPr="00B3124F">
        <w:rPr>
          <w:rStyle w:val="Emphasis"/>
          <w:rFonts w:ascii="Segoe UI" w:hAnsi="Segoe UI" w:cs="Segoe UI"/>
          <w:color w:val="10162F"/>
        </w:rPr>
        <w:t>Property</w:t>
      </w:r>
      <w:r w:rsidRPr="00B3124F">
        <w:rPr>
          <w:rFonts w:ascii="Segoe UI" w:hAnsi="Segoe UI" w:cs="Segoe UI"/>
          <w:color w:val="10162F"/>
        </w:rPr>
        <w:t>—The first part of the declaration that signifies what visual</w:t>
      </w:r>
      <w:r w:rsidRPr="00B3124F">
        <w:rPr>
          <w:rFonts w:ascii="Segoe UI" w:hAnsi="Segoe UI" w:cs="Segoe UI"/>
          <w:color w:val="10162F"/>
          <w:lang w:val="en-US"/>
        </w:rPr>
        <w:t xml:space="preserve"> </w:t>
      </w:r>
      <w:r w:rsidRPr="00B3124F">
        <w:rPr>
          <w:rFonts w:ascii="Segoe UI" w:hAnsi="Segoe UI" w:cs="Segoe UI"/>
          <w:color w:val="10162F"/>
        </w:rPr>
        <w:t>characteristic of the element is to be modified.</w:t>
      </w:r>
    </w:p>
    <w:p w14:paraId="61199109" w14:textId="77777777" w:rsidR="005A11AE" w:rsidRPr="00B3124F" w:rsidRDefault="005A11AE" w:rsidP="005A11AE">
      <w:pPr>
        <w:pStyle w:val="stylesliqple6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10162F"/>
        </w:rPr>
      </w:pPr>
      <w:r w:rsidRPr="00B3124F">
        <w:rPr>
          <w:rStyle w:val="Emphasis"/>
          <w:rFonts w:ascii="Segoe UI" w:hAnsi="Segoe UI" w:cs="Segoe UI"/>
          <w:color w:val="10162F"/>
        </w:rPr>
        <w:t>Value</w:t>
      </w:r>
      <w:r w:rsidRPr="00B3124F">
        <w:rPr>
          <w:rFonts w:ascii="Segoe UI" w:hAnsi="Segoe UI" w:cs="Segoe UI"/>
          <w:color w:val="10162F"/>
        </w:rPr>
        <w:t>—The second part of the declaration that signifies the value of the property.</w:t>
      </w:r>
    </w:p>
    <w:p w14:paraId="5EA94306" w14:textId="0EF7214D" w:rsidR="004973BF" w:rsidRPr="00B3124F" w:rsidRDefault="006A6496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Style w:val="HTMLCode"/>
          <w:rFonts w:ascii="Segoe UI" w:eastAsiaTheme="minorHAnsi" w:hAnsi="Segoe UI" w:cs="Segoe UI"/>
          <w:color w:val="15141F"/>
          <w:sz w:val="24"/>
          <w:szCs w:val="24"/>
          <w:shd w:val="clear" w:color="auto" w:fill="EAE9ED"/>
        </w:rPr>
        <w:t>style</w:t>
      </w:r>
      <w:r w:rsidRPr="00B3124F">
        <w:rPr>
          <w:rFonts w:ascii="Segoe UI" w:hAnsi="Segoe UI" w:cs="Segoe UI"/>
          <w:color w:val="10162F"/>
          <w:shd w:val="clear" w:color="auto" w:fill="FFFFFF"/>
        </w:rPr>
        <w:t> attribute directly to the opening tag. After you add the attribute, you can set it equal to the CSS</w:t>
      </w:r>
    </w:p>
    <w:p w14:paraId="1FAC191E" w14:textId="49ECB0D1" w:rsidR="006A6496" w:rsidRPr="00B3124F" w:rsidRDefault="006A6496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color w:val="10162F"/>
          <w:shd w:val="clear" w:color="auto" w:fill="FFFFFF"/>
        </w:rPr>
        <w:t>internal stylesheet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has all the style rules of the document. Written in the &lt;style&gt; element.</w:t>
      </w:r>
    </w:p>
    <w:p w14:paraId="1FBADDF1" w14:textId="752DD521" w:rsidR="006A6496" w:rsidRPr="00B3124F" w:rsidRDefault="006A6496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 xml:space="preserve">External stylesheet 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has all the style rules of the document. Written in 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  <w:proofErr w:type="spellStart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css</w:t>
      </w:r>
      <w:proofErr w:type="spellEnd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file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5DC7E4B4" w14:textId="1E8913E6" w:rsidR="006A6496" w:rsidRPr="00B3124F" w:rsidRDefault="001B1029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* </w:t>
      </w:r>
      <w:proofErr w:type="gramStart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to</w:t>
      </w:r>
      <w:proofErr w:type="gramEnd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style all elements in the HTML.</w:t>
      </w:r>
    </w:p>
    <w:p w14:paraId="57AF1241" w14:textId="1A974564" w:rsidR="001B1029" w:rsidRPr="00B3124F" w:rsidRDefault="001B1029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gramStart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.&lt;</w:t>
      </w:r>
      <w:proofErr w:type="gramEnd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name of class&gt; to design all elements in that class.</w:t>
      </w:r>
    </w:p>
    <w:p w14:paraId="19019AFC" w14:textId="39CD8CB4" w:rsidR="001B1029" w:rsidRPr="00B3124F" w:rsidRDefault="001B1029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We can set multiple classes for an element, class = “&lt;class name&gt; &lt;class name&gt; … “</w:t>
      </w:r>
    </w:p>
    <w:p w14:paraId="792DF5A3" w14:textId="2712E5BB" w:rsidR="001B1029" w:rsidRPr="00B3124F" w:rsidRDefault="002874FC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#&lt;name of id&gt; to design all elements with this id.</w:t>
      </w:r>
    </w:p>
    <w:p w14:paraId="02529827" w14:textId="7D198774" w:rsidR="002874FC" w:rsidRPr="00B3124F" w:rsidRDefault="00354D10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&lt;element&gt;[</w:t>
      </w:r>
      <w:proofErr w:type="spellStart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href</w:t>
      </w:r>
      <w:proofErr w:type="spellEnd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={</w:t>
      </w:r>
      <w:proofErr w:type="spellStart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url</w:t>
      </w:r>
      <w:proofErr w:type="spellEnd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}]</w:t>
      </w:r>
      <w:r w:rsidR="00803566"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to target a specific element with specific </w:t>
      </w:r>
      <w:proofErr w:type="spellStart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url</w:t>
      </w:r>
      <w:proofErr w:type="spellEnd"/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512BE859" w14:textId="181163A0" w:rsidR="00354D10" w:rsidRPr="00B3124F" w:rsidRDefault="00FE47D6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&lt;element&gt;</w:t>
      </w:r>
      <w:r w:rsidR="002940C9" w:rsidRPr="00B3124F">
        <w:rPr>
          <w:rFonts w:ascii="Segoe UI" w:hAnsi="Segoe UI" w:cs="Segoe UI"/>
          <w:lang w:val="en-US"/>
        </w:rPr>
        <w:t xml:space="preserve"> </w:t>
      </w:r>
      <w:r w:rsidRPr="00B3124F">
        <w:rPr>
          <w:rFonts w:ascii="Segoe UI" w:hAnsi="Segoe UI" w:cs="Segoe UI"/>
          <w:lang w:val="en-US"/>
        </w:rPr>
        <w:t>&lt;element&gt; to target a family relation.</w:t>
      </w:r>
    </w:p>
    <w:p w14:paraId="2B5FACD9" w14:textId="5E662704" w:rsidR="00FE47D6" w:rsidRPr="00B3124F" w:rsidRDefault="00A07378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&lt;element&gt;:&lt;action&gt; to target style of item in certain action like hover.</w:t>
      </w:r>
    </w:p>
    <w:p w14:paraId="11684546" w14:textId="0F2A3688" w:rsidR="00A07378" w:rsidRPr="00B3124F" w:rsidRDefault="00087350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Id selector is the most specific and the more specific design will be the design chosen.</w:t>
      </w:r>
    </w:p>
    <w:p w14:paraId="3A4A43FE" w14:textId="5AD90C94" w:rsidR="00087350" w:rsidRPr="00B3124F" w:rsidRDefault="0020432F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 xml:space="preserve">When an </w:t>
      </w:r>
      <w:r w:rsidRPr="00B3124F">
        <w:rPr>
          <w:rFonts w:ascii="Segoe UI" w:hAnsi="Segoe UI" w:cs="Segoe UI"/>
          <w:color w:val="10162F"/>
          <w:shd w:val="clear" w:color="auto" w:fill="FFFFFF"/>
        </w:rPr>
        <w:t>element to have two or more CSS selectors at the same time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</w:t>
      </w:r>
      <w:r w:rsidRPr="00B3124F">
        <w:rPr>
          <w:rFonts w:ascii="Segoe UI" w:hAnsi="Segoe UI" w:cs="Segoe UI"/>
          <w:color w:val="10162F"/>
          <w:shd w:val="clear" w:color="auto" w:fill="FFFFFF"/>
        </w:rPr>
        <w:t>we will refer to as chaining</w:t>
      </w:r>
      <w:r w:rsidRPr="00B3124F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  <w:r w:rsidR="00121718" w:rsidRPr="00B3124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&lt;element</w:t>
      </w:r>
      <w:proofErr w:type="gramStart"/>
      <w:r w:rsidR="00121718" w:rsidRPr="00B3124F">
        <w:rPr>
          <w:rFonts w:ascii="Segoe UI" w:hAnsi="Segoe UI" w:cs="Segoe UI"/>
          <w:color w:val="10162F"/>
          <w:shd w:val="clear" w:color="auto" w:fill="FFFFFF"/>
          <w:lang w:val="en-US"/>
        </w:rPr>
        <w:t>&gt;.&lt;</w:t>
      </w:r>
      <w:proofErr w:type="gramEnd"/>
      <w:r w:rsidR="00121718" w:rsidRPr="00B3124F">
        <w:rPr>
          <w:rFonts w:ascii="Segoe UI" w:hAnsi="Segoe UI" w:cs="Segoe UI"/>
          <w:color w:val="10162F"/>
          <w:shd w:val="clear" w:color="auto" w:fill="FFFFFF"/>
          <w:lang w:val="en-US"/>
        </w:rPr>
        <w:t>class name&gt;</w:t>
      </w:r>
    </w:p>
    <w:p w14:paraId="4489F77E" w14:textId="521FA924" w:rsidR="00C21B4D" w:rsidRPr="00B3124F" w:rsidRDefault="00E41E9E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Use font-family to change font.</w:t>
      </w:r>
    </w:p>
    <w:p w14:paraId="19124F9F" w14:textId="1D9978A8" w:rsidR="00E41E9E" w:rsidRPr="00B3124F" w:rsidRDefault="001D778A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Use font-size to change the font size (</w:t>
      </w:r>
      <w:proofErr w:type="spellStart"/>
      <w:r w:rsidRPr="00B3124F">
        <w:rPr>
          <w:rFonts w:ascii="Segoe UI" w:hAnsi="Segoe UI" w:cs="Segoe UI"/>
          <w:lang w:val="en-US"/>
        </w:rPr>
        <w:t>px</w:t>
      </w:r>
      <w:proofErr w:type="spellEnd"/>
      <w:r w:rsidRPr="00B3124F">
        <w:rPr>
          <w:rFonts w:ascii="Segoe UI" w:hAnsi="Segoe UI" w:cs="Segoe UI"/>
          <w:lang w:val="en-US"/>
        </w:rPr>
        <w:t>).</w:t>
      </w:r>
    </w:p>
    <w:p w14:paraId="2998EC24" w14:textId="63E01C15" w:rsidR="001D778A" w:rsidRPr="00B3124F" w:rsidRDefault="004B7E19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Use font=weight to control how bold or thin the text is.</w:t>
      </w:r>
    </w:p>
    <w:p w14:paraId="13FA25CD" w14:textId="3E7FBA01" w:rsidR="004B7E19" w:rsidRPr="00B3124F" w:rsidRDefault="007376BC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B3124F">
        <w:rPr>
          <w:rFonts w:ascii="Segoe UI" w:hAnsi="Segoe UI" w:cs="Segoe UI"/>
          <w:lang w:val="en-US"/>
        </w:rPr>
        <w:t>Use text-align to control the align of the text.</w:t>
      </w:r>
    </w:p>
    <w:p w14:paraId="015A4737" w14:textId="30EB6B99" w:rsidR="007376BC" w:rsidRPr="00997842" w:rsidRDefault="006C1315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lang w:val="en-US"/>
        </w:rPr>
        <w:lastRenderedPageBreak/>
        <w:t xml:space="preserve">Use color to </w:t>
      </w:r>
      <w:r w:rsidRPr="00997842">
        <w:rPr>
          <w:rFonts w:ascii="Segoe UI" w:hAnsi="Segoe UI" w:cs="Segoe UI"/>
          <w:color w:val="10162F"/>
          <w:shd w:val="clear" w:color="auto" w:fill="FFFFFF"/>
        </w:rPr>
        <w:t>style an element’s foreground color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504048A4" w14:textId="79C7093E" w:rsidR="006C1315" w:rsidRPr="00997842" w:rsidRDefault="006C1315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Use background-color to </w:t>
      </w:r>
      <w:r w:rsidRPr="00997842">
        <w:rPr>
          <w:rFonts w:ascii="Segoe UI" w:hAnsi="Segoe UI" w:cs="Segoe UI"/>
          <w:color w:val="10162F"/>
          <w:shd w:val="clear" w:color="auto" w:fill="FFFFFF"/>
        </w:rPr>
        <w:t>style an element’s background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0808DA3C" w14:textId="0E6830DD" w:rsidR="006C1315" w:rsidRPr="00997842" w:rsidRDefault="005331BE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Use opacity to </w:t>
      </w:r>
      <w:r w:rsidRPr="00997842">
        <w:rPr>
          <w:rFonts w:ascii="Segoe UI" w:hAnsi="Segoe UI" w:cs="Segoe UI"/>
          <w:color w:val="10162F"/>
          <w:shd w:val="clear" w:color="auto" w:fill="FFFFFF"/>
        </w:rPr>
        <w:t>measure of how transparent an element is.</w:t>
      </w:r>
    </w:p>
    <w:p w14:paraId="156BC451" w14:textId="3E4D0B98" w:rsidR="005331BE" w:rsidRPr="00997842" w:rsidRDefault="0095006C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Use background-image to use an image for the background.</w:t>
      </w:r>
    </w:p>
    <w:p w14:paraId="426646E8" w14:textId="095655E2" w:rsidR="0095006C" w:rsidRPr="00997842" w:rsidRDefault="00727448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gramStart"/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Use !important</w:t>
      </w:r>
      <w:proofErr w:type="gramEnd"/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to override any style no matter what.</w:t>
      </w:r>
    </w:p>
    <w:p w14:paraId="5F6E3CD6" w14:textId="6169C23C" w:rsidR="00727448" w:rsidRPr="00997842" w:rsidRDefault="007D4B8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Width and height, </w:t>
      </w:r>
      <w:r w:rsidRPr="00997842">
        <w:rPr>
          <w:rFonts w:ascii="Segoe UI" w:hAnsi="Segoe UI" w:cs="Segoe UI"/>
          <w:color w:val="10162F"/>
          <w:shd w:val="clear" w:color="auto" w:fill="FFFFFF"/>
        </w:rPr>
        <w:t>The width and height of the content area.</w:t>
      </w:r>
    </w:p>
    <w:p w14:paraId="4C877F11" w14:textId="5D506711" w:rsidR="007D4B83" w:rsidRPr="00997842" w:rsidRDefault="007D4B8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Padding, </w:t>
      </w:r>
      <w:r w:rsidRPr="00997842">
        <w:rPr>
          <w:rFonts w:ascii="Segoe UI" w:hAnsi="Segoe UI" w:cs="Segoe UI"/>
          <w:color w:val="10162F"/>
          <w:shd w:val="clear" w:color="auto" w:fill="FFFFFF"/>
        </w:rPr>
        <w:t>The amount of space between the content area and the border.</w:t>
      </w:r>
    </w:p>
    <w:p w14:paraId="4665CCC0" w14:textId="155FE4EE" w:rsidR="007D4B83" w:rsidRPr="00997842" w:rsidRDefault="007D4B8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Border, </w:t>
      </w:r>
      <w:proofErr w:type="gramStart"/>
      <w:r w:rsidRPr="00997842">
        <w:rPr>
          <w:rFonts w:ascii="Segoe UI" w:hAnsi="Segoe UI" w:cs="Segoe UI"/>
          <w:color w:val="10162F"/>
          <w:shd w:val="clear" w:color="auto" w:fill="FFFFFF"/>
        </w:rPr>
        <w:t>The</w:t>
      </w:r>
      <w:proofErr w:type="gramEnd"/>
      <w:r w:rsidRPr="00997842">
        <w:rPr>
          <w:rFonts w:ascii="Segoe UI" w:hAnsi="Segoe UI" w:cs="Segoe UI"/>
          <w:color w:val="10162F"/>
          <w:shd w:val="clear" w:color="auto" w:fill="FFFFFF"/>
        </w:rPr>
        <w:t xml:space="preserve"> thickness and style of the border surrounding the content area and padding.</w:t>
      </w:r>
    </w:p>
    <w:p w14:paraId="4118D71B" w14:textId="2FAD21E7" w:rsidR="007D4B83" w:rsidRPr="00997842" w:rsidRDefault="007D4B8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Margin, </w:t>
      </w:r>
      <w:r w:rsidRPr="00997842">
        <w:rPr>
          <w:rFonts w:ascii="Segoe UI" w:hAnsi="Segoe UI" w:cs="Segoe UI"/>
          <w:color w:val="10162F"/>
          <w:shd w:val="clear" w:color="auto" w:fill="FFFFFF"/>
        </w:rPr>
        <w:t>The amount of space between the border and the outside edge of the element.</w:t>
      </w:r>
    </w:p>
    <w:p w14:paraId="5F448439" w14:textId="5D0B5E2A" w:rsidR="00583B33" w:rsidRPr="00997842" w:rsidRDefault="00583B3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To set style of a border of </w:t>
      </w:r>
      <w:proofErr w:type="gramStart"/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element :</w:t>
      </w:r>
      <w:proofErr w:type="gramEnd"/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border: &lt;width&gt; &lt;style&gt; &lt;color&gt;;</w:t>
      </w:r>
    </w:p>
    <w:p w14:paraId="60D241D7" w14:textId="7B6ABC31" w:rsidR="00583B33" w:rsidRPr="00997842" w:rsidRDefault="00196F3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Border-radius to change the shape of the border.</w:t>
      </w:r>
    </w:p>
    <w:p w14:paraId="6B012FCD" w14:textId="4F9BDCD1" w:rsidR="00196F33" w:rsidRPr="00997842" w:rsidRDefault="00FF7530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</w:rPr>
        <w:t>P</w:t>
      </w:r>
      <w:r w:rsidRPr="00997842">
        <w:rPr>
          <w:rFonts w:ascii="Segoe UI" w:hAnsi="Segoe UI" w:cs="Segoe UI"/>
          <w:color w:val="10162F"/>
          <w:shd w:val="clear" w:color="auto" w:fill="FFFFFF"/>
        </w:rPr>
        <w:t>adding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syntax: </w:t>
      </w:r>
      <w:r w:rsidRPr="00997842">
        <w:rPr>
          <w:rFonts w:ascii="Segoe UI" w:hAnsi="Segoe UI" w:cs="Segoe UI"/>
          <w:color w:val="10162F"/>
          <w:shd w:val="clear" w:color="auto" w:fill="FFFFFF"/>
        </w:rPr>
        <w:t>padding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: &lt;top&gt;&lt;right&gt;&lt;bottom&gt;&lt;left&gt;</w:t>
      </w:r>
      <w:r w:rsidR="00294D6A"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or &lt;top &amp; bottom&gt;&lt;left &amp; right&gt;;</w:t>
      </w:r>
    </w:p>
    <w:p w14:paraId="72BA984B" w14:textId="612B8C10" w:rsidR="00294D6A" w:rsidRPr="00997842" w:rsidRDefault="00294D6A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margin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syntax: 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margin</w:t>
      </w:r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: &lt;top&gt;&lt;right&gt;&lt;bottom&gt;&lt;left&gt; or &lt;top &amp; bottom&gt;&lt;left &amp; right</w:t>
      </w:r>
      <w:proofErr w:type="gramStart"/>
      <w:r w:rsidRPr="00997842">
        <w:rPr>
          <w:rFonts w:ascii="Segoe UI" w:hAnsi="Segoe UI" w:cs="Segoe UI"/>
          <w:color w:val="10162F"/>
          <w:shd w:val="clear" w:color="auto" w:fill="FFFFFF"/>
          <w:lang w:val="en-US"/>
        </w:rPr>
        <w:t>&gt;;</w:t>
      </w:r>
      <w:proofErr w:type="gramEnd"/>
    </w:p>
    <w:p w14:paraId="21800760" w14:textId="16FFA9DD" w:rsidR="00FF7530" w:rsidRPr="00997842" w:rsidRDefault="00B3124F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lang w:val="en-US"/>
        </w:rPr>
        <w:t>use auto to center the element in margin.</w:t>
      </w:r>
    </w:p>
    <w:p w14:paraId="2FDF4B49" w14:textId="63B13919" w:rsidR="00B3124F" w:rsidRPr="00997842" w:rsidRDefault="003920F3" w:rsidP="00997842">
      <w:pPr>
        <w:pStyle w:val="stylesliqple6"/>
        <w:numPr>
          <w:ilvl w:val="0"/>
          <w:numId w:val="9"/>
        </w:numPr>
        <w:shd w:val="clear" w:color="auto" w:fill="FFFFFF"/>
        <w:spacing w:line="276" w:lineRule="auto"/>
        <w:rPr>
          <w:rFonts w:ascii="Segoe UI" w:hAnsi="Segoe UI" w:cs="Segoe UI"/>
          <w:color w:val="000000" w:themeColor="text1"/>
        </w:rPr>
      </w:pPr>
      <w:r w:rsidRPr="00997842">
        <w:rPr>
          <w:rFonts w:ascii="Segoe UI" w:hAnsi="Segoe UI" w:cs="Segoe UI"/>
          <w:color w:val="000000" w:themeColor="text1"/>
          <w:lang w:val="en-US"/>
        </w:rPr>
        <w:t xml:space="preserve">Min-width, </w:t>
      </w:r>
      <w:r w:rsidRPr="00997842">
        <w:rPr>
          <w:rFonts w:ascii="Segoe UI" w:hAnsi="Segoe UI" w:cs="Segoe UI"/>
          <w:color w:val="000000" w:themeColor="text1"/>
        </w:rPr>
        <w:t>this property ensures a minimum </w:t>
      </w:r>
      <w:r w:rsidRPr="00997842">
        <w:rPr>
          <w:rFonts w:ascii="Segoe UI" w:hAnsi="Segoe UI" w:cs="Segoe UI"/>
          <w:color w:val="000000" w:themeColor="text1"/>
        </w:rPr>
        <w:fldChar w:fldCharType="begin"/>
      </w:r>
      <w:r w:rsidRPr="00997842">
        <w:rPr>
          <w:rFonts w:ascii="Segoe UI" w:hAnsi="Segoe UI" w:cs="Segoe UI"/>
          <w:color w:val="000000" w:themeColor="text1"/>
        </w:rPr>
        <w:instrText>HYPERLINK "https://www.codecademy.com/resources/docs/css/sizing/width" \t "_blank"</w:instrText>
      </w:r>
      <w:r w:rsidRPr="00997842">
        <w:rPr>
          <w:rFonts w:ascii="Segoe UI" w:hAnsi="Segoe UI" w:cs="Segoe UI"/>
          <w:color w:val="000000" w:themeColor="text1"/>
        </w:rPr>
      </w:r>
      <w:r w:rsidRPr="00997842">
        <w:rPr>
          <w:rFonts w:ascii="Segoe UI" w:hAnsi="Segoe UI" w:cs="Segoe UI"/>
          <w:color w:val="000000" w:themeColor="text1"/>
        </w:rPr>
        <w:fldChar w:fldCharType="separate"/>
      </w:r>
      <w:r w:rsidRPr="00997842">
        <w:rPr>
          <w:rFonts w:ascii="Segoe UI" w:hAnsi="Segoe UI" w:cs="Segoe UI"/>
          <w:color w:val="000000" w:themeColor="text1"/>
          <w:bdr w:val="none" w:sz="0" w:space="0" w:color="auto" w:frame="1"/>
        </w:rPr>
        <w:t>width</w:t>
      </w:r>
      <w:r w:rsidRPr="00997842">
        <w:rPr>
          <w:rFonts w:ascii="Segoe UI" w:hAnsi="Segoe UI" w:cs="Segoe UI"/>
          <w:color w:val="000000" w:themeColor="text1"/>
        </w:rPr>
        <w:fldChar w:fldCharType="end"/>
      </w:r>
      <w:r w:rsidRPr="00997842">
        <w:rPr>
          <w:rFonts w:ascii="Segoe UI" w:hAnsi="Segoe UI" w:cs="Segoe UI"/>
          <w:color w:val="000000" w:themeColor="text1"/>
        </w:rPr>
        <w:t> of an element’s box.</w:t>
      </w:r>
    </w:p>
    <w:p w14:paraId="4F3C979D" w14:textId="04CD96A0" w:rsidR="003920F3" w:rsidRPr="00997842" w:rsidRDefault="003920F3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lang w:val="en-US"/>
        </w:rPr>
        <w:t xml:space="preserve">Max-width, </w:t>
      </w:r>
      <w:r w:rsidRPr="00997842">
        <w:rPr>
          <w:rFonts w:ascii="Segoe UI" w:hAnsi="Segoe UI" w:cs="Segoe UI"/>
          <w:color w:val="10162F"/>
          <w:shd w:val="clear" w:color="auto" w:fill="FFFFFF"/>
        </w:rPr>
        <w:t>this property ensures a maximum width of an element’s box.</w:t>
      </w:r>
    </w:p>
    <w:p w14:paraId="5E2C6B97" w14:textId="6281D873" w:rsidR="003920F3" w:rsidRPr="00997842" w:rsidRDefault="00BA4245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lang w:val="en-US"/>
        </w:rPr>
        <w:t xml:space="preserve">Min-height, </w:t>
      </w:r>
      <w:r w:rsidRPr="00997842">
        <w:rPr>
          <w:rFonts w:ascii="Segoe UI" w:hAnsi="Segoe UI" w:cs="Segoe UI"/>
          <w:color w:val="10162F"/>
          <w:shd w:val="clear" w:color="auto" w:fill="FFFFFF"/>
        </w:rPr>
        <w:t>this property ensures a minimum height for an element’s box.</w:t>
      </w:r>
    </w:p>
    <w:p w14:paraId="10C3A3EA" w14:textId="68E1168D" w:rsidR="00BA4245" w:rsidRPr="00997842" w:rsidRDefault="00BA4245" w:rsidP="00997842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997842">
        <w:rPr>
          <w:rFonts w:ascii="Segoe UI" w:hAnsi="Segoe UI" w:cs="Segoe UI"/>
          <w:lang w:val="en-US"/>
        </w:rPr>
        <w:t xml:space="preserve">Max-height, </w:t>
      </w:r>
      <w:r w:rsidRPr="00997842">
        <w:rPr>
          <w:rFonts w:ascii="Segoe UI" w:hAnsi="Segoe UI" w:cs="Segoe UI"/>
          <w:color w:val="10162F"/>
          <w:shd w:val="clear" w:color="auto" w:fill="FFFFFF"/>
        </w:rPr>
        <w:t>this property ensures a maximum height of an element’s box.</w:t>
      </w:r>
    </w:p>
    <w:p w14:paraId="53AF59FC" w14:textId="0AE3335A" w:rsidR="00BA4245" w:rsidRPr="00BC6A25" w:rsidRDefault="0041173A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Overflow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controls what happens to content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that spills</w:t>
      </w:r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or overflows, outside its box.</w:t>
      </w:r>
    </w:p>
    <w:p w14:paraId="1DADCD02" w14:textId="63B3BCEA" w:rsidR="00BC6A25" w:rsidRDefault="00BC6A25" w:rsidP="00BC6A25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The most used values are:</w:t>
      </w:r>
    </w:p>
    <w:p w14:paraId="59BFAC06" w14:textId="65DAC1FA" w:rsidR="00BC6A25" w:rsidRDefault="00BC6A25" w:rsidP="00BC6A25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lang w:val="en-US"/>
        </w:rPr>
        <w:t xml:space="preserve">Hidden -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when set to this value, any content that overflows will be hidden from view.</w:t>
      </w:r>
    </w:p>
    <w:p w14:paraId="3F837B33" w14:textId="77777777" w:rsidR="00BC6A25" w:rsidRDefault="00BC6A25" w:rsidP="00BC6A25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lang w:val="en-US"/>
        </w:rPr>
        <w:t xml:space="preserve">Scroll -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when set to this value, a scrollbar will be added to the element’s box so that the rest of the content can be viewed by scrolling.</w:t>
      </w:r>
    </w:p>
    <w:p w14:paraId="0DE596DD" w14:textId="50148D74" w:rsidR="00BC6A25" w:rsidRPr="00BC6A25" w:rsidRDefault="00BC6A25" w:rsidP="00BC6A25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lang w:val="en-US"/>
        </w:rPr>
        <w:t xml:space="preserve">Visible - </w:t>
      </w:r>
      <w:r w:rsidRPr="00BC6A25">
        <w:rPr>
          <w:rFonts w:ascii="Segoe UI" w:hAnsi="Segoe UI" w:cs="Segoe UI"/>
          <w:color w:val="10162F"/>
          <w:sz w:val="26"/>
          <w:szCs w:val="26"/>
        </w:rPr>
        <w:t>when set to this value, the overflow content will be displayed outside of the containing element. Note, this is the default value.</w:t>
      </w:r>
    </w:p>
    <w:p w14:paraId="3BD962F1" w14:textId="77777777" w:rsidR="00BC6A25" w:rsidRPr="00BC6A25" w:rsidRDefault="00BC6A25" w:rsidP="00BC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0162F"/>
          <w:kern w:val="0"/>
          <w:sz w:val="26"/>
          <w:szCs w:val="26"/>
          <w14:ligatures w14:val="none"/>
        </w:rPr>
      </w:pPr>
    </w:p>
    <w:p w14:paraId="29C1F3ED" w14:textId="1DB59C68" w:rsidR="00BC6A25" w:rsidRPr="00BC6A25" w:rsidRDefault="00BC6A25" w:rsidP="00BC6A25">
      <w:pPr>
        <w:pStyle w:val="ListParagraph"/>
        <w:spacing w:line="276" w:lineRule="auto"/>
        <w:rPr>
          <w:rFonts w:ascii="Segoe UI" w:hAnsi="Segoe UI" w:cs="Segoe UI"/>
          <w:lang w:val="en-US"/>
        </w:rPr>
      </w:pPr>
    </w:p>
    <w:p w14:paraId="1CC83E40" w14:textId="71F07CC2" w:rsidR="0041173A" w:rsidRPr="00AE2111" w:rsidRDefault="0092050C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>Visibility</w:t>
      </w:r>
      <w:r w:rsidR="00AE2111">
        <w:rPr>
          <w:rFonts w:ascii="Segoe UI" w:hAnsi="Segoe UI" w:cs="Segoe UI"/>
          <w:lang w:val="en-US"/>
        </w:rPr>
        <w:t xml:space="preserve"> e</w:t>
      </w:r>
      <w:r w:rsidR="00AE211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lements can be hidden from view with</w:t>
      </w:r>
      <w:r w:rsidR="00AE2111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this property. It </w:t>
      </w:r>
      <w:r w:rsidR="00AE211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can be set to one of the following values:</w:t>
      </w:r>
    </w:p>
    <w:p w14:paraId="24B28D5D" w14:textId="326F0545" w:rsidR="00AE2111" w:rsidRDefault="007E379F" w:rsidP="00AE2111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Hidden –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hides an element.</w:t>
      </w:r>
    </w:p>
    <w:p w14:paraId="0D7A3B6E" w14:textId="53848291" w:rsidR="007E379F" w:rsidRDefault="007E379F" w:rsidP="00AE2111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Visible –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displays an element.</w:t>
      </w:r>
    </w:p>
    <w:p w14:paraId="50126FAC" w14:textId="44D2CFEE" w:rsidR="007E379F" w:rsidRPr="007E379F" w:rsidRDefault="007E379F" w:rsidP="007E379F">
      <w:pPr>
        <w:pStyle w:val="ListParagraph"/>
        <w:tabs>
          <w:tab w:val="left" w:pos="2580"/>
        </w:tabs>
        <w:spacing w:line="276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Collspan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collapses an element.</w:t>
      </w:r>
    </w:p>
    <w:p w14:paraId="2D57595E" w14:textId="74D827EC" w:rsidR="0092050C" w:rsidRDefault="00E5569E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To </w:t>
      </w:r>
      <w:proofErr w:type="spellStart"/>
      <w:r>
        <w:rPr>
          <w:rFonts w:ascii="Segoe UI" w:hAnsi="Segoe UI" w:cs="Segoe UI"/>
          <w:lang w:val="en-US"/>
        </w:rPr>
        <w:t>implimante</w:t>
      </w:r>
      <w:proofErr w:type="spellEnd"/>
      <w:r>
        <w:rPr>
          <w:rFonts w:ascii="Segoe UI" w:hAnsi="Segoe UI" w:cs="Segoe UI"/>
          <w:lang w:val="en-US"/>
        </w:rPr>
        <w:t xml:space="preserve"> the box model we use </w:t>
      </w:r>
      <w:r>
        <w:rPr>
          <w:rStyle w:val="mtk10"/>
          <w:rFonts w:ascii="Monaco" w:hAnsi="Monaco"/>
          <w:color w:val="83FFF5"/>
          <w:sz w:val="21"/>
          <w:szCs w:val="21"/>
          <w:shd w:val="clear" w:color="auto" w:fill="211E2F"/>
        </w:rPr>
        <w:t>box-sizing</w:t>
      </w:r>
      <w:r>
        <w:rPr>
          <w:rStyle w:val="mtk1"/>
          <w:rFonts w:ascii="Monaco" w:hAnsi="Monaco"/>
          <w:color w:val="FFFFFF"/>
          <w:sz w:val="21"/>
          <w:szCs w:val="21"/>
          <w:shd w:val="clear" w:color="auto" w:fill="211E2F"/>
        </w:rPr>
        <w:t>:</w:t>
      </w:r>
      <w:r>
        <w:rPr>
          <w:rStyle w:val="mtk9"/>
          <w:rFonts w:ascii="Monaco" w:hAnsi="Monaco"/>
          <w:color w:val="FF8973"/>
          <w:sz w:val="21"/>
          <w:szCs w:val="21"/>
          <w:shd w:val="clear" w:color="auto" w:fill="211E2F"/>
        </w:rPr>
        <w:t xml:space="preserve"> </w:t>
      </w:r>
      <w:r>
        <w:rPr>
          <w:rStyle w:val="mtk5"/>
          <w:rFonts w:ascii="Monaco" w:hAnsi="Monaco"/>
          <w:color w:val="CC7BC2"/>
          <w:sz w:val="21"/>
          <w:szCs w:val="21"/>
          <w:shd w:val="clear" w:color="auto" w:fill="211E2F"/>
        </w:rPr>
        <w:t>border-</w:t>
      </w:r>
      <w:proofErr w:type="gramStart"/>
      <w:r>
        <w:rPr>
          <w:rStyle w:val="mtk5"/>
          <w:rFonts w:ascii="Monaco" w:hAnsi="Monaco"/>
          <w:color w:val="CC7BC2"/>
          <w:sz w:val="21"/>
          <w:szCs w:val="21"/>
          <w:shd w:val="clear" w:color="auto" w:fill="211E2F"/>
        </w:rPr>
        <w:t>box</w:t>
      </w:r>
      <w:r>
        <w:rPr>
          <w:rStyle w:val="mtk1"/>
          <w:rFonts w:ascii="Monaco" w:hAnsi="Monaco"/>
          <w:color w:val="FFFFFF"/>
          <w:sz w:val="21"/>
          <w:szCs w:val="21"/>
          <w:shd w:val="clear" w:color="auto" w:fill="211E2F"/>
        </w:rPr>
        <w:t>;</w:t>
      </w:r>
      <w:proofErr w:type="gramEnd"/>
    </w:p>
    <w:p w14:paraId="48E2E4AE" w14:textId="54DD2DA0" w:rsidR="00E5569E" w:rsidRPr="00596BEB" w:rsidRDefault="00596BEB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Position,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prevent other elements from appearing in the same horizontal space.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can take one of five values:</w:t>
      </w:r>
    </w:p>
    <w:p w14:paraId="4FAEF6A1" w14:textId="02E5391E" w:rsidR="00596BEB" w:rsidRPr="00596BEB" w:rsidRDefault="00596BEB" w:rsidP="00596BEB">
      <w:pPr>
        <w:pStyle w:val="ListParagraph"/>
        <w:spacing w:line="276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Satatic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default value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, relative, absolute, fixed, sticky.</w:t>
      </w:r>
    </w:p>
    <w:p w14:paraId="59869459" w14:textId="7AD92724" w:rsidR="00596BEB" w:rsidRPr="002B44DB" w:rsidRDefault="002B44DB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Z-index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controls how far back or how far forward an element should appear on the web page when elements overlap.</w:t>
      </w:r>
    </w:p>
    <w:p w14:paraId="31C0E83E" w14:textId="0B359826" w:rsidR="002B44DB" w:rsidRPr="008F7674" w:rsidRDefault="008F7674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Display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provides the ability to make any element an inline element.</w:t>
      </w:r>
    </w:p>
    <w:p w14:paraId="04F67ACF" w14:textId="78349F08" w:rsidR="008F7674" w:rsidRPr="005A6D80" w:rsidRDefault="009F2974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Float,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commonly used for wrapping text around an image.</w:t>
      </w:r>
      <w:r w:rsidR="005A6D80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</w:t>
      </w:r>
      <w:r w:rsidR="005A6D8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often set using one of the values below:</w:t>
      </w:r>
    </w:p>
    <w:p w14:paraId="1E4EAFAA" w14:textId="07377305" w:rsidR="005A6D80" w:rsidRDefault="005A6D80" w:rsidP="005A6D80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Left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–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moves</w:t>
      </w:r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elements as far left as possible.</w:t>
      </w:r>
    </w:p>
    <w:p w14:paraId="30A74188" w14:textId="4C5C0FEE" w:rsidR="005A6D80" w:rsidRPr="005A6D80" w:rsidRDefault="005A6D80" w:rsidP="005A6D80">
      <w:pPr>
        <w:pStyle w:val="ListParagraph"/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Right -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moves elements as far right as possible.</w:t>
      </w:r>
    </w:p>
    <w:p w14:paraId="5417518B" w14:textId="0673BD1A" w:rsidR="009F2974" w:rsidRPr="00C63057" w:rsidRDefault="00D40218" w:rsidP="005A11A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Clear,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specifies how elements should behave when they bump into each other on the page.</w:t>
      </w:r>
      <w:r w:rsidR="00C630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</w:t>
      </w:r>
      <w:r w:rsidR="00C6305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can take on one of the following values:</w:t>
      </w:r>
    </w:p>
    <w:p w14:paraId="12C282C3" w14:textId="3594DA81" w:rsidR="00C63057" w:rsidRDefault="00C63057" w:rsidP="00C63057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Left –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left side of the element will not touch any other element within the same containing element.</w:t>
      </w:r>
    </w:p>
    <w:p w14:paraId="75D40050" w14:textId="2F83EE3C" w:rsidR="00C63057" w:rsidRDefault="00C63057" w:rsidP="00C63057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Right –</w:t>
      </w:r>
      <w:r w:rsidR="004006DA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</w:t>
      </w:r>
      <w:r w:rsidR="004006DA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right side of the element will not touch any other element within the same containing element.</w:t>
      </w:r>
    </w:p>
    <w:p w14:paraId="42D76AF3" w14:textId="4773BE78" w:rsidR="00C63057" w:rsidRDefault="00C63057" w:rsidP="00C63057">
      <w:pPr>
        <w:pStyle w:val="ListParagraph"/>
        <w:spacing w:line="276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Both –</w:t>
      </w:r>
      <w:r w:rsidR="004006DA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</w:t>
      </w:r>
      <w:r w:rsidR="004006DA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neither side of the element will touch any other element within the same containing element.</w:t>
      </w:r>
    </w:p>
    <w:p w14:paraId="743BCAE7" w14:textId="753F64BE" w:rsidR="00D40218" w:rsidRPr="0003567E" w:rsidRDefault="00C63057" w:rsidP="0003567E">
      <w:pPr>
        <w:pStyle w:val="ListParagraph"/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None - </w:t>
      </w:r>
      <w:r w:rsidR="004006DA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element can touch either side.</w:t>
      </w:r>
    </w:p>
    <w:sectPr w:rsidR="00D40218" w:rsidRPr="00035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198"/>
    <w:multiLevelType w:val="multilevel"/>
    <w:tmpl w:val="410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3626"/>
    <w:multiLevelType w:val="multilevel"/>
    <w:tmpl w:val="26E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13166"/>
    <w:multiLevelType w:val="hybridMultilevel"/>
    <w:tmpl w:val="51FCCA5C"/>
    <w:lvl w:ilvl="0" w:tplc="4E44FD5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72D06"/>
    <w:multiLevelType w:val="multilevel"/>
    <w:tmpl w:val="DD3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3D8A"/>
    <w:multiLevelType w:val="hybridMultilevel"/>
    <w:tmpl w:val="A3D805C2"/>
    <w:lvl w:ilvl="0" w:tplc="4E44FD5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0EEA"/>
    <w:multiLevelType w:val="hybridMultilevel"/>
    <w:tmpl w:val="9AAAEE56"/>
    <w:lvl w:ilvl="0" w:tplc="0AE69556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4538E"/>
    <w:multiLevelType w:val="multilevel"/>
    <w:tmpl w:val="610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1091D"/>
    <w:multiLevelType w:val="multilevel"/>
    <w:tmpl w:val="B99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64E82"/>
    <w:multiLevelType w:val="multilevel"/>
    <w:tmpl w:val="258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17890"/>
    <w:multiLevelType w:val="multilevel"/>
    <w:tmpl w:val="E1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771238">
    <w:abstractNumId w:val="4"/>
  </w:num>
  <w:num w:numId="2" w16cid:durableId="565841271">
    <w:abstractNumId w:val="1"/>
  </w:num>
  <w:num w:numId="3" w16cid:durableId="1649941465">
    <w:abstractNumId w:val="8"/>
  </w:num>
  <w:num w:numId="4" w16cid:durableId="715929246">
    <w:abstractNumId w:val="6"/>
  </w:num>
  <w:num w:numId="5" w16cid:durableId="1479952195">
    <w:abstractNumId w:val="9"/>
  </w:num>
  <w:num w:numId="6" w16cid:durableId="520630356">
    <w:abstractNumId w:val="3"/>
  </w:num>
  <w:num w:numId="7" w16cid:durableId="594553040">
    <w:abstractNumId w:val="0"/>
  </w:num>
  <w:num w:numId="8" w16cid:durableId="38481961">
    <w:abstractNumId w:val="5"/>
  </w:num>
  <w:num w:numId="9" w16cid:durableId="1125007328">
    <w:abstractNumId w:val="2"/>
  </w:num>
  <w:num w:numId="10" w16cid:durableId="676731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4E"/>
    <w:rsid w:val="0003567E"/>
    <w:rsid w:val="00087350"/>
    <w:rsid w:val="00121718"/>
    <w:rsid w:val="00196F33"/>
    <w:rsid w:val="001B1029"/>
    <w:rsid w:val="001D778A"/>
    <w:rsid w:val="0020432F"/>
    <w:rsid w:val="002874FC"/>
    <w:rsid w:val="002940C9"/>
    <w:rsid w:val="00294D6A"/>
    <w:rsid w:val="002B44DB"/>
    <w:rsid w:val="00354D10"/>
    <w:rsid w:val="003920F3"/>
    <w:rsid w:val="004006DA"/>
    <w:rsid w:val="0041173A"/>
    <w:rsid w:val="004973BF"/>
    <w:rsid w:val="004B7E19"/>
    <w:rsid w:val="005331BE"/>
    <w:rsid w:val="00583B33"/>
    <w:rsid w:val="00596BEB"/>
    <w:rsid w:val="005A11AE"/>
    <w:rsid w:val="005A6D80"/>
    <w:rsid w:val="006A6496"/>
    <w:rsid w:val="006C1315"/>
    <w:rsid w:val="00727448"/>
    <w:rsid w:val="007376BC"/>
    <w:rsid w:val="007D4B83"/>
    <w:rsid w:val="007E379F"/>
    <w:rsid w:val="00803566"/>
    <w:rsid w:val="008F7674"/>
    <w:rsid w:val="0092050C"/>
    <w:rsid w:val="0095006C"/>
    <w:rsid w:val="00997842"/>
    <w:rsid w:val="009F2974"/>
    <w:rsid w:val="00A07378"/>
    <w:rsid w:val="00AE2111"/>
    <w:rsid w:val="00B3124F"/>
    <w:rsid w:val="00B45DE4"/>
    <w:rsid w:val="00BA4245"/>
    <w:rsid w:val="00BC6A25"/>
    <w:rsid w:val="00C21B4D"/>
    <w:rsid w:val="00C63057"/>
    <w:rsid w:val="00D40218"/>
    <w:rsid w:val="00E41E9E"/>
    <w:rsid w:val="00E5569E"/>
    <w:rsid w:val="00FA534E"/>
    <w:rsid w:val="00FE47D6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4C5F4"/>
  <w15:chartTrackingRefBased/>
  <w15:docId w15:val="{AD7F3504-DA90-424F-B395-A0783038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73BF"/>
    <w:rPr>
      <w:i/>
      <w:iCs/>
    </w:rPr>
  </w:style>
  <w:style w:type="paragraph" w:customStyle="1" w:styleId="stylesliqple6">
    <w:name w:val="styles_li__qple6"/>
    <w:basedOn w:val="Normal"/>
    <w:rsid w:val="005A11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1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20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A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0">
    <w:name w:val="mtk10"/>
    <w:basedOn w:val="DefaultParagraphFont"/>
    <w:rsid w:val="00E5569E"/>
  </w:style>
  <w:style w:type="character" w:customStyle="1" w:styleId="mtk1">
    <w:name w:val="mtk1"/>
    <w:basedOn w:val="DefaultParagraphFont"/>
    <w:rsid w:val="00E5569E"/>
  </w:style>
  <w:style w:type="character" w:customStyle="1" w:styleId="mtk9">
    <w:name w:val="mtk9"/>
    <w:basedOn w:val="DefaultParagraphFont"/>
    <w:rsid w:val="00E5569E"/>
  </w:style>
  <w:style w:type="character" w:customStyle="1" w:styleId="mtk5">
    <w:name w:val="mtk5"/>
    <w:basedOn w:val="DefaultParagraphFont"/>
    <w:rsid w:val="00E5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גרסל גרסל</dc:creator>
  <cp:keywords/>
  <dc:description/>
  <cp:lastModifiedBy>שחף גרסל גרסל</cp:lastModifiedBy>
  <cp:revision>91</cp:revision>
  <dcterms:created xsi:type="dcterms:W3CDTF">2023-09-26T06:20:00Z</dcterms:created>
  <dcterms:modified xsi:type="dcterms:W3CDTF">2023-09-27T06:41:00Z</dcterms:modified>
</cp:coreProperties>
</file>