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2725313" wp14:textId="2722F2B4">
      <w:r w:rsidR="35E89E24">
        <w:rPr/>
        <w:t xml:space="preserve">Steps for the new server </w:t>
      </w:r>
    </w:p>
    <w:p xmlns:wp14="http://schemas.microsoft.com/office/word/2010/wordml" w:rsidP="1278C601" wp14:paraId="0AACE9BC" wp14:textId="79777C4A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79D17EA7" wp14:textId="52A40873">
      <w:pPr>
        <w:pStyle w:val="Normal"/>
      </w:pPr>
      <w:r w:rsidR="35E89E24">
        <w:rPr/>
        <w:t xml:space="preserve">Step 1: Enable syslog (any one of these) </w:t>
      </w:r>
    </w:p>
    <w:p xmlns:wp14="http://schemas.microsoft.com/office/word/2010/wordml" w:rsidP="1278C601" wp14:paraId="3AC9E0DF" wp14:textId="2DE22000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0AF01586" wp14:textId="69DACD24">
      <w:pPr>
        <w:pStyle w:val="Normal"/>
      </w:pPr>
      <w:r w:rsidR="35E89E24">
        <w:rPr/>
        <w:t xml:space="preserve">CLI (easiest; the setting is saved in the database): </w:t>
      </w:r>
    </w:p>
    <w:p xmlns:wp14="http://schemas.microsoft.com/office/word/2010/wordml" w:rsidP="1278C601" wp14:paraId="4B15725F" wp14:textId="3F47BD0A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6067755D" wp14:textId="585C3B15">
      <w:pPr>
        <w:pStyle w:val="Normal"/>
        <w:rPr>
          <w:b w:val="1"/>
          <w:bCs w:val="1"/>
        </w:rPr>
      </w:pPr>
      <w:r w:rsidRPr="1278C601" w:rsidR="35E89E24">
        <w:rPr>
          <w:b w:val="1"/>
          <w:bCs w:val="1"/>
        </w:rPr>
        <w:t xml:space="preserve">docker exec -it -u librenms telequill lnms config:set enable_syslog true </w:t>
      </w:r>
    </w:p>
    <w:p xmlns:wp14="http://schemas.microsoft.com/office/word/2010/wordml" w:rsidP="1278C601" wp14:paraId="594F4023" wp14:textId="3E0ECB41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0353FB3F" wp14:textId="162A8D30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058D999B" wp14:textId="17462E7F">
      <w:pPr>
        <w:pStyle w:val="Normal"/>
      </w:pPr>
      <w:r w:rsidR="35E89E24">
        <w:rPr/>
        <w:t xml:space="preserve">GUI: Settings → Global Settings → External → Syslog → turn "Enable syslog" ON. (This is the standard LibreNMS location; I haven't checked it in your GUI.) </w:t>
      </w:r>
    </w:p>
    <w:p xmlns:wp14="http://schemas.microsoft.com/office/word/2010/wordml" w:rsidP="1278C601" wp14:paraId="19ECB2D9" wp14:textId="56BC8F6D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11F241B5" wp14:textId="56BAC7FE">
      <w:pPr>
        <w:pStyle w:val="Normal"/>
      </w:pPr>
      <w:r w:rsidR="35E89E24">
        <w:rPr/>
        <w:t xml:space="preserve">File: copy config.php from the old server by hand. </w:t>
      </w:r>
    </w:p>
    <w:p xmlns:wp14="http://schemas.microsoft.com/office/word/2010/wordml" w:rsidP="1278C601" wp14:paraId="2173170B" wp14:textId="393536B8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7F851666" wp14:textId="4BEB0379">
      <w:pPr>
        <w:pStyle w:val="Normal"/>
      </w:pPr>
      <w:r w:rsidR="35E89E24">
        <w:rPr/>
        <w:t xml:space="preserve">Then restart: </w:t>
      </w:r>
    </w:p>
    <w:p xmlns:wp14="http://schemas.microsoft.com/office/word/2010/wordml" w:rsidP="1278C601" wp14:paraId="6D6438BE" wp14:textId="4259D388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7750ED85" wp14:textId="5C8561A2">
      <w:pPr>
        <w:pStyle w:val="Normal"/>
        <w:rPr>
          <w:b w:val="1"/>
          <w:bCs w:val="1"/>
        </w:rPr>
      </w:pPr>
      <w:r w:rsidRPr="1278C601" w:rsidR="35E89E24">
        <w:rPr>
          <w:b w:val="1"/>
          <w:bCs w:val="1"/>
        </w:rPr>
        <w:t xml:space="preserve">docker restart telequill telequill_syslogng </w:t>
      </w:r>
    </w:p>
    <w:p xmlns:wp14="http://schemas.microsoft.com/office/word/2010/wordml" w:rsidP="1278C601" wp14:paraId="6ABF2671" wp14:textId="46D544EB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5707378F" wp14:textId="6F7E0EEB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2BFC77FC" wp14:textId="4D5CC4AD">
      <w:pPr>
        <w:pStyle w:val="Normal"/>
      </w:pPr>
      <w:r w:rsidR="35E89E24">
        <w:rPr/>
        <w:t xml:space="preserve">Step 2: Check port 514 </w:t>
      </w:r>
    </w:p>
    <w:p xmlns:wp14="http://schemas.microsoft.com/office/word/2010/wordml" w:rsidP="1278C601" wp14:paraId="0D317163" wp14:textId="4A928B9C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151C9728" wp14:textId="7DFCEB63">
      <w:pPr>
        <w:pStyle w:val="Normal"/>
        <w:rPr>
          <w:b w:val="1"/>
          <w:bCs w:val="1"/>
        </w:rPr>
      </w:pPr>
      <w:r w:rsidRPr="1278C601" w:rsidR="35E89E24">
        <w:rPr>
          <w:b w:val="1"/>
          <w:bCs w:val="1"/>
        </w:rPr>
        <w:t xml:space="preserve">docker ps | grep syslog                         # should show 0.0.0.0:514-&gt;514/udp </w:t>
      </w:r>
    </w:p>
    <w:p xmlns:wp14="http://schemas.microsoft.com/office/word/2010/wordml" w:rsidP="1278C601" wp14:paraId="422984F3" wp14:textId="50453DD4">
      <w:pPr>
        <w:pStyle w:val="Normal"/>
        <w:rPr>
          <w:b w:val="1"/>
          <w:bCs w:val="1"/>
        </w:rPr>
      </w:pPr>
      <w:r w:rsidRPr="1278C601" w:rsidR="35E89E24">
        <w:rPr>
          <w:b w:val="1"/>
          <w:bCs w:val="1"/>
        </w:rPr>
        <w:t xml:space="preserve">sudo ss -lunp | grep 514                        # make sure the host's rsyslog isn't using 514 </w:t>
      </w:r>
    </w:p>
    <w:p xmlns:wp14="http://schemas.microsoft.com/office/word/2010/wordml" w:rsidP="1278C601" wp14:paraId="60684C28" wp14:textId="3E265C28">
      <w:pPr>
        <w:pStyle w:val="Normal"/>
        <w:rPr>
          <w:b w:val="1"/>
          <w:bCs w:val="1"/>
        </w:rPr>
      </w:pPr>
      <w:r w:rsidRPr="1278C601" w:rsidR="35E89E24">
        <w:rPr>
          <w:b w:val="1"/>
          <w:bCs w:val="1"/>
        </w:rPr>
        <w:t xml:space="preserve">sudo ufw allow 514/udp; sudo ufw allow 514/tcp  # if the firewall is on </w:t>
      </w:r>
    </w:p>
    <w:p xmlns:wp14="http://schemas.microsoft.com/office/word/2010/wordml" w:rsidP="1278C601" wp14:paraId="0707BFE0" wp14:textId="0CD69277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10E8887B" wp14:textId="2F5AC65B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6F4CFCCA" wp14:textId="75D443B4">
      <w:pPr>
        <w:pStyle w:val="Normal"/>
      </w:pPr>
      <w:r w:rsidR="35E89E24">
        <w:rPr/>
        <w:t xml:space="preserve">Step 3: Check that messages arrive from the switch </w:t>
      </w:r>
    </w:p>
    <w:p xmlns:wp14="http://schemas.microsoft.com/office/word/2010/wordml" w:rsidP="1278C601" wp14:paraId="1EE00639" wp14:textId="2E423074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1A205DAE" wp14:textId="49245B43">
      <w:pPr>
        <w:pStyle w:val="Normal"/>
        <w:rPr>
          <w:b w:val="1"/>
          <w:bCs w:val="1"/>
        </w:rPr>
      </w:pPr>
      <w:r w:rsidRPr="1278C601" w:rsidR="35E89E24">
        <w:rPr>
          <w:b w:val="1"/>
          <w:bCs w:val="1"/>
        </w:rPr>
        <w:t xml:space="preserve">sudo tcpdump -ni any udp port 514 </w:t>
      </w:r>
    </w:p>
    <w:p xmlns:wp14="http://schemas.microsoft.com/office/word/2010/wordml" w:rsidP="1278C601" wp14:paraId="11B68E50" wp14:textId="33D4B6D4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379766F1" wp14:textId="0173A4F1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7E61B873" wp14:textId="6269503F">
      <w:pPr>
        <w:pStyle w:val="Normal"/>
      </w:pPr>
      <w:r w:rsidR="35E89E24">
        <w:rPr/>
        <w:t xml:space="preserve">If no packets show up here, the problem is on the switch or the network side. Check that the switch's syslog server is set to the new server's IP. </w:t>
      </w:r>
    </w:p>
    <w:p xmlns:wp14="http://schemas.microsoft.com/office/word/2010/wordml" w:rsidP="1278C601" wp14:paraId="37B68497" wp14:textId="4478643F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4B70E516" wp14:textId="29E95BA5">
      <w:pPr>
        <w:pStyle w:val="Normal"/>
      </w:pPr>
      <w:r w:rsidR="35E89E24">
        <w:rPr/>
        <w:t xml:space="preserve">Step 4: The device IP must match </w:t>
      </w:r>
    </w:p>
    <w:p xmlns:wp14="http://schemas.microsoft.com/office/word/2010/wordml" w:rsidP="1278C601" wp14:paraId="63D41EF7" wp14:textId="444FE05D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43EDB704" wp14:textId="1ACE643C">
      <w:pPr>
        <w:pStyle w:val="Normal"/>
      </w:pPr>
      <w:r w:rsidR="35E89E24">
        <w:rPr/>
        <w:t xml:space="preserve">The IP the switch sends syslog from must be the same IP or hostname as the device added in Telequill. </w:t>
      </w:r>
    </w:p>
    <w:p xmlns:wp14="http://schemas.microsoft.com/office/word/2010/wordml" w:rsidP="1278C601" wp14:paraId="0ABCC654" wp14:textId="03FC3B2A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11AD83FA" wp14:textId="454FED1A">
      <w:pPr>
        <w:pStyle w:val="Normal"/>
      </w:pPr>
      <w:r w:rsidR="35E89E24">
        <w:rPr/>
        <w:t xml:space="preserve">If the source IP is different (because of NAT or a management interface), add a mapping: </w:t>
      </w:r>
    </w:p>
    <w:p xmlns:wp14="http://schemas.microsoft.com/office/word/2010/wordml" w:rsidP="1278C601" wp14:paraId="3E4FFEF3" wp14:textId="1D93E20C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31E7E782" wp14:textId="6B142CFD">
      <w:pPr>
        <w:pStyle w:val="Normal"/>
        <w:rPr>
          <w:b w:val="1"/>
          <w:bCs w:val="1"/>
        </w:rPr>
      </w:pPr>
      <w:r w:rsidRPr="1278C601" w:rsidR="35E89E24">
        <w:rPr>
          <w:b w:val="1"/>
          <w:bCs w:val="1"/>
        </w:rPr>
        <w:t xml:space="preserve">docker exec -it -u librenms telequill lnms config:set syslog_xlate.&lt;source-ip&gt; &lt;device-hostname&gt; </w:t>
      </w:r>
    </w:p>
    <w:p xmlns:wp14="http://schemas.microsoft.com/office/word/2010/wordml" w:rsidP="1278C601" wp14:paraId="0569597D" wp14:textId="0DC77A9D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67B60E3C" wp14:textId="346A540C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7019C832" wp14:textId="42B6751A">
      <w:pPr>
        <w:pStyle w:val="Normal"/>
      </w:pPr>
      <w:r w:rsidR="35E89E24">
        <w:rPr/>
        <w:t xml:space="preserve">Step 5: Verify </w:t>
      </w:r>
    </w:p>
    <w:p xmlns:wp14="http://schemas.microsoft.com/office/word/2010/wordml" w:rsidP="1278C601" wp14:paraId="22217999" wp14:textId="32351FAF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03192EF8" wp14:textId="79909676">
      <w:pPr>
        <w:pStyle w:val="Normal"/>
        <w:rPr>
          <w:b w:val="1"/>
          <w:bCs w:val="1"/>
        </w:rPr>
      </w:pPr>
      <w:r w:rsidRPr="1278C601" w:rsidR="35E89E24">
        <w:rPr>
          <w:b w:val="1"/>
          <w:bCs w:val="1"/>
        </w:rPr>
        <w:t xml:space="preserve">docker logs -f telequill_syslogng </w:t>
      </w:r>
    </w:p>
    <w:p xmlns:wp14="http://schemas.microsoft.com/office/word/2010/wordml" w:rsidP="1278C601" wp14:paraId="1C598965" wp14:textId="3645937A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31BB1EBD" wp14:textId="1C2E7A75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23475DDB" wp14:textId="75E393CB">
      <w:pPr>
        <w:pStyle w:val="Normal"/>
      </w:pPr>
      <w:r w:rsidR="35E89E24">
        <w:rPr/>
        <w:t xml:space="preserve">In the GUI: Overview → Syslog, or Device → Logs → Syslog. </w:t>
      </w:r>
    </w:p>
    <w:p xmlns:wp14="http://schemas.microsoft.com/office/word/2010/wordml" w:rsidP="1278C601" wp14:paraId="48F90478" wp14:textId="201A2214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420FA9E4" wp14:textId="54D24E7E">
      <w:pPr>
        <w:pStyle w:val="Normal"/>
      </w:pPr>
      <w:r w:rsidR="35E89E24">
        <w:rPr/>
        <w:t xml:space="preserve">Permanent fix (suggestion) </w:t>
      </w:r>
    </w:p>
    <w:p xmlns:wp14="http://schemas.microsoft.com/office/word/2010/wordml" w:rsidP="1278C601" wp14:paraId="63D686B0" wp14:textId="39744330">
      <w:pPr>
        <w:pStyle w:val="Normal"/>
      </w:pPr>
      <w:r w:rsidR="35E89E24">
        <w:rPr/>
        <w:t xml:space="preserve"> </w:t>
      </w:r>
    </w:p>
    <w:p xmlns:wp14="http://schemas.microsoft.com/office/word/2010/wordml" w:rsidP="1278C601" wp14:paraId="02C48E48" wp14:textId="4EA08743">
      <w:pPr>
        <w:pStyle w:val="Normal"/>
      </w:pPr>
      <w:r w:rsidR="35E89E24">
        <w:rPr/>
        <w:t xml:space="preserve">Store enable_syslog and your other custom config.php settings in the database with lnms config:set. Or put them in a .php file in examples/compose/librenms/config/, because the last line of config.php includes everything in /data/config/*.php. Either way, the setting won't get lost when you set up a new server. I can do this for you if you want. </w:t>
      </w:r>
    </w:p>
    <w:p xmlns:wp14="http://schemas.microsoft.com/office/word/2010/wordml" w:rsidP="1278C601" wp14:paraId="16CF21F2" wp14:textId="5C1AD3B5">
      <w:pPr>
        <w:pStyle w:val="Normal"/>
      </w:pPr>
    </w:p>
    <w:p xmlns:wp14="http://schemas.microsoft.com/office/word/2010/wordml" wp14:paraId="2C078E63" wp14:textId="47F14A0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49ed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574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133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f4c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D5DBEF"/>
    <w:rsid w:val="1278C601"/>
    <w:rsid w:val="1C39AD90"/>
    <w:rsid w:val="28D5DBEF"/>
    <w:rsid w:val="35E89E24"/>
    <w:rsid w:val="4C2D584F"/>
    <w:rsid w:val="75CFBCC7"/>
    <w:rsid w:val="7E0BB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ED31"/>
  <w15:chartTrackingRefBased/>
  <w15:docId w15:val="{4E4CAB26-95B9-4893-868D-0813865B26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0BBD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E0BBD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27fd1d32804c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2026-10-07T11:26:50.5608945Z</dcterms:created>
  <dcterms:modified xsi:type="dcterms:W3CDTF">2026-10-07T11:32:44.3788137Z</dcterms:modified>
  <dc:creator>Kunal Verma</dc:creator>
  <lastModifiedBy>Kunal Verma</lastModifiedBy>
</coreProperties>
</file>