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Hawkins Pressure Cookers &amp; Cookware</w:t>
      </w:r>
    </w:p>
    <w:p>
      <w:pPr>
        <w:spacing w:after="360"/>
      </w:pPr>
      <w:r>
        <w:rPr>
          <w:i/>
          <w:iCs/>
          <w:sz w:val="26"/>
          <w:szCs w:val="26"/>
        </w:rPr>
        <w:t xml:space="preserve">Do-It-Yourself Repair Guide</w:t>
      </w:r>
    </w:p>
    <w:p>
      <w:pPr>
        <w:spacing w:after="160"/>
      </w:pPr>
      <w:r>
        <w:t xml:space="preserve">Repairs other than the replacement of the gasket, body handles, safety valve and the vent weight must be done only by an Authorised Service Centre/representative. All replacement parts must be genuine Hawkins/Futura parts.</w:t>
      </w:r>
    </w:p>
    <w:p>
      <w:pPr>
        <w:spacing w:after="160"/>
      </w:pPr>
      <w:r>
        <w:t xml:space="preserve">In case you have to replace certain Hawkins or Miss Mary pressure cooker parts yourself, you will find the notes below helpful.</w:t>
      </w:r>
    </w:p>
    <w:p>
      <w:pPr>
        <w:pStyle w:val="Heading1"/>
        <w:spacing w:after="200" w:before="360"/>
      </w:pPr>
      <w:r>
        <w:t xml:space="preserve">Gasket Replacement</w:t>
      </w:r>
    </w:p>
    <w:p>
      <w:pPr>
        <w:spacing w:after="160"/>
      </w:pPr>
      <w:r>
        <w:t xml:space="preserve">If leakage develops along the rim of the cooker body which is not due to the misalignment of the lid or a dent on the rim or lid curl, the gasket needs to be replaced. This is simply done by changing it with a replacement genuine Hawkins gasket to fit the size of your Hawkins.</w:t>
      </w:r>
    </w:p>
    <w:p>
      <w:pPr>
        <w:pStyle w:val="Heading1"/>
        <w:spacing w:after="200" w:before="360"/>
      </w:pPr>
      <w:r>
        <w:t xml:space="preserve">Safety Valve Replacement (Hawkins / Miss Mary)</w:t>
      </w:r>
    </w:p>
    <w:p>
      <w:pPr>
        <w:pStyle w:val="ListParagraph"/>
        <w:numPr>
          <w:ilvl w:val="0"/>
          <w:numId w:val="2"/>
        </w:numPr>
        <w:spacing w:after="120"/>
      </w:pPr>
      <w:r>
        <w:t xml:space="preserve">Get a genuine Hawkins safety valve.</w:t>
      </w:r>
    </w:p>
    <w:p>
      <w:pPr>
        <w:pStyle w:val="ListParagraph"/>
        <w:numPr>
          <w:ilvl w:val="0"/>
          <w:numId w:val="2"/>
        </w:numPr>
        <w:spacing w:after="120"/>
      </w:pPr>
      <w:r>
        <w:t xml:space="preserve">One or possibly two 19 mm / ¾ inch spanners (wrenches) are required to replace the safety valve – one for turning the nut on top of the lid and, if required, one for holding the retainer on the underside of the lid.</w:t>
      </w:r>
    </w:p>
    <w:p>
      <w:pPr>
        <w:pStyle w:val="ListParagraph"/>
        <w:numPr>
          <w:ilvl w:val="0"/>
          <w:numId w:val="2"/>
        </w:numPr>
        <w:spacing w:after="120"/>
      </w:pPr>
      <w:r>
        <w:t xml:space="preserve">One strong person can replace the safety valve as described below.</w:t>
      </w:r>
    </w:p>
    <w:p>
      <w:pPr>
        <w:pStyle w:val="Heading2"/>
        <w:spacing w:after="120" w:before="240"/>
      </w:pPr>
      <w:r>
        <w:t xml:space="preserve">To Remove</w:t>
      </w:r>
    </w:p>
    <w:p>
      <w:pPr>
        <w:pStyle w:val="ListParagraph"/>
        <w:numPr>
          <w:ilvl w:val="0"/>
          <w:numId w:val="3"/>
        </w:numPr>
        <w:spacing w:after="120"/>
      </w:pPr>
      <w:r>
        <w:t xml:space="preserve">Remove the gasket and vent weight from the lid.</w:t>
      </w:r>
    </w:p>
    <w:p>
      <w:pPr>
        <w:pStyle w:val="ListParagraph"/>
        <w:numPr>
          <w:ilvl w:val="0"/>
          <w:numId w:val="3"/>
        </w:numPr>
        <w:spacing w:after="120"/>
      </w:pPr>
      <w:r>
        <w:t xml:space="preserve">Hold and brace the lid on a soft surface such as a folded cloth with the left hand, taking care not to bend or warp the lid curl. Do not hold the lid by the handle. With the right hand, place the spanner around the nut on top of the lid under the handle bar and exert downward pressure counter-clockwise on the nut until the valve loosens. If the valve is too tight, soak the lid in hot water for thirty minutes and wipe dry.</w:t>
      </w:r>
    </w:p>
    <w:p>
      <w:pPr>
        <w:pStyle w:val="ListParagraph"/>
        <w:numPr>
          <w:ilvl w:val="0"/>
          <w:numId w:val="3"/>
        </w:numPr>
        <w:spacing w:after="120"/>
      </w:pPr>
      <w:r>
        <w:t xml:space="preserve">Grip the lid firmly, holding the retainer in place with the thumb of the left hand while grasping the lid with the same hand (cover the retainer with a cloth to protect your thumb if required). With the right hand, place the spanner around the nut on top of the lid and exert downward pressure; remove and re-apply the spanner at a higher angle and repeat until the nut can be unscrewed with fingers. Remove the nut, retainer and washer, and discard all parts – do not reuse any part.</w:t>
      </w:r>
    </w:p>
    <w:p>
      <w:pPr>
        <w:spacing w:after="120"/>
      </w:pPr>
      <w:r>
        <w:rPr>
          <w:i/>
          <w:iCs/>
        </w:rPr>
        <w:t xml:space="preserve">If you are unable to unscrew the safety valve, use a second spanner to hold the retainer and remove the safety valve as follows:</w:t>
      </w:r>
    </w:p>
    <w:p>
      <w:pPr>
        <w:pStyle w:val="ListParagraph"/>
        <w:numPr>
          <w:ilvl w:val="0"/>
          <w:numId w:val="4"/>
        </w:numPr>
        <w:spacing w:after="120"/>
      </w:pPr>
      <w:r>
        <w:t xml:space="preserve">Place the ring end of one spanner on the retainer on the underside of the lid and hold it in place with the thumb of the left hand while grasping the lid with the same hand. With the right hand, place the other spanner around the nut on top of the lid and exert downward pressure; remove and re-apply at a higher angle, repeating until the nut can be unscrewed from the retainer with fingers. Remove the nut, retainer and washer, and discard all parts – do not reuse any part.</w:t>
      </w:r>
    </w:p>
    <w:p>
      <w:pPr>
        <w:pStyle w:val="Heading2"/>
        <w:spacing w:after="120" w:before="240"/>
      </w:pPr>
      <w:r>
        <w:t xml:space="preserve">To Replace</w:t>
      </w:r>
    </w:p>
    <w:p>
      <w:pPr>
        <w:pStyle w:val="ListParagraph"/>
        <w:numPr>
          <w:ilvl w:val="0"/>
          <w:numId w:val="5"/>
        </w:numPr>
        <w:spacing w:after="120"/>
      </w:pPr>
      <w:r>
        <w:t xml:space="preserve">Clean all surfaces around the lid hole where the safety valve will sit and wipe dry.</w:t>
      </w:r>
    </w:p>
    <w:p>
      <w:pPr>
        <w:pStyle w:val="ListParagraph"/>
        <w:numPr>
          <w:ilvl w:val="0"/>
          <w:numId w:val="5"/>
        </w:numPr>
        <w:spacing w:after="120"/>
      </w:pPr>
      <w:r>
        <w:t xml:space="preserve">Unscrew the new nut from the retainer (fitted with a silicone washer) and keep them to one side.</w:t>
      </w:r>
    </w:p>
    <w:p>
      <w:pPr>
        <w:pStyle w:val="ListParagraph"/>
        <w:numPr>
          <w:ilvl w:val="0"/>
          <w:numId w:val="5"/>
        </w:numPr>
        <w:spacing w:after="120"/>
      </w:pPr>
      <w:r>
        <w:t xml:space="preserve">Push the retainer with silicone washer into the safety valve hole from the underside of the lid and hold in place with the left hand. Place the nut chamfered side down, flat side up, around the retainer threads on the top surface of the lid, and screw the nut clockwise with your fingers until tight.</w:t>
      </w:r>
    </w:p>
    <w:p>
      <w:pPr>
        <w:pStyle w:val="ListParagraph"/>
        <w:numPr>
          <w:ilvl w:val="0"/>
          <w:numId w:val="5"/>
        </w:numPr>
        <w:spacing w:after="120"/>
      </w:pPr>
      <w:r>
        <w:t xml:space="preserve">Hold the lid vertically, gripping it with your left hand with the top of the lid facing you. Hold the retainer on the underside of the lid firmly in place with one or two fingers of the left hand (cover with a cloth to protect fingers if required). With the right hand, place the spanner around the nut at an upward angle and exert downward pressure; repeat until the nut is securely tightened and stops moving. Do not over-tighten – the threads may break.</w:t>
      </w:r>
    </w:p>
    <w:p>
      <w:pPr>
        <w:spacing w:after="120"/>
      </w:pPr>
      <w:r>
        <w:rPr>
          <w:i/>
          <w:iCs/>
        </w:rPr>
        <w:t xml:space="preserve">If you are unable to tighten the nut, use a second spanner to hold the retainer and tighten the nut as follows:</w:t>
      </w:r>
    </w:p>
    <w:p>
      <w:pPr>
        <w:pStyle w:val="ListParagraph"/>
        <w:numPr>
          <w:ilvl w:val="0"/>
          <w:numId w:val="6"/>
        </w:numPr>
        <w:spacing w:after="120"/>
      </w:pPr>
      <w:r>
        <w:t xml:space="preserve">Hold the lid handle in your right hand and turn the lid upside down, so the underside faces you and the top side lies flat on a soft, folded cloth on a table. With the left hand, position the ring end of one spanner around the retainer on the underside of the lid and hold it in place with the fingers of the left hand while grasping the lid with the same hand.</w:t>
      </w:r>
    </w:p>
    <w:p>
      <w:pPr>
        <w:pStyle w:val="ListParagraph"/>
        <w:numPr>
          <w:ilvl w:val="0"/>
          <w:numId w:val="6"/>
        </w:numPr>
        <w:spacing w:after="120"/>
      </w:pPr>
      <w:r>
        <w:t xml:space="preserve">Raise the lid vertically, holding it with your left hand with the ring spanner in place on the retainer to stop its rotation when tightening. The underside of the lid now faces away from you and the top faces you. With the right hand, position the second spanner around the nut at an upward angle and exert downward pressure; repeat the downward strokes until the nut stops moving. Do not over-tighten – the threads may break.</w:t>
      </w:r>
    </w:p>
    <w:p>
      <w:pPr>
        <w:pStyle w:val="Heading1"/>
        <w:spacing w:after="200" w:before="360"/>
      </w:pPr>
      <w:r>
        <w:t xml:space="preserve">Replacement of Plastic Handles (Hawkins)</w:t>
      </w:r>
    </w:p>
    <w:p>
      <w:pPr>
        <w:spacing w:after="160"/>
      </w:pPr>
      <w:r>
        <w:t xml:space="preserve">The subsidiary body handle and the body handle are replaceable by unscrewing the existing handle and screwing on the replacement handle with a screwdriver. For the body handle: place the two halves of the plastic body handle on either side of the metal bracket, join them together, insert the studs, and tighten the screws into the studs from the opposite side.</w:t>
      </w:r>
    </w:p>
    <w:p>
      <w:pPr>
        <w:spacing w:after="160"/>
      </w:pPr>
      <w:r>
        <w:t xml:space="preserve">If the subsidiary or body handle is difficult to unscrew, a second person holding the cooker body firmly while one person turns the handle screws anti-clockwise will make it easier.</w:t>
      </w:r>
    </w:p>
    <w:p>
      <w:pPr>
        <w:pStyle w:val="Heading1"/>
        <w:spacing w:after="200" w:before="360"/>
      </w:pPr>
      <w:r>
        <w:t xml:space="preserve">Sealing Ring Replacement (Futura)</w:t>
      </w:r>
    </w:p>
    <w:p>
      <w:pPr>
        <w:spacing w:after="160"/>
      </w:pPr>
      <w:r>
        <w:t xml:space="preserve">If leakage develops along the rim of the cooker body which is not due to the misalignment of the lid or a dent on the rim or lid curl, the sealing ring needs to be replaced. This is simply done by changing it with a replacement genuine Futura sealing ring to fit the size of your Futura.</w:t>
      </w:r>
    </w:p>
    <w:p>
      <w:pPr>
        <w:pStyle w:val="Heading1"/>
        <w:spacing w:after="200" w:before="360"/>
      </w:pPr>
      <w:r>
        <w:t xml:space="preserve">Safety Valve Replacement (Futura)</w:t>
      </w:r>
    </w:p>
    <w:p>
      <w:pPr>
        <w:pStyle w:val="ListParagraph"/>
        <w:numPr>
          <w:ilvl w:val="0"/>
          <w:numId w:val="7"/>
        </w:numPr>
        <w:spacing w:after="120"/>
      </w:pPr>
      <w:r>
        <w:t xml:space="preserve">Get a genuine Futura safety valve.</w:t>
      </w:r>
    </w:p>
    <w:p>
      <w:pPr>
        <w:pStyle w:val="ListParagraph"/>
        <w:numPr>
          <w:ilvl w:val="0"/>
          <w:numId w:val="7"/>
        </w:numPr>
        <w:spacing w:after="120"/>
      </w:pPr>
      <w:r>
        <w:t xml:space="preserve">The ring end of a 19 mm / ¾ inch offset spanner/wrench, or the ring or open end of a 19 mm / ¾ inch spanner, is recommended to replace the safety valve.</w:t>
      </w:r>
    </w:p>
    <w:p>
      <w:pPr>
        <w:pStyle w:val="ListParagraph"/>
        <w:numPr>
          <w:ilvl w:val="0"/>
          <w:numId w:val="7"/>
        </w:numPr>
        <w:spacing w:after="120"/>
      </w:pPr>
      <w:r>
        <w:t xml:space="preserve">A food-compatible glue is recommended.</w:t>
      </w:r>
    </w:p>
    <w:p>
      <w:pPr>
        <w:pStyle w:val="ListParagraph"/>
        <w:numPr>
          <w:ilvl w:val="0"/>
          <w:numId w:val="7"/>
        </w:numPr>
        <w:spacing w:after="120"/>
      </w:pPr>
      <w:r>
        <w:t xml:space="preserve">Remove the pressure regulator from the lid.</w:t>
      </w:r>
    </w:p>
    <w:p>
      <w:pPr>
        <w:pStyle w:val="Heading2"/>
        <w:spacing w:after="120" w:before="240"/>
      </w:pPr>
      <w:r>
        <w:t xml:space="preserve">To Remove</w:t>
      </w:r>
    </w:p>
    <w:p>
      <w:pPr>
        <w:spacing w:after="160"/>
      </w:pPr>
      <w:r>
        <w:t xml:space="preserve">With one hand, hold and brace the lid upside down on a soft surface such as a folded kitchen cloth or rubber mat, taking care not to bend or warp the lid curl. Do not hold the lid by the handle. With the other hand, place a spanner on the used safety valve and unscrew it in the anti-clockwise direction marked by the two arrows on the safety valve. Remove the safety valve and washer and discard both – do not reuse either part.</w:t>
      </w:r>
    </w:p>
    <w:p>
      <w:pPr>
        <w:pStyle w:val="Heading2"/>
        <w:spacing w:after="120" w:before="240"/>
      </w:pPr>
      <w:r>
        <w:t xml:space="preserve">To Replace</w:t>
      </w:r>
    </w:p>
    <w:p>
      <w:pPr>
        <w:pStyle w:val="ListParagraph"/>
        <w:numPr>
          <w:ilvl w:val="0"/>
          <w:numId w:val="8"/>
        </w:numPr>
        <w:spacing w:after="120"/>
      </w:pPr>
      <w:r>
        <w:t xml:space="preserve">Clean and dry the area (the safety valve body) from which the used safety valve was unscrewed and into which the replacement safety valve will be screwed.</w:t>
      </w:r>
    </w:p>
    <w:p>
      <w:pPr>
        <w:pStyle w:val="ListParagraph"/>
        <w:numPr>
          <w:ilvl w:val="0"/>
          <w:numId w:val="8"/>
        </w:numPr>
        <w:spacing w:after="120"/>
      </w:pPr>
      <w:r>
        <w:t xml:space="preserve">Place the replacement washer over the replacement safety valve.</w:t>
      </w:r>
    </w:p>
    <w:p>
      <w:pPr>
        <w:pStyle w:val="ListParagraph"/>
        <w:numPr>
          <w:ilvl w:val="0"/>
          <w:numId w:val="8"/>
        </w:numPr>
        <w:spacing w:after="120"/>
      </w:pPr>
      <w:r>
        <w:t xml:space="preserve">Hold the valve with the washer on it and apply a small amount of food-compatible glue on the valve threads. Holding the safety valve with the threads pointing into the safety valve body, screw the valve (with washer) clockwise into the safety valve body, then tighten clockwise with a spanner.</w:t>
      </w:r>
    </w:p>
    <w:p>
      <w:pPr>
        <w:pStyle w:val="Heading1"/>
        <w:spacing w:after="200" w:before="360"/>
      </w:pPr>
      <w:r>
        <w:t xml:space="preserve">Replacement of Plastic Handles (Futura)</w:t>
      </w:r>
    </w:p>
    <w:p>
      <w:pPr>
        <w:spacing w:after="160"/>
      </w:pPr>
      <w:r>
        <w:t xml:space="preserve">The short body handle, the long body handle and the lid handle are all replaceable by unscrewing the existing handle and screwing on a replacement handle. Clean any accumulated dirt from the area before attaching the new handle.</w:t>
      </w:r>
    </w:p>
    <w:p>
      <w:pPr>
        <w:spacing w:after="160"/>
      </w:pPr>
      <w:r>
        <w:t xml:space="preserve">If the long body handle or the short body handle is difficult to unscrew, a second person holding the cooker body firmly while one person turns the handle screw anti-clockwise will make it easier.</w:t>
      </w:r>
    </w:p>
    <w:p>
      <w:pPr>
        <w:spacing w:after="160"/>
      </w:pPr>
      <w:r>
        <w:t xml:space="preserve">For most sizes of the Futura Pressure Cooker, the plastic handles need a nut and screw to be fixed; the nut and screw come with the plastic handles.</w:t>
      </w:r>
    </w:p>
    <w:p>
      <w:pPr>
        <w:spacing w:after="160"/>
      </w:pPr>
      <w:r>
        <w:t xml:space="preserve">For each of the body handles on all sizes of Futura (except the 2 Litre, 3 Litre and the hard anodised 4 Litre), the nut has to be placed between the bracket and the body of the cooker. The plastic handle should then be put in place and screwed tight.</w:t>
      </w:r>
    </w:p>
    <w:p>
      <w:pPr>
        <w:spacing w:after="160"/>
      </w:pPr>
      <w:r>
        <w:t xml:space="preserve">There is no nut for the 2 Litre, 3 Litre and the hard anodised 4 Litre Futura pressure cooker body handles; attach each handle directly into the bracket with the screw.</w:t>
      </w:r>
    </w:p>
    <w:p>
      <w:pPr>
        <w:spacing w:after="160"/>
      </w:pPr>
      <w:r>
        <w:t xml:space="preserve">Before unscrewing the lid handle, remove the pressure regulator and put the lid on a soft surface such as a soft cloth to avoid damaging the lid and metal handle. Unscrew the screws holding the old handle, place the new handle in position, and screw it on. The lid handle is screwed on directly into the metal threads molded into the plastic handle; the screw towards the end of the handle also holds the latch.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4"/>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5"/>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4"/>
    </w:lvlOverride>
  </w:num>
  <w:num w:numId="5">
    <w:abstractNumId w:val="6"/>
    <w:lvlOverride w:ilvl="0">
      <w:startOverride w:val="1"/>
    </w:lvlOverride>
  </w:num>
  <w:num w:numId="6">
    <w:abstractNumId w:val="7"/>
    <w:lvlOverride w:ilvl="0">
      <w:startOverride w:val="5"/>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C0392B"/>
      <w:sz w:val="40"/>
      <w:szCs w:val="40"/>
    </w:rPr>
  </w:style>
  <w:style w:type="paragraph" w:styleId="Heading1">
    <w:name w:val="Heading 1"/>
    <w:basedOn w:val="Normal"/>
    <w:next w:val="Normal"/>
    <w:qFormat/>
    <w:pPr>
      <w:spacing w:after="200" w:before="36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2026-06-18T04:47:47.762Z</dcterms:created>
  <dcterms:modified xsi:type="dcterms:W3CDTF">2026-06-18T04:47:47.762Z</dcterms:modified>
</cp:coreProperties>
</file>

<file path=docProps/custom.xml><?xml version="1.0" encoding="utf-8"?>
<Properties xmlns="http://schemas.openxmlformats.org/officeDocument/2006/custom-properties" xmlns:vt="http://schemas.openxmlformats.org/officeDocument/2006/docPropsVTypes"/>
</file>