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EBA" w:rsidRDefault="00FC6EBA">
      <w:pPr>
        <w:rPr>
          <w:rFonts w:ascii="Times New Roman" w:hAnsi="Times New Roman" w:cs="Times New Roman"/>
          <w:sz w:val="24"/>
        </w:rPr>
      </w:pPr>
      <w:r>
        <w:rPr>
          <w:rFonts w:ascii="Times New Roman" w:hAnsi="Times New Roman" w:cs="Times New Roman"/>
          <w:sz w:val="24"/>
        </w:rPr>
        <w:t xml:space="preserve">Let </w:t>
      </w:r>
      <w:proofErr w:type="spellStart"/>
      <w:r>
        <w:rPr>
          <w:rFonts w:ascii="Times New Roman" w:hAnsi="Times New Roman" w:cs="Times New Roman"/>
          <w:sz w:val="24"/>
        </w:rPr>
        <w:t>Upr</w:t>
      </w:r>
      <w:proofErr w:type="spellEnd"/>
      <w:r>
        <w:rPr>
          <w:rFonts w:ascii="Times New Roman" w:hAnsi="Times New Roman" w:cs="Times New Roman"/>
          <w:sz w:val="24"/>
        </w:rPr>
        <w:t xml:space="preserve"> be the private key of the user, </w:t>
      </w:r>
      <w:proofErr w:type="spellStart"/>
      <w:r>
        <w:rPr>
          <w:rFonts w:ascii="Times New Roman" w:hAnsi="Times New Roman" w:cs="Times New Roman"/>
          <w:sz w:val="24"/>
        </w:rPr>
        <w:t>Ubio</w:t>
      </w:r>
      <w:proofErr w:type="spellEnd"/>
      <w:r>
        <w:rPr>
          <w:rFonts w:ascii="Times New Roman" w:hAnsi="Times New Roman" w:cs="Times New Roman"/>
          <w:sz w:val="24"/>
        </w:rPr>
        <w:t xml:space="preserve"> the biometric information collected from the user.</w:t>
      </w:r>
    </w:p>
    <w:p w:rsidR="00FC6EBA" w:rsidRDefault="00FC6EBA">
      <w:pPr>
        <w:rPr>
          <w:rFonts w:ascii="Times New Roman" w:hAnsi="Times New Roman" w:cs="Times New Roman"/>
          <w:sz w:val="24"/>
        </w:rPr>
      </w:pPr>
      <w:r>
        <w:rPr>
          <w:rFonts w:ascii="Times New Roman" w:hAnsi="Times New Roman" w:cs="Times New Roman"/>
          <w:sz w:val="24"/>
        </w:rPr>
        <w:t xml:space="preserve">H is a hashing function that hashes the </w:t>
      </w:r>
      <w:proofErr w:type="spellStart"/>
      <w:r>
        <w:rPr>
          <w:rFonts w:ascii="Times New Roman" w:hAnsi="Times New Roman" w:cs="Times New Roman"/>
          <w:sz w:val="24"/>
        </w:rPr>
        <w:t>Ubio</w:t>
      </w:r>
      <w:proofErr w:type="spellEnd"/>
      <w:r>
        <w:rPr>
          <w:rFonts w:ascii="Times New Roman" w:hAnsi="Times New Roman" w:cs="Times New Roman"/>
          <w:sz w:val="24"/>
        </w:rPr>
        <w:t>.</w:t>
      </w:r>
    </w:p>
    <w:p w:rsidR="00FC6EBA" w:rsidRDefault="00FC6EBA">
      <w:pPr>
        <w:rPr>
          <w:rFonts w:ascii="Times New Roman" w:hAnsi="Times New Roman" w:cs="Times New Roman"/>
          <w:sz w:val="24"/>
        </w:rPr>
      </w:pPr>
    </w:p>
    <w:p w:rsidR="003A32F5" w:rsidRPr="00C64524" w:rsidRDefault="00C64524">
      <w:pPr>
        <w:rPr>
          <w:rFonts w:ascii="Times New Roman" w:hAnsi="Times New Roman" w:cs="Times New Roman"/>
          <w:sz w:val="24"/>
        </w:rPr>
      </w:pPr>
      <w:r w:rsidRPr="00C64524">
        <w:rPr>
          <w:rFonts w:ascii="Times New Roman" w:hAnsi="Times New Roman" w:cs="Times New Roman"/>
          <w:sz w:val="24"/>
        </w:rPr>
        <w:t xml:space="preserve">1: Procedure </w:t>
      </w:r>
      <w:proofErr w:type="gramStart"/>
      <w:r>
        <w:rPr>
          <w:rFonts w:ascii="Times New Roman" w:hAnsi="Times New Roman" w:cs="Times New Roman"/>
          <w:sz w:val="24"/>
        </w:rPr>
        <w:t>AUTHENTICATE</w:t>
      </w:r>
      <w:r w:rsidRPr="00C64524">
        <w:rPr>
          <w:rFonts w:ascii="Times New Roman" w:hAnsi="Times New Roman" w:cs="Times New Roman"/>
          <w:sz w:val="24"/>
        </w:rPr>
        <w:t>()</w:t>
      </w:r>
      <w:proofErr w:type="gramEnd"/>
    </w:p>
    <w:p w:rsidR="00C64524" w:rsidRDefault="00C64524">
      <w:pPr>
        <w:rPr>
          <w:rFonts w:ascii="Times New Roman" w:hAnsi="Times New Roman" w:cs="Times New Roman"/>
          <w:sz w:val="24"/>
        </w:rPr>
      </w:pPr>
      <w:r w:rsidRPr="00C64524">
        <w:rPr>
          <w:rFonts w:ascii="Times New Roman" w:hAnsi="Times New Roman" w:cs="Times New Roman"/>
          <w:sz w:val="24"/>
        </w:rPr>
        <w:t xml:space="preserve">2: </w:t>
      </w:r>
      <w:r>
        <w:rPr>
          <w:rFonts w:ascii="Times New Roman" w:hAnsi="Times New Roman" w:cs="Times New Roman"/>
          <w:sz w:val="24"/>
        </w:rPr>
        <w:t xml:space="preserve">Let </w:t>
      </w:r>
      <w:proofErr w:type="spellStart"/>
      <w:r>
        <w:rPr>
          <w:rFonts w:ascii="Times New Roman" w:hAnsi="Times New Roman" w:cs="Times New Roman"/>
          <w:sz w:val="24"/>
        </w:rPr>
        <w:t>Upr</w:t>
      </w:r>
      <w:proofErr w:type="spellEnd"/>
      <w:r>
        <w:rPr>
          <w:rFonts w:ascii="Times New Roman" w:hAnsi="Times New Roman" w:cs="Times New Roman"/>
          <w:sz w:val="24"/>
        </w:rPr>
        <w:t xml:space="preserve"> &lt;- User private key, </w:t>
      </w:r>
      <w:proofErr w:type="spellStart"/>
      <w:r>
        <w:rPr>
          <w:rFonts w:ascii="Times New Roman" w:hAnsi="Times New Roman" w:cs="Times New Roman"/>
          <w:sz w:val="24"/>
        </w:rPr>
        <w:t>Ubio</w:t>
      </w:r>
      <w:proofErr w:type="spellEnd"/>
      <w:r>
        <w:rPr>
          <w:rFonts w:ascii="Times New Roman" w:hAnsi="Times New Roman" w:cs="Times New Roman"/>
          <w:sz w:val="24"/>
        </w:rPr>
        <w:t>&lt;- User Biometric information</w:t>
      </w:r>
    </w:p>
    <w:p w:rsidR="00C64524" w:rsidRDefault="00C64524">
      <w:pPr>
        <w:rPr>
          <w:rFonts w:ascii="Times New Roman" w:hAnsi="Times New Roman" w:cs="Times New Roman"/>
          <w:sz w:val="24"/>
        </w:rPr>
      </w:pPr>
      <w:r>
        <w:rPr>
          <w:rFonts w:ascii="Times New Roman" w:hAnsi="Times New Roman" w:cs="Times New Roman"/>
          <w:sz w:val="24"/>
        </w:rPr>
        <w:t xml:space="preserve">3: </w:t>
      </w:r>
      <w:proofErr w:type="spellStart"/>
      <w:r>
        <w:rPr>
          <w:rFonts w:ascii="Times New Roman" w:hAnsi="Times New Roman" w:cs="Times New Roman"/>
          <w:sz w:val="24"/>
        </w:rPr>
        <w:t>DbHash</w:t>
      </w:r>
      <w:proofErr w:type="spellEnd"/>
      <w:r>
        <w:rPr>
          <w:rFonts w:ascii="Times New Roman" w:hAnsi="Times New Roman" w:cs="Times New Roman"/>
          <w:sz w:val="24"/>
        </w:rPr>
        <w:t xml:space="preserve">&lt;- </w:t>
      </w:r>
      <w:proofErr w:type="gramStart"/>
      <w:r>
        <w:rPr>
          <w:rFonts w:ascii="Times New Roman" w:hAnsi="Times New Roman" w:cs="Times New Roman"/>
          <w:sz w:val="24"/>
        </w:rPr>
        <w:t>DBACCESS(</w:t>
      </w:r>
      <w:proofErr w:type="spellStart"/>
      <w:proofErr w:type="gramEnd"/>
      <w:r>
        <w:rPr>
          <w:rFonts w:ascii="Times New Roman" w:hAnsi="Times New Roman" w:cs="Times New Roman"/>
          <w:sz w:val="24"/>
        </w:rPr>
        <w:t>Upr</w:t>
      </w:r>
      <w:proofErr w:type="spellEnd"/>
      <w:r>
        <w:rPr>
          <w:rFonts w:ascii="Times New Roman" w:hAnsi="Times New Roman" w:cs="Times New Roman"/>
          <w:sz w:val="24"/>
        </w:rPr>
        <w:t>)</w:t>
      </w:r>
      <w:bookmarkStart w:id="0" w:name="_GoBack"/>
      <w:bookmarkEnd w:id="0"/>
    </w:p>
    <w:p w:rsidR="00C64524" w:rsidRDefault="00C64524">
      <w:pPr>
        <w:rPr>
          <w:rFonts w:ascii="Times New Roman" w:hAnsi="Times New Roman" w:cs="Times New Roman"/>
          <w:sz w:val="24"/>
        </w:rPr>
      </w:pPr>
      <w:r>
        <w:rPr>
          <w:rFonts w:ascii="Times New Roman" w:hAnsi="Times New Roman" w:cs="Times New Roman"/>
          <w:sz w:val="24"/>
        </w:rPr>
        <w:t>4</w:t>
      </w:r>
      <w:proofErr w:type="gramStart"/>
      <w:r>
        <w:rPr>
          <w:rFonts w:ascii="Times New Roman" w:hAnsi="Times New Roman" w:cs="Times New Roman"/>
          <w:sz w:val="24"/>
        </w:rPr>
        <w:t>:Hbio</w:t>
      </w:r>
      <w:proofErr w:type="gramEnd"/>
      <w:r>
        <w:rPr>
          <w:rFonts w:ascii="Times New Roman" w:hAnsi="Times New Roman" w:cs="Times New Roman"/>
          <w:sz w:val="24"/>
        </w:rPr>
        <w:t>&lt;-H(</w:t>
      </w:r>
      <w:proofErr w:type="spellStart"/>
      <w:r>
        <w:rPr>
          <w:rFonts w:ascii="Times New Roman" w:hAnsi="Times New Roman" w:cs="Times New Roman"/>
          <w:sz w:val="24"/>
        </w:rPr>
        <w:t>Ubio</w:t>
      </w:r>
      <w:proofErr w:type="spellEnd"/>
      <w:r>
        <w:rPr>
          <w:rFonts w:ascii="Times New Roman" w:hAnsi="Times New Roman" w:cs="Times New Roman"/>
          <w:sz w:val="24"/>
        </w:rPr>
        <w:t>)</w:t>
      </w:r>
    </w:p>
    <w:p w:rsidR="00C64524" w:rsidRDefault="00C64524">
      <w:pPr>
        <w:rPr>
          <w:rFonts w:ascii="Times New Roman" w:hAnsi="Times New Roman" w:cs="Times New Roman"/>
          <w:sz w:val="24"/>
        </w:rPr>
      </w:pPr>
      <w:r>
        <w:rPr>
          <w:rFonts w:ascii="Times New Roman" w:hAnsi="Times New Roman" w:cs="Times New Roman"/>
          <w:sz w:val="24"/>
        </w:rPr>
        <w:t xml:space="preserve">5: if </w:t>
      </w:r>
      <w:proofErr w:type="spellStart"/>
      <w:r>
        <w:rPr>
          <w:rFonts w:ascii="Times New Roman" w:hAnsi="Times New Roman" w:cs="Times New Roman"/>
          <w:sz w:val="24"/>
        </w:rPr>
        <w:t>Hbio</w:t>
      </w:r>
      <w:proofErr w:type="spellEnd"/>
      <w:r>
        <w:rPr>
          <w:rFonts w:ascii="Times New Roman" w:hAnsi="Times New Roman" w:cs="Times New Roman"/>
          <w:sz w:val="24"/>
        </w:rPr>
        <w:t>=</w:t>
      </w:r>
      <w:proofErr w:type="spellStart"/>
      <w:r>
        <w:rPr>
          <w:rFonts w:ascii="Times New Roman" w:hAnsi="Times New Roman" w:cs="Times New Roman"/>
          <w:sz w:val="24"/>
        </w:rPr>
        <w:t>DbHash</w:t>
      </w:r>
      <w:proofErr w:type="spellEnd"/>
      <w:r>
        <w:rPr>
          <w:rFonts w:ascii="Times New Roman" w:hAnsi="Times New Roman" w:cs="Times New Roman"/>
          <w:sz w:val="24"/>
        </w:rPr>
        <w:t xml:space="preserve"> then</w:t>
      </w:r>
    </w:p>
    <w:p w:rsidR="00C64524" w:rsidRDefault="00C64524">
      <w:pPr>
        <w:rPr>
          <w:rFonts w:ascii="Times New Roman" w:hAnsi="Times New Roman" w:cs="Times New Roman"/>
          <w:sz w:val="24"/>
        </w:rPr>
      </w:pPr>
      <w:r>
        <w:rPr>
          <w:rFonts w:ascii="Times New Roman" w:hAnsi="Times New Roman" w:cs="Times New Roman"/>
          <w:sz w:val="24"/>
        </w:rPr>
        <w:t>6:     return true</w:t>
      </w:r>
    </w:p>
    <w:p w:rsidR="00C64524" w:rsidRDefault="00C64524">
      <w:pPr>
        <w:rPr>
          <w:rFonts w:ascii="Times New Roman" w:hAnsi="Times New Roman" w:cs="Times New Roman"/>
          <w:sz w:val="24"/>
        </w:rPr>
      </w:pPr>
      <w:r>
        <w:rPr>
          <w:rFonts w:ascii="Times New Roman" w:hAnsi="Times New Roman" w:cs="Times New Roman"/>
          <w:sz w:val="24"/>
        </w:rPr>
        <w:t xml:space="preserve">7: else </w:t>
      </w:r>
    </w:p>
    <w:p w:rsidR="00C64524" w:rsidRDefault="00C64524">
      <w:pPr>
        <w:rPr>
          <w:rFonts w:ascii="Times New Roman" w:hAnsi="Times New Roman" w:cs="Times New Roman"/>
          <w:sz w:val="24"/>
        </w:rPr>
      </w:pPr>
      <w:r>
        <w:rPr>
          <w:rFonts w:ascii="Times New Roman" w:hAnsi="Times New Roman" w:cs="Times New Roman"/>
          <w:sz w:val="24"/>
        </w:rPr>
        <w:t>8:       return false</w:t>
      </w:r>
    </w:p>
    <w:p w:rsidR="00C64524" w:rsidRDefault="00C64524">
      <w:pPr>
        <w:rPr>
          <w:rFonts w:ascii="Times New Roman" w:hAnsi="Times New Roman" w:cs="Times New Roman"/>
          <w:sz w:val="24"/>
        </w:rPr>
      </w:pPr>
      <w:r>
        <w:rPr>
          <w:rFonts w:ascii="Times New Roman" w:hAnsi="Times New Roman" w:cs="Times New Roman"/>
          <w:sz w:val="24"/>
        </w:rPr>
        <w:t>9: End Procedure</w:t>
      </w:r>
    </w:p>
    <w:p w:rsidR="00C64524" w:rsidRDefault="00C64524">
      <w:pPr>
        <w:rPr>
          <w:rFonts w:ascii="Times New Roman" w:hAnsi="Times New Roman" w:cs="Times New Roman"/>
          <w:sz w:val="24"/>
        </w:rPr>
      </w:pPr>
    </w:p>
    <w:p w:rsidR="00F90CA4" w:rsidRDefault="00F90CA4">
      <w:pPr>
        <w:rPr>
          <w:rFonts w:ascii="Times New Roman" w:hAnsi="Times New Roman" w:cs="Times New Roman"/>
          <w:sz w:val="24"/>
        </w:rPr>
      </w:pPr>
    </w:p>
    <w:p w:rsidR="00F90CA4" w:rsidRDefault="00FC6EBA">
      <w:pPr>
        <w:rPr>
          <w:rFonts w:ascii="Times New Roman" w:hAnsi="Times New Roman" w:cs="Times New Roman"/>
          <w:sz w:val="24"/>
        </w:rPr>
      </w:pPr>
      <w:proofErr w:type="spellStart"/>
      <w:r>
        <w:rPr>
          <w:rFonts w:ascii="Times New Roman" w:hAnsi="Times New Roman" w:cs="Times New Roman"/>
          <w:sz w:val="24"/>
        </w:rPr>
        <w:t>Hkey</w:t>
      </w:r>
      <w:proofErr w:type="spellEnd"/>
      <w:r>
        <w:rPr>
          <w:rFonts w:ascii="Times New Roman" w:hAnsi="Times New Roman" w:cs="Times New Roman"/>
          <w:sz w:val="24"/>
        </w:rPr>
        <w:t xml:space="preserve"> is the hashed value of the user’s private key. </w:t>
      </w:r>
      <w:proofErr w:type="spellStart"/>
      <w:r>
        <w:rPr>
          <w:rFonts w:ascii="Times New Roman" w:hAnsi="Times New Roman" w:cs="Times New Roman"/>
          <w:sz w:val="24"/>
        </w:rPr>
        <w:t>Vdb</w:t>
      </w:r>
      <w:proofErr w:type="spellEnd"/>
      <w:r>
        <w:rPr>
          <w:rFonts w:ascii="Times New Roman" w:hAnsi="Times New Roman" w:cs="Times New Roman"/>
          <w:sz w:val="24"/>
        </w:rPr>
        <w:t xml:space="preserve"> is the voter database that stores </w:t>
      </w:r>
      <w:r w:rsidR="0097423B">
        <w:rPr>
          <w:rFonts w:ascii="Times New Roman" w:hAnsi="Times New Roman" w:cs="Times New Roman"/>
          <w:sz w:val="24"/>
        </w:rPr>
        <w:t xml:space="preserve">the hashed biometric information and user’s private key as key value pairs. </w:t>
      </w:r>
      <w:proofErr w:type="spellStart"/>
      <w:r w:rsidR="0097423B">
        <w:rPr>
          <w:rFonts w:ascii="Times New Roman" w:hAnsi="Times New Roman" w:cs="Times New Roman"/>
          <w:sz w:val="24"/>
        </w:rPr>
        <w:t>DkHash</w:t>
      </w:r>
      <w:proofErr w:type="spellEnd"/>
      <w:r w:rsidR="0097423B">
        <w:rPr>
          <w:rFonts w:ascii="Times New Roman" w:hAnsi="Times New Roman" w:cs="Times New Roman"/>
          <w:sz w:val="24"/>
        </w:rPr>
        <w:t xml:space="preserve"> stores the hashed biometric information of users.</w:t>
      </w:r>
    </w:p>
    <w:p w:rsidR="00FC6EBA" w:rsidRDefault="00FC6EBA">
      <w:pPr>
        <w:rPr>
          <w:rFonts w:ascii="Times New Roman" w:hAnsi="Times New Roman" w:cs="Times New Roman"/>
          <w:sz w:val="24"/>
        </w:rPr>
      </w:pPr>
    </w:p>
    <w:p w:rsidR="00C64524" w:rsidRDefault="00C64524">
      <w:pPr>
        <w:rPr>
          <w:rFonts w:ascii="Times New Roman" w:hAnsi="Times New Roman" w:cs="Times New Roman"/>
          <w:sz w:val="24"/>
        </w:rPr>
      </w:pPr>
    </w:p>
    <w:p w:rsidR="00C64524" w:rsidRDefault="00C64524">
      <w:pPr>
        <w:rPr>
          <w:rFonts w:ascii="Times New Roman" w:hAnsi="Times New Roman" w:cs="Times New Roman"/>
          <w:sz w:val="24"/>
        </w:rPr>
      </w:pPr>
      <w:r>
        <w:rPr>
          <w:rFonts w:ascii="Times New Roman" w:hAnsi="Times New Roman" w:cs="Times New Roman"/>
          <w:sz w:val="24"/>
        </w:rPr>
        <w:t xml:space="preserve">1: Procedure </w:t>
      </w:r>
      <w:proofErr w:type="gramStart"/>
      <w:r>
        <w:rPr>
          <w:rFonts w:ascii="Times New Roman" w:hAnsi="Times New Roman" w:cs="Times New Roman"/>
          <w:sz w:val="24"/>
        </w:rPr>
        <w:t>DBACCESS(</w:t>
      </w:r>
      <w:proofErr w:type="spellStart"/>
      <w:proofErr w:type="gramEnd"/>
      <w:r>
        <w:rPr>
          <w:rFonts w:ascii="Times New Roman" w:hAnsi="Times New Roman" w:cs="Times New Roman"/>
          <w:sz w:val="24"/>
        </w:rPr>
        <w:t>Upr</w:t>
      </w:r>
      <w:proofErr w:type="spellEnd"/>
      <w:r>
        <w:rPr>
          <w:rFonts w:ascii="Times New Roman" w:hAnsi="Times New Roman" w:cs="Times New Roman"/>
          <w:sz w:val="24"/>
        </w:rPr>
        <w:t>)</w:t>
      </w:r>
    </w:p>
    <w:p w:rsidR="00C64524" w:rsidRDefault="00C64524">
      <w:pPr>
        <w:rPr>
          <w:rFonts w:ascii="Times New Roman" w:hAnsi="Times New Roman" w:cs="Times New Roman"/>
          <w:sz w:val="24"/>
        </w:rPr>
      </w:pPr>
      <w:r>
        <w:rPr>
          <w:rFonts w:ascii="Times New Roman" w:hAnsi="Times New Roman" w:cs="Times New Roman"/>
          <w:sz w:val="24"/>
        </w:rPr>
        <w:t xml:space="preserve">2: </w:t>
      </w:r>
      <w:proofErr w:type="spellStart"/>
      <w:r>
        <w:rPr>
          <w:rFonts w:ascii="Times New Roman" w:hAnsi="Times New Roman" w:cs="Times New Roman"/>
          <w:sz w:val="24"/>
        </w:rPr>
        <w:t>DbHash</w:t>
      </w:r>
      <w:proofErr w:type="spellEnd"/>
      <w:r>
        <w:rPr>
          <w:rFonts w:ascii="Times New Roman" w:hAnsi="Times New Roman" w:cs="Times New Roman"/>
          <w:sz w:val="24"/>
        </w:rPr>
        <w:t>&lt;-0</w:t>
      </w:r>
    </w:p>
    <w:p w:rsidR="00C64524" w:rsidRDefault="00C64524">
      <w:pPr>
        <w:rPr>
          <w:rFonts w:ascii="Times New Roman" w:hAnsi="Times New Roman" w:cs="Times New Roman"/>
          <w:sz w:val="24"/>
        </w:rPr>
      </w:pPr>
      <w:r>
        <w:rPr>
          <w:rFonts w:ascii="Times New Roman" w:hAnsi="Times New Roman" w:cs="Times New Roman"/>
          <w:sz w:val="24"/>
        </w:rPr>
        <w:t>3</w:t>
      </w:r>
      <w:proofErr w:type="gramStart"/>
      <w:r>
        <w:rPr>
          <w:rFonts w:ascii="Times New Roman" w:hAnsi="Times New Roman" w:cs="Times New Roman"/>
          <w:sz w:val="24"/>
        </w:rPr>
        <w:t>:Hkey</w:t>
      </w:r>
      <w:proofErr w:type="gramEnd"/>
      <w:r>
        <w:rPr>
          <w:rFonts w:ascii="Times New Roman" w:hAnsi="Times New Roman" w:cs="Times New Roman"/>
          <w:sz w:val="24"/>
        </w:rPr>
        <w:t>&lt;-H(</w:t>
      </w:r>
      <w:proofErr w:type="spellStart"/>
      <w:r>
        <w:rPr>
          <w:rFonts w:ascii="Times New Roman" w:hAnsi="Times New Roman" w:cs="Times New Roman"/>
          <w:sz w:val="24"/>
        </w:rPr>
        <w:t>Upr</w:t>
      </w:r>
      <w:proofErr w:type="spellEnd"/>
      <w:r>
        <w:rPr>
          <w:rFonts w:ascii="Times New Roman" w:hAnsi="Times New Roman" w:cs="Times New Roman"/>
          <w:sz w:val="24"/>
        </w:rPr>
        <w:t>)</w:t>
      </w:r>
    </w:p>
    <w:p w:rsidR="00C64524" w:rsidRDefault="00C64524">
      <w:pPr>
        <w:rPr>
          <w:rFonts w:ascii="Times New Roman" w:hAnsi="Times New Roman" w:cs="Times New Roman"/>
          <w:sz w:val="24"/>
        </w:rPr>
      </w:pPr>
      <w:r>
        <w:rPr>
          <w:rFonts w:ascii="Times New Roman" w:hAnsi="Times New Roman" w:cs="Times New Roman"/>
          <w:sz w:val="24"/>
        </w:rPr>
        <w:t xml:space="preserve">4: if </w:t>
      </w:r>
      <w:proofErr w:type="spellStart"/>
      <w:r>
        <w:rPr>
          <w:rFonts w:ascii="Times New Roman" w:hAnsi="Times New Roman" w:cs="Times New Roman"/>
          <w:sz w:val="24"/>
        </w:rPr>
        <w:t>Hkey</w:t>
      </w:r>
      <w:proofErr w:type="spellEnd"/>
      <w:r>
        <w:rPr>
          <w:rFonts w:ascii="Times New Roman" w:hAnsi="Times New Roman" w:cs="Times New Roman"/>
          <w:sz w:val="24"/>
        </w:rPr>
        <w:t xml:space="preserve"> in </w:t>
      </w:r>
      <w:proofErr w:type="spellStart"/>
      <w:proofErr w:type="gramStart"/>
      <w:r>
        <w:rPr>
          <w:rFonts w:ascii="Times New Roman" w:hAnsi="Times New Roman" w:cs="Times New Roman"/>
          <w:sz w:val="24"/>
        </w:rPr>
        <w:t>Vdb</w:t>
      </w:r>
      <w:proofErr w:type="spellEnd"/>
      <w:r>
        <w:rPr>
          <w:rFonts w:ascii="Times New Roman" w:hAnsi="Times New Roman" w:cs="Times New Roman"/>
          <w:sz w:val="24"/>
        </w:rPr>
        <w:t>(</w:t>
      </w:r>
      <w:proofErr w:type="spellStart"/>
      <w:proofErr w:type="gramEnd"/>
      <w:r>
        <w:rPr>
          <w:rFonts w:ascii="Times New Roman" w:hAnsi="Times New Roman" w:cs="Times New Roman"/>
          <w:sz w:val="24"/>
        </w:rPr>
        <w:t>DkHash</w:t>
      </w:r>
      <w:proofErr w:type="spellEnd"/>
      <w:r>
        <w:rPr>
          <w:rFonts w:ascii="Times New Roman" w:hAnsi="Times New Roman" w:cs="Times New Roman"/>
          <w:sz w:val="24"/>
        </w:rPr>
        <w:t>) then</w:t>
      </w:r>
    </w:p>
    <w:p w:rsidR="00C64524" w:rsidRDefault="00C64524">
      <w:pPr>
        <w:rPr>
          <w:rFonts w:ascii="Times New Roman" w:hAnsi="Times New Roman" w:cs="Times New Roman"/>
          <w:sz w:val="24"/>
        </w:rPr>
      </w:pPr>
      <w:r>
        <w:rPr>
          <w:rFonts w:ascii="Times New Roman" w:hAnsi="Times New Roman" w:cs="Times New Roman"/>
          <w:sz w:val="24"/>
        </w:rPr>
        <w:t xml:space="preserve">5: return </w:t>
      </w:r>
      <w:proofErr w:type="spellStart"/>
      <w:r>
        <w:rPr>
          <w:rFonts w:ascii="Times New Roman" w:hAnsi="Times New Roman" w:cs="Times New Roman"/>
          <w:sz w:val="24"/>
        </w:rPr>
        <w:t>DbHash</w:t>
      </w:r>
      <w:proofErr w:type="spellEnd"/>
      <w:r>
        <w:rPr>
          <w:rFonts w:ascii="Times New Roman" w:hAnsi="Times New Roman" w:cs="Times New Roman"/>
          <w:sz w:val="24"/>
        </w:rPr>
        <w:t xml:space="preserve"> of </w:t>
      </w:r>
      <w:proofErr w:type="spellStart"/>
      <w:proofErr w:type="gramStart"/>
      <w:r>
        <w:rPr>
          <w:rFonts w:ascii="Times New Roman" w:hAnsi="Times New Roman" w:cs="Times New Roman"/>
          <w:sz w:val="24"/>
        </w:rPr>
        <w:t>Vdb</w:t>
      </w:r>
      <w:proofErr w:type="spellEnd"/>
      <w:r>
        <w:rPr>
          <w:rFonts w:ascii="Times New Roman" w:hAnsi="Times New Roman" w:cs="Times New Roman"/>
          <w:sz w:val="24"/>
        </w:rPr>
        <w:t>(</w:t>
      </w:r>
      <w:proofErr w:type="spellStart"/>
      <w:proofErr w:type="gramEnd"/>
      <w:r>
        <w:rPr>
          <w:rFonts w:ascii="Times New Roman" w:hAnsi="Times New Roman" w:cs="Times New Roman"/>
          <w:sz w:val="24"/>
        </w:rPr>
        <w:t>DkHash</w:t>
      </w:r>
      <w:proofErr w:type="spellEnd"/>
      <w:r>
        <w:rPr>
          <w:rFonts w:ascii="Times New Roman" w:hAnsi="Times New Roman" w:cs="Times New Roman"/>
          <w:sz w:val="24"/>
        </w:rPr>
        <w:t>)</w:t>
      </w:r>
    </w:p>
    <w:p w:rsidR="00C64524" w:rsidRDefault="00C64524">
      <w:pPr>
        <w:rPr>
          <w:rFonts w:ascii="Times New Roman" w:hAnsi="Times New Roman" w:cs="Times New Roman"/>
          <w:sz w:val="24"/>
        </w:rPr>
      </w:pPr>
      <w:r>
        <w:rPr>
          <w:rFonts w:ascii="Times New Roman" w:hAnsi="Times New Roman" w:cs="Times New Roman"/>
          <w:sz w:val="24"/>
        </w:rPr>
        <w:t xml:space="preserve">6: else </w:t>
      </w:r>
    </w:p>
    <w:p w:rsidR="00C64524" w:rsidRDefault="00C64524">
      <w:pPr>
        <w:rPr>
          <w:rFonts w:ascii="Times New Roman" w:hAnsi="Times New Roman" w:cs="Times New Roman"/>
          <w:sz w:val="24"/>
        </w:rPr>
      </w:pPr>
      <w:r>
        <w:rPr>
          <w:rFonts w:ascii="Times New Roman" w:hAnsi="Times New Roman" w:cs="Times New Roman"/>
          <w:sz w:val="24"/>
        </w:rPr>
        <w:t xml:space="preserve">7: </w:t>
      </w:r>
      <w:proofErr w:type="spellStart"/>
      <w:r>
        <w:rPr>
          <w:rFonts w:ascii="Times New Roman" w:hAnsi="Times New Roman" w:cs="Times New Roman"/>
          <w:sz w:val="24"/>
        </w:rPr>
        <w:t>DbHash</w:t>
      </w:r>
      <w:proofErr w:type="spellEnd"/>
      <w:r>
        <w:rPr>
          <w:rFonts w:ascii="Times New Roman" w:hAnsi="Times New Roman" w:cs="Times New Roman"/>
          <w:sz w:val="24"/>
        </w:rPr>
        <w:t>&lt;-0</w:t>
      </w:r>
    </w:p>
    <w:p w:rsidR="00C64524" w:rsidRDefault="00C64524">
      <w:pPr>
        <w:rPr>
          <w:rFonts w:ascii="Times New Roman" w:hAnsi="Times New Roman" w:cs="Times New Roman"/>
          <w:sz w:val="24"/>
        </w:rPr>
      </w:pPr>
      <w:r>
        <w:rPr>
          <w:rFonts w:ascii="Times New Roman" w:hAnsi="Times New Roman" w:cs="Times New Roman"/>
          <w:sz w:val="24"/>
        </w:rPr>
        <w:t>8: End Procedure</w:t>
      </w:r>
    </w:p>
    <w:p w:rsidR="00FC6EBA" w:rsidRDefault="00FC6EBA">
      <w:pPr>
        <w:rPr>
          <w:rFonts w:ascii="Times New Roman" w:hAnsi="Times New Roman" w:cs="Times New Roman"/>
          <w:sz w:val="24"/>
        </w:rPr>
      </w:pPr>
    </w:p>
    <w:p w:rsidR="00FC6EBA" w:rsidRDefault="00FC6EBA">
      <w:pPr>
        <w:rPr>
          <w:rFonts w:ascii="Times New Roman" w:hAnsi="Times New Roman" w:cs="Times New Roman"/>
          <w:sz w:val="24"/>
        </w:rPr>
      </w:pPr>
    </w:p>
    <w:p w:rsidR="00FC6EBA" w:rsidRDefault="00FC6EBA">
      <w:pPr>
        <w:rPr>
          <w:rFonts w:ascii="Times New Roman" w:hAnsi="Times New Roman" w:cs="Times New Roman"/>
          <w:sz w:val="24"/>
        </w:rPr>
      </w:pPr>
    </w:p>
    <w:p w:rsidR="00FC6EBA" w:rsidRDefault="00FC6EBA">
      <w:pPr>
        <w:rPr>
          <w:rFonts w:ascii="Times New Roman" w:hAnsi="Times New Roman" w:cs="Times New Roman"/>
          <w:sz w:val="24"/>
        </w:rPr>
      </w:pPr>
    </w:p>
    <w:p w:rsidR="00FC6EBA" w:rsidRDefault="00FC6EBA">
      <w:pPr>
        <w:rPr>
          <w:rFonts w:ascii="Times New Roman" w:hAnsi="Times New Roman" w:cs="Times New Roman"/>
          <w:sz w:val="24"/>
        </w:rPr>
      </w:pPr>
    </w:p>
    <w:p w:rsidR="00FC6EBA" w:rsidRDefault="00FC6EBA">
      <w:pPr>
        <w:rPr>
          <w:rFonts w:ascii="Times New Roman" w:hAnsi="Times New Roman" w:cs="Times New Roman"/>
          <w:sz w:val="24"/>
        </w:rPr>
      </w:pPr>
    </w:p>
    <w:p w:rsidR="00FC6EBA" w:rsidRDefault="00FC6EBA">
      <w:pPr>
        <w:rPr>
          <w:rFonts w:ascii="Times New Roman" w:hAnsi="Times New Roman" w:cs="Times New Roman"/>
          <w:sz w:val="24"/>
        </w:rPr>
      </w:pPr>
    </w:p>
    <w:p w:rsidR="00FC6EBA" w:rsidRDefault="00FC6EBA">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%2345678901234567890123456789012345678901234567890123456789012345678901234567890</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1         2         3         4         5         6         7         8</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documentclass</w:t>
      </w:r>
      <w:proofErr w:type="spellEnd"/>
      <w:r w:rsidRPr="00F90CA4">
        <w:rPr>
          <w:rFonts w:ascii="Times New Roman" w:hAnsi="Times New Roman" w:cs="Times New Roman"/>
          <w:sz w:val="24"/>
        </w:rPr>
        <w:t>[</w:t>
      </w:r>
      <w:proofErr w:type="spellStart"/>
      <w:r w:rsidRPr="00F90CA4">
        <w:rPr>
          <w:rFonts w:ascii="Times New Roman" w:hAnsi="Times New Roman" w:cs="Times New Roman"/>
          <w:sz w:val="24"/>
        </w:rPr>
        <w:t>letterpaper</w:t>
      </w:r>
      <w:proofErr w:type="spellEnd"/>
      <w:r w:rsidRPr="00F90CA4">
        <w:rPr>
          <w:rFonts w:ascii="Times New Roman" w:hAnsi="Times New Roman" w:cs="Times New Roman"/>
          <w:sz w:val="24"/>
        </w:rPr>
        <w:t xml:space="preserve">, 10 </w:t>
      </w:r>
      <w:proofErr w:type="spellStart"/>
      <w:r w:rsidRPr="00F90CA4">
        <w:rPr>
          <w:rFonts w:ascii="Times New Roman" w:hAnsi="Times New Roman" w:cs="Times New Roman"/>
          <w:sz w:val="24"/>
        </w:rPr>
        <w:t>pt</w:t>
      </w:r>
      <w:proofErr w:type="spellEnd"/>
      <w:r w:rsidRPr="00F90CA4">
        <w:rPr>
          <w:rFonts w:ascii="Times New Roman" w:hAnsi="Times New Roman" w:cs="Times New Roman"/>
          <w:sz w:val="24"/>
        </w:rPr>
        <w:t>, conference</w:t>
      </w:r>
      <w:proofErr w:type="gramStart"/>
      <w:r w:rsidRPr="00F90CA4">
        <w:rPr>
          <w:rFonts w:ascii="Times New Roman" w:hAnsi="Times New Roman" w:cs="Times New Roman"/>
          <w:sz w:val="24"/>
        </w:rPr>
        <w:t>]{</w:t>
      </w:r>
      <w:proofErr w:type="spellStart"/>
      <w:proofErr w:type="gramEnd"/>
      <w:r w:rsidRPr="00F90CA4">
        <w:rPr>
          <w:rFonts w:ascii="Times New Roman" w:hAnsi="Times New Roman" w:cs="Times New Roman"/>
          <w:sz w:val="24"/>
        </w:rPr>
        <w:t>ieeeconf</w:t>
      </w:r>
      <w:proofErr w:type="spellEnd"/>
      <w:r w:rsidRPr="00F90CA4">
        <w:rPr>
          <w:rFonts w:ascii="Times New Roman" w:hAnsi="Times New Roman" w:cs="Times New Roman"/>
          <w:sz w:val="24"/>
        </w:rPr>
        <w:t>}  % Comment this line out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 if you need a4paper</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proofErr w:type="gramStart"/>
      <w:r w:rsidRPr="00F90CA4">
        <w:rPr>
          <w:rFonts w:ascii="Times New Roman" w:hAnsi="Times New Roman" w:cs="Times New Roman"/>
          <w:sz w:val="24"/>
        </w:rPr>
        <w:t>documentclass</w:t>
      </w:r>
      <w:proofErr w:type="spellEnd"/>
      <w:r w:rsidRPr="00F90CA4">
        <w:rPr>
          <w:rFonts w:ascii="Times New Roman" w:hAnsi="Times New Roman" w:cs="Times New Roman"/>
          <w:sz w:val="24"/>
        </w:rPr>
        <w:t>[</w:t>
      </w:r>
      <w:proofErr w:type="gramEnd"/>
      <w:r w:rsidRPr="00F90CA4">
        <w:rPr>
          <w:rFonts w:ascii="Times New Roman" w:hAnsi="Times New Roman" w:cs="Times New Roman"/>
          <w:sz w:val="24"/>
        </w:rPr>
        <w:t>a4paper, 10pt, conference]{</w:t>
      </w:r>
      <w:proofErr w:type="spellStart"/>
      <w:r w:rsidRPr="00F90CA4">
        <w:rPr>
          <w:rFonts w:ascii="Times New Roman" w:hAnsi="Times New Roman" w:cs="Times New Roman"/>
          <w:sz w:val="24"/>
        </w:rPr>
        <w:t>ieeeconf</w:t>
      </w:r>
      <w:proofErr w:type="spellEnd"/>
      <w:r w:rsidRPr="00F90CA4">
        <w:rPr>
          <w:rFonts w:ascii="Times New Roman" w:hAnsi="Times New Roman" w:cs="Times New Roman"/>
          <w:sz w:val="24"/>
        </w:rPr>
        <w:t>}      % Use this line for a4</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 paper</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IEEEoverridecommandlockouts</w:t>
      </w:r>
      <w:proofErr w:type="spellEnd"/>
      <w:r w:rsidRPr="00F90CA4">
        <w:rPr>
          <w:rFonts w:ascii="Times New Roman" w:hAnsi="Times New Roman" w:cs="Times New Roman"/>
          <w:sz w:val="24"/>
        </w:rPr>
        <w:t xml:space="preserve">                              % </w:t>
      </w:r>
      <w:proofErr w:type="gramStart"/>
      <w:r w:rsidRPr="00F90CA4">
        <w:rPr>
          <w:rFonts w:ascii="Times New Roman" w:hAnsi="Times New Roman" w:cs="Times New Roman"/>
          <w:sz w:val="24"/>
        </w:rPr>
        <w:t>This</w:t>
      </w:r>
      <w:proofErr w:type="gramEnd"/>
      <w:r w:rsidRPr="00F90CA4">
        <w:rPr>
          <w:rFonts w:ascii="Times New Roman" w:hAnsi="Times New Roman" w:cs="Times New Roman"/>
          <w:sz w:val="24"/>
        </w:rPr>
        <w:t xml:space="preserve"> command is only</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 needed if you want to</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 use the \thanks command</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overrideIEEEmargins</w:t>
      </w:r>
      <w:proofErr w:type="spellEnd"/>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See the \</w:t>
      </w:r>
      <w:proofErr w:type="spellStart"/>
      <w:r w:rsidRPr="00F90CA4">
        <w:rPr>
          <w:rFonts w:ascii="Times New Roman" w:hAnsi="Times New Roman" w:cs="Times New Roman"/>
          <w:sz w:val="24"/>
        </w:rPr>
        <w:t>addtolength</w:t>
      </w:r>
      <w:proofErr w:type="spellEnd"/>
      <w:r w:rsidRPr="00F90CA4">
        <w:rPr>
          <w:rFonts w:ascii="Times New Roman" w:hAnsi="Times New Roman" w:cs="Times New Roman"/>
          <w:sz w:val="24"/>
        </w:rPr>
        <w:t xml:space="preserve"> command later in the file to balance the column lengths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on the last page of the document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w:t>
      </w:r>
      <w:proofErr w:type="gramStart"/>
      <w:r w:rsidRPr="00F90CA4">
        <w:rPr>
          <w:rFonts w:ascii="Times New Roman" w:hAnsi="Times New Roman" w:cs="Times New Roman"/>
          <w:sz w:val="24"/>
        </w:rPr>
        <w:t>The</w:t>
      </w:r>
      <w:proofErr w:type="gramEnd"/>
      <w:r w:rsidRPr="00F90CA4">
        <w:rPr>
          <w:rFonts w:ascii="Times New Roman" w:hAnsi="Times New Roman" w:cs="Times New Roman"/>
          <w:sz w:val="24"/>
        </w:rPr>
        <w:t xml:space="preserve"> following packages can be found on http:\\www.ctan.org</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proofErr w:type="gramStart"/>
      <w:r w:rsidRPr="00F90CA4">
        <w:rPr>
          <w:rFonts w:ascii="Times New Roman" w:hAnsi="Times New Roman" w:cs="Times New Roman"/>
          <w:sz w:val="24"/>
        </w:rPr>
        <w:t>usepackage</w:t>
      </w:r>
      <w:proofErr w:type="spellEnd"/>
      <w:r w:rsidRPr="00F90CA4">
        <w:rPr>
          <w:rFonts w:ascii="Times New Roman" w:hAnsi="Times New Roman" w:cs="Times New Roman"/>
          <w:sz w:val="24"/>
        </w:rPr>
        <w:t>{</w:t>
      </w:r>
      <w:proofErr w:type="gramEnd"/>
      <w:r w:rsidRPr="00F90CA4">
        <w:rPr>
          <w:rFonts w:ascii="Times New Roman" w:hAnsi="Times New Roman" w:cs="Times New Roman"/>
          <w:sz w:val="24"/>
        </w:rPr>
        <w:t>graphics} % for pdf, bitmapped graphics files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proofErr w:type="gramStart"/>
      <w:r w:rsidRPr="00F90CA4">
        <w:rPr>
          <w:rFonts w:ascii="Times New Roman" w:hAnsi="Times New Roman" w:cs="Times New Roman"/>
          <w:sz w:val="24"/>
        </w:rPr>
        <w:t>usepackage</w:t>
      </w:r>
      <w:proofErr w:type="spellEnd"/>
      <w:r w:rsidRPr="00F90CA4">
        <w:rPr>
          <w:rFonts w:ascii="Times New Roman" w:hAnsi="Times New Roman" w:cs="Times New Roman"/>
          <w:sz w:val="24"/>
        </w:rPr>
        <w:t>{</w:t>
      </w:r>
      <w:proofErr w:type="spellStart"/>
      <w:proofErr w:type="gramEnd"/>
      <w:r w:rsidRPr="00F90CA4">
        <w:rPr>
          <w:rFonts w:ascii="Times New Roman" w:hAnsi="Times New Roman" w:cs="Times New Roman"/>
          <w:sz w:val="24"/>
        </w:rPr>
        <w:t>epsfig</w:t>
      </w:r>
      <w:proofErr w:type="spellEnd"/>
      <w:r w:rsidRPr="00F90CA4">
        <w:rPr>
          <w:rFonts w:ascii="Times New Roman" w:hAnsi="Times New Roman" w:cs="Times New Roman"/>
          <w:sz w:val="24"/>
        </w:rPr>
        <w:t>} % for postscript graphics files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lastRenderedPageBreak/>
        <w:t>%\</w:t>
      </w:r>
      <w:proofErr w:type="spellStart"/>
      <w:proofErr w:type="gramStart"/>
      <w:r w:rsidRPr="00F90CA4">
        <w:rPr>
          <w:rFonts w:ascii="Times New Roman" w:hAnsi="Times New Roman" w:cs="Times New Roman"/>
          <w:sz w:val="24"/>
        </w:rPr>
        <w:t>usepackage</w:t>
      </w:r>
      <w:proofErr w:type="spellEnd"/>
      <w:r w:rsidRPr="00F90CA4">
        <w:rPr>
          <w:rFonts w:ascii="Times New Roman" w:hAnsi="Times New Roman" w:cs="Times New Roman"/>
          <w:sz w:val="24"/>
        </w:rPr>
        <w:t>{</w:t>
      </w:r>
      <w:proofErr w:type="spellStart"/>
      <w:proofErr w:type="gramEnd"/>
      <w:r w:rsidRPr="00F90CA4">
        <w:rPr>
          <w:rFonts w:ascii="Times New Roman" w:hAnsi="Times New Roman" w:cs="Times New Roman"/>
          <w:sz w:val="24"/>
        </w:rPr>
        <w:t>mathptmx</w:t>
      </w:r>
      <w:proofErr w:type="spellEnd"/>
      <w:r w:rsidRPr="00F90CA4">
        <w:rPr>
          <w:rFonts w:ascii="Times New Roman" w:hAnsi="Times New Roman" w:cs="Times New Roman"/>
          <w:sz w:val="24"/>
        </w:rPr>
        <w:t>} % assumes new font selection scheme installed</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proofErr w:type="gramStart"/>
      <w:r w:rsidRPr="00F90CA4">
        <w:rPr>
          <w:rFonts w:ascii="Times New Roman" w:hAnsi="Times New Roman" w:cs="Times New Roman"/>
          <w:sz w:val="24"/>
        </w:rPr>
        <w:t>usepackage</w:t>
      </w:r>
      <w:proofErr w:type="spellEnd"/>
      <w:r w:rsidRPr="00F90CA4">
        <w:rPr>
          <w:rFonts w:ascii="Times New Roman" w:hAnsi="Times New Roman" w:cs="Times New Roman"/>
          <w:sz w:val="24"/>
        </w:rPr>
        <w:t>{</w:t>
      </w:r>
      <w:proofErr w:type="gramEnd"/>
      <w:r w:rsidRPr="00F90CA4">
        <w:rPr>
          <w:rFonts w:ascii="Times New Roman" w:hAnsi="Times New Roman" w:cs="Times New Roman"/>
          <w:sz w:val="24"/>
        </w:rPr>
        <w:t>times} % assumes new font selection scheme installed</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proofErr w:type="gramStart"/>
      <w:r w:rsidRPr="00F90CA4">
        <w:rPr>
          <w:rFonts w:ascii="Times New Roman" w:hAnsi="Times New Roman" w:cs="Times New Roman"/>
          <w:sz w:val="24"/>
        </w:rPr>
        <w:t>usepackage</w:t>
      </w:r>
      <w:proofErr w:type="spellEnd"/>
      <w:r w:rsidRPr="00F90CA4">
        <w:rPr>
          <w:rFonts w:ascii="Times New Roman" w:hAnsi="Times New Roman" w:cs="Times New Roman"/>
          <w:sz w:val="24"/>
        </w:rPr>
        <w:t>{</w:t>
      </w:r>
      <w:proofErr w:type="spellStart"/>
      <w:proofErr w:type="gramEnd"/>
      <w:r w:rsidRPr="00F90CA4">
        <w:rPr>
          <w:rFonts w:ascii="Times New Roman" w:hAnsi="Times New Roman" w:cs="Times New Roman"/>
          <w:sz w:val="24"/>
        </w:rPr>
        <w:t>amsmath</w:t>
      </w:r>
      <w:proofErr w:type="spellEnd"/>
      <w:r w:rsidRPr="00F90CA4">
        <w:rPr>
          <w:rFonts w:ascii="Times New Roman" w:hAnsi="Times New Roman" w:cs="Times New Roman"/>
          <w:sz w:val="24"/>
        </w:rPr>
        <w:t xml:space="preserve">} % assumes </w:t>
      </w:r>
      <w:proofErr w:type="spellStart"/>
      <w:r w:rsidRPr="00F90CA4">
        <w:rPr>
          <w:rFonts w:ascii="Times New Roman" w:hAnsi="Times New Roman" w:cs="Times New Roman"/>
          <w:sz w:val="24"/>
        </w:rPr>
        <w:t>amsmath</w:t>
      </w:r>
      <w:proofErr w:type="spellEnd"/>
      <w:r w:rsidRPr="00F90CA4">
        <w:rPr>
          <w:rFonts w:ascii="Times New Roman" w:hAnsi="Times New Roman" w:cs="Times New Roman"/>
          <w:sz w:val="24"/>
        </w:rPr>
        <w:t xml:space="preserve"> package installed</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proofErr w:type="gramStart"/>
      <w:r w:rsidRPr="00F90CA4">
        <w:rPr>
          <w:rFonts w:ascii="Times New Roman" w:hAnsi="Times New Roman" w:cs="Times New Roman"/>
          <w:sz w:val="24"/>
        </w:rPr>
        <w:t>usepackage</w:t>
      </w:r>
      <w:proofErr w:type="spellEnd"/>
      <w:r w:rsidRPr="00F90CA4">
        <w:rPr>
          <w:rFonts w:ascii="Times New Roman" w:hAnsi="Times New Roman" w:cs="Times New Roman"/>
          <w:sz w:val="24"/>
        </w:rPr>
        <w:t>{</w:t>
      </w:r>
      <w:proofErr w:type="spellStart"/>
      <w:proofErr w:type="gramEnd"/>
      <w:r w:rsidRPr="00F90CA4">
        <w:rPr>
          <w:rFonts w:ascii="Times New Roman" w:hAnsi="Times New Roman" w:cs="Times New Roman"/>
          <w:sz w:val="24"/>
        </w:rPr>
        <w:t>amssymb</w:t>
      </w:r>
      <w:proofErr w:type="spellEnd"/>
      <w:r w:rsidRPr="00F90CA4">
        <w:rPr>
          <w:rFonts w:ascii="Times New Roman" w:hAnsi="Times New Roman" w:cs="Times New Roman"/>
          <w:sz w:val="24"/>
        </w:rPr>
        <w:t xml:space="preserve">}  % assumes </w:t>
      </w:r>
      <w:proofErr w:type="spellStart"/>
      <w:r w:rsidRPr="00F90CA4">
        <w:rPr>
          <w:rFonts w:ascii="Times New Roman" w:hAnsi="Times New Roman" w:cs="Times New Roman"/>
          <w:sz w:val="24"/>
        </w:rPr>
        <w:t>amsmath</w:t>
      </w:r>
      <w:proofErr w:type="spellEnd"/>
      <w:r w:rsidRPr="00F90CA4">
        <w:rPr>
          <w:rFonts w:ascii="Times New Roman" w:hAnsi="Times New Roman" w:cs="Times New Roman"/>
          <w:sz w:val="24"/>
        </w:rPr>
        <w:t xml:space="preserve"> package installed</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usepackage</w:t>
      </w:r>
      <w:proofErr w:type="spellEnd"/>
      <w:r w:rsidRPr="00F90CA4">
        <w:rPr>
          <w:rFonts w:ascii="Times New Roman" w:hAnsi="Times New Roman" w:cs="Times New Roman"/>
          <w:sz w:val="24"/>
        </w:rPr>
        <w:t>{algorithmic}</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usepackage</w:t>
      </w:r>
      <w:proofErr w:type="spellEnd"/>
      <w:r w:rsidRPr="00F90CA4">
        <w:rPr>
          <w:rFonts w:ascii="Times New Roman" w:hAnsi="Times New Roman" w:cs="Times New Roman"/>
          <w:sz w:val="24"/>
        </w:rPr>
        <w:t>{algorithm}</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\title{\LARGE \bf</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Any Time Voting System using Blockchain</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gramStart"/>
      <w:r w:rsidRPr="00F90CA4">
        <w:rPr>
          <w:rFonts w:ascii="Times New Roman" w:hAnsi="Times New Roman" w:cs="Times New Roman"/>
          <w:sz w:val="24"/>
        </w:rPr>
        <w:t>author{</w:t>
      </w:r>
      <w:proofErr w:type="gram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parbox</w:t>
      </w:r>
      <w:proofErr w:type="spellEnd"/>
      <w:r w:rsidRPr="00F90CA4">
        <w:rPr>
          <w:rFonts w:ascii="Times New Roman" w:hAnsi="Times New Roman" w:cs="Times New Roman"/>
          <w:sz w:val="24"/>
        </w:rPr>
        <w:t xml:space="preserve">{3 in}{\centering </w:t>
      </w:r>
      <w:proofErr w:type="spellStart"/>
      <w:r w:rsidRPr="00F90CA4">
        <w:rPr>
          <w:rFonts w:ascii="Times New Roman" w:hAnsi="Times New Roman" w:cs="Times New Roman"/>
          <w:sz w:val="24"/>
        </w:rPr>
        <w:t>Huibert</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Kwakernaak</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\thanks{*Use the $\</w:t>
      </w:r>
      <w:proofErr w:type="spellStart"/>
      <w:r w:rsidRPr="00F90CA4">
        <w:rPr>
          <w:rFonts w:ascii="Times New Roman" w:hAnsi="Times New Roman" w:cs="Times New Roman"/>
          <w:sz w:val="24"/>
        </w:rPr>
        <w:t>backslash$thanks</w:t>
      </w:r>
      <w:proofErr w:type="spellEnd"/>
      <w:r w:rsidRPr="00F90CA4">
        <w:rPr>
          <w:rFonts w:ascii="Times New Roman" w:hAnsi="Times New Roman" w:cs="Times New Roman"/>
          <w:sz w:val="24"/>
        </w:rPr>
        <w:t xml:space="preserve"> command to put information here}\\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Faculty of Electrical Engineering, Mathematics and Computer Science\\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University of </w:t>
      </w:r>
      <w:proofErr w:type="spellStart"/>
      <w:r w:rsidRPr="00F90CA4">
        <w:rPr>
          <w:rFonts w:ascii="Times New Roman" w:hAnsi="Times New Roman" w:cs="Times New Roman"/>
          <w:sz w:val="24"/>
        </w:rPr>
        <w:t>Twente</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7500 AE </w:t>
      </w:r>
      <w:proofErr w:type="spellStart"/>
      <w:r w:rsidRPr="00F90CA4">
        <w:rPr>
          <w:rFonts w:ascii="Times New Roman" w:hAnsi="Times New Roman" w:cs="Times New Roman"/>
          <w:sz w:val="24"/>
        </w:rPr>
        <w:t>Enschede</w:t>
      </w:r>
      <w:proofErr w:type="spellEnd"/>
      <w:r w:rsidRPr="00F90CA4">
        <w:rPr>
          <w:rFonts w:ascii="Times New Roman" w:hAnsi="Times New Roman" w:cs="Times New Roman"/>
          <w:sz w:val="24"/>
        </w:rPr>
        <w:t xml:space="preserve">, </w:t>
      </w:r>
      <w:proofErr w:type="gramStart"/>
      <w:r w:rsidRPr="00F90CA4">
        <w:rPr>
          <w:rFonts w:ascii="Times New Roman" w:hAnsi="Times New Roman" w:cs="Times New Roman"/>
          <w:sz w:val="24"/>
        </w:rPr>
        <w:t>The</w:t>
      </w:r>
      <w:proofErr w:type="gramEnd"/>
      <w:r w:rsidRPr="00F90CA4">
        <w:rPr>
          <w:rFonts w:ascii="Times New Roman" w:hAnsi="Times New Roman" w:cs="Times New Roman"/>
          <w:sz w:val="24"/>
        </w:rPr>
        <w:t xml:space="preserve"> Netherlands\\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w:t>
      </w:r>
      <w:proofErr w:type="spellStart"/>
      <w:r w:rsidRPr="00F90CA4">
        <w:rPr>
          <w:rFonts w:ascii="Times New Roman" w:hAnsi="Times New Roman" w:cs="Times New Roman"/>
          <w:sz w:val="24"/>
        </w:rPr>
        <w:t>tt</w:t>
      </w:r>
      <w:proofErr w:type="spellEnd"/>
      <w:r w:rsidRPr="00F90CA4">
        <w:rPr>
          <w:rFonts w:ascii="Times New Roman" w:hAnsi="Times New Roman" w:cs="Times New Roman"/>
          <w:sz w:val="24"/>
        </w:rPr>
        <w:t>\small h.kwakernaak@autsubmit.com}}</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w:t>
      </w:r>
      <w:proofErr w:type="spellStart"/>
      <w:r w:rsidRPr="00F90CA4">
        <w:rPr>
          <w:rFonts w:ascii="Times New Roman" w:hAnsi="Times New Roman" w:cs="Times New Roman"/>
          <w:sz w:val="24"/>
        </w:rPr>
        <w:t>hspace</w:t>
      </w:r>
      <w:proofErr w:type="spellEnd"/>
      <w:proofErr w:type="gramStart"/>
      <w:r w:rsidRPr="00F90CA4">
        <w:rPr>
          <w:rFonts w:ascii="Times New Roman" w:hAnsi="Times New Roman" w:cs="Times New Roman"/>
          <w:sz w:val="24"/>
        </w:rPr>
        <w:t>*{</w:t>
      </w:r>
      <w:proofErr w:type="gramEnd"/>
      <w:r w:rsidRPr="00F90CA4">
        <w:rPr>
          <w:rFonts w:ascii="Times New Roman" w:hAnsi="Times New Roman" w:cs="Times New Roman"/>
          <w:sz w:val="24"/>
        </w:rPr>
        <w:t xml:space="preserve"> 0.5 in}</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w:t>
      </w:r>
      <w:proofErr w:type="spellStart"/>
      <w:r w:rsidRPr="00F90CA4">
        <w:rPr>
          <w:rFonts w:ascii="Times New Roman" w:hAnsi="Times New Roman" w:cs="Times New Roman"/>
          <w:sz w:val="24"/>
        </w:rPr>
        <w:t>parbox</w:t>
      </w:r>
      <w:proofErr w:type="spellEnd"/>
      <w:r w:rsidRPr="00F90CA4">
        <w:rPr>
          <w:rFonts w:ascii="Times New Roman" w:hAnsi="Times New Roman" w:cs="Times New Roman"/>
          <w:sz w:val="24"/>
        </w:rPr>
        <w:t>{3 in</w:t>
      </w:r>
      <w:proofErr w:type="gramStart"/>
      <w:r w:rsidRPr="00F90CA4">
        <w:rPr>
          <w:rFonts w:ascii="Times New Roman" w:hAnsi="Times New Roman" w:cs="Times New Roman"/>
          <w:sz w:val="24"/>
        </w:rPr>
        <w:t>}{</w:t>
      </w:r>
      <w:proofErr w:type="gramEnd"/>
      <w:r w:rsidRPr="00F90CA4">
        <w:rPr>
          <w:rFonts w:ascii="Times New Roman" w:hAnsi="Times New Roman" w:cs="Times New Roman"/>
          <w:sz w:val="24"/>
        </w:rPr>
        <w:t xml:space="preserve"> \centering Pradeep </w:t>
      </w:r>
      <w:proofErr w:type="spellStart"/>
      <w:r w:rsidRPr="00F90CA4">
        <w:rPr>
          <w:rFonts w:ascii="Times New Roman" w:hAnsi="Times New Roman" w:cs="Times New Roman"/>
          <w:sz w:val="24"/>
        </w:rPr>
        <w:t>Misra</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\thanks{**The footnote marks may be inserted manually}\\</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Department of Electrical Engineering \\</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Wright State University\\</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Dayton, OH 45435, USA\\</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w:t>
      </w:r>
      <w:proofErr w:type="spellStart"/>
      <w:r w:rsidRPr="00F90CA4">
        <w:rPr>
          <w:rFonts w:ascii="Times New Roman" w:hAnsi="Times New Roman" w:cs="Times New Roman"/>
          <w:sz w:val="24"/>
        </w:rPr>
        <w:t>tt</w:t>
      </w:r>
      <w:proofErr w:type="spellEnd"/>
      <w:r w:rsidRPr="00F90CA4">
        <w:rPr>
          <w:rFonts w:ascii="Times New Roman" w:hAnsi="Times New Roman" w:cs="Times New Roman"/>
          <w:sz w:val="24"/>
        </w:rPr>
        <w:t>\small pmisra@cs.wright.edu}}</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\author{</w:t>
      </w:r>
      <w:proofErr w:type="spellStart"/>
      <w:r w:rsidRPr="00F90CA4">
        <w:rPr>
          <w:rFonts w:ascii="Times New Roman" w:hAnsi="Times New Roman" w:cs="Times New Roman"/>
          <w:sz w:val="24"/>
        </w:rPr>
        <w:t>Nandakishore</w:t>
      </w:r>
      <w:proofErr w:type="spellEnd"/>
      <w:r w:rsidRPr="00F90CA4">
        <w:rPr>
          <w:rFonts w:ascii="Times New Roman" w:hAnsi="Times New Roman" w:cs="Times New Roman"/>
          <w:sz w:val="24"/>
        </w:rPr>
        <w:t xml:space="preserve"> VV$</w:t>
      </w:r>
      <w:proofErr w:type="gramStart"/>
      <w:r w:rsidRPr="00F90CA4">
        <w:rPr>
          <w:rFonts w:ascii="Times New Roman" w:hAnsi="Times New Roman" w:cs="Times New Roman"/>
          <w:sz w:val="24"/>
        </w:rPr>
        <w:t>^{</w:t>
      </w:r>
      <w:proofErr w:type="gramEnd"/>
      <w:r w:rsidRPr="00F90CA4">
        <w:rPr>
          <w:rFonts w:ascii="Times New Roman" w:hAnsi="Times New Roman" w:cs="Times New Roman"/>
          <w:sz w:val="24"/>
        </w:rPr>
        <w:t xml:space="preserve">1}$ and </w:t>
      </w:r>
      <w:proofErr w:type="spellStart"/>
      <w:r w:rsidRPr="00F90CA4">
        <w:rPr>
          <w:rFonts w:ascii="Times New Roman" w:hAnsi="Times New Roman" w:cs="Times New Roman"/>
          <w:sz w:val="24"/>
        </w:rPr>
        <w:t>Amal</w:t>
      </w:r>
      <w:proofErr w:type="spellEnd"/>
      <w:r w:rsidRPr="00F90CA4">
        <w:rPr>
          <w:rFonts w:ascii="Times New Roman" w:hAnsi="Times New Roman" w:cs="Times New Roman"/>
          <w:sz w:val="24"/>
        </w:rPr>
        <w:t xml:space="preserve"> C </w:t>
      </w:r>
      <w:proofErr w:type="spellStart"/>
      <w:r w:rsidRPr="00F90CA4">
        <w:rPr>
          <w:rFonts w:ascii="Times New Roman" w:hAnsi="Times New Roman" w:cs="Times New Roman"/>
          <w:sz w:val="24"/>
        </w:rPr>
        <w:t>Saji</w:t>
      </w:r>
      <w:proofErr w:type="spellEnd"/>
      <w:r w:rsidRPr="00F90CA4">
        <w:rPr>
          <w:rFonts w:ascii="Times New Roman" w:hAnsi="Times New Roman" w:cs="Times New Roman"/>
          <w:sz w:val="24"/>
        </w:rPr>
        <w:t>$^{2}$% &lt;-this % stops a space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lastRenderedPageBreak/>
        <w:t>\thanks{*This work was not supported by any organization</w:t>
      </w:r>
      <w:proofErr w:type="gramStart"/>
      <w:r w:rsidRPr="00F90CA4">
        <w:rPr>
          <w:rFonts w:ascii="Times New Roman" w:hAnsi="Times New Roman" w:cs="Times New Roman"/>
          <w:sz w:val="24"/>
        </w:rPr>
        <w:t>}%</w:t>
      </w:r>
      <w:proofErr w:type="gramEnd"/>
      <w:r w:rsidRPr="00F90CA4">
        <w:rPr>
          <w:rFonts w:ascii="Times New Roman" w:hAnsi="Times New Roman" w:cs="Times New Roman"/>
          <w:sz w:val="24"/>
        </w:rPr>
        <w:t xml:space="preserve"> &lt;-this % stops a space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gramStart"/>
      <w:r w:rsidRPr="00F90CA4">
        <w:rPr>
          <w:rFonts w:ascii="Times New Roman" w:hAnsi="Times New Roman" w:cs="Times New Roman"/>
          <w:sz w:val="24"/>
        </w:rPr>
        <w:t>thanks{</w:t>
      </w:r>
      <w:proofErr w:type="gramEnd"/>
      <w:r w:rsidRPr="00F90CA4">
        <w:rPr>
          <w:rFonts w:ascii="Times New Roman" w:hAnsi="Times New Roman" w:cs="Times New Roman"/>
          <w:sz w:val="24"/>
        </w:rPr>
        <w:t xml:space="preserve">$^{1}$H. </w:t>
      </w:r>
      <w:proofErr w:type="spellStart"/>
      <w:r w:rsidRPr="00F90CA4">
        <w:rPr>
          <w:rFonts w:ascii="Times New Roman" w:hAnsi="Times New Roman" w:cs="Times New Roman"/>
          <w:sz w:val="24"/>
        </w:rPr>
        <w:t>Kwakernaak</w:t>
      </w:r>
      <w:proofErr w:type="spellEnd"/>
      <w:r w:rsidRPr="00F90CA4">
        <w:rPr>
          <w:rFonts w:ascii="Times New Roman" w:hAnsi="Times New Roman" w:cs="Times New Roman"/>
          <w:sz w:val="24"/>
        </w:rPr>
        <w:t xml:space="preserve"> is with Faculty of Electrical Engineering, Mathematics and Computer Science,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University of </w:t>
      </w:r>
      <w:proofErr w:type="spellStart"/>
      <w:r w:rsidRPr="00F90CA4">
        <w:rPr>
          <w:rFonts w:ascii="Times New Roman" w:hAnsi="Times New Roman" w:cs="Times New Roman"/>
          <w:sz w:val="24"/>
        </w:rPr>
        <w:t>Twente</w:t>
      </w:r>
      <w:proofErr w:type="spellEnd"/>
      <w:r w:rsidRPr="00F90CA4">
        <w:rPr>
          <w:rFonts w:ascii="Times New Roman" w:hAnsi="Times New Roman" w:cs="Times New Roman"/>
          <w:sz w:val="24"/>
        </w:rPr>
        <w:t xml:space="preserve">, 7500 AE </w:t>
      </w:r>
      <w:proofErr w:type="spellStart"/>
      <w:r w:rsidRPr="00F90CA4">
        <w:rPr>
          <w:rFonts w:ascii="Times New Roman" w:hAnsi="Times New Roman" w:cs="Times New Roman"/>
          <w:sz w:val="24"/>
        </w:rPr>
        <w:t>Enschede</w:t>
      </w:r>
      <w:proofErr w:type="spellEnd"/>
      <w:r w:rsidRPr="00F90CA4">
        <w:rPr>
          <w:rFonts w:ascii="Times New Roman" w:hAnsi="Times New Roman" w:cs="Times New Roman"/>
          <w:sz w:val="24"/>
        </w:rPr>
        <w:t xml:space="preserve">, </w:t>
      </w:r>
      <w:proofErr w:type="gramStart"/>
      <w:r w:rsidRPr="00F90CA4">
        <w:rPr>
          <w:rFonts w:ascii="Times New Roman" w:hAnsi="Times New Roman" w:cs="Times New Roman"/>
          <w:sz w:val="24"/>
        </w:rPr>
        <w:t>The</w:t>
      </w:r>
      <w:proofErr w:type="gramEnd"/>
      <w:r w:rsidRPr="00F90CA4">
        <w:rPr>
          <w:rFonts w:ascii="Times New Roman" w:hAnsi="Times New Roman" w:cs="Times New Roman"/>
          <w:sz w:val="24"/>
        </w:rPr>
        <w:t xml:space="preserve"> Netherlands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w:t>
      </w:r>
      <w:proofErr w:type="spellStart"/>
      <w:r w:rsidRPr="00F90CA4">
        <w:rPr>
          <w:rFonts w:ascii="Times New Roman" w:hAnsi="Times New Roman" w:cs="Times New Roman"/>
          <w:sz w:val="24"/>
        </w:rPr>
        <w:t>tt</w:t>
      </w:r>
      <w:proofErr w:type="spellEnd"/>
      <w:r w:rsidRPr="00F90CA4">
        <w:rPr>
          <w:rFonts w:ascii="Times New Roman" w:hAnsi="Times New Roman" w:cs="Times New Roman"/>
          <w:sz w:val="24"/>
        </w:rPr>
        <w:t xml:space="preserve">\small </w:t>
      </w:r>
      <w:proofErr w:type="spellStart"/>
      <w:r w:rsidRPr="00F90CA4">
        <w:rPr>
          <w:rFonts w:ascii="Times New Roman" w:hAnsi="Times New Roman" w:cs="Times New Roman"/>
          <w:sz w:val="24"/>
        </w:rPr>
        <w:t>h.kwakernaak</w:t>
      </w:r>
      <w:proofErr w:type="spellEnd"/>
      <w:r w:rsidRPr="00F90CA4">
        <w:rPr>
          <w:rFonts w:ascii="Times New Roman" w:hAnsi="Times New Roman" w:cs="Times New Roman"/>
          <w:sz w:val="24"/>
        </w:rPr>
        <w:t xml:space="preserve"> at papercept.net}}%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gramStart"/>
      <w:r w:rsidRPr="00F90CA4">
        <w:rPr>
          <w:rFonts w:ascii="Times New Roman" w:hAnsi="Times New Roman" w:cs="Times New Roman"/>
          <w:sz w:val="24"/>
        </w:rPr>
        <w:t>thanks{</w:t>
      </w:r>
      <w:proofErr w:type="gramEnd"/>
      <w:r w:rsidRPr="00F90CA4">
        <w:rPr>
          <w:rFonts w:ascii="Times New Roman" w:hAnsi="Times New Roman" w:cs="Times New Roman"/>
          <w:sz w:val="24"/>
        </w:rPr>
        <w:t xml:space="preserve">$^{2}$P. </w:t>
      </w:r>
      <w:proofErr w:type="spellStart"/>
      <w:r w:rsidRPr="00F90CA4">
        <w:rPr>
          <w:rFonts w:ascii="Times New Roman" w:hAnsi="Times New Roman" w:cs="Times New Roman"/>
          <w:sz w:val="24"/>
        </w:rPr>
        <w:t>Misra</w:t>
      </w:r>
      <w:proofErr w:type="spellEnd"/>
      <w:r w:rsidRPr="00F90CA4">
        <w:rPr>
          <w:rFonts w:ascii="Times New Roman" w:hAnsi="Times New Roman" w:cs="Times New Roman"/>
          <w:sz w:val="24"/>
        </w:rPr>
        <w:t xml:space="preserve"> is with the Department of Electrical Engineering, Wright State University,</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Dayton, OH 45435, USA</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w:t>
      </w:r>
      <w:proofErr w:type="spellStart"/>
      <w:r w:rsidRPr="00F90CA4">
        <w:rPr>
          <w:rFonts w:ascii="Times New Roman" w:hAnsi="Times New Roman" w:cs="Times New Roman"/>
          <w:sz w:val="24"/>
        </w:rPr>
        <w:t>tt</w:t>
      </w:r>
      <w:proofErr w:type="spellEnd"/>
      <w:r w:rsidRPr="00F90CA4">
        <w:rPr>
          <w:rFonts w:ascii="Times New Roman" w:hAnsi="Times New Roman" w:cs="Times New Roman"/>
          <w:sz w:val="24"/>
        </w:rPr>
        <w:t xml:space="preserve">\small </w:t>
      </w:r>
      <w:proofErr w:type="spellStart"/>
      <w:r w:rsidRPr="00F90CA4">
        <w:rPr>
          <w:rFonts w:ascii="Times New Roman" w:hAnsi="Times New Roman" w:cs="Times New Roman"/>
          <w:sz w:val="24"/>
        </w:rPr>
        <w:t>p.misra</w:t>
      </w:r>
      <w:proofErr w:type="spellEnd"/>
      <w:r w:rsidRPr="00F90CA4">
        <w:rPr>
          <w:rFonts w:ascii="Times New Roman" w:hAnsi="Times New Roman" w:cs="Times New Roman"/>
          <w:sz w:val="24"/>
        </w:rPr>
        <w:t xml:space="preserve"> at ieee.org}}%</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\begin{document}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maketitle</w:t>
      </w:r>
      <w:proofErr w:type="spellEnd"/>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thispagestyle</w:t>
      </w:r>
      <w:proofErr w:type="spellEnd"/>
      <w:r w:rsidRPr="00F90CA4">
        <w:rPr>
          <w:rFonts w:ascii="Times New Roman" w:hAnsi="Times New Roman" w:cs="Times New Roman"/>
          <w:sz w:val="24"/>
        </w:rPr>
        <w:t>{empty}</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pagestyle</w:t>
      </w:r>
      <w:proofErr w:type="spellEnd"/>
      <w:r w:rsidRPr="00F90CA4">
        <w:rPr>
          <w:rFonts w:ascii="Times New Roman" w:hAnsi="Times New Roman" w:cs="Times New Roman"/>
          <w:sz w:val="24"/>
        </w:rPr>
        <w:t>{empty}</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\begin{abstract}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Any Time Voting system employs blockchain technology to allow voters to cast their valuable votes </w:t>
      </w:r>
      <w:proofErr w:type="spellStart"/>
      <w:r w:rsidRPr="00F90CA4">
        <w:rPr>
          <w:rFonts w:ascii="Times New Roman" w:hAnsi="Times New Roman" w:cs="Times New Roman"/>
          <w:sz w:val="24"/>
        </w:rPr>
        <w:t>securely</w:t>
      </w:r>
      <w:proofErr w:type="gramStart"/>
      <w:r w:rsidRPr="00F90CA4">
        <w:rPr>
          <w:rFonts w:ascii="Times New Roman" w:hAnsi="Times New Roman" w:cs="Times New Roman"/>
          <w:sz w:val="24"/>
        </w:rPr>
        <w:t>,in</w:t>
      </w:r>
      <w:proofErr w:type="spellEnd"/>
      <w:proofErr w:type="gramEnd"/>
      <w:r w:rsidRPr="00F90CA4">
        <w:rPr>
          <w:rFonts w:ascii="Times New Roman" w:hAnsi="Times New Roman" w:cs="Times New Roman"/>
          <w:sz w:val="24"/>
        </w:rPr>
        <w:t xml:space="preserve"> a hassle free fashion, with assurance that electoral fraud is impossible.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\end{abstract}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\section{INTRODUCTION}</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Election is a huge administrational process that takes up a lot of time, effort and monetary resources of a state. In a country like India, where assembly elections are not held uniformly, the entire voting process demands a large scale financial need, workforce and infrastructure. Despite all the shortcomings it has, a lot of countries still follow the traditional paper ballot system, but India has adopted Electronic Voting Machines from 1999 and by 2017, EVMs have replaced paper ballots all over the country. The EVMs, even though are one of the most secure voting systems, yet are not fully foolproof.</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\section{Present day scenario}</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The present day voting systems, be it paper ballots or EVMs, require armed forces guarding them to ensure the security of the votes casted. The election period witnesses booth capturing to confiscate ballots/EVMs, masquerading as someone else to perform fraudulent voting and many such malpractices. Elections also demand a huge number of government officials to work overtime to ensure everything is carried out as required. All these facts pose a threat to the voters and the votes casted alike. </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\section{Why Blockchain?}</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Blockchain is a decentralized distributed public ledgering system. It can be used for secure monetary transactions, data storage and retrieval. The problems of the now prevalent EVMs can be overcome if we implement voting using blockchain technology. Blockchain offers a plethora of essential security features to carry out voting in the most secure and transparent manner. It is the most secure system available now to prevent fraudulent voters and multiple voting. This problem can be solved successfully only by using blockchain as all the other implementation techniques would use a traditional database which could be compromised.\\</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hspace</w:t>
      </w:r>
      <w:proofErr w:type="spellEnd"/>
      <w:r w:rsidRPr="00F90CA4">
        <w:rPr>
          <w:rFonts w:ascii="Times New Roman" w:hAnsi="Times New Roman" w:cs="Times New Roman"/>
          <w:sz w:val="24"/>
        </w:rPr>
        <w:t xml:space="preserve">{1cm} Blockchain is a disruptive technology and if e-voting is enabled using blockchain, it would disrupt the traditional election process and the working of the election commission in the country. The entire process would become simple and less complicated. The data saved in the blockchain is immutable, unlike the conventional servers. The overall expense required for the entire election process across the country could be reduced and there is no need to give a public </w:t>
      </w:r>
      <w:r w:rsidRPr="00F90CA4">
        <w:rPr>
          <w:rFonts w:ascii="Times New Roman" w:hAnsi="Times New Roman" w:cs="Times New Roman"/>
          <w:sz w:val="24"/>
        </w:rPr>
        <w:lastRenderedPageBreak/>
        <w:t xml:space="preserve">holiday and reduce the productivity of the state on </w:t>
      </w:r>
      <w:proofErr w:type="gramStart"/>
      <w:r w:rsidRPr="00F90CA4">
        <w:rPr>
          <w:rFonts w:ascii="Times New Roman" w:hAnsi="Times New Roman" w:cs="Times New Roman"/>
          <w:sz w:val="24"/>
        </w:rPr>
        <w:t>election day</w:t>
      </w:r>
      <w:proofErr w:type="gramEnd"/>
      <w:r w:rsidRPr="00F90CA4">
        <w:rPr>
          <w:rFonts w:ascii="Times New Roman" w:hAnsi="Times New Roman" w:cs="Times New Roman"/>
          <w:sz w:val="24"/>
        </w:rPr>
        <w:t>. Moreover, there is no need of intense security at the ATVs as votes can’t be manipulated or destroyed if the ATVs are destroyed. The counting process and result declaration is made hassle free and simple as votes are counted as they are being casted. This also follows green protocol, and is environment friendly.</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\section{Implementation}</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\subsection{Voter Database}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The electoral roll database can be maintained in a blockchain. The presently available biometric information from the </w:t>
      </w:r>
      <w:proofErr w:type="spellStart"/>
      <w:r w:rsidRPr="00F90CA4">
        <w:rPr>
          <w:rFonts w:ascii="Times New Roman" w:hAnsi="Times New Roman" w:cs="Times New Roman"/>
          <w:sz w:val="24"/>
        </w:rPr>
        <w:t>adhaar</w:t>
      </w:r>
      <w:proofErr w:type="spellEnd"/>
      <w:r w:rsidRPr="00F90CA4">
        <w:rPr>
          <w:rFonts w:ascii="Times New Roman" w:hAnsi="Times New Roman" w:cs="Times New Roman"/>
          <w:sz w:val="24"/>
        </w:rPr>
        <w:t xml:space="preserve"> database is taken and encrypted using SHA256 algorithm and a specific key is generated for each citizen. This cryptographically secure key is now stored in a blockchain. </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From this database the citizen who meet the criteria for casting a vote are assigned with token values set as ‘true’, and are assigned with a private key, by the election commissioner, before each election is declared.</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The admin will add the candidates after the nomination scrutiny and they are given a token, a private key, and wallet value initially set as zero. </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\subsection{Any Time Voting}</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The Election Commissioner decides a period of time when votes can be casted, </w:t>
      </w:r>
      <w:proofErr w:type="spellStart"/>
      <w:r w:rsidRPr="00F90CA4">
        <w:rPr>
          <w:rFonts w:ascii="Times New Roman" w:hAnsi="Times New Roman" w:cs="Times New Roman"/>
          <w:sz w:val="24"/>
        </w:rPr>
        <w:t>ie</w:t>
      </w:r>
      <w:proofErr w:type="spellEnd"/>
      <w:r w:rsidRPr="00F90CA4">
        <w:rPr>
          <w:rFonts w:ascii="Times New Roman" w:hAnsi="Times New Roman" w:cs="Times New Roman"/>
          <w:sz w:val="24"/>
        </w:rPr>
        <w:t>; election process is not confined to a single day. Votes can be casted by eligible voters any time, using ATVs.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Any Time </w:t>
      </w:r>
      <w:proofErr w:type="gramStart"/>
      <w:r w:rsidRPr="00F90CA4">
        <w:rPr>
          <w:rFonts w:ascii="Times New Roman" w:hAnsi="Times New Roman" w:cs="Times New Roman"/>
          <w:sz w:val="24"/>
        </w:rPr>
        <w:t>Voting</w:t>
      </w:r>
      <w:proofErr w:type="gramEnd"/>
      <w:r w:rsidRPr="00F90CA4">
        <w:rPr>
          <w:rFonts w:ascii="Times New Roman" w:hAnsi="Times New Roman" w:cs="Times New Roman"/>
          <w:sz w:val="24"/>
        </w:rPr>
        <w:t xml:space="preserve"> systems (ATV) is a specially designed online platform which would be installed in multiple places in all constituencies. ATVs are equipped with biometric sensors which would be used to identify voters. The biometric information is collected from the ATV and encrypted using SHA256. This key is checked against the keys saved in the Voter database to identify voters. If the key is matched, the voting screen is enabled and votes can be casted.</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\subsection{Voting process}</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A voter clicks on the name of the candidate and then, the token of the voter is set as ‘false’, the candidate will have a token increased in their wallet and simultaneously, the casted vote is displayed on screen.</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\subsection{Result Declaration}</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Once the election period has ended, the </w:t>
      </w:r>
      <w:proofErr w:type="gramStart"/>
      <w:r w:rsidRPr="00F90CA4">
        <w:rPr>
          <w:rFonts w:ascii="Times New Roman" w:hAnsi="Times New Roman" w:cs="Times New Roman"/>
          <w:sz w:val="24"/>
        </w:rPr>
        <w:t>admin(</w:t>
      </w:r>
      <w:proofErr w:type="gramEnd"/>
      <w:r w:rsidRPr="00F90CA4">
        <w:rPr>
          <w:rFonts w:ascii="Times New Roman" w:hAnsi="Times New Roman" w:cs="Times New Roman"/>
          <w:sz w:val="24"/>
        </w:rPr>
        <w:t xml:space="preserve">CEC) can allow the privilege to all the voters to view the number of votes secured by each candidate. </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\section{Technical Implementation}</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textbf</w:t>
      </w:r>
      <w:proofErr w:type="spellEnd"/>
      <w:r w:rsidRPr="00F90CA4">
        <w:rPr>
          <w:rFonts w:ascii="Times New Roman" w:hAnsi="Times New Roman" w:cs="Times New Roman"/>
          <w:sz w:val="24"/>
        </w:rPr>
        <w:t xml:space="preserve">{Smart </w:t>
      </w:r>
      <w:proofErr w:type="gramStart"/>
      <w:r w:rsidRPr="00F90CA4">
        <w:rPr>
          <w:rFonts w:ascii="Times New Roman" w:hAnsi="Times New Roman" w:cs="Times New Roman"/>
          <w:sz w:val="24"/>
        </w:rPr>
        <w:t>Contract:</w:t>
      </w:r>
      <w:proofErr w:type="gramEnd"/>
      <w:r w:rsidRPr="00F90CA4">
        <w:rPr>
          <w:rFonts w:ascii="Times New Roman" w:hAnsi="Times New Roman" w:cs="Times New Roman"/>
          <w:sz w:val="24"/>
        </w:rPr>
        <w:t>} A computer program that controls the voting process. Each vote is considered as a transaction and each transaction is recorded into the blockchain based on this Smart Contract.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The contract is written using Solidity and compiled using pragma solidity \^0.4.0 \\</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textbf</w:t>
      </w:r>
      <w:proofErr w:type="spellEnd"/>
      <w:r w:rsidRPr="00F90CA4">
        <w:rPr>
          <w:rFonts w:ascii="Times New Roman" w:hAnsi="Times New Roman" w:cs="Times New Roman"/>
          <w:sz w:val="24"/>
        </w:rPr>
        <w:t xml:space="preserve">{Ethereum </w:t>
      </w:r>
      <w:proofErr w:type="gramStart"/>
      <w:r w:rsidRPr="00F90CA4">
        <w:rPr>
          <w:rFonts w:ascii="Times New Roman" w:hAnsi="Times New Roman" w:cs="Times New Roman"/>
          <w:sz w:val="24"/>
        </w:rPr>
        <w:t>Blockchain:</w:t>
      </w:r>
      <w:proofErr w:type="gramEnd"/>
      <w:r w:rsidRPr="00F90CA4">
        <w:rPr>
          <w:rFonts w:ascii="Times New Roman" w:hAnsi="Times New Roman" w:cs="Times New Roman"/>
          <w:sz w:val="24"/>
        </w:rPr>
        <w:t>} Voting is a token based transaction, and we prefer to implement the system using Ethereum, which was developed by Vitalik Buterin. \\</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textbf</w:t>
      </w:r>
      <w:proofErr w:type="spellEnd"/>
      <w:r w:rsidRPr="00F90CA4">
        <w:rPr>
          <w:rFonts w:ascii="Times New Roman" w:hAnsi="Times New Roman" w:cs="Times New Roman"/>
          <w:sz w:val="24"/>
        </w:rPr>
        <w:t>{</w:t>
      </w:r>
      <w:proofErr w:type="gramStart"/>
      <w:r w:rsidRPr="00F90CA4">
        <w:rPr>
          <w:rFonts w:ascii="Times New Roman" w:hAnsi="Times New Roman" w:cs="Times New Roman"/>
          <w:sz w:val="24"/>
        </w:rPr>
        <w:t>NodeJS:</w:t>
      </w:r>
      <w:proofErr w:type="gramEnd"/>
      <w:r w:rsidRPr="00F90CA4">
        <w:rPr>
          <w:rFonts w:ascii="Times New Roman" w:hAnsi="Times New Roman" w:cs="Times New Roman"/>
          <w:sz w:val="24"/>
        </w:rPr>
        <w:t>} The front end of the application is developed using NodeJS since it is fast and dynamic.\\</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textbf</w:t>
      </w:r>
      <w:proofErr w:type="spellEnd"/>
      <w:r w:rsidRPr="00F90CA4">
        <w:rPr>
          <w:rFonts w:ascii="Times New Roman" w:hAnsi="Times New Roman" w:cs="Times New Roman"/>
          <w:sz w:val="24"/>
        </w:rPr>
        <w:t>{Ganche-</w:t>
      </w:r>
      <w:proofErr w:type="gramStart"/>
      <w:r w:rsidRPr="00F90CA4">
        <w:rPr>
          <w:rFonts w:ascii="Times New Roman" w:hAnsi="Times New Roman" w:cs="Times New Roman"/>
          <w:sz w:val="24"/>
        </w:rPr>
        <w:t>cli:</w:t>
      </w:r>
      <w:proofErr w:type="gramEnd"/>
      <w:r w:rsidRPr="00F90CA4">
        <w:rPr>
          <w:rFonts w:ascii="Times New Roman" w:hAnsi="Times New Roman" w:cs="Times New Roman"/>
          <w:sz w:val="24"/>
        </w:rPr>
        <w:t>} The personal blockchain for ethereum development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\begin{algorithm}</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gramStart"/>
      <w:r w:rsidRPr="00F90CA4">
        <w:rPr>
          <w:rFonts w:ascii="Times New Roman" w:hAnsi="Times New Roman" w:cs="Times New Roman"/>
          <w:sz w:val="24"/>
        </w:rPr>
        <w:t>caption{</w:t>
      </w:r>
      <w:proofErr w:type="gramEnd"/>
      <w:r w:rsidRPr="00F90CA4">
        <w:rPr>
          <w:rFonts w:ascii="Times New Roman" w:hAnsi="Times New Roman" w:cs="Times New Roman"/>
          <w:sz w:val="24"/>
        </w:rPr>
        <w:t>Authenticate()}\label{</w:t>
      </w:r>
      <w:proofErr w:type="spellStart"/>
      <w:r w:rsidRPr="00F90CA4">
        <w:rPr>
          <w:rFonts w:ascii="Times New Roman" w:hAnsi="Times New Roman" w:cs="Times New Roman"/>
          <w:sz w:val="24"/>
        </w:rPr>
        <w:t>alg:euclid</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\begin{enumerate}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gramStart"/>
      <w:r w:rsidRPr="00F90CA4">
        <w:rPr>
          <w:rFonts w:ascii="Times New Roman" w:hAnsi="Times New Roman" w:cs="Times New Roman"/>
          <w:sz w:val="24"/>
        </w:rPr>
        <w:t>item  Let</w:t>
      </w:r>
      <w:proofErr w:type="gram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Upr</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leftarrow</w:t>
      </w:r>
      <w:proofErr w:type="spellEnd"/>
      <w:r w:rsidRPr="00F90CA4">
        <w:rPr>
          <w:rFonts w:ascii="Times New Roman" w:hAnsi="Times New Roman" w:cs="Times New Roman"/>
          <w:sz w:val="24"/>
        </w:rPr>
        <w:t xml:space="preserve">$ User private key, </w:t>
      </w:r>
      <w:proofErr w:type="spellStart"/>
      <w:r w:rsidRPr="00F90CA4">
        <w:rPr>
          <w:rFonts w:ascii="Times New Roman" w:hAnsi="Times New Roman" w:cs="Times New Roman"/>
          <w:sz w:val="24"/>
        </w:rPr>
        <w:t>Ubio</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leftarrow</w:t>
      </w:r>
      <w:proofErr w:type="spellEnd"/>
      <w:r w:rsidRPr="00F90CA4">
        <w:rPr>
          <w:rFonts w:ascii="Times New Roman" w:hAnsi="Times New Roman" w:cs="Times New Roman"/>
          <w:sz w:val="24"/>
        </w:rPr>
        <w:t>$ User Biometric information</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spellStart"/>
      <w:r w:rsidRPr="00F90CA4">
        <w:rPr>
          <w:rFonts w:ascii="Times New Roman" w:hAnsi="Times New Roman" w:cs="Times New Roman"/>
          <w:sz w:val="24"/>
        </w:rPr>
        <w:t>DbHash</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leftarrow</w:t>
      </w:r>
      <w:proofErr w:type="spellEnd"/>
      <w:r w:rsidRPr="00F90CA4">
        <w:rPr>
          <w:rFonts w:ascii="Times New Roman" w:hAnsi="Times New Roman" w:cs="Times New Roman"/>
          <w:sz w:val="24"/>
        </w:rPr>
        <w:t xml:space="preserve">$ </w:t>
      </w:r>
      <w:proofErr w:type="gramStart"/>
      <w:r w:rsidRPr="00F90CA4">
        <w:rPr>
          <w:rFonts w:ascii="Times New Roman" w:hAnsi="Times New Roman" w:cs="Times New Roman"/>
          <w:sz w:val="24"/>
        </w:rPr>
        <w:t>DBACCESS(</w:t>
      </w:r>
      <w:proofErr w:type="spellStart"/>
      <w:proofErr w:type="gramEnd"/>
      <w:r w:rsidRPr="00F90CA4">
        <w:rPr>
          <w:rFonts w:ascii="Times New Roman" w:hAnsi="Times New Roman" w:cs="Times New Roman"/>
          <w:sz w:val="24"/>
        </w:rPr>
        <w:t>Upr</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spellStart"/>
      <w:r w:rsidRPr="00F90CA4">
        <w:rPr>
          <w:rFonts w:ascii="Times New Roman" w:hAnsi="Times New Roman" w:cs="Times New Roman"/>
          <w:sz w:val="24"/>
        </w:rPr>
        <w:t>Hbio</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leftarrow</w:t>
      </w:r>
      <w:proofErr w:type="spellEnd"/>
      <w:r w:rsidRPr="00F90CA4">
        <w:rPr>
          <w:rFonts w:ascii="Times New Roman" w:hAnsi="Times New Roman" w:cs="Times New Roman"/>
          <w:sz w:val="24"/>
        </w:rPr>
        <w:t xml:space="preserve">$ </w:t>
      </w:r>
      <w:proofErr w:type="gramStart"/>
      <w:r w:rsidRPr="00F90CA4">
        <w:rPr>
          <w:rFonts w:ascii="Times New Roman" w:hAnsi="Times New Roman" w:cs="Times New Roman"/>
          <w:sz w:val="24"/>
        </w:rPr>
        <w:t>H(</w:t>
      </w:r>
      <w:proofErr w:type="spellStart"/>
      <w:proofErr w:type="gramEnd"/>
      <w:r w:rsidRPr="00F90CA4">
        <w:rPr>
          <w:rFonts w:ascii="Times New Roman" w:hAnsi="Times New Roman" w:cs="Times New Roman"/>
          <w:sz w:val="24"/>
        </w:rPr>
        <w:t>Ubio</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\item \</w:t>
      </w:r>
      <w:proofErr w:type="spellStart"/>
      <w:r w:rsidRPr="00F90CA4">
        <w:rPr>
          <w:rFonts w:ascii="Times New Roman" w:hAnsi="Times New Roman" w:cs="Times New Roman"/>
          <w:sz w:val="24"/>
        </w:rPr>
        <w:t>textbf</w:t>
      </w:r>
      <w:proofErr w:type="spellEnd"/>
      <w:r w:rsidRPr="00F90CA4">
        <w:rPr>
          <w:rFonts w:ascii="Times New Roman" w:hAnsi="Times New Roman" w:cs="Times New Roman"/>
          <w:sz w:val="24"/>
        </w:rPr>
        <w:t xml:space="preserve">{if} </w:t>
      </w:r>
      <w:proofErr w:type="spellStart"/>
      <w:r w:rsidRPr="00F90CA4">
        <w:rPr>
          <w:rFonts w:ascii="Times New Roman" w:hAnsi="Times New Roman" w:cs="Times New Roman"/>
          <w:sz w:val="24"/>
        </w:rPr>
        <w:t>Hbio</w:t>
      </w:r>
      <w:proofErr w:type="spellEnd"/>
      <w:r w:rsidRPr="00F90CA4">
        <w:rPr>
          <w:rFonts w:ascii="Times New Roman" w:hAnsi="Times New Roman" w:cs="Times New Roman"/>
          <w:sz w:val="24"/>
        </w:rPr>
        <w:t xml:space="preserve"> = </w:t>
      </w:r>
      <w:proofErr w:type="spellStart"/>
      <w:r w:rsidRPr="00F90CA4">
        <w:rPr>
          <w:rFonts w:ascii="Times New Roman" w:hAnsi="Times New Roman" w:cs="Times New Roman"/>
          <w:sz w:val="24"/>
        </w:rPr>
        <w:t>DbHash</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textbf</w:t>
      </w:r>
      <w:proofErr w:type="spellEnd"/>
      <w:r w:rsidRPr="00F90CA4">
        <w:rPr>
          <w:rFonts w:ascii="Times New Roman" w:hAnsi="Times New Roman" w:cs="Times New Roman"/>
          <w:sz w:val="24"/>
        </w:rPr>
        <w:t>{then}</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\item \</w:t>
      </w:r>
      <w:proofErr w:type="spellStart"/>
      <w:r w:rsidRPr="00F90CA4">
        <w:rPr>
          <w:rFonts w:ascii="Times New Roman" w:hAnsi="Times New Roman" w:cs="Times New Roman"/>
          <w:sz w:val="24"/>
        </w:rPr>
        <w:t>hspace</w:t>
      </w:r>
      <w:proofErr w:type="spellEnd"/>
      <w:r w:rsidRPr="00F90CA4">
        <w:rPr>
          <w:rFonts w:ascii="Times New Roman" w:hAnsi="Times New Roman" w:cs="Times New Roman"/>
          <w:sz w:val="24"/>
        </w:rPr>
        <w:t>{0.3cm} return true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lastRenderedPageBreak/>
        <w:t>\item \</w:t>
      </w:r>
      <w:proofErr w:type="spellStart"/>
      <w:r w:rsidRPr="00F90CA4">
        <w:rPr>
          <w:rFonts w:ascii="Times New Roman" w:hAnsi="Times New Roman" w:cs="Times New Roman"/>
          <w:sz w:val="24"/>
        </w:rPr>
        <w:t>textbf</w:t>
      </w:r>
      <w:proofErr w:type="spellEnd"/>
      <w:r w:rsidRPr="00F90CA4">
        <w:rPr>
          <w:rFonts w:ascii="Times New Roman" w:hAnsi="Times New Roman" w:cs="Times New Roman"/>
          <w:sz w:val="24"/>
        </w:rPr>
        <w:t xml:space="preserve">{else} </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\item \</w:t>
      </w:r>
      <w:proofErr w:type="spellStart"/>
      <w:r w:rsidRPr="00F90CA4">
        <w:rPr>
          <w:rFonts w:ascii="Times New Roman" w:hAnsi="Times New Roman" w:cs="Times New Roman"/>
          <w:sz w:val="24"/>
        </w:rPr>
        <w:t>hspace</w:t>
      </w:r>
      <w:proofErr w:type="spellEnd"/>
      <w:r w:rsidRPr="00F90CA4">
        <w:rPr>
          <w:rFonts w:ascii="Times New Roman" w:hAnsi="Times New Roman" w:cs="Times New Roman"/>
          <w:sz w:val="24"/>
        </w:rPr>
        <w:t>{0.3cm} return false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\item End procedure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\end{enumerate}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\end{algorithm}</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\begin{algorithm}</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gramStart"/>
      <w:r w:rsidRPr="00F90CA4">
        <w:rPr>
          <w:rFonts w:ascii="Times New Roman" w:hAnsi="Times New Roman" w:cs="Times New Roman"/>
          <w:sz w:val="24"/>
        </w:rPr>
        <w:t>caption{</w:t>
      </w:r>
      <w:proofErr w:type="gramEnd"/>
      <w:r w:rsidRPr="00F90CA4">
        <w:rPr>
          <w:rFonts w:ascii="Times New Roman" w:hAnsi="Times New Roman" w:cs="Times New Roman"/>
          <w:sz w:val="24"/>
        </w:rPr>
        <w:t>Authenticate()}\label{alg:euclid1}</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\begin{enumerate}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spellStart"/>
      <w:r w:rsidRPr="00F90CA4">
        <w:rPr>
          <w:rFonts w:ascii="Times New Roman" w:hAnsi="Times New Roman" w:cs="Times New Roman"/>
          <w:sz w:val="24"/>
        </w:rPr>
        <w:t>DbHash</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leftarrow</w:t>
      </w:r>
      <w:proofErr w:type="spellEnd"/>
      <w:r w:rsidRPr="00F90CA4">
        <w:rPr>
          <w:rFonts w:ascii="Times New Roman" w:hAnsi="Times New Roman" w:cs="Times New Roman"/>
          <w:sz w:val="24"/>
        </w:rPr>
        <w:t>$ 0</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spellStart"/>
      <w:r w:rsidRPr="00F90CA4">
        <w:rPr>
          <w:rFonts w:ascii="Times New Roman" w:hAnsi="Times New Roman" w:cs="Times New Roman"/>
          <w:sz w:val="24"/>
        </w:rPr>
        <w:t>Hkey</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leftarrow</w:t>
      </w:r>
      <w:proofErr w:type="spellEnd"/>
      <w:r w:rsidRPr="00F90CA4">
        <w:rPr>
          <w:rFonts w:ascii="Times New Roman" w:hAnsi="Times New Roman" w:cs="Times New Roman"/>
          <w:sz w:val="24"/>
        </w:rPr>
        <w:t xml:space="preserve">$ </w:t>
      </w:r>
      <w:proofErr w:type="gramStart"/>
      <w:r w:rsidRPr="00F90CA4">
        <w:rPr>
          <w:rFonts w:ascii="Times New Roman" w:hAnsi="Times New Roman" w:cs="Times New Roman"/>
          <w:sz w:val="24"/>
        </w:rPr>
        <w:t>H(</w:t>
      </w:r>
      <w:proofErr w:type="spellStart"/>
      <w:proofErr w:type="gramEnd"/>
      <w:r w:rsidRPr="00F90CA4">
        <w:rPr>
          <w:rFonts w:ascii="Times New Roman" w:hAnsi="Times New Roman" w:cs="Times New Roman"/>
          <w:sz w:val="24"/>
        </w:rPr>
        <w:t>Upr</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\item \</w:t>
      </w:r>
      <w:proofErr w:type="spellStart"/>
      <w:r w:rsidRPr="00F90CA4">
        <w:rPr>
          <w:rFonts w:ascii="Times New Roman" w:hAnsi="Times New Roman" w:cs="Times New Roman"/>
          <w:sz w:val="24"/>
        </w:rPr>
        <w:t>textbf</w:t>
      </w:r>
      <w:proofErr w:type="spellEnd"/>
      <w:r w:rsidRPr="00F90CA4">
        <w:rPr>
          <w:rFonts w:ascii="Times New Roman" w:hAnsi="Times New Roman" w:cs="Times New Roman"/>
          <w:sz w:val="24"/>
        </w:rPr>
        <w:t xml:space="preserve">{if} </w:t>
      </w:r>
      <w:proofErr w:type="spellStart"/>
      <w:r w:rsidRPr="00F90CA4">
        <w:rPr>
          <w:rFonts w:ascii="Times New Roman" w:hAnsi="Times New Roman" w:cs="Times New Roman"/>
          <w:sz w:val="24"/>
        </w:rPr>
        <w:t>Hkey</w:t>
      </w:r>
      <w:proofErr w:type="spellEnd"/>
      <w:r w:rsidRPr="00F90CA4">
        <w:rPr>
          <w:rFonts w:ascii="Times New Roman" w:hAnsi="Times New Roman" w:cs="Times New Roman"/>
          <w:sz w:val="24"/>
        </w:rPr>
        <w:t xml:space="preserve"> in </w:t>
      </w:r>
      <w:proofErr w:type="spellStart"/>
      <w:proofErr w:type="gramStart"/>
      <w:r w:rsidRPr="00F90CA4">
        <w:rPr>
          <w:rFonts w:ascii="Times New Roman" w:hAnsi="Times New Roman" w:cs="Times New Roman"/>
          <w:sz w:val="24"/>
        </w:rPr>
        <w:t>Vdb</w:t>
      </w:r>
      <w:proofErr w:type="spellEnd"/>
      <w:r w:rsidRPr="00F90CA4">
        <w:rPr>
          <w:rFonts w:ascii="Times New Roman" w:hAnsi="Times New Roman" w:cs="Times New Roman"/>
          <w:sz w:val="24"/>
        </w:rPr>
        <w:t>(</w:t>
      </w:r>
      <w:proofErr w:type="spellStart"/>
      <w:proofErr w:type="gramEnd"/>
      <w:r w:rsidRPr="00F90CA4">
        <w:rPr>
          <w:rFonts w:ascii="Times New Roman" w:hAnsi="Times New Roman" w:cs="Times New Roman"/>
          <w:sz w:val="24"/>
        </w:rPr>
        <w:t>DkHash</w:t>
      </w:r>
      <w:proofErr w:type="spellEnd"/>
      <w:r w:rsidRPr="00F90CA4">
        <w:rPr>
          <w:rFonts w:ascii="Times New Roman" w:hAnsi="Times New Roman" w:cs="Times New Roman"/>
          <w:sz w:val="24"/>
        </w:rPr>
        <w:t>) \</w:t>
      </w:r>
      <w:proofErr w:type="spellStart"/>
      <w:r w:rsidRPr="00F90CA4">
        <w:rPr>
          <w:rFonts w:ascii="Times New Roman" w:hAnsi="Times New Roman" w:cs="Times New Roman"/>
          <w:sz w:val="24"/>
        </w:rPr>
        <w:t>textbf</w:t>
      </w:r>
      <w:proofErr w:type="spellEnd"/>
      <w:r w:rsidRPr="00F90CA4">
        <w:rPr>
          <w:rFonts w:ascii="Times New Roman" w:hAnsi="Times New Roman" w:cs="Times New Roman"/>
          <w:sz w:val="24"/>
        </w:rPr>
        <w:t>{then}</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\item \</w:t>
      </w:r>
      <w:proofErr w:type="spellStart"/>
      <w:r w:rsidRPr="00F90CA4">
        <w:rPr>
          <w:rFonts w:ascii="Times New Roman" w:hAnsi="Times New Roman" w:cs="Times New Roman"/>
          <w:sz w:val="24"/>
        </w:rPr>
        <w:t>hspace</w:t>
      </w:r>
      <w:proofErr w:type="spellEnd"/>
      <w:r w:rsidRPr="00F90CA4">
        <w:rPr>
          <w:rFonts w:ascii="Times New Roman" w:hAnsi="Times New Roman" w:cs="Times New Roman"/>
          <w:sz w:val="24"/>
        </w:rPr>
        <w:t xml:space="preserve">{0.3cm} return </w:t>
      </w:r>
      <w:proofErr w:type="spellStart"/>
      <w:r w:rsidRPr="00F90CA4">
        <w:rPr>
          <w:rFonts w:ascii="Times New Roman" w:hAnsi="Times New Roman" w:cs="Times New Roman"/>
          <w:sz w:val="24"/>
        </w:rPr>
        <w:t>DbHash</w:t>
      </w:r>
      <w:proofErr w:type="spellEnd"/>
      <w:r w:rsidRPr="00F90CA4">
        <w:rPr>
          <w:rFonts w:ascii="Times New Roman" w:hAnsi="Times New Roman" w:cs="Times New Roman"/>
          <w:sz w:val="24"/>
        </w:rPr>
        <w:t xml:space="preserve"> of </w:t>
      </w:r>
      <w:proofErr w:type="spellStart"/>
      <w:proofErr w:type="gramStart"/>
      <w:r w:rsidRPr="00F90CA4">
        <w:rPr>
          <w:rFonts w:ascii="Times New Roman" w:hAnsi="Times New Roman" w:cs="Times New Roman"/>
          <w:sz w:val="24"/>
        </w:rPr>
        <w:t>Vdb</w:t>
      </w:r>
      <w:proofErr w:type="spellEnd"/>
      <w:r w:rsidRPr="00F90CA4">
        <w:rPr>
          <w:rFonts w:ascii="Times New Roman" w:hAnsi="Times New Roman" w:cs="Times New Roman"/>
          <w:sz w:val="24"/>
        </w:rPr>
        <w:t>(</w:t>
      </w:r>
      <w:proofErr w:type="spellStart"/>
      <w:proofErr w:type="gramEnd"/>
      <w:r w:rsidRPr="00F90CA4">
        <w:rPr>
          <w:rFonts w:ascii="Times New Roman" w:hAnsi="Times New Roman" w:cs="Times New Roman"/>
          <w:sz w:val="24"/>
        </w:rPr>
        <w:t>DkHash</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\item \</w:t>
      </w:r>
      <w:proofErr w:type="spellStart"/>
      <w:r w:rsidRPr="00F90CA4">
        <w:rPr>
          <w:rFonts w:ascii="Times New Roman" w:hAnsi="Times New Roman" w:cs="Times New Roman"/>
          <w:sz w:val="24"/>
        </w:rPr>
        <w:t>textbf</w:t>
      </w:r>
      <w:proofErr w:type="spellEnd"/>
      <w:r w:rsidRPr="00F90CA4">
        <w:rPr>
          <w:rFonts w:ascii="Times New Roman" w:hAnsi="Times New Roman" w:cs="Times New Roman"/>
          <w:sz w:val="24"/>
        </w:rPr>
        <w:t xml:space="preserve">{else} </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\item \</w:t>
      </w:r>
      <w:proofErr w:type="spellStart"/>
      <w:r w:rsidRPr="00F90CA4">
        <w:rPr>
          <w:rFonts w:ascii="Times New Roman" w:hAnsi="Times New Roman" w:cs="Times New Roman"/>
          <w:sz w:val="24"/>
        </w:rPr>
        <w:t>hspace</w:t>
      </w:r>
      <w:proofErr w:type="spellEnd"/>
      <w:r w:rsidRPr="00F90CA4">
        <w:rPr>
          <w:rFonts w:ascii="Times New Roman" w:hAnsi="Times New Roman" w:cs="Times New Roman"/>
          <w:sz w:val="24"/>
        </w:rPr>
        <w:t xml:space="preserve">{0.3cm} </w:t>
      </w:r>
      <w:proofErr w:type="spellStart"/>
      <w:r w:rsidRPr="00F90CA4">
        <w:rPr>
          <w:rFonts w:ascii="Times New Roman" w:hAnsi="Times New Roman" w:cs="Times New Roman"/>
          <w:sz w:val="24"/>
        </w:rPr>
        <w:t>DbHash</w:t>
      </w:r>
      <w:proofErr w:type="spellEnd"/>
      <w:r w:rsidRPr="00F90CA4">
        <w:rPr>
          <w:rFonts w:ascii="Times New Roman" w:hAnsi="Times New Roman" w:cs="Times New Roman"/>
          <w:sz w:val="24"/>
        </w:rPr>
        <w:t xml:space="preserve"> $\leftarrow$0</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\item End procedure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\end{enumerate}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\end{algorithm}</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lastRenderedPageBreak/>
        <w:t>\section{Future Scope, Challenges}</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The future scope of blockchain enabled E-voting is extensive. Instead of using public ATVs, voting could be carried out using mobile phones having an internet connection. The </w:t>
      </w:r>
      <w:proofErr w:type="spellStart"/>
      <w:r w:rsidRPr="00F90CA4">
        <w:rPr>
          <w:rFonts w:ascii="Times New Roman" w:hAnsi="Times New Roman" w:cs="Times New Roman"/>
          <w:sz w:val="24"/>
        </w:rPr>
        <w:t>adhaar</w:t>
      </w:r>
      <w:proofErr w:type="spellEnd"/>
      <w:r w:rsidRPr="00F90CA4">
        <w:rPr>
          <w:rFonts w:ascii="Times New Roman" w:hAnsi="Times New Roman" w:cs="Times New Roman"/>
          <w:sz w:val="24"/>
        </w:rPr>
        <w:t xml:space="preserve"> model blockchain database could be extended to make it liked with all the personal details and thereby making the financial transactions easy and traceable. It will also make the candidate nomination scrutiny possible with one click. Administrative level implementation of the blockchain would make the working of the government transparent than ever before.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Blockchain enabled E-voting is has the potential to disrupt the whole election process and it would be challenging to implement as it is a must to win the confidence of the authorities and the general public to implement the system. Also, since it would potentially result in losing jobs/ Job posts, some people would be against this system.</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\subsection{Units}</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\begin{itemize}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Use either SI (MKS) or CGS as primary units. (SI units are encouraged.) English units may be used as secondary units (in parentheses). An exception would be the use of English units as identifiers in trade, such as Ò3.5-inch disk </w:t>
      </w:r>
      <w:proofErr w:type="spellStart"/>
      <w:r w:rsidRPr="00F90CA4">
        <w:rPr>
          <w:rFonts w:ascii="Times New Roman" w:hAnsi="Times New Roman" w:cs="Times New Roman"/>
          <w:sz w:val="24"/>
        </w:rPr>
        <w:t>driveÓ</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Avoid combining SI and CGS units, such as current in amperes and magnetic field in </w:t>
      </w:r>
      <w:proofErr w:type="spellStart"/>
      <w:r w:rsidRPr="00F90CA4">
        <w:rPr>
          <w:rFonts w:ascii="Times New Roman" w:hAnsi="Times New Roman" w:cs="Times New Roman"/>
          <w:sz w:val="24"/>
        </w:rPr>
        <w:t>oersteds</w:t>
      </w:r>
      <w:proofErr w:type="spellEnd"/>
      <w:r w:rsidRPr="00F90CA4">
        <w:rPr>
          <w:rFonts w:ascii="Times New Roman" w:hAnsi="Times New Roman" w:cs="Times New Roman"/>
          <w:sz w:val="24"/>
        </w:rPr>
        <w:t>. This often leads to confusion because equations do not balance dimensionally. If you must use mixed units, clearly state the units for each quantity that you use in an equation.</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gramStart"/>
      <w:r w:rsidRPr="00F90CA4">
        <w:rPr>
          <w:rFonts w:ascii="Times New Roman" w:hAnsi="Times New Roman" w:cs="Times New Roman"/>
          <w:sz w:val="24"/>
        </w:rPr>
        <w:t>Do</w:t>
      </w:r>
      <w:proofErr w:type="gramEnd"/>
      <w:r w:rsidRPr="00F90CA4">
        <w:rPr>
          <w:rFonts w:ascii="Times New Roman" w:hAnsi="Times New Roman" w:cs="Times New Roman"/>
          <w:sz w:val="24"/>
        </w:rPr>
        <w:t xml:space="preserve"> not mix complete spellings and abbreviations of units: </w:t>
      </w:r>
      <w:proofErr w:type="spellStart"/>
      <w:r w:rsidRPr="00F90CA4">
        <w:rPr>
          <w:rFonts w:ascii="Times New Roman" w:hAnsi="Times New Roman" w:cs="Times New Roman"/>
          <w:sz w:val="24"/>
        </w:rPr>
        <w:t>ÒWb</w:t>
      </w:r>
      <w:proofErr w:type="spellEnd"/>
      <w:r w:rsidRPr="00F90CA4">
        <w:rPr>
          <w:rFonts w:ascii="Times New Roman" w:hAnsi="Times New Roman" w:cs="Times New Roman"/>
          <w:sz w:val="24"/>
        </w:rPr>
        <w:t xml:space="preserve">/m2Ó or </w:t>
      </w:r>
      <w:proofErr w:type="spellStart"/>
      <w:r w:rsidRPr="00F90CA4">
        <w:rPr>
          <w:rFonts w:ascii="Times New Roman" w:hAnsi="Times New Roman" w:cs="Times New Roman"/>
          <w:sz w:val="24"/>
        </w:rPr>
        <w:t>Òwebers</w:t>
      </w:r>
      <w:proofErr w:type="spellEnd"/>
      <w:r w:rsidRPr="00F90CA4">
        <w:rPr>
          <w:rFonts w:ascii="Times New Roman" w:hAnsi="Times New Roman" w:cs="Times New Roman"/>
          <w:sz w:val="24"/>
        </w:rPr>
        <w:t xml:space="preserve"> per square </w:t>
      </w:r>
      <w:proofErr w:type="spellStart"/>
      <w:r w:rsidRPr="00F90CA4">
        <w:rPr>
          <w:rFonts w:ascii="Times New Roman" w:hAnsi="Times New Roman" w:cs="Times New Roman"/>
          <w:sz w:val="24"/>
        </w:rPr>
        <w:t>meterÓ</w:t>
      </w:r>
      <w:proofErr w:type="spellEnd"/>
      <w:r w:rsidRPr="00F90CA4">
        <w:rPr>
          <w:rFonts w:ascii="Times New Roman" w:hAnsi="Times New Roman" w:cs="Times New Roman"/>
          <w:sz w:val="24"/>
        </w:rPr>
        <w:t xml:space="preserve">, not </w:t>
      </w:r>
      <w:proofErr w:type="spellStart"/>
      <w:r w:rsidRPr="00F90CA4">
        <w:rPr>
          <w:rFonts w:ascii="Times New Roman" w:hAnsi="Times New Roman" w:cs="Times New Roman"/>
          <w:sz w:val="24"/>
        </w:rPr>
        <w:t>Òwebers</w:t>
      </w:r>
      <w:proofErr w:type="spellEnd"/>
      <w:r w:rsidRPr="00F90CA4">
        <w:rPr>
          <w:rFonts w:ascii="Times New Roman" w:hAnsi="Times New Roman" w:cs="Times New Roman"/>
          <w:sz w:val="24"/>
        </w:rPr>
        <w:t xml:space="preserve">/m2Ó.  Spell out units when they appear in text: </w:t>
      </w:r>
      <w:proofErr w:type="gramStart"/>
      <w:r w:rsidRPr="00F90CA4">
        <w:rPr>
          <w:rFonts w:ascii="Times New Roman" w:hAnsi="Times New Roman" w:cs="Times New Roman"/>
          <w:sz w:val="24"/>
        </w:rPr>
        <w:t>Ò.</w:t>
      </w:r>
      <w:proofErr w:type="gramEnd"/>
      <w:r w:rsidRPr="00F90CA4">
        <w:rPr>
          <w:rFonts w:ascii="Times New Roman" w:hAnsi="Times New Roman" w:cs="Times New Roman"/>
          <w:sz w:val="24"/>
        </w:rPr>
        <w:t xml:space="preserve"> . . a few </w:t>
      </w:r>
      <w:proofErr w:type="spellStart"/>
      <w:r w:rsidRPr="00F90CA4">
        <w:rPr>
          <w:rFonts w:ascii="Times New Roman" w:hAnsi="Times New Roman" w:cs="Times New Roman"/>
          <w:sz w:val="24"/>
        </w:rPr>
        <w:t>henriesÓ</w:t>
      </w:r>
      <w:proofErr w:type="spellEnd"/>
      <w:r w:rsidRPr="00F90CA4">
        <w:rPr>
          <w:rFonts w:ascii="Times New Roman" w:hAnsi="Times New Roman" w:cs="Times New Roman"/>
          <w:sz w:val="24"/>
        </w:rPr>
        <w:t>, not Ò. . . a few HÓ.</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lastRenderedPageBreak/>
        <w:t xml:space="preserve">\item Use a zero before decimal points: Ò0.25Ó, not Ò.25Ó. Use Òcm3Ó, not </w:t>
      </w:r>
      <w:proofErr w:type="spellStart"/>
      <w:r w:rsidRPr="00F90CA4">
        <w:rPr>
          <w:rFonts w:ascii="Times New Roman" w:hAnsi="Times New Roman" w:cs="Times New Roman"/>
          <w:sz w:val="24"/>
        </w:rPr>
        <w:t>ÒccÓ</w:t>
      </w:r>
      <w:proofErr w:type="spellEnd"/>
      <w:r w:rsidRPr="00F90CA4">
        <w:rPr>
          <w:rFonts w:ascii="Times New Roman" w:hAnsi="Times New Roman" w:cs="Times New Roman"/>
          <w:sz w:val="24"/>
        </w:rPr>
        <w:t>. (</w:t>
      </w:r>
      <w:proofErr w:type="gramStart"/>
      <w:r w:rsidRPr="00F90CA4">
        <w:rPr>
          <w:rFonts w:ascii="Times New Roman" w:hAnsi="Times New Roman" w:cs="Times New Roman"/>
          <w:sz w:val="24"/>
        </w:rPr>
        <w:t>bullet</w:t>
      </w:r>
      <w:proofErr w:type="gramEnd"/>
      <w:r w:rsidRPr="00F90CA4">
        <w:rPr>
          <w:rFonts w:ascii="Times New Roman" w:hAnsi="Times New Roman" w:cs="Times New Roman"/>
          <w:sz w:val="24"/>
        </w:rPr>
        <w:t xml:space="preserve"> list)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\end{itemize}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\subsection{Equations}</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 Number equations consecutively. Equation numbers, within parentheses, are to position flush right, as in (1), using a right tab stop. To make your equations more compact, you may use the solidus </w:t>
      </w:r>
      <w:proofErr w:type="gramStart"/>
      <w:r w:rsidRPr="00F90CA4">
        <w:rPr>
          <w:rFonts w:ascii="Times New Roman" w:hAnsi="Times New Roman" w:cs="Times New Roman"/>
          <w:sz w:val="24"/>
        </w:rPr>
        <w:t>( /</w:t>
      </w:r>
      <w:proofErr w:type="gramEnd"/>
      <w:r w:rsidRPr="00F90CA4">
        <w:rPr>
          <w:rFonts w:ascii="Times New Roman" w:hAnsi="Times New Roman" w:cs="Times New Roman"/>
          <w:sz w:val="24"/>
        </w:rPr>
        <w:t xml:space="preserve"> ), the </w:t>
      </w:r>
      <w:proofErr w:type="spellStart"/>
      <w:r w:rsidRPr="00F90CA4">
        <w:rPr>
          <w:rFonts w:ascii="Times New Roman" w:hAnsi="Times New Roman" w:cs="Times New Roman"/>
          <w:sz w:val="24"/>
        </w:rPr>
        <w:t>exp</w:t>
      </w:r>
      <w:proofErr w:type="spellEnd"/>
      <w:r w:rsidRPr="00F90CA4">
        <w:rPr>
          <w:rFonts w:ascii="Times New Roman" w:hAnsi="Times New Roman" w:cs="Times New Roman"/>
          <w:sz w:val="24"/>
        </w:rPr>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\alpha + \beta = \chi \</w:t>
      </w:r>
      <w:proofErr w:type="spellStart"/>
      <w:proofErr w:type="gramStart"/>
      <w:r w:rsidRPr="00F90CA4">
        <w:rPr>
          <w:rFonts w:ascii="Times New Roman" w:hAnsi="Times New Roman" w:cs="Times New Roman"/>
          <w:sz w:val="24"/>
        </w:rPr>
        <w:t>eqno</w:t>
      </w:r>
      <w:proofErr w:type="spellEnd"/>
      <w:r w:rsidRPr="00F90CA4">
        <w:rPr>
          <w:rFonts w:ascii="Times New Roman" w:hAnsi="Times New Roman" w:cs="Times New Roman"/>
          <w:sz w:val="24"/>
        </w:rPr>
        <w:t>{</w:t>
      </w:r>
      <w:proofErr w:type="gramEnd"/>
      <w:r w:rsidRPr="00F90CA4">
        <w:rPr>
          <w:rFonts w:ascii="Times New Roman" w:hAnsi="Times New Roman" w:cs="Times New Roman"/>
          <w:sz w:val="24"/>
        </w:rPr>
        <w:t>(1)}</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Note that the equation is centered using a center tab stop. Be sure that the symbols in your equation have been defined before or immediately following the equation. Use </w:t>
      </w:r>
      <w:proofErr w:type="gramStart"/>
      <w:r w:rsidRPr="00F90CA4">
        <w:rPr>
          <w:rFonts w:ascii="Times New Roman" w:hAnsi="Times New Roman" w:cs="Times New Roman"/>
          <w:sz w:val="24"/>
        </w:rPr>
        <w:t>Ò(</w:t>
      </w:r>
      <w:proofErr w:type="gramEnd"/>
      <w:r w:rsidRPr="00F90CA4">
        <w:rPr>
          <w:rFonts w:ascii="Times New Roman" w:hAnsi="Times New Roman" w:cs="Times New Roman"/>
          <w:sz w:val="24"/>
        </w:rPr>
        <w:t xml:space="preserve">1)Ó, not </w:t>
      </w:r>
      <w:proofErr w:type="spellStart"/>
      <w:r w:rsidRPr="00F90CA4">
        <w:rPr>
          <w:rFonts w:ascii="Times New Roman" w:hAnsi="Times New Roman" w:cs="Times New Roman"/>
          <w:sz w:val="24"/>
        </w:rPr>
        <w:t>ÒEq</w:t>
      </w:r>
      <w:proofErr w:type="spellEnd"/>
      <w:r w:rsidRPr="00F90CA4">
        <w:rPr>
          <w:rFonts w:ascii="Times New Roman" w:hAnsi="Times New Roman" w:cs="Times New Roman"/>
          <w:sz w:val="24"/>
        </w:rPr>
        <w:t xml:space="preserve">. (1)Ó or </w:t>
      </w:r>
      <w:proofErr w:type="spellStart"/>
      <w:r w:rsidRPr="00F90CA4">
        <w:rPr>
          <w:rFonts w:ascii="Times New Roman" w:hAnsi="Times New Roman" w:cs="Times New Roman"/>
          <w:sz w:val="24"/>
        </w:rPr>
        <w:t>Òequation</w:t>
      </w:r>
      <w:proofErr w:type="spellEnd"/>
      <w:r w:rsidRPr="00F90CA4">
        <w:rPr>
          <w:rFonts w:ascii="Times New Roman" w:hAnsi="Times New Roman" w:cs="Times New Roman"/>
          <w:sz w:val="24"/>
        </w:rPr>
        <w:t xml:space="preserve"> (1</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except at the beginning of a sentence: </w:t>
      </w:r>
      <w:proofErr w:type="spellStart"/>
      <w:r w:rsidRPr="00F90CA4">
        <w:rPr>
          <w:rFonts w:ascii="Times New Roman" w:hAnsi="Times New Roman" w:cs="Times New Roman"/>
          <w:sz w:val="24"/>
        </w:rPr>
        <w:t>ÒEquation</w:t>
      </w:r>
      <w:proofErr w:type="spellEnd"/>
      <w:r w:rsidRPr="00F90CA4">
        <w:rPr>
          <w:rFonts w:ascii="Times New Roman" w:hAnsi="Times New Roman" w:cs="Times New Roman"/>
          <w:sz w:val="24"/>
        </w:rPr>
        <w:t xml:space="preserve"> (1) is . . .Ó</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\subsection{Some Common Mistakes}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\begin{itemize}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gramStart"/>
      <w:r w:rsidRPr="00F90CA4">
        <w:rPr>
          <w:rFonts w:ascii="Times New Roman" w:hAnsi="Times New Roman" w:cs="Times New Roman"/>
          <w:sz w:val="24"/>
        </w:rPr>
        <w:t>The</w:t>
      </w:r>
      <w:proofErr w:type="gramEnd"/>
      <w:r w:rsidRPr="00F90CA4">
        <w:rPr>
          <w:rFonts w:ascii="Times New Roman" w:hAnsi="Times New Roman" w:cs="Times New Roman"/>
          <w:sz w:val="24"/>
        </w:rPr>
        <w:t xml:space="preserve"> word </w:t>
      </w:r>
      <w:proofErr w:type="spellStart"/>
      <w:r w:rsidRPr="00F90CA4">
        <w:rPr>
          <w:rFonts w:ascii="Times New Roman" w:hAnsi="Times New Roman" w:cs="Times New Roman"/>
          <w:sz w:val="24"/>
        </w:rPr>
        <w:t>ÒdataÓ</w:t>
      </w:r>
      <w:proofErr w:type="spellEnd"/>
      <w:r w:rsidRPr="00F90CA4">
        <w:rPr>
          <w:rFonts w:ascii="Times New Roman" w:hAnsi="Times New Roman" w:cs="Times New Roman"/>
          <w:sz w:val="24"/>
        </w:rPr>
        <w:t xml:space="preserve"> is plural, not singular.</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The subscript for the permeability of </w:t>
      </w:r>
      <w:proofErr w:type="gramStart"/>
      <w:r w:rsidRPr="00F90CA4">
        <w:rPr>
          <w:rFonts w:ascii="Times New Roman" w:hAnsi="Times New Roman" w:cs="Times New Roman"/>
          <w:sz w:val="24"/>
        </w:rPr>
        <w:t>vacuum ?</w:t>
      </w:r>
      <w:proofErr w:type="gramEnd"/>
      <w:r w:rsidRPr="00F90CA4">
        <w:rPr>
          <w:rFonts w:ascii="Times New Roman" w:hAnsi="Times New Roman" w:cs="Times New Roman"/>
          <w:sz w:val="24"/>
        </w:rPr>
        <w:t xml:space="preserve">0, and other common scientific constants, is zero with subscript formatting, not a lowercase letter </w:t>
      </w:r>
      <w:proofErr w:type="spellStart"/>
      <w:r w:rsidRPr="00F90CA4">
        <w:rPr>
          <w:rFonts w:ascii="Times New Roman" w:hAnsi="Times New Roman" w:cs="Times New Roman"/>
          <w:sz w:val="24"/>
        </w:rPr>
        <w:t>ÒoÓ</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lastRenderedPageBreak/>
        <w:t>\item 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gramStart"/>
      <w:r w:rsidRPr="00F90CA4">
        <w:rPr>
          <w:rFonts w:ascii="Times New Roman" w:hAnsi="Times New Roman" w:cs="Times New Roman"/>
          <w:sz w:val="24"/>
        </w:rPr>
        <w:t>A</w:t>
      </w:r>
      <w:proofErr w:type="gramEnd"/>
      <w:r w:rsidRPr="00F90CA4">
        <w:rPr>
          <w:rFonts w:ascii="Times New Roman" w:hAnsi="Times New Roman" w:cs="Times New Roman"/>
          <w:sz w:val="24"/>
        </w:rPr>
        <w:t xml:space="preserve"> graph within a graph is an </w:t>
      </w:r>
      <w:proofErr w:type="spellStart"/>
      <w:r w:rsidRPr="00F90CA4">
        <w:rPr>
          <w:rFonts w:ascii="Times New Roman" w:hAnsi="Times New Roman" w:cs="Times New Roman"/>
          <w:sz w:val="24"/>
        </w:rPr>
        <w:t>ÒinsetÓ</w:t>
      </w:r>
      <w:proofErr w:type="spellEnd"/>
      <w:r w:rsidRPr="00F90CA4">
        <w:rPr>
          <w:rFonts w:ascii="Times New Roman" w:hAnsi="Times New Roman" w:cs="Times New Roman"/>
          <w:sz w:val="24"/>
        </w:rPr>
        <w:t xml:space="preserve">, not an </w:t>
      </w:r>
      <w:proofErr w:type="spellStart"/>
      <w:r w:rsidRPr="00F90CA4">
        <w:rPr>
          <w:rFonts w:ascii="Times New Roman" w:hAnsi="Times New Roman" w:cs="Times New Roman"/>
          <w:sz w:val="24"/>
        </w:rPr>
        <w:t>ÒinsertÓ</w:t>
      </w:r>
      <w:proofErr w:type="spellEnd"/>
      <w:r w:rsidRPr="00F90CA4">
        <w:rPr>
          <w:rFonts w:ascii="Times New Roman" w:hAnsi="Times New Roman" w:cs="Times New Roman"/>
          <w:sz w:val="24"/>
        </w:rPr>
        <w:t xml:space="preserve">. The word alternatively is preferred to the word </w:t>
      </w:r>
      <w:proofErr w:type="spellStart"/>
      <w:r w:rsidRPr="00F90CA4">
        <w:rPr>
          <w:rFonts w:ascii="Times New Roman" w:hAnsi="Times New Roman" w:cs="Times New Roman"/>
          <w:sz w:val="24"/>
        </w:rPr>
        <w:t>ÒalternatelyÓ</w:t>
      </w:r>
      <w:proofErr w:type="spellEnd"/>
      <w:r w:rsidRPr="00F90CA4">
        <w:rPr>
          <w:rFonts w:ascii="Times New Roman" w:hAnsi="Times New Roman" w:cs="Times New Roman"/>
          <w:sz w:val="24"/>
        </w:rPr>
        <w:t xml:space="preserve"> (unless you really mean something that alternates).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gramStart"/>
      <w:r w:rsidRPr="00F90CA4">
        <w:rPr>
          <w:rFonts w:ascii="Times New Roman" w:hAnsi="Times New Roman" w:cs="Times New Roman"/>
          <w:sz w:val="24"/>
        </w:rPr>
        <w:t>Do</w:t>
      </w:r>
      <w:proofErr w:type="gramEnd"/>
      <w:r w:rsidRPr="00F90CA4">
        <w:rPr>
          <w:rFonts w:ascii="Times New Roman" w:hAnsi="Times New Roman" w:cs="Times New Roman"/>
          <w:sz w:val="24"/>
        </w:rPr>
        <w:t xml:space="preserve"> not use the word </w:t>
      </w:r>
      <w:proofErr w:type="spellStart"/>
      <w:r w:rsidRPr="00F90CA4">
        <w:rPr>
          <w:rFonts w:ascii="Times New Roman" w:hAnsi="Times New Roman" w:cs="Times New Roman"/>
          <w:sz w:val="24"/>
        </w:rPr>
        <w:t>ÒessentiallyÓ</w:t>
      </w:r>
      <w:proofErr w:type="spellEnd"/>
      <w:r w:rsidRPr="00F90CA4">
        <w:rPr>
          <w:rFonts w:ascii="Times New Roman" w:hAnsi="Times New Roman" w:cs="Times New Roman"/>
          <w:sz w:val="24"/>
        </w:rPr>
        <w:t xml:space="preserve"> to mean </w:t>
      </w:r>
      <w:proofErr w:type="spellStart"/>
      <w:r w:rsidRPr="00F90CA4">
        <w:rPr>
          <w:rFonts w:ascii="Times New Roman" w:hAnsi="Times New Roman" w:cs="Times New Roman"/>
          <w:sz w:val="24"/>
        </w:rPr>
        <w:t>ÒapproximatelyÓ</w:t>
      </w:r>
      <w:proofErr w:type="spellEnd"/>
      <w:r w:rsidRPr="00F90CA4">
        <w:rPr>
          <w:rFonts w:ascii="Times New Roman" w:hAnsi="Times New Roman" w:cs="Times New Roman"/>
          <w:sz w:val="24"/>
        </w:rPr>
        <w:t xml:space="preserve"> or </w:t>
      </w:r>
      <w:proofErr w:type="spellStart"/>
      <w:r w:rsidRPr="00F90CA4">
        <w:rPr>
          <w:rFonts w:ascii="Times New Roman" w:hAnsi="Times New Roman" w:cs="Times New Roman"/>
          <w:sz w:val="24"/>
        </w:rPr>
        <w:t>ÒeffectivelyÓ</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gramStart"/>
      <w:r w:rsidRPr="00F90CA4">
        <w:rPr>
          <w:rFonts w:ascii="Times New Roman" w:hAnsi="Times New Roman" w:cs="Times New Roman"/>
          <w:sz w:val="24"/>
        </w:rPr>
        <w:t>In</w:t>
      </w:r>
      <w:proofErr w:type="gramEnd"/>
      <w:r w:rsidRPr="00F90CA4">
        <w:rPr>
          <w:rFonts w:ascii="Times New Roman" w:hAnsi="Times New Roman" w:cs="Times New Roman"/>
          <w:sz w:val="24"/>
        </w:rPr>
        <w:t xml:space="preserve"> your paper title, if the words </w:t>
      </w:r>
      <w:proofErr w:type="spellStart"/>
      <w:r w:rsidRPr="00F90CA4">
        <w:rPr>
          <w:rFonts w:ascii="Times New Roman" w:hAnsi="Times New Roman" w:cs="Times New Roman"/>
          <w:sz w:val="24"/>
        </w:rPr>
        <w:t>Òthat</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usesÓ</w:t>
      </w:r>
      <w:proofErr w:type="spellEnd"/>
      <w:r w:rsidRPr="00F90CA4">
        <w:rPr>
          <w:rFonts w:ascii="Times New Roman" w:hAnsi="Times New Roman" w:cs="Times New Roman"/>
          <w:sz w:val="24"/>
        </w:rPr>
        <w:t xml:space="preserve"> can accurately replace the word </w:t>
      </w:r>
      <w:proofErr w:type="spellStart"/>
      <w:r w:rsidRPr="00F90CA4">
        <w:rPr>
          <w:rFonts w:ascii="Times New Roman" w:hAnsi="Times New Roman" w:cs="Times New Roman"/>
          <w:sz w:val="24"/>
        </w:rPr>
        <w:t>ÒusingÓ</w:t>
      </w:r>
      <w:proofErr w:type="spellEnd"/>
      <w:r w:rsidRPr="00F90CA4">
        <w:rPr>
          <w:rFonts w:ascii="Times New Roman" w:hAnsi="Times New Roman" w:cs="Times New Roman"/>
          <w:sz w:val="24"/>
        </w:rPr>
        <w:t xml:space="preserve">, capitalize the </w:t>
      </w:r>
      <w:proofErr w:type="spellStart"/>
      <w:r w:rsidRPr="00F90CA4">
        <w:rPr>
          <w:rFonts w:ascii="Times New Roman" w:hAnsi="Times New Roman" w:cs="Times New Roman"/>
          <w:sz w:val="24"/>
        </w:rPr>
        <w:t>ÒuÓ</w:t>
      </w:r>
      <w:proofErr w:type="spellEnd"/>
      <w:r w:rsidRPr="00F90CA4">
        <w:rPr>
          <w:rFonts w:ascii="Times New Roman" w:hAnsi="Times New Roman" w:cs="Times New Roman"/>
          <w:sz w:val="24"/>
        </w:rPr>
        <w:t>; if not, keep using lower-cased.</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gramStart"/>
      <w:r w:rsidRPr="00F90CA4">
        <w:rPr>
          <w:rFonts w:ascii="Times New Roman" w:hAnsi="Times New Roman" w:cs="Times New Roman"/>
          <w:sz w:val="24"/>
        </w:rPr>
        <w:t>Be</w:t>
      </w:r>
      <w:proofErr w:type="gramEnd"/>
      <w:r w:rsidRPr="00F90CA4">
        <w:rPr>
          <w:rFonts w:ascii="Times New Roman" w:hAnsi="Times New Roman" w:cs="Times New Roman"/>
          <w:sz w:val="24"/>
        </w:rPr>
        <w:t xml:space="preserve"> aware of the different meanings of the homophones </w:t>
      </w:r>
      <w:proofErr w:type="spellStart"/>
      <w:r w:rsidRPr="00F90CA4">
        <w:rPr>
          <w:rFonts w:ascii="Times New Roman" w:hAnsi="Times New Roman" w:cs="Times New Roman"/>
          <w:sz w:val="24"/>
        </w:rPr>
        <w:t>ÒaffectÓ</w:t>
      </w:r>
      <w:proofErr w:type="spellEnd"/>
      <w:r w:rsidRPr="00F90CA4">
        <w:rPr>
          <w:rFonts w:ascii="Times New Roman" w:hAnsi="Times New Roman" w:cs="Times New Roman"/>
          <w:sz w:val="24"/>
        </w:rPr>
        <w:t xml:space="preserve"> and </w:t>
      </w:r>
      <w:proofErr w:type="spellStart"/>
      <w:r w:rsidRPr="00F90CA4">
        <w:rPr>
          <w:rFonts w:ascii="Times New Roman" w:hAnsi="Times New Roman" w:cs="Times New Roman"/>
          <w:sz w:val="24"/>
        </w:rPr>
        <w:t>ÒeffectÓ</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ÒcomplementÓ</w:t>
      </w:r>
      <w:proofErr w:type="spellEnd"/>
      <w:r w:rsidRPr="00F90CA4">
        <w:rPr>
          <w:rFonts w:ascii="Times New Roman" w:hAnsi="Times New Roman" w:cs="Times New Roman"/>
          <w:sz w:val="24"/>
        </w:rPr>
        <w:t xml:space="preserve"> and </w:t>
      </w:r>
      <w:proofErr w:type="spellStart"/>
      <w:r w:rsidRPr="00F90CA4">
        <w:rPr>
          <w:rFonts w:ascii="Times New Roman" w:hAnsi="Times New Roman" w:cs="Times New Roman"/>
          <w:sz w:val="24"/>
        </w:rPr>
        <w:t>ÒcomplimentÓ</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ÒdiscreetÓ</w:t>
      </w:r>
      <w:proofErr w:type="spellEnd"/>
      <w:r w:rsidRPr="00F90CA4">
        <w:rPr>
          <w:rFonts w:ascii="Times New Roman" w:hAnsi="Times New Roman" w:cs="Times New Roman"/>
          <w:sz w:val="24"/>
        </w:rPr>
        <w:t xml:space="preserve"> and </w:t>
      </w:r>
      <w:proofErr w:type="spellStart"/>
      <w:r w:rsidRPr="00F90CA4">
        <w:rPr>
          <w:rFonts w:ascii="Times New Roman" w:hAnsi="Times New Roman" w:cs="Times New Roman"/>
          <w:sz w:val="24"/>
        </w:rPr>
        <w:t>ÒdiscreteÓ</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ÒprincipalÓ</w:t>
      </w:r>
      <w:proofErr w:type="spellEnd"/>
      <w:r w:rsidRPr="00F90CA4">
        <w:rPr>
          <w:rFonts w:ascii="Times New Roman" w:hAnsi="Times New Roman" w:cs="Times New Roman"/>
          <w:sz w:val="24"/>
        </w:rPr>
        <w:t xml:space="preserve"> and </w:t>
      </w:r>
      <w:proofErr w:type="spellStart"/>
      <w:r w:rsidRPr="00F90CA4">
        <w:rPr>
          <w:rFonts w:ascii="Times New Roman" w:hAnsi="Times New Roman" w:cs="Times New Roman"/>
          <w:sz w:val="24"/>
        </w:rPr>
        <w:t>ÒprincipleÓ</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gramStart"/>
      <w:r w:rsidRPr="00F90CA4">
        <w:rPr>
          <w:rFonts w:ascii="Times New Roman" w:hAnsi="Times New Roman" w:cs="Times New Roman"/>
          <w:sz w:val="24"/>
        </w:rPr>
        <w:t>Do</w:t>
      </w:r>
      <w:proofErr w:type="gramEnd"/>
      <w:r w:rsidRPr="00F90CA4">
        <w:rPr>
          <w:rFonts w:ascii="Times New Roman" w:hAnsi="Times New Roman" w:cs="Times New Roman"/>
          <w:sz w:val="24"/>
        </w:rPr>
        <w:t xml:space="preserve"> not confuse </w:t>
      </w:r>
      <w:proofErr w:type="spellStart"/>
      <w:r w:rsidRPr="00F90CA4">
        <w:rPr>
          <w:rFonts w:ascii="Times New Roman" w:hAnsi="Times New Roman" w:cs="Times New Roman"/>
          <w:sz w:val="24"/>
        </w:rPr>
        <w:t>ÒimplyÓ</w:t>
      </w:r>
      <w:proofErr w:type="spellEnd"/>
      <w:r w:rsidRPr="00F90CA4">
        <w:rPr>
          <w:rFonts w:ascii="Times New Roman" w:hAnsi="Times New Roman" w:cs="Times New Roman"/>
          <w:sz w:val="24"/>
        </w:rPr>
        <w:t xml:space="preserve"> and </w:t>
      </w:r>
      <w:proofErr w:type="spellStart"/>
      <w:r w:rsidRPr="00F90CA4">
        <w:rPr>
          <w:rFonts w:ascii="Times New Roman" w:hAnsi="Times New Roman" w:cs="Times New Roman"/>
          <w:sz w:val="24"/>
        </w:rPr>
        <w:t>ÒinferÓ</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gramStart"/>
      <w:r w:rsidRPr="00F90CA4">
        <w:rPr>
          <w:rFonts w:ascii="Times New Roman" w:hAnsi="Times New Roman" w:cs="Times New Roman"/>
          <w:sz w:val="24"/>
        </w:rPr>
        <w:t>The</w:t>
      </w:r>
      <w:proofErr w:type="gramEnd"/>
      <w:r w:rsidRPr="00F90CA4">
        <w:rPr>
          <w:rFonts w:ascii="Times New Roman" w:hAnsi="Times New Roman" w:cs="Times New Roman"/>
          <w:sz w:val="24"/>
        </w:rPr>
        <w:t xml:space="preserve"> prefix </w:t>
      </w:r>
      <w:proofErr w:type="spellStart"/>
      <w:r w:rsidRPr="00F90CA4">
        <w:rPr>
          <w:rFonts w:ascii="Times New Roman" w:hAnsi="Times New Roman" w:cs="Times New Roman"/>
          <w:sz w:val="24"/>
        </w:rPr>
        <w:t>ÒnonÓ</w:t>
      </w:r>
      <w:proofErr w:type="spellEnd"/>
      <w:r w:rsidRPr="00F90CA4">
        <w:rPr>
          <w:rFonts w:ascii="Times New Roman" w:hAnsi="Times New Roman" w:cs="Times New Roman"/>
          <w:sz w:val="24"/>
        </w:rPr>
        <w:t xml:space="preserve"> is not a word; it should be joined to the word it modifies, usually without a hyphen.</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gramStart"/>
      <w:r w:rsidRPr="00F90CA4">
        <w:rPr>
          <w:rFonts w:ascii="Times New Roman" w:hAnsi="Times New Roman" w:cs="Times New Roman"/>
          <w:sz w:val="24"/>
        </w:rPr>
        <w:t>There</w:t>
      </w:r>
      <w:proofErr w:type="gramEnd"/>
      <w:r w:rsidRPr="00F90CA4">
        <w:rPr>
          <w:rFonts w:ascii="Times New Roman" w:hAnsi="Times New Roman" w:cs="Times New Roman"/>
          <w:sz w:val="24"/>
        </w:rPr>
        <w:t xml:space="preserve"> is no period after the </w:t>
      </w:r>
      <w:proofErr w:type="spellStart"/>
      <w:r w:rsidRPr="00F90CA4">
        <w:rPr>
          <w:rFonts w:ascii="Times New Roman" w:hAnsi="Times New Roman" w:cs="Times New Roman"/>
          <w:sz w:val="24"/>
        </w:rPr>
        <w:t>ÒetÓ</w:t>
      </w:r>
      <w:proofErr w:type="spellEnd"/>
      <w:r w:rsidRPr="00F90CA4">
        <w:rPr>
          <w:rFonts w:ascii="Times New Roman" w:hAnsi="Times New Roman" w:cs="Times New Roman"/>
          <w:sz w:val="24"/>
        </w:rPr>
        <w:t xml:space="preserve"> in the Latin abbreviation </w:t>
      </w:r>
      <w:proofErr w:type="spellStart"/>
      <w:r w:rsidRPr="00F90CA4">
        <w:rPr>
          <w:rFonts w:ascii="Times New Roman" w:hAnsi="Times New Roman" w:cs="Times New Roman"/>
          <w:sz w:val="24"/>
        </w:rPr>
        <w:t>Òet</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al.Ó</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\item </w:t>
      </w:r>
      <w:proofErr w:type="gramStart"/>
      <w:r w:rsidRPr="00F90CA4">
        <w:rPr>
          <w:rFonts w:ascii="Times New Roman" w:hAnsi="Times New Roman" w:cs="Times New Roman"/>
          <w:sz w:val="24"/>
        </w:rPr>
        <w:t>The</w:t>
      </w:r>
      <w:proofErr w:type="gramEnd"/>
      <w:r w:rsidRPr="00F90CA4">
        <w:rPr>
          <w:rFonts w:ascii="Times New Roman" w:hAnsi="Times New Roman" w:cs="Times New Roman"/>
          <w:sz w:val="24"/>
        </w:rPr>
        <w:t xml:space="preserve"> abbreviation </w:t>
      </w:r>
      <w:proofErr w:type="spellStart"/>
      <w:r w:rsidRPr="00F90CA4">
        <w:rPr>
          <w:rFonts w:ascii="Times New Roman" w:hAnsi="Times New Roman" w:cs="Times New Roman"/>
          <w:sz w:val="24"/>
        </w:rPr>
        <w:t>Òi.e.Ó</w:t>
      </w:r>
      <w:proofErr w:type="spellEnd"/>
      <w:r w:rsidRPr="00F90CA4">
        <w:rPr>
          <w:rFonts w:ascii="Times New Roman" w:hAnsi="Times New Roman" w:cs="Times New Roman"/>
          <w:sz w:val="24"/>
        </w:rPr>
        <w:t xml:space="preserve"> means </w:t>
      </w:r>
      <w:proofErr w:type="spellStart"/>
      <w:r w:rsidRPr="00F90CA4">
        <w:rPr>
          <w:rFonts w:ascii="Times New Roman" w:hAnsi="Times New Roman" w:cs="Times New Roman"/>
          <w:sz w:val="24"/>
        </w:rPr>
        <w:t>Òthat</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isÓ</w:t>
      </w:r>
      <w:proofErr w:type="spellEnd"/>
      <w:r w:rsidRPr="00F90CA4">
        <w:rPr>
          <w:rFonts w:ascii="Times New Roman" w:hAnsi="Times New Roman" w:cs="Times New Roman"/>
          <w:sz w:val="24"/>
        </w:rPr>
        <w:t xml:space="preserve">, and the abbreviation </w:t>
      </w:r>
      <w:proofErr w:type="spellStart"/>
      <w:r w:rsidRPr="00F90CA4">
        <w:rPr>
          <w:rFonts w:ascii="Times New Roman" w:hAnsi="Times New Roman" w:cs="Times New Roman"/>
          <w:sz w:val="24"/>
        </w:rPr>
        <w:t>Òe.g.Ó</w:t>
      </w:r>
      <w:proofErr w:type="spellEnd"/>
      <w:r w:rsidRPr="00F90CA4">
        <w:rPr>
          <w:rFonts w:ascii="Times New Roman" w:hAnsi="Times New Roman" w:cs="Times New Roman"/>
          <w:sz w:val="24"/>
        </w:rPr>
        <w:t xml:space="preserve"> means </w:t>
      </w:r>
      <w:proofErr w:type="spellStart"/>
      <w:r w:rsidRPr="00F90CA4">
        <w:rPr>
          <w:rFonts w:ascii="Times New Roman" w:hAnsi="Times New Roman" w:cs="Times New Roman"/>
          <w:sz w:val="24"/>
        </w:rPr>
        <w:t>Òfor</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exampleÓ</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\end{itemize}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\section{USING THE TEMPLATE}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Use this sample document as your </w:t>
      </w:r>
      <w:proofErr w:type="spellStart"/>
      <w:r w:rsidRPr="00F90CA4">
        <w:rPr>
          <w:rFonts w:ascii="Times New Roman" w:hAnsi="Times New Roman" w:cs="Times New Roman"/>
          <w:sz w:val="24"/>
        </w:rPr>
        <w:t>LaTeX</w:t>
      </w:r>
      <w:proofErr w:type="spellEnd"/>
      <w:r w:rsidRPr="00F90CA4">
        <w:rPr>
          <w:rFonts w:ascii="Times New Roman" w:hAnsi="Times New Roman" w:cs="Times New Roman"/>
          <w:sz w:val="24"/>
        </w:rPr>
        <w:t xml:space="preserve"> source file to create your document. Save this file as {\bf </w:t>
      </w:r>
      <w:proofErr w:type="spellStart"/>
      <w:r w:rsidRPr="00F90CA4">
        <w:rPr>
          <w:rFonts w:ascii="Times New Roman" w:hAnsi="Times New Roman" w:cs="Times New Roman"/>
          <w:sz w:val="24"/>
        </w:rPr>
        <w:t>root.tex</w:t>
      </w:r>
      <w:proofErr w:type="spellEnd"/>
      <w:r w:rsidRPr="00F90CA4">
        <w:rPr>
          <w:rFonts w:ascii="Times New Roman" w:hAnsi="Times New Roman" w:cs="Times New Roman"/>
          <w:sz w:val="24"/>
        </w:rPr>
        <w:t xml:space="preserve">}. You have to make sure to use the </w:t>
      </w:r>
      <w:proofErr w:type="spellStart"/>
      <w:r w:rsidRPr="00F90CA4">
        <w:rPr>
          <w:rFonts w:ascii="Times New Roman" w:hAnsi="Times New Roman" w:cs="Times New Roman"/>
          <w:sz w:val="24"/>
        </w:rPr>
        <w:t>cls</w:t>
      </w:r>
      <w:proofErr w:type="spellEnd"/>
      <w:r w:rsidRPr="00F90CA4">
        <w:rPr>
          <w:rFonts w:ascii="Times New Roman" w:hAnsi="Times New Roman" w:cs="Times New Roman"/>
          <w:sz w:val="24"/>
        </w:rPr>
        <w:t xml:space="preserve"> file that came with this distribution. If you use a different style file, you cannot expect to get required margins. Note also that when you are creating your out PDF file, the source file is only part of the equation. {\it </w:t>
      </w:r>
      <w:proofErr w:type="gramStart"/>
      <w:r w:rsidRPr="00F90CA4">
        <w:rPr>
          <w:rFonts w:ascii="Times New Roman" w:hAnsi="Times New Roman" w:cs="Times New Roman"/>
          <w:sz w:val="24"/>
        </w:rPr>
        <w:t>Your</w:t>
      </w:r>
      <w:proofErr w:type="gram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TeX</w:t>
      </w:r>
      <w:proofErr w:type="spellEnd"/>
      <w:r w:rsidRPr="00F90CA4">
        <w:rPr>
          <w:rFonts w:ascii="Times New Roman" w:hAnsi="Times New Roman" w:cs="Times New Roman"/>
          <w:sz w:val="24"/>
        </w:rPr>
        <w:t>\ $\</w:t>
      </w:r>
      <w:proofErr w:type="spellStart"/>
      <w:r w:rsidRPr="00F90CA4">
        <w:rPr>
          <w:rFonts w:ascii="Times New Roman" w:hAnsi="Times New Roman" w:cs="Times New Roman"/>
          <w:sz w:val="24"/>
        </w:rPr>
        <w:t>rightarrow</w:t>
      </w:r>
      <w:proofErr w:type="spellEnd"/>
      <w:r w:rsidRPr="00F90CA4">
        <w:rPr>
          <w:rFonts w:ascii="Times New Roman" w:hAnsi="Times New Roman" w:cs="Times New Roman"/>
          <w:sz w:val="24"/>
        </w:rPr>
        <w:t>$ PDF filter determines the output file size. Even if you make all the specifications to output a letter file in the source - if you filter is set to produce A4, you will only get A4 output. }</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lastRenderedPageBreak/>
        <w:t>It is impossible to account for all possible situation, one would encounter using \</w:t>
      </w:r>
      <w:proofErr w:type="spellStart"/>
      <w:r w:rsidRPr="00F90CA4">
        <w:rPr>
          <w:rFonts w:ascii="Times New Roman" w:hAnsi="Times New Roman" w:cs="Times New Roman"/>
          <w:sz w:val="24"/>
        </w:rPr>
        <w:t>TeX.</w:t>
      </w:r>
      <w:proofErr w:type="spellEnd"/>
      <w:r w:rsidRPr="00F90CA4">
        <w:rPr>
          <w:rFonts w:ascii="Times New Roman" w:hAnsi="Times New Roman" w:cs="Times New Roman"/>
          <w:sz w:val="24"/>
        </w:rPr>
        <w:t xml:space="preserve"> If you are using multiple \</w:t>
      </w:r>
      <w:proofErr w:type="spellStart"/>
      <w:r w:rsidRPr="00F90CA4">
        <w:rPr>
          <w:rFonts w:ascii="Times New Roman" w:hAnsi="Times New Roman" w:cs="Times New Roman"/>
          <w:sz w:val="24"/>
        </w:rPr>
        <w:t>TeX</w:t>
      </w:r>
      <w:proofErr w:type="spellEnd"/>
      <w:r w:rsidRPr="00F90CA4">
        <w:rPr>
          <w:rFonts w:ascii="Times New Roman" w:hAnsi="Times New Roman" w:cs="Times New Roman"/>
          <w:sz w:val="24"/>
        </w:rPr>
        <w:t xml:space="preserve">\ files you must make sure that the ``MAIN`` source file is called </w:t>
      </w:r>
      <w:proofErr w:type="spellStart"/>
      <w:r w:rsidRPr="00F90CA4">
        <w:rPr>
          <w:rFonts w:ascii="Times New Roman" w:hAnsi="Times New Roman" w:cs="Times New Roman"/>
          <w:sz w:val="24"/>
        </w:rPr>
        <w:t>root.tex</w:t>
      </w:r>
      <w:proofErr w:type="spellEnd"/>
      <w:r w:rsidRPr="00F90CA4">
        <w:rPr>
          <w:rFonts w:ascii="Times New Roman" w:hAnsi="Times New Roman" w:cs="Times New Roman"/>
          <w:sz w:val="24"/>
        </w:rPr>
        <w:t xml:space="preserve"> - this is particularly important if your conference is using </w:t>
      </w:r>
      <w:proofErr w:type="spellStart"/>
      <w:r w:rsidRPr="00F90CA4">
        <w:rPr>
          <w:rFonts w:ascii="Times New Roman" w:hAnsi="Times New Roman" w:cs="Times New Roman"/>
          <w:sz w:val="24"/>
        </w:rPr>
        <w:t>PaperPlaza's</w:t>
      </w:r>
      <w:proofErr w:type="spellEnd"/>
      <w:r w:rsidRPr="00F90CA4">
        <w:rPr>
          <w:rFonts w:ascii="Times New Roman" w:hAnsi="Times New Roman" w:cs="Times New Roman"/>
          <w:sz w:val="24"/>
        </w:rPr>
        <w:t xml:space="preserve"> built in \</w:t>
      </w:r>
      <w:proofErr w:type="spellStart"/>
      <w:r w:rsidRPr="00F90CA4">
        <w:rPr>
          <w:rFonts w:ascii="Times New Roman" w:hAnsi="Times New Roman" w:cs="Times New Roman"/>
          <w:sz w:val="24"/>
        </w:rPr>
        <w:t>TeX</w:t>
      </w:r>
      <w:proofErr w:type="spellEnd"/>
      <w:r w:rsidRPr="00F90CA4">
        <w:rPr>
          <w:rFonts w:ascii="Times New Roman" w:hAnsi="Times New Roman" w:cs="Times New Roman"/>
          <w:sz w:val="24"/>
        </w:rPr>
        <w:t>\ to PDF conversion tool.</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\subsection{Headings, </w:t>
      </w:r>
      <w:proofErr w:type="spellStart"/>
      <w:r w:rsidRPr="00F90CA4">
        <w:rPr>
          <w:rFonts w:ascii="Times New Roman" w:hAnsi="Times New Roman" w:cs="Times New Roman"/>
          <w:sz w:val="24"/>
        </w:rPr>
        <w:t>etc</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proofErr w:type="spellStart"/>
      <w:r w:rsidRPr="00F90CA4">
        <w:rPr>
          <w:rFonts w:ascii="Times New Roman" w:hAnsi="Times New Roman" w:cs="Times New Roman"/>
          <w:sz w:val="24"/>
        </w:rPr>
        <w:t>ÒHeading</w:t>
      </w:r>
      <w:proofErr w:type="spellEnd"/>
      <w:r w:rsidRPr="00F90CA4">
        <w:rPr>
          <w:rFonts w:ascii="Times New Roman" w:hAnsi="Times New Roman" w:cs="Times New Roman"/>
          <w:sz w:val="24"/>
        </w:rPr>
        <w:t xml:space="preserve"> 1Ó, </w:t>
      </w:r>
      <w:proofErr w:type="spellStart"/>
      <w:r w:rsidRPr="00F90CA4">
        <w:rPr>
          <w:rFonts w:ascii="Times New Roman" w:hAnsi="Times New Roman" w:cs="Times New Roman"/>
          <w:sz w:val="24"/>
        </w:rPr>
        <w:t>ÒHeading</w:t>
      </w:r>
      <w:proofErr w:type="spellEnd"/>
      <w:r w:rsidRPr="00F90CA4">
        <w:rPr>
          <w:rFonts w:ascii="Times New Roman" w:hAnsi="Times New Roman" w:cs="Times New Roman"/>
          <w:sz w:val="24"/>
        </w:rPr>
        <w:t xml:space="preserve"> 2Ó, </w:t>
      </w:r>
      <w:proofErr w:type="spellStart"/>
      <w:r w:rsidRPr="00F90CA4">
        <w:rPr>
          <w:rFonts w:ascii="Times New Roman" w:hAnsi="Times New Roman" w:cs="Times New Roman"/>
          <w:sz w:val="24"/>
        </w:rPr>
        <w:t>ÒHeading</w:t>
      </w:r>
      <w:proofErr w:type="spellEnd"/>
      <w:r w:rsidRPr="00F90CA4">
        <w:rPr>
          <w:rFonts w:ascii="Times New Roman" w:hAnsi="Times New Roman" w:cs="Times New Roman"/>
          <w:sz w:val="24"/>
        </w:rPr>
        <w:t xml:space="preserve"> 3Ó, and </w:t>
      </w:r>
      <w:proofErr w:type="spellStart"/>
      <w:r w:rsidRPr="00F90CA4">
        <w:rPr>
          <w:rFonts w:ascii="Times New Roman" w:hAnsi="Times New Roman" w:cs="Times New Roman"/>
          <w:sz w:val="24"/>
        </w:rPr>
        <w:t>ÒHeading</w:t>
      </w:r>
      <w:proofErr w:type="spellEnd"/>
      <w:r w:rsidRPr="00F90CA4">
        <w:rPr>
          <w:rFonts w:ascii="Times New Roman" w:hAnsi="Times New Roman" w:cs="Times New Roman"/>
          <w:sz w:val="24"/>
        </w:rPr>
        <w:t xml:space="preserve"> 4Ó are prescribed.</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\subsection{Figures and Tables}</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proofErr w:type="spellStart"/>
      <w:r w:rsidRPr="00F90CA4">
        <w:rPr>
          <w:rFonts w:ascii="Times New Roman" w:hAnsi="Times New Roman" w:cs="Times New Roman"/>
          <w:sz w:val="24"/>
        </w:rPr>
        <w:t>ÒFig</w:t>
      </w:r>
      <w:proofErr w:type="spellEnd"/>
      <w:r w:rsidRPr="00F90CA4">
        <w:rPr>
          <w:rFonts w:ascii="Times New Roman" w:hAnsi="Times New Roman" w:cs="Times New Roman"/>
          <w:sz w:val="24"/>
        </w:rPr>
        <w:t>. 1Ó, even at the beginning of a sentence.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\begin{table}[h]</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\caption{An Example of a Table}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\label{</w:t>
      </w:r>
      <w:proofErr w:type="spellStart"/>
      <w:r w:rsidRPr="00F90CA4">
        <w:rPr>
          <w:rFonts w:ascii="Times New Roman" w:hAnsi="Times New Roman" w:cs="Times New Roman"/>
          <w:sz w:val="24"/>
        </w:rPr>
        <w:t>table_example</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\begin{center}</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\begin{tabular}{|c||c|}</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hline</w:t>
      </w:r>
      <w:proofErr w:type="spellEnd"/>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One &amp; Two\\</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hline</w:t>
      </w:r>
      <w:proofErr w:type="spellEnd"/>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Three &amp; Four\\</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hline</w:t>
      </w:r>
      <w:proofErr w:type="spellEnd"/>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lastRenderedPageBreak/>
        <w:t>\end{tabular}</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\end{center}</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\end{table}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\begin{figure}[</w:t>
      </w:r>
      <w:proofErr w:type="spellStart"/>
      <w:r w:rsidRPr="00F90CA4">
        <w:rPr>
          <w:rFonts w:ascii="Times New Roman" w:hAnsi="Times New Roman" w:cs="Times New Roman"/>
          <w:sz w:val="24"/>
        </w:rPr>
        <w:t>thpb</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\centering</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w:t>
      </w:r>
      <w:proofErr w:type="spellStart"/>
      <w:r w:rsidRPr="00F90CA4">
        <w:rPr>
          <w:rFonts w:ascii="Times New Roman" w:hAnsi="Times New Roman" w:cs="Times New Roman"/>
          <w:sz w:val="24"/>
        </w:rPr>
        <w:t>framebox</w:t>
      </w:r>
      <w:proofErr w:type="spellEnd"/>
      <w:r w:rsidRPr="00F90CA4">
        <w:rPr>
          <w:rFonts w:ascii="Times New Roman" w:hAnsi="Times New Roman" w:cs="Times New Roman"/>
          <w:sz w:val="24"/>
        </w:rPr>
        <w:t>{\</w:t>
      </w:r>
      <w:proofErr w:type="spellStart"/>
      <w:r w:rsidRPr="00F90CA4">
        <w:rPr>
          <w:rFonts w:ascii="Times New Roman" w:hAnsi="Times New Roman" w:cs="Times New Roman"/>
          <w:sz w:val="24"/>
        </w:rPr>
        <w:t>parbox</w:t>
      </w:r>
      <w:proofErr w:type="spellEnd"/>
      <w:r w:rsidRPr="00F90CA4">
        <w:rPr>
          <w:rFonts w:ascii="Times New Roman" w:hAnsi="Times New Roman" w:cs="Times New Roman"/>
          <w:sz w:val="24"/>
        </w:rPr>
        <w:t xml:space="preserve">{3in}{We suggest that you use a text box to insert a graphic (which is ideally a 300 dpi TIFF or EPS file, with all fonts embedded) because, in </w:t>
      </w:r>
      <w:proofErr w:type="gramStart"/>
      <w:r w:rsidRPr="00F90CA4">
        <w:rPr>
          <w:rFonts w:ascii="Times New Roman" w:hAnsi="Times New Roman" w:cs="Times New Roman"/>
          <w:sz w:val="24"/>
        </w:rPr>
        <w:t>an</w:t>
      </w:r>
      <w:proofErr w:type="gramEnd"/>
      <w:r w:rsidRPr="00F90CA4">
        <w:rPr>
          <w:rFonts w:ascii="Times New Roman" w:hAnsi="Times New Roman" w:cs="Times New Roman"/>
          <w:sz w:val="24"/>
        </w:rPr>
        <w:t xml:space="preserve"> document, this method is somewhat more stable than directly inserting a picture.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w:t>
      </w:r>
      <w:proofErr w:type="spellStart"/>
      <w:proofErr w:type="gramStart"/>
      <w:r w:rsidRPr="00F90CA4">
        <w:rPr>
          <w:rFonts w:ascii="Times New Roman" w:hAnsi="Times New Roman" w:cs="Times New Roman"/>
          <w:sz w:val="24"/>
        </w:rPr>
        <w:t>includegraphics</w:t>
      </w:r>
      <w:proofErr w:type="spellEnd"/>
      <w:r w:rsidRPr="00F90CA4">
        <w:rPr>
          <w:rFonts w:ascii="Times New Roman" w:hAnsi="Times New Roman" w:cs="Times New Roman"/>
          <w:sz w:val="24"/>
        </w:rPr>
        <w:t>[</w:t>
      </w:r>
      <w:proofErr w:type="gramEnd"/>
      <w:r w:rsidRPr="00F90CA4">
        <w:rPr>
          <w:rFonts w:ascii="Times New Roman" w:hAnsi="Times New Roman" w:cs="Times New Roman"/>
          <w:sz w:val="24"/>
        </w:rPr>
        <w:t>scale=1.0]{</w:t>
      </w:r>
      <w:proofErr w:type="spellStart"/>
      <w:r w:rsidRPr="00F90CA4">
        <w:rPr>
          <w:rFonts w:ascii="Times New Roman" w:hAnsi="Times New Roman" w:cs="Times New Roman"/>
          <w:sz w:val="24"/>
        </w:rPr>
        <w:t>figurefile</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\caption{Inductance of oscillation winding on amorphous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w:t>
      </w:r>
      <w:proofErr w:type="gramStart"/>
      <w:r w:rsidRPr="00F90CA4">
        <w:rPr>
          <w:rFonts w:ascii="Times New Roman" w:hAnsi="Times New Roman" w:cs="Times New Roman"/>
          <w:sz w:val="24"/>
        </w:rPr>
        <w:t>magnetic</w:t>
      </w:r>
      <w:proofErr w:type="gramEnd"/>
      <w:r w:rsidRPr="00F90CA4">
        <w:rPr>
          <w:rFonts w:ascii="Times New Roman" w:hAnsi="Times New Roman" w:cs="Times New Roman"/>
          <w:sz w:val="24"/>
        </w:rPr>
        <w:t xml:space="preserve"> core versus DC bias magnetic field}</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\label{</w:t>
      </w:r>
      <w:proofErr w:type="spellStart"/>
      <w:r w:rsidRPr="00F90CA4">
        <w:rPr>
          <w:rFonts w:ascii="Times New Roman" w:hAnsi="Times New Roman" w:cs="Times New Roman"/>
          <w:sz w:val="24"/>
        </w:rPr>
        <w:t>figurelabel</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\end{figure}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Figure Labels: Use 8 point Times New Roman for Figure labels. Use words rather than symbols or abbreviations when writing Figure axis labels to avoid confusing the reader. As an example, write the quantity </w:t>
      </w:r>
      <w:proofErr w:type="spellStart"/>
      <w:r w:rsidRPr="00F90CA4">
        <w:rPr>
          <w:rFonts w:ascii="Times New Roman" w:hAnsi="Times New Roman" w:cs="Times New Roman"/>
          <w:sz w:val="24"/>
        </w:rPr>
        <w:t>ÒMagnetizationÓ</w:t>
      </w:r>
      <w:proofErr w:type="spellEnd"/>
      <w:r w:rsidRPr="00F90CA4">
        <w:rPr>
          <w:rFonts w:ascii="Times New Roman" w:hAnsi="Times New Roman" w:cs="Times New Roman"/>
          <w:sz w:val="24"/>
        </w:rPr>
        <w:t xml:space="preserve">, or </w:t>
      </w:r>
      <w:proofErr w:type="spellStart"/>
      <w:r w:rsidRPr="00F90CA4">
        <w:rPr>
          <w:rFonts w:ascii="Times New Roman" w:hAnsi="Times New Roman" w:cs="Times New Roman"/>
          <w:sz w:val="24"/>
        </w:rPr>
        <w:t>ÒMagnetization</w:t>
      </w:r>
      <w:proofErr w:type="spellEnd"/>
      <w:r w:rsidRPr="00F90CA4">
        <w:rPr>
          <w:rFonts w:ascii="Times New Roman" w:hAnsi="Times New Roman" w:cs="Times New Roman"/>
          <w:sz w:val="24"/>
        </w:rPr>
        <w:t xml:space="preserve">, MÓ, not just ÒMÓ. If including units in the label, present them within parentheses. Do not label axes only with units. In the example, write </w:t>
      </w:r>
      <w:proofErr w:type="spellStart"/>
      <w:r w:rsidRPr="00F90CA4">
        <w:rPr>
          <w:rFonts w:ascii="Times New Roman" w:hAnsi="Times New Roman" w:cs="Times New Roman"/>
          <w:sz w:val="24"/>
        </w:rPr>
        <w:t>ÒMagnetization</w:t>
      </w:r>
      <w:proofErr w:type="spellEnd"/>
      <w:r w:rsidRPr="00F90CA4">
        <w:rPr>
          <w:rFonts w:ascii="Times New Roman" w:hAnsi="Times New Roman" w:cs="Times New Roman"/>
          <w:sz w:val="24"/>
        </w:rPr>
        <w:t xml:space="preserve"> (A/m</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or </w:t>
      </w:r>
      <w:proofErr w:type="spellStart"/>
      <w:r w:rsidRPr="00F90CA4">
        <w:rPr>
          <w:rFonts w:ascii="Times New Roman" w:hAnsi="Times New Roman" w:cs="Times New Roman"/>
          <w:sz w:val="24"/>
        </w:rPr>
        <w:t>ÒMagnetization</w:t>
      </w:r>
      <w:proofErr w:type="spellEnd"/>
      <w:r w:rsidRPr="00F90CA4">
        <w:rPr>
          <w:rFonts w:ascii="Times New Roman" w:hAnsi="Times New Roman" w:cs="Times New Roman"/>
          <w:sz w:val="24"/>
        </w:rPr>
        <w:t xml:space="preserve"> {A[m(1)]}Ó, not just ÒA/</w:t>
      </w:r>
      <w:proofErr w:type="spellStart"/>
      <w:r w:rsidRPr="00F90CA4">
        <w:rPr>
          <w:rFonts w:ascii="Times New Roman" w:hAnsi="Times New Roman" w:cs="Times New Roman"/>
          <w:sz w:val="24"/>
        </w:rPr>
        <w:t>mÓ</w:t>
      </w:r>
      <w:proofErr w:type="spellEnd"/>
      <w:r w:rsidRPr="00F90CA4">
        <w:rPr>
          <w:rFonts w:ascii="Times New Roman" w:hAnsi="Times New Roman" w:cs="Times New Roman"/>
          <w:sz w:val="24"/>
        </w:rPr>
        <w:t xml:space="preserve">. Do not label axes with a ratio of quantities and units. For example, write </w:t>
      </w:r>
      <w:proofErr w:type="spellStart"/>
      <w:r w:rsidRPr="00F90CA4">
        <w:rPr>
          <w:rFonts w:ascii="Times New Roman" w:hAnsi="Times New Roman" w:cs="Times New Roman"/>
          <w:sz w:val="24"/>
        </w:rPr>
        <w:t>ÒTemperature</w:t>
      </w:r>
      <w:proofErr w:type="spellEnd"/>
      <w:r w:rsidRPr="00F90CA4">
        <w:rPr>
          <w:rFonts w:ascii="Times New Roman" w:hAnsi="Times New Roman" w:cs="Times New Roman"/>
          <w:sz w:val="24"/>
        </w:rPr>
        <w:t xml:space="preserve"> (K</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not </w:t>
      </w:r>
      <w:proofErr w:type="spellStart"/>
      <w:r w:rsidRPr="00F90CA4">
        <w:rPr>
          <w:rFonts w:ascii="Times New Roman" w:hAnsi="Times New Roman" w:cs="Times New Roman"/>
          <w:sz w:val="24"/>
        </w:rPr>
        <w:t>ÒTemperature</w:t>
      </w:r>
      <w:proofErr w:type="spellEnd"/>
      <w:r w:rsidRPr="00F90CA4">
        <w:rPr>
          <w:rFonts w:ascii="Times New Roman" w:hAnsi="Times New Roman" w:cs="Times New Roman"/>
          <w:sz w:val="24"/>
        </w:rPr>
        <w:t>/K.Ó</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\section{CONCLUSIONS}</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lastRenderedPageBreak/>
        <w:t>\</w:t>
      </w:r>
      <w:proofErr w:type="spellStart"/>
      <w:r w:rsidRPr="00F90CA4">
        <w:rPr>
          <w:rFonts w:ascii="Times New Roman" w:hAnsi="Times New Roman" w:cs="Times New Roman"/>
          <w:sz w:val="24"/>
        </w:rPr>
        <w:t>addtolength</w:t>
      </w:r>
      <w:proofErr w:type="spellEnd"/>
      <w:r w:rsidRPr="00F90CA4">
        <w:rPr>
          <w:rFonts w:ascii="Times New Roman" w:hAnsi="Times New Roman" w:cs="Times New Roman"/>
          <w:sz w:val="24"/>
        </w:rPr>
        <w:t>{\</w:t>
      </w:r>
      <w:proofErr w:type="spellStart"/>
      <w:r w:rsidRPr="00F90CA4">
        <w:rPr>
          <w:rFonts w:ascii="Times New Roman" w:hAnsi="Times New Roman" w:cs="Times New Roman"/>
          <w:sz w:val="24"/>
        </w:rPr>
        <w:t>textheight</w:t>
      </w:r>
      <w:proofErr w:type="spellEnd"/>
      <w:r w:rsidRPr="00F90CA4">
        <w:rPr>
          <w:rFonts w:ascii="Times New Roman" w:hAnsi="Times New Roman" w:cs="Times New Roman"/>
          <w:sz w:val="24"/>
        </w:rPr>
        <w:t xml:space="preserve">}{-12cm}   % </w:t>
      </w:r>
      <w:proofErr w:type="gramStart"/>
      <w:r w:rsidRPr="00F90CA4">
        <w:rPr>
          <w:rFonts w:ascii="Times New Roman" w:hAnsi="Times New Roman" w:cs="Times New Roman"/>
          <w:sz w:val="24"/>
        </w:rPr>
        <w:t>This</w:t>
      </w:r>
      <w:proofErr w:type="gramEnd"/>
      <w:r w:rsidRPr="00F90CA4">
        <w:rPr>
          <w:rFonts w:ascii="Times New Roman" w:hAnsi="Times New Roman" w:cs="Times New Roman"/>
          <w:sz w:val="24"/>
        </w:rPr>
        <w:t xml:space="preserve"> command serves to balance the column lengths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 on the last page of the document manually. It shortens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 the </w:t>
      </w:r>
      <w:proofErr w:type="spellStart"/>
      <w:r w:rsidRPr="00F90CA4">
        <w:rPr>
          <w:rFonts w:ascii="Times New Roman" w:hAnsi="Times New Roman" w:cs="Times New Roman"/>
          <w:sz w:val="24"/>
        </w:rPr>
        <w:t>textheight</w:t>
      </w:r>
      <w:proofErr w:type="spellEnd"/>
      <w:r w:rsidRPr="00F90CA4">
        <w:rPr>
          <w:rFonts w:ascii="Times New Roman" w:hAnsi="Times New Roman" w:cs="Times New Roman"/>
          <w:sz w:val="24"/>
        </w:rPr>
        <w:t xml:space="preserve"> of the last page by a suitable amount.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 </w:t>
      </w:r>
      <w:proofErr w:type="gramStart"/>
      <w:r w:rsidRPr="00F90CA4">
        <w:rPr>
          <w:rFonts w:ascii="Times New Roman" w:hAnsi="Times New Roman" w:cs="Times New Roman"/>
          <w:sz w:val="24"/>
        </w:rPr>
        <w:t>This</w:t>
      </w:r>
      <w:proofErr w:type="gramEnd"/>
      <w:r w:rsidRPr="00F90CA4">
        <w:rPr>
          <w:rFonts w:ascii="Times New Roman" w:hAnsi="Times New Roman" w:cs="Times New Roman"/>
          <w:sz w:val="24"/>
        </w:rPr>
        <w:t xml:space="preserve"> command does not take effect until the next page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 so it should come on the page before the last. Make</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                                  % sure that you do not shorten the </w:t>
      </w:r>
      <w:proofErr w:type="spellStart"/>
      <w:r w:rsidRPr="00F90CA4">
        <w:rPr>
          <w:rFonts w:ascii="Times New Roman" w:hAnsi="Times New Roman" w:cs="Times New Roman"/>
          <w:sz w:val="24"/>
        </w:rPr>
        <w:t>textheight</w:t>
      </w:r>
      <w:proofErr w:type="spellEnd"/>
      <w:r w:rsidRPr="00F90CA4">
        <w:rPr>
          <w:rFonts w:ascii="Times New Roman" w:hAnsi="Times New Roman" w:cs="Times New Roman"/>
          <w:sz w:val="24"/>
        </w:rPr>
        <w:t xml:space="preserve"> too much.</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\section*{APPENDIX}</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Appendixes should appear before the acknowledgment.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\section*{ACKNOWLEDGMENT}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 xml:space="preserve">The preferred spelling of the word </w:t>
      </w:r>
      <w:proofErr w:type="spellStart"/>
      <w:r w:rsidRPr="00F90CA4">
        <w:rPr>
          <w:rFonts w:ascii="Times New Roman" w:hAnsi="Times New Roman" w:cs="Times New Roman"/>
          <w:sz w:val="24"/>
        </w:rPr>
        <w:t>ÒacknowledgmentÓ</w:t>
      </w:r>
      <w:proofErr w:type="spellEnd"/>
      <w:r w:rsidRPr="00F90CA4">
        <w:rPr>
          <w:rFonts w:ascii="Times New Roman" w:hAnsi="Times New Roman" w:cs="Times New Roman"/>
          <w:sz w:val="24"/>
        </w:rPr>
        <w:t xml:space="preserve"> in America is without an </w:t>
      </w:r>
      <w:proofErr w:type="spellStart"/>
      <w:r w:rsidRPr="00F90CA4">
        <w:rPr>
          <w:rFonts w:ascii="Times New Roman" w:hAnsi="Times New Roman" w:cs="Times New Roman"/>
          <w:sz w:val="24"/>
        </w:rPr>
        <w:t>ÒeÓ</w:t>
      </w:r>
      <w:proofErr w:type="spellEnd"/>
      <w:r w:rsidRPr="00F90CA4">
        <w:rPr>
          <w:rFonts w:ascii="Times New Roman" w:hAnsi="Times New Roman" w:cs="Times New Roman"/>
          <w:sz w:val="24"/>
        </w:rPr>
        <w:t xml:space="preserve"> after the </w:t>
      </w:r>
      <w:proofErr w:type="spellStart"/>
      <w:r w:rsidRPr="00F90CA4">
        <w:rPr>
          <w:rFonts w:ascii="Times New Roman" w:hAnsi="Times New Roman" w:cs="Times New Roman"/>
          <w:sz w:val="24"/>
        </w:rPr>
        <w:t>ÒgÓ</w:t>
      </w:r>
      <w:proofErr w:type="spellEnd"/>
      <w:r w:rsidRPr="00F90CA4">
        <w:rPr>
          <w:rFonts w:ascii="Times New Roman" w:hAnsi="Times New Roman" w:cs="Times New Roman"/>
          <w:sz w:val="24"/>
        </w:rPr>
        <w:t xml:space="preserve">. Avoid the stilted expression, </w:t>
      </w:r>
      <w:proofErr w:type="spellStart"/>
      <w:r w:rsidRPr="00F90CA4">
        <w:rPr>
          <w:rFonts w:ascii="Times New Roman" w:hAnsi="Times New Roman" w:cs="Times New Roman"/>
          <w:sz w:val="24"/>
        </w:rPr>
        <w:t>ÒOne</w:t>
      </w:r>
      <w:proofErr w:type="spellEnd"/>
      <w:r w:rsidRPr="00F90CA4">
        <w:rPr>
          <w:rFonts w:ascii="Times New Roman" w:hAnsi="Times New Roman" w:cs="Times New Roman"/>
          <w:sz w:val="24"/>
        </w:rPr>
        <w:t xml:space="preserve"> of us (R. B. G.) thanks . . </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Instead, try ÒR. B. G. </w:t>
      </w:r>
      <w:proofErr w:type="spellStart"/>
      <w:r w:rsidRPr="00F90CA4">
        <w:rPr>
          <w:rFonts w:ascii="Times New Roman" w:hAnsi="Times New Roman" w:cs="Times New Roman"/>
          <w:sz w:val="24"/>
        </w:rPr>
        <w:t>thanksÓ</w:t>
      </w:r>
      <w:proofErr w:type="spellEnd"/>
      <w:r w:rsidRPr="00F90CA4">
        <w:rPr>
          <w:rFonts w:ascii="Times New Roman" w:hAnsi="Times New Roman" w:cs="Times New Roman"/>
          <w:sz w:val="24"/>
        </w:rPr>
        <w:t>. Put sponsor acknowledgments in the unnumbered footnote on the first page.</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References are important to the reader; therefore, each citation must be complete and correct. If at all possible, references should be commonly available publications.</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\begin{</w:t>
      </w:r>
      <w:proofErr w:type="spellStart"/>
      <w:r w:rsidRPr="00F90CA4">
        <w:rPr>
          <w:rFonts w:ascii="Times New Roman" w:hAnsi="Times New Roman" w:cs="Times New Roman"/>
          <w:sz w:val="24"/>
        </w:rPr>
        <w:t>thebibliography</w:t>
      </w:r>
      <w:proofErr w:type="spellEnd"/>
      <w:r w:rsidRPr="00F90CA4">
        <w:rPr>
          <w:rFonts w:ascii="Times New Roman" w:hAnsi="Times New Roman" w:cs="Times New Roman"/>
          <w:sz w:val="24"/>
        </w:rPr>
        <w:t>}{99}</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 G. O. Young, </w:t>
      </w:r>
      <w:proofErr w:type="spellStart"/>
      <w:r w:rsidRPr="00F90CA4">
        <w:rPr>
          <w:rFonts w:ascii="Times New Roman" w:hAnsi="Times New Roman" w:cs="Times New Roman"/>
          <w:sz w:val="24"/>
        </w:rPr>
        <w:t>ÒSynthetic</w:t>
      </w:r>
      <w:proofErr w:type="spellEnd"/>
      <w:r w:rsidRPr="00F90CA4">
        <w:rPr>
          <w:rFonts w:ascii="Times New Roman" w:hAnsi="Times New Roman" w:cs="Times New Roman"/>
          <w:sz w:val="24"/>
        </w:rPr>
        <w:t xml:space="preserve"> structure of industrial plastics (Book style with paper title and editor)</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w:t>
      </w:r>
      <w:r w:rsidRPr="00F90CA4">
        <w:rPr>
          <w:rFonts w:ascii="Times New Roman" w:hAnsi="Times New Roman" w:cs="Times New Roman"/>
          <w:sz w:val="24"/>
        </w:rPr>
        <w:tab/>
        <w:t>in Plastics, 2nd ed. vol. 3, J. Peters, Ed.  New York: McGraw-Hill, 1964, pp. 15Ð64.</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{c2} W.-K. Chen, Linear Networks and Systems (Book style).</w:t>
      </w:r>
      <w:r w:rsidRPr="00F90CA4">
        <w:rPr>
          <w:rFonts w:ascii="Times New Roman" w:hAnsi="Times New Roman" w:cs="Times New Roman"/>
          <w:sz w:val="24"/>
        </w:rPr>
        <w:tab/>
        <w:t>Belmont, CA: Wadsworth, 1993, pp. 123Ð135.</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{c3} H. Poor, An Introduction to Signal Detection and Estimation.   New York: Springer-</w:t>
      </w:r>
      <w:proofErr w:type="spellStart"/>
      <w:r w:rsidRPr="00F90CA4">
        <w:rPr>
          <w:rFonts w:ascii="Times New Roman" w:hAnsi="Times New Roman" w:cs="Times New Roman"/>
          <w:sz w:val="24"/>
        </w:rPr>
        <w:t>Verlag</w:t>
      </w:r>
      <w:proofErr w:type="spellEnd"/>
      <w:r w:rsidRPr="00F90CA4">
        <w:rPr>
          <w:rFonts w:ascii="Times New Roman" w:hAnsi="Times New Roman" w:cs="Times New Roman"/>
          <w:sz w:val="24"/>
        </w:rPr>
        <w:t xml:space="preserve">, 1985, </w:t>
      </w:r>
      <w:proofErr w:type="spellStart"/>
      <w:r w:rsidRPr="00F90CA4">
        <w:rPr>
          <w:rFonts w:ascii="Times New Roman" w:hAnsi="Times New Roman" w:cs="Times New Roman"/>
          <w:sz w:val="24"/>
        </w:rPr>
        <w:t>ch.</w:t>
      </w:r>
      <w:proofErr w:type="spellEnd"/>
      <w:r w:rsidRPr="00F90CA4">
        <w:rPr>
          <w:rFonts w:ascii="Times New Roman" w:hAnsi="Times New Roman" w:cs="Times New Roman"/>
          <w:sz w:val="24"/>
        </w:rPr>
        <w:t xml:space="preserve"> 4.</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{c4} B. Smith, </w:t>
      </w:r>
      <w:proofErr w:type="spellStart"/>
      <w:r w:rsidRPr="00F90CA4">
        <w:rPr>
          <w:rFonts w:ascii="Times New Roman" w:hAnsi="Times New Roman" w:cs="Times New Roman"/>
          <w:sz w:val="24"/>
        </w:rPr>
        <w:t>ÒAn</w:t>
      </w:r>
      <w:proofErr w:type="spellEnd"/>
      <w:r w:rsidRPr="00F90CA4">
        <w:rPr>
          <w:rFonts w:ascii="Times New Roman" w:hAnsi="Times New Roman" w:cs="Times New Roman"/>
          <w:sz w:val="24"/>
        </w:rPr>
        <w:t xml:space="preserve"> approach to graphs of linear forms (Unpublished work style)</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unpublished.</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{c5} E. H. Miller, ÒA note on reflector arrays (Periodical </w:t>
      </w:r>
      <w:proofErr w:type="spellStart"/>
      <w:r w:rsidRPr="00F90CA4">
        <w:rPr>
          <w:rFonts w:ascii="Times New Roman" w:hAnsi="Times New Roman" w:cs="Times New Roman"/>
          <w:sz w:val="24"/>
        </w:rPr>
        <w:t>styleÑAccepted</w:t>
      </w:r>
      <w:proofErr w:type="spellEnd"/>
      <w:r w:rsidRPr="00F90CA4">
        <w:rPr>
          <w:rFonts w:ascii="Times New Roman" w:hAnsi="Times New Roman" w:cs="Times New Roman"/>
          <w:sz w:val="24"/>
        </w:rPr>
        <w:t xml:space="preserve"> for publication)</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IEEE Trans. Antennas </w:t>
      </w:r>
      <w:proofErr w:type="spellStart"/>
      <w:r w:rsidRPr="00F90CA4">
        <w:rPr>
          <w:rFonts w:ascii="Times New Roman" w:hAnsi="Times New Roman" w:cs="Times New Roman"/>
          <w:sz w:val="24"/>
        </w:rPr>
        <w:t>Propagat</w:t>
      </w:r>
      <w:proofErr w:type="spellEnd"/>
      <w:r w:rsidRPr="00F90CA4">
        <w:rPr>
          <w:rFonts w:ascii="Times New Roman" w:hAnsi="Times New Roman" w:cs="Times New Roman"/>
          <w:sz w:val="24"/>
        </w:rPr>
        <w:t xml:space="preserve">., to be </w:t>
      </w:r>
      <w:proofErr w:type="spellStart"/>
      <w:r w:rsidRPr="00F90CA4">
        <w:rPr>
          <w:rFonts w:ascii="Times New Roman" w:hAnsi="Times New Roman" w:cs="Times New Roman"/>
          <w:sz w:val="24"/>
        </w:rPr>
        <w:t>publised</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{c6} J. Wang, </w:t>
      </w:r>
      <w:proofErr w:type="spellStart"/>
      <w:r w:rsidRPr="00F90CA4">
        <w:rPr>
          <w:rFonts w:ascii="Times New Roman" w:hAnsi="Times New Roman" w:cs="Times New Roman"/>
          <w:sz w:val="24"/>
        </w:rPr>
        <w:t>ÒFundamentals</w:t>
      </w:r>
      <w:proofErr w:type="spellEnd"/>
      <w:r w:rsidRPr="00F90CA4">
        <w:rPr>
          <w:rFonts w:ascii="Times New Roman" w:hAnsi="Times New Roman" w:cs="Times New Roman"/>
          <w:sz w:val="24"/>
        </w:rPr>
        <w:t xml:space="preserve"> of erbium-doped fiber amplifiers arrays (Periodical </w:t>
      </w:r>
      <w:proofErr w:type="spellStart"/>
      <w:r w:rsidRPr="00F90CA4">
        <w:rPr>
          <w:rFonts w:ascii="Times New Roman" w:hAnsi="Times New Roman" w:cs="Times New Roman"/>
          <w:sz w:val="24"/>
        </w:rPr>
        <w:t>styleÑSubmitted</w:t>
      </w:r>
      <w:proofErr w:type="spellEnd"/>
      <w:r w:rsidRPr="00F90CA4">
        <w:rPr>
          <w:rFonts w:ascii="Times New Roman" w:hAnsi="Times New Roman" w:cs="Times New Roman"/>
          <w:sz w:val="24"/>
        </w:rPr>
        <w:t xml:space="preserve"> for publication)</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IEEE J. Quantum Electron., submitted for publication.</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{c7} C. J. Kaufman, Rocky Mountain Research Lab., Boulder, CO, private communication, May 1995.</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{c8} Y. Yorozu, M. Hirano, K. Oka, and Y. </w:t>
      </w:r>
      <w:proofErr w:type="spellStart"/>
      <w:r w:rsidRPr="00F90CA4">
        <w:rPr>
          <w:rFonts w:ascii="Times New Roman" w:hAnsi="Times New Roman" w:cs="Times New Roman"/>
          <w:sz w:val="24"/>
        </w:rPr>
        <w:t>Tagawa</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ÒElectron</w:t>
      </w:r>
      <w:proofErr w:type="spellEnd"/>
      <w:r w:rsidRPr="00F90CA4">
        <w:rPr>
          <w:rFonts w:ascii="Times New Roman" w:hAnsi="Times New Roman" w:cs="Times New Roman"/>
          <w:sz w:val="24"/>
        </w:rPr>
        <w:t xml:space="preserve"> spectroscopy studies on magneto-optical media and plastic substrate interfaces(Translation Journals style),Ó IEEE Transl. J. </w:t>
      </w:r>
      <w:proofErr w:type="spellStart"/>
      <w:r w:rsidRPr="00F90CA4">
        <w:rPr>
          <w:rFonts w:ascii="Times New Roman" w:hAnsi="Times New Roman" w:cs="Times New Roman"/>
          <w:sz w:val="24"/>
        </w:rPr>
        <w:t>Magn.Jpn</w:t>
      </w:r>
      <w:proofErr w:type="spellEnd"/>
      <w:r w:rsidRPr="00F90CA4">
        <w:rPr>
          <w:rFonts w:ascii="Times New Roman" w:hAnsi="Times New Roman" w:cs="Times New Roman"/>
          <w:sz w:val="24"/>
        </w:rPr>
        <w:t xml:space="preserve">., vol. 2, Aug. 1987, pp. 740Ð741 [Dig. 9th </w:t>
      </w:r>
      <w:proofErr w:type="spellStart"/>
      <w:r w:rsidRPr="00F90CA4">
        <w:rPr>
          <w:rFonts w:ascii="Times New Roman" w:hAnsi="Times New Roman" w:cs="Times New Roman"/>
          <w:sz w:val="24"/>
        </w:rPr>
        <w:t>Annu</w:t>
      </w:r>
      <w:proofErr w:type="spellEnd"/>
      <w:r w:rsidRPr="00F90CA4">
        <w:rPr>
          <w:rFonts w:ascii="Times New Roman" w:hAnsi="Times New Roman" w:cs="Times New Roman"/>
          <w:sz w:val="24"/>
        </w:rPr>
        <w:t>. Conf. Magnetics Japan, 1982, p. 301].</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{c9} M. Young, The </w:t>
      </w:r>
      <w:proofErr w:type="spellStart"/>
      <w:r w:rsidRPr="00F90CA4">
        <w:rPr>
          <w:rFonts w:ascii="Times New Roman" w:hAnsi="Times New Roman" w:cs="Times New Roman"/>
          <w:sz w:val="24"/>
        </w:rPr>
        <w:t>Techincal</w:t>
      </w:r>
      <w:proofErr w:type="spellEnd"/>
      <w:r w:rsidRPr="00F90CA4">
        <w:rPr>
          <w:rFonts w:ascii="Times New Roman" w:hAnsi="Times New Roman" w:cs="Times New Roman"/>
          <w:sz w:val="24"/>
        </w:rPr>
        <w:t xml:space="preserve"> Writers Handbook.  Mill Valley, CA: University Science, 1989.</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lastRenderedPageBreak/>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{c10} J. U. </w:t>
      </w:r>
      <w:proofErr w:type="spellStart"/>
      <w:r w:rsidRPr="00F90CA4">
        <w:rPr>
          <w:rFonts w:ascii="Times New Roman" w:hAnsi="Times New Roman" w:cs="Times New Roman"/>
          <w:sz w:val="24"/>
        </w:rPr>
        <w:t>Duncombe</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ÒInfrared</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navigationÑPart</w:t>
      </w:r>
      <w:proofErr w:type="spellEnd"/>
      <w:r w:rsidRPr="00F90CA4">
        <w:rPr>
          <w:rFonts w:ascii="Times New Roman" w:hAnsi="Times New Roman" w:cs="Times New Roman"/>
          <w:sz w:val="24"/>
        </w:rPr>
        <w:t xml:space="preserve"> I: An assessment of feasibility (Periodical style)</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IEEE Trans. Electron Devices, vol. ED-11, pp. 34Ð39, Jan. 1959.</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{c11} S. Chen, B. </w:t>
      </w:r>
      <w:proofErr w:type="spellStart"/>
      <w:r w:rsidRPr="00F90CA4">
        <w:rPr>
          <w:rFonts w:ascii="Times New Roman" w:hAnsi="Times New Roman" w:cs="Times New Roman"/>
          <w:sz w:val="24"/>
        </w:rPr>
        <w:t>Mulgrew</w:t>
      </w:r>
      <w:proofErr w:type="spellEnd"/>
      <w:r w:rsidRPr="00F90CA4">
        <w:rPr>
          <w:rFonts w:ascii="Times New Roman" w:hAnsi="Times New Roman" w:cs="Times New Roman"/>
          <w:sz w:val="24"/>
        </w:rPr>
        <w:t xml:space="preserve">, and P. M. Grant, ÒA clustering technique for digital communications channel equalization using radial basis function </w:t>
      </w:r>
      <w:proofErr w:type="spellStart"/>
      <w:r w:rsidRPr="00F90CA4">
        <w:rPr>
          <w:rFonts w:ascii="Times New Roman" w:hAnsi="Times New Roman" w:cs="Times New Roman"/>
          <w:sz w:val="24"/>
        </w:rPr>
        <w:t>networks,Ó</w:t>
      </w:r>
      <w:proofErr w:type="spellEnd"/>
      <w:r w:rsidRPr="00F90CA4">
        <w:rPr>
          <w:rFonts w:ascii="Times New Roman" w:hAnsi="Times New Roman" w:cs="Times New Roman"/>
          <w:sz w:val="24"/>
        </w:rPr>
        <w:t xml:space="preserve"> IEEE Trans. Neural Networks, vol. 4, pp. 570Ð578, July 1993.</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{c12} R. W. Lucky, </w:t>
      </w:r>
      <w:proofErr w:type="spellStart"/>
      <w:r w:rsidRPr="00F90CA4">
        <w:rPr>
          <w:rFonts w:ascii="Times New Roman" w:hAnsi="Times New Roman" w:cs="Times New Roman"/>
          <w:sz w:val="24"/>
        </w:rPr>
        <w:t>ÒAutomatic</w:t>
      </w:r>
      <w:proofErr w:type="spellEnd"/>
      <w:r w:rsidRPr="00F90CA4">
        <w:rPr>
          <w:rFonts w:ascii="Times New Roman" w:hAnsi="Times New Roman" w:cs="Times New Roman"/>
          <w:sz w:val="24"/>
        </w:rPr>
        <w:t xml:space="preserve"> equalization for digital </w:t>
      </w:r>
      <w:proofErr w:type="spellStart"/>
      <w:r w:rsidRPr="00F90CA4">
        <w:rPr>
          <w:rFonts w:ascii="Times New Roman" w:hAnsi="Times New Roman" w:cs="Times New Roman"/>
          <w:sz w:val="24"/>
        </w:rPr>
        <w:t>communication,Ó</w:t>
      </w:r>
      <w:proofErr w:type="spellEnd"/>
      <w:r w:rsidRPr="00F90CA4">
        <w:rPr>
          <w:rFonts w:ascii="Times New Roman" w:hAnsi="Times New Roman" w:cs="Times New Roman"/>
          <w:sz w:val="24"/>
        </w:rPr>
        <w:t xml:space="preserve"> Bell Syst. Tech. J., vol. 44, no. 4, pp. 547Ð588, Apr. 1965.</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{c13} S. P. </w:t>
      </w:r>
      <w:proofErr w:type="spellStart"/>
      <w:r w:rsidRPr="00F90CA4">
        <w:rPr>
          <w:rFonts w:ascii="Times New Roman" w:hAnsi="Times New Roman" w:cs="Times New Roman"/>
          <w:sz w:val="24"/>
        </w:rPr>
        <w:t>Bingulac</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ÒOn</w:t>
      </w:r>
      <w:proofErr w:type="spellEnd"/>
      <w:r w:rsidRPr="00F90CA4">
        <w:rPr>
          <w:rFonts w:ascii="Times New Roman" w:hAnsi="Times New Roman" w:cs="Times New Roman"/>
          <w:sz w:val="24"/>
        </w:rPr>
        <w:t xml:space="preserve"> the compatibility of adaptive controllers (Published Conference Proceedings style)</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in Proc. 4th </w:t>
      </w:r>
      <w:proofErr w:type="spellStart"/>
      <w:r w:rsidRPr="00F90CA4">
        <w:rPr>
          <w:rFonts w:ascii="Times New Roman" w:hAnsi="Times New Roman" w:cs="Times New Roman"/>
          <w:sz w:val="24"/>
        </w:rPr>
        <w:t>Annu</w:t>
      </w:r>
      <w:proofErr w:type="spellEnd"/>
      <w:r w:rsidRPr="00F90CA4">
        <w:rPr>
          <w:rFonts w:ascii="Times New Roman" w:hAnsi="Times New Roman" w:cs="Times New Roman"/>
          <w:sz w:val="24"/>
        </w:rPr>
        <w:t>. Allerton Conf. Circuits and Systems Theory, New York, 1994, pp. 8Ð16.</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{c14} G. R. </w:t>
      </w:r>
      <w:proofErr w:type="spellStart"/>
      <w:r w:rsidRPr="00F90CA4">
        <w:rPr>
          <w:rFonts w:ascii="Times New Roman" w:hAnsi="Times New Roman" w:cs="Times New Roman"/>
          <w:sz w:val="24"/>
        </w:rPr>
        <w:t>Faulhaber</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ÒDesign</w:t>
      </w:r>
      <w:proofErr w:type="spellEnd"/>
      <w:r w:rsidRPr="00F90CA4">
        <w:rPr>
          <w:rFonts w:ascii="Times New Roman" w:hAnsi="Times New Roman" w:cs="Times New Roman"/>
          <w:sz w:val="24"/>
        </w:rPr>
        <w:t xml:space="preserve"> of service systems with priority </w:t>
      </w:r>
      <w:proofErr w:type="spellStart"/>
      <w:r w:rsidRPr="00F90CA4">
        <w:rPr>
          <w:rFonts w:ascii="Times New Roman" w:hAnsi="Times New Roman" w:cs="Times New Roman"/>
          <w:sz w:val="24"/>
        </w:rPr>
        <w:t>reservation,Ó</w:t>
      </w:r>
      <w:proofErr w:type="spellEnd"/>
      <w:r w:rsidRPr="00F90CA4">
        <w:rPr>
          <w:rFonts w:ascii="Times New Roman" w:hAnsi="Times New Roman" w:cs="Times New Roman"/>
          <w:sz w:val="24"/>
        </w:rPr>
        <w:t xml:space="preserve"> in Conf. Rec. 1995 IEEE Int. Conf. Communications, pp. 3Ð8.</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{c15} W. D. Doyle, </w:t>
      </w:r>
      <w:proofErr w:type="spellStart"/>
      <w:r w:rsidRPr="00F90CA4">
        <w:rPr>
          <w:rFonts w:ascii="Times New Roman" w:hAnsi="Times New Roman" w:cs="Times New Roman"/>
          <w:sz w:val="24"/>
        </w:rPr>
        <w:t>ÒMagnetization</w:t>
      </w:r>
      <w:proofErr w:type="spellEnd"/>
      <w:r w:rsidRPr="00F90CA4">
        <w:rPr>
          <w:rFonts w:ascii="Times New Roman" w:hAnsi="Times New Roman" w:cs="Times New Roman"/>
          <w:sz w:val="24"/>
        </w:rPr>
        <w:t xml:space="preserve"> reversal in films with biaxial </w:t>
      </w:r>
      <w:proofErr w:type="spellStart"/>
      <w:r w:rsidRPr="00F90CA4">
        <w:rPr>
          <w:rFonts w:ascii="Times New Roman" w:hAnsi="Times New Roman" w:cs="Times New Roman"/>
          <w:sz w:val="24"/>
        </w:rPr>
        <w:t>anisotropy,Ó</w:t>
      </w:r>
      <w:proofErr w:type="spellEnd"/>
      <w:r w:rsidRPr="00F90CA4">
        <w:rPr>
          <w:rFonts w:ascii="Times New Roman" w:hAnsi="Times New Roman" w:cs="Times New Roman"/>
          <w:sz w:val="24"/>
        </w:rPr>
        <w:t xml:space="preserve"> in 1987 Proc. INTERMAG Conf., pp. 2.2-1Ð2.2-6.</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{c16} G. W. </w:t>
      </w:r>
      <w:proofErr w:type="spellStart"/>
      <w:r w:rsidRPr="00F90CA4">
        <w:rPr>
          <w:rFonts w:ascii="Times New Roman" w:hAnsi="Times New Roman" w:cs="Times New Roman"/>
          <w:sz w:val="24"/>
        </w:rPr>
        <w:t>Juette</w:t>
      </w:r>
      <w:proofErr w:type="spellEnd"/>
      <w:r w:rsidRPr="00F90CA4">
        <w:rPr>
          <w:rFonts w:ascii="Times New Roman" w:hAnsi="Times New Roman" w:cs="Times New Roman"/>
          <w:sz w:val="24"/>
        </w:rPr>
        <w:t xml:space="preserve"> and L. E. </w:t>
      </w:r>
      <w:proofErr w:type="spellStart"/>
      <w:r w:rsidRPr="00F90CA4">
        <w:rPr>
          <w:rFonts w:ascii="Times New Roman" w:hAnsi="Times New Roman" w:cs="Times New Roman"/>
          <w:sz w:val="24"/>
        </w:rPr>
        <w:t>Zeffanella</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ÒRadio</w:t>
      </w:r>
      <w:proofErr w:type="spellEnd"/>
      <w:r w:rsidRPr="00F90CA4">
        <w:rPr>
          <w:rFonts w:ascii="Times New Roman" w:hAnsi="Times New Roman" w:cs="Times New Roman"/>
          <w:sz w:val="24"/>
        </w:rPr>
        <w:t xml:space="preserve"> noise currents n short sections on bundle conductors (Presented Conference Paper style),Ó presented at the IEEE Summer power Meeting, Dallas, TX, June 22Ð27, 1990, Paper 90 SM 690-0 PWRS.</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{c17} J. G. </w:t>
      </w:r>
      <w:proofErr w:type="spellStart"/>
      <w:r w:rsidRPr="00F90CA4">
        <w:rPr>
          <w:rFonts w:ascii="Times New Roman" w:hAnsi="Times New Roman" w:cs="Times New Roman"/>
          <w:sz w:val="24"/>
        </w:rPr>
        <w:t>Kreifeldt</w:t>
      </w:r>
      <w:proofErr w:type="spellEnd"/>
      <w:r w:rsidRPr="00F90CA4">
        <w:rPr>
          <w:rFonts w:ascii="Times New Roman" w:hAnsi="Times New Roman" w:cs="Times New Roman"/>
          <w:sz w:val="24"/>
        </w:rPr>
        <w:t xml:space="preserve">, </w:t>
      </w:r>
      <w:proofErr w:type="spellStart"/>
      <w:r w:rsidRPr="00F90CA4">
        <w:rPr>
          <w:rFonts w:ascii="Times New Roman" w:hAnsi="Times New Roman" w:cs="Times New Roman"/>
          <w:sz w:val="24"/>
        </w:rPr>
        <w:t>ÒAn</w:t>
      </w:r>
      <w:proofErr w:type="spellEnd"/>
      <w:r w:rsidRPr="00F90CA4">
        <w:rPr>
          <w:rFonts w:ascii="Times New Roman" w:hAnsi="Times New Roman" w:cs="Times New Roman"/>
          <w:sz w:val="24"/>
        </w:rPr>
        <w:t xml:space="preserve"> analysis of surface-detected EMG as an amplitude-modulated </w:t>
      </w:r>
      <w:proofErr w:type="spellStart"/>
      <w:r w:rsidRPr="00F90CA4">
        <w:rPr>
          <w:rFonts w:ascii="Times New Roman" w:hAnsi="Times New Roman" w:cs="Times New Roman"/>
          <w:sz w:val="24"/>
        </w:rPr>
        <w:t>noise,Ó</w:t>
      </w:r>
      <w:proofErr w:type="spellEnd"/>
      <w:r w:rsidRPr="00F90CA4">
        <w:rPr>
          <w:rFonts w:ascii="Times New Roman" w:hAnsi="Times New Roman" w:cs="Times New Roman"/>
          <w:sz w:val="24"/>
        </w:rPr>
        <w:t xml:space="preserve"> presented at the 1989 Int. Conf. Medicine and Biological Engineering, Chicago, IL.</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{c18} J. Williams, </w:t>
      </w:r>
      <w:proofErr w:type="spellStart"/>
      <w:r w:rsidRPr="00F90CA4">
        <w:rPr>
          <w:rFonts w:ascii="Times New Roman" w:hAnsi="Times New Roman" w:cs="Times New Roman"/>
          <w:sz w:val="24"/>
        </w:rPr>
        <w:t>ÒNarrow</w:t>
      </w:r>
      <w:proofErr w:type="spellEnd"/>
      <w:r w:rsidRPr="00F90CA4">
        <w:rPr>
          <w:rFonts w:ascii="Times New Roman" w:hAnsi="Times New Roman" w:cs="Times New Roman"/>
          <w:sz w:val="24"/>
        </w:rPr>
        <w:t>-band analyzer (Thesis or Dissertation style)</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Ph.D. dissertation, Dept. Elect. Eng., Harvard Univ., Cambridge, MA, 1993. </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{c19} N. Kawasaki, </w:t>
      </w:r>
      <w:proofErr w:type="spellStart"/>
      <w:r w:rsidRPr="00F90CA4">
        <w:rPr>
          <w:rFonts w:ascii="Times New Roman" w:hAnsi="Times New Roman" w:cs="Times New Roman"/>
          <w:sz w:val="24"/>
        </w:rPr>
        <w:t>ÒParametric</w:t>
      </w:r>
      <w:proofErr w:type="spellEnd"/>
      <w:r w:rsidRPr="00F90CA4">
        <w:rPr>
          <w:rFonts w:ascii="Times New Roman" w:hAnsi="Times New Roman" w:cs="Times New Roman"/>
          <w:sz w:val="24"/>
        </w:rPr>
        <w:t xml:space="preserve"> study of thermal and chemical </w:t>
      </w:r>
      <w:proofErr w:type="spellStart"/>
      <w:r w:rsidRPr="00F90CA4">
        <w:rPr>
          <w:rFonts w:ascii="Times New Roman" w:hAnsi="Times New Roman" w:cs="Times New Roman"/>
          <w:sz w:val="24"/>
        </w:rPr>
        <w:t>nonequilibrium</w:t>
      </w:r>
      <w:proofErr w:type="spellEnd"/>
      <w:r w:rsidRPr="00F90CA4">
        <w:rPr>
          <w:rFonts w:ascii="Times New Roman" w:hAnsi="Times New Roman" w:cs="Times New Roman"/>
          <w:sz w:val="24"/>
        </w:rPr>
        <w:t xml:space="preserve"> nozzle </w:t>
      </w:r>
      <w:proofErr w:type="spellStart"/>
      <w:r w:rsidRPr="00F90CA4">
        <w:rPr>
          <w:rFonts w:ascii="Times New Roman" w:hAnsi="Times New Roman" w:cs="Times New Roman"/>
          <w:sz w:val="24"/>
        </w:rPr>
        <w:t>flow</w:t>
      </w:r>
      <w:proofErr w:type="gramStart"/>
      <w:r w:rsidRPr="00F90CA4">
        <w:rPr>
          <w:rFonts w:ascii="Times New Roman" w:hAnsi="Times New Roman" w:cs="Times New Roman"/>
          <w:sz w:val="24"/>
        </w:rPr>
        <w:t>,Ó</w:t>
      </w:r>
      <w:proofErr w:type="spellEnd"/>
      <w:proofErr w:type="gramEnd"/>
      <w:r w:rsidRPr="00F90CA4">
        <w:rPr>
          <w:rFonts w:ascii="Times New Roman" w:hAnsi="Times New Roman" w:cs="Times New Roman"/>
          <w:sz w:val="24"/>
        </w:rPr>
        <w:t xml:space="preserve"> M.S. thesis, Dept. Electron. Eng., Osaka Univ., Osaka, Japan, 1993.</w:t>
      </w: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w:t>
      </w:r>
      <w:proofErr w:type="spellStart"/>
      <w:r w:rsidRPr="00F90CA4">
        <w:rPr>
          <w:rFonts w:ascii="Times New Roman" w:hAnsi="Times New Roman" w:cs="Times New Roman"/>
          <w:sz w:val="24"/>
        </w:rPr>
        <w:t>bibitem</w:t>
      </w:r>
      <w:proofErr w:type="spellEnd"/>
      <w:r w:rsidRPr="00F90CA4">
        <w:rPr>
          <w:rFonts w:ascii="Times New Roman" w:hAnsi="Times New Roman" w:cs="Times New Roman"/>
          <w:sz w:val="24"/>
        </w:rPr>
        <w:t xml:space="preserve">{c20} J. P. Wilkinson, </w:t>
      </w:r>
      <w:proofErr w:type="spellStart"/>
      <w:r w:rsidRPr="00F90CA4">
        <w:rPr>
          <w:rFonts w:ascii="Times New Roman" w:hAnsi="Times New Roman" w:cs="Times New Roman"/>
          <w:sz w:val="24"/>
        </w:rPr>
        <w:t>ÒNonlinear</w:t>
      </w:r>
      <w:proofErr w:type="spellEnd"/>
      <w:r w:rsidRPr="00F90CA4">
        <w:rPr>
          <w:rFonts w:ascii="Times New Roman" w:hAnsi="Times New Roman" w:cs="Times New Roman"/>
          <w:sz w:val="24"/>
        </w:rPr>
        <w:t xml:space="preserve"> resonant circuit devices (Patent style)</w:t>
      </w:r>
      <w:proofErr w:type="gramStart"/>
      <w:r w:rsidRPr="00F90CA4">
        <w:rPr>
          <w:rFonts w:ascii="Times New Roman" w:hAnsi="Times New Roman" w:cs="Times New Roman"/>
          <w:sz w:val="24"/>
        </w:rPr>
        <w:t>,Ó</w:t>
      </w:r>
      <w:proofErr w:type="gramEnd"/>
      <w:r w:rsidRPr="00F90CA4">
        <w:rPr>
          <w:rFonts w:ascii="Times New Roman" w:hAnsi="Times New Roman" w:cs="Times New Roman"/>
          <w:sz w:val="24"/>
        </w:rPr>
        <w:t xml:space="preserve"> U.S. Patent 3 624 12, July 16, 1990. </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r w:rsidRPr="00F90CA4">
        <w:rPr>
          <w:rFonts w:ascii="Times New Roman" w:hAnsi="Times New Roman" w:cs="Times New Roman"/>
          <w:sz w:val="24"/>
        </w:rPr>
        <w:t>\end{</w:t>
      </w:r>
      <w:proofErr w:type="spellStart"/>
      <w:r w:rsidRPr="00F90CA4">
        <w:rPr>
          <w:rFonts w:ascii="Times New Roman" w:hAnsi="Times New Roman" w:cs="Times New Roman"/>
          <w:sz w:val="24"/>
        </w:rPr>
        <w:t>thebibliography</w:t>
      </w:r>
      <w:proofErr w:type="spellEnd"/>
      <w:r w:rsidRPr="00F90CA4">
        <w:rPr>
          <w:rFonts w:ascii="Times New Roman" w:hAnsi="Times New Roman" w:cs="Times New Roman"/>
          <w:sz w:val="24"/>
        </w:rPr>
        <w:t>}</w:t>
      </w: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F90CA4" w:rsidRPr="00F90CA4" w:rsidRDefault="00F90CA4" w:rsidP="00F90CA4">
      <w:pPr>
        <w:rPr>
          <w:rFonts w:ascii="Times New Roman" w:hAnsi="Times New Roman" w:cs="Times New Roman"/>
          <w:sz w:val="24"/>
        </w:rPr>
      </w:pPr>
    </w:p>
    <w:p w:rsidR="00C64524" w:rsidRDefault="00F90CA4" w:rsidP="00F90CA4">
      <w:pPr>
        <w:rPr>
          <w:rFonts w:ascii="Times New Roman" w:hAnsi="Times New Roman" w:cs="Times New Roman"/>
          <w:sz w:val="24"/>
        </w:rPr>
      </w:pPr>
      <w:r w:rsidRPr="00F90CA4">
        <w:rPr>
          <w:rFonts w:ascii="Times New Roman" w:hAnsi="Times New Roman" w:cs="Times New Roman"/>
          <w:sz w:val="24"/>
        </w:rPr>
        <w:t>\end{document}</w:t>
      </w:r>
    </w:p>
    <w:p w:rsidR="00C64524" w:rsidRDefault="00C64524">
      <w:pPr>
        <w:rPr>
          <w:rFonts w:ascii="Times New Roman" w:hAnsi="Times New Roman" w:cs="Times New Roman"/>
          <w:sz w:val="24"/>
        </w:rPr>
      </w:pPr>
    </w:p>
    <w:p w:rsidR="00C64524" w:rsidRPr="00C64524" w:rsidRDefault="00C64524">
      <w:pPr>
        <w:rPr>
          <w:rFonts w:ascii="Times New Roman" w:hAnsi="Times New Roman" w:cs="Times New Roman"/>
          <w:sz w:val="24"/>
        </w:rPr>
      </w:pPr>
    </w:p>
    <w:sectPr w:rsidR="00C64524" w:rsidRPr="00C6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24"/>
    <w:rsid w:val="003A32F5"/>
    <w:rsid w:val="008167BA"/>
    <w:rsid w:val="0097423B"/>
    <w:rsid w:val="00C64524"/>
    <w:rsid w:val="00F90CA4"/>
    <w:rsid w:val="00FC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66CB9-7FB2-4B55-82C2-81E9189D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Alpha5</dc:creator>
  <cp:keywords/>
  <dc:description/>
  <cp:lastModifiedBy>Alpha5</cp:lastModifiedBy>
  <cp:revision>3</cp:revision>
  <dcterms:created xsi:type="dcterms:W3CDTF">2018-09-25T04:45:00Z</dcterms:created>
  <dcterms:modified xsi:type="dcterms:W3CDTF">2018-09-25T11:12:00Z</dcterms:modified>
</cp:coreProperties>
</file>