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8D6" w:rsidRPr="00641699" w:rsidRDefault="004128D6" w:rsidP="009C2458">
      <w:pPr>
        <w:pStyle w:val="1"/>
      </w:pPr>
      <w:r>
        <w:rPr>
          <w:rFonts w:hint="eastAsia"/>
        </w:rPr>
        <w:t>1.05</w:t>
      </w:r>
      <w:r w:rsidR="009C2458" w:rsidRPr="009C2458">
        <w:rPr>
          <w:rFonts w:hint="eastAsia"/>
        </w:rPr>
        <w:t>低电压复位电压（</w:t>
      </w:r>
      <w:r w:rsidR="009C2458" w:rsidRPr="009C2458">
        <w:rPr>
          <w:rFonts w:hint="eastAsia"/>
        </w:rPr>
        <w:t>LVR</w:t>
      </w:r>
      <w:r w:rsidR="00FD74CD">
        <w:rPr>
          <w:rFonts w:hint="eastAsia"/>
        </w:rPr>
        <w:t>）</w:t>
      </w:r>
    </w:p>
    <w:p w:rsidR="009C2458" w:rsidRPr="00E659A1" w:rsidRDefault="009C2458" w:rsidP="009C2458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2020-08-18</w:t>
      </w:r>
    </w:p>
    <w:p w:rsidR="009C2458" w:rsidRPr="006C6813" w:rsidRDefault="009C2458" w:rsidP="009C245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）；高低温交变湿热试验箱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501565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9C2458" w:rsidRDefault="009C2458" w:rsidP="009C245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9C2458" w:rsidRDefault="009C2458" w:rsidP="009C245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9C2458" w:rsidRPr="00E659A1" w:rsidRDefault="009C2458" w:rsidP="009C2458">
      <w:pPr>
        <w:pStyle w:val="a6"/>
        <w:ind w:left="420" w:firstLineChars="0" w:firstLine="0"/>
        <w:rPr>
          <w:sz w:val="18"/>
          <w:szCs w:val="18"/>
        </w:rPr>
      </w:pPr>
      <w:r w:rsidRPr="00F51F7E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7pt" o:ole="">
            <v:imagedata r:id="rId7" o:title=""/>
          </v:shape>
          <o:OLEObject Type="Embed" ProgID="Package" ShapeID="_x0000_i1025" DrawAspect="Icon" ObjectID="_1662468754" r:id="rId8"/>
        </w:object>
      </w:r>
    </w:p>
    <w:p w:rsidR="009C2458" w:rsidRPr="009C2458" w:rsidRDefault="009C2458" w:rsidP="009C245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测试方法：烧录低压复位程序，降低电源电压直至灯灭，并记录灯灭的电压点，然后再抬高电源电压并记录灯亮的电压点；（附加温漂测试）</w:t>
      </w:r>
      <w:r w:rsidR="00F81358">
        <w:rPr>
          <w:rFonts w:hint="eastAsia"/>
          <w:sz w:val="18"/>
          <w:szCs w:val="18"/>
        </w:rPr>
        <w:t>（</w:t>
      </w:r>
      <w:r w:rsidR="00F81358">
        <w:rPr>
          <w:rFonts w:hint="eastAsia"/>
          <w:sz w:val="18"/>
          <w:szCs w:val="18"/>
        </w:rPr>
        <w:t>P</w:t>
      </w:r>
      <w:r w:rsidR="00B3320D">
        <w:rPr>
          <w:sz w:val="18"/>
          <w:szCs w:val="18"/>
        </w:rPr>
        <w:t>C</w:t>
      </w:r>
      <w:r w:rsidR="00F81358">
        <w:rPr>
          <w:sz w:val="18"/>
          <w:szCs w:val="18"/>
        </w:rPr>
        <w:t>3</w:t>
      </w:r>
      <w:r w:rsidR="00F81358">
        <w:rPr>
          <w:sz w:val="18"/>
          <w:szCs w:val="18"/>
        </w:rPr>
        <w:t>口</w:t>
      </w:r>
      <w:r w:rsidR="00F81358">
        <w:rPr>
          <w:rFonts w:hint="eastAsia"/>
          <w:sz w:val="18"/>
          <w:szCs w:val="18"/>
        </w:rPr>
        <w:t>L</w:t>
      </w:r>
      <w:r w:rsidR="00F81358">
        <w:rPr>
          <w:sz w:val="18"/>
          <w:szCs w:val="18"/>
        </w:rPr>
        <w:t>ED</w:t>
      </w:r>
      <w:r w:rsidR="00F81358">
        <w:rPr>
          <w:sz w:val="18"/>
          <w:szCs w:val="18"/>
        </w:rPr>
        <w:t>灯亮</w:t>
      </w:r>
      <w:r w:rsidR="00F81358">
        <w:rPr>
          <w:rFonts w:hint="eastAsia"/>
          <w:sz w:val="18"/>
          <w:szCs w:val="18"/>
        </w:rPr>
        <w:t>）</w:t>
      </w:r>
    </w:p>
    <w:p w:rsidR="009C2458" w:rsidRPr="00E659A1" w:rsidRDefault="009C2458" w:rsidP="009C245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9F302B">
        <w:rPr>
          <w:rFonts w:hint="eastAsia"/>
          <w:sz w:val="18"/>
          <w:szCs w:val="18"/>
        </w:rPr>
        <w:t>：低电压复位电压在</w:t>
      </w:r>
      <w:r w:rsidR="000442B7">
        <w:rPr>
          <w:rFonts w:hint="eastAsia"/>
          <w:sz w:val="18"/>
          <w:szCs w:val="18"/>
        </w:rPr>
        <w:t>设定值的</w:t>
      </w:r>
      <w:r w:rsidR="009F302B" w:rsidRPr="009F302B">
        <w:rPr>
          <w:rFonts w:hint="eastAsia"/>
          <w:sz w:val="18"/>
          <w:szCs w:val="18"/>
        </w:rPr>
        <w:t>±</w:t>
      </w:r>
      <w:r w:rsidR="009F302B" w:rsidRPr="009F302B">
        <w:rPr>
          <w:rFonts w:hint="eastAsia"/>
          <w:sz w:val="18"/>
          <w:szCs w:val="18"/>
        </w:rPr>
        <w:t>5%</w:t>
      </w:r>
      <w:r w:rsidR="009F302B">
        <w:rPr>
          <w:rFonts w:hint="eastAsia"/>
          <w:sz w:val="18"/>
          <w:szCs w:val="18"/>
        </w:rPr>
        <w:t>范围内。</w:t>
      </w:r>
    </w:p>
    <w:p w:rsidR="004128D6" w:rsidRPr="009C2458" w:rsidRDefault="009C2458" w:rsidP="004128D6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43"/>
        <w:gridCol w:w="890"/>
        <w:gridCol w:w="1065"/>
        <w:gridCol w:w="1065"/>
        <w:gridCol w:w="1065"/>
        <w:gridCol w:w="1065"/>
        <w:gridCol w:w="1065"/>
        <w:gridCol w:w="1064"/>
      </w:tblGrid>
      <w:tr w:rsidR="004128D6" w:rsidTr="004128D6">
        <w:tc>
          <w:tcPr>
            <w:tcW w:w="729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低压复位点</w:t>
            </w:r>
          </w:p>
        </w:tc>
        <w:tc>
          <w:tcPr>
            <w:tcW w:w="1147" w:type="pct"/>
            <w:gridSpan w:val="2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1#</w:t>
            </w:r>
          </w:p>
        </w:tc>
        <w:tc>
          <w:tcPr>
            <w:tcW w:w="1250" w:type="pct"/>
            <w:gridSpan w:val="2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2#</w:t>
            </w:r>
          </w:p>
        </w:tc>
        <w:tc>
          <w:tcPr>
            <w:tcW w:w="1250" w:type="pct"/>
            <w:gridSpan w:val="2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3#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单位</w:t>
            </w:r>
            <w:r w:rsidRPr="004128D6">
              <w:rPr>
                <w:rFonts w:hint="eastAsia"/>
                <w:color w:val="000000"/>
                <w:sz w:val="18"/>
                <w:szCs w:val="18"/>
              </w:rPr>
              <w:t>:V</w:t>
            </w:r>
          </w:p>
        </w:tc>
      </w:tr>
      <w:tr w:rsidR="004128D6" w:rsidTr="004128D6">
        <w:tc>
          <w:tcPr>
            <w:tcW w:w="729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22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进入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退出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进入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退出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进入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退出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28D6" w:rsidTr="004128D6">
        <w:tc>
          <w:tcPr>
            <w:tcW w:w="729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默认点</w:t>
            </w:r>
          </w:p>
        </w:tc>
        <w:tc>
          <w:tcPr>
            <w:tcW w:w="522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1.922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1.942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1.946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1.967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1.916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128D6">
              <w:rPr>
                <w:rFonts w:hint="eastAsia"/>
                <w:color w:val="000000"/>
                <w:sz w:val="18"/>
                <w:szCs w:val="18"/>
              </w:rPr>
              <w:t>1.934</w:t>
            </w:r>
          </w:p>
        </w:tc>
        <w:tc>
          <w:tcPr>
            <w:tcW w:w="625" w:type="pct"/>
            <w:vAlign w:val="center"/>
          </w:tcPr>
          <w:p w:rsidR="004128D6" w:rsidRPr="004128D6" w:rsidRDefault="004128D6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128D6" w:rsidRDefault="004128D6" w:rsidP="004128D6">
      <w:pPr>
        <w:rPr>
          <w:sz w:val="18"/>
          <w:szCs w:val="18"/>
        </w:rPr>
      </w:pPr>
    </w:p>
    <w:p w:rsidR="009C2458" w:rsidRDefault="009C2458" w:rsidP="004128D6">
      <w:pPr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低压复位温漂</w:t>
      </w:r>
    </w:p>
    <w:tbl>
      <w:tblPr>
        <w:tblW w:w="4560" w:type="dxa"/>
        <w:tblInd w:w="98" w:type="dxa"/>
        <w:tblLook w:val="04A0" w:firstRow="1" w:lastRow="0" w:firstColumn="1" w:lastColumn="0" w:noHBand="0" w:noVBand="1"/>
      </w:tblPr>
      <w:tblGrid>
        <w:gridCol w:w="1320"/>
        <w:gridCol w:w="1080"/>
        <w:gridCol w:w="1080"/>
        <w:gridCol w:w="1080"/>
      </w:tblGrid>
      <w:tr w:rsidR="009C2458" w:rsidRPr="009C2458" w:rsidTr="009C2458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9C2458" w:rsidRPr="009C2458" w:rsidTr="009C245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2.24</w:t>
            </w:r>
          </w:p>
        </w:tc>
      </w:tr>
      <w:tr w:rsidR="009C2458" w:rsidRPr="009C2458" w:rsidTr="009C245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2.19</w:t>
            </w:r>
          </w:p>
        </w:tc>
      </w:tr>
      <w:tr w:rsidR="009C2458" w:rsidRPr="009C2458" w:rsidTr="009C245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2.15</w:t>
            </w:r>
          </w:p>
        </w:tc>
      </w:tr>
      <w:tr w:rsidR="009C2458" w:rsidRPr="009C2458" w:rsidTr="009C245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2.11</w:t>
            </w:r>
          </w:p>
        </w:tc>
      </w:tr>
      <w:tr w:rsidR="009C2458" w:rsidRPr="009C2458" w:rsidTr="009C245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2.06</w:t>
            </w:r>
          </w:p>
        </w:tc>
      </w:tr>
      <w:tr w:rsidR="009C2458" w:rsidRPr="009C2458" w:rsidTr="009C245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1.97</w:t>
            </w:r>
          </w:p>
        </w:tc>
      </w:tr>
      <w:tr w:rsidR="009C2458" w:rsidRPr="009C2458" w:rsidTr="009C245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1.88</w:t>
            </w:r>
          </w:p>
        </w:tc>
      </w:tr>
      <w:tr w:rsidR="009C2458" w:rsidRPr="009C2458" w:rsidTr="009C245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</w:t>
            </w:r>
          </w:p>
        </w:tc>
      </w:tr>
      <w:tr w:rsidR="009C2458" w:rsidRPr="009C2458" w:rsidTr="009C245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458" w:rsidRPr="009C2458" w:rsidRDefault="009C2458" w:rsidP="009C245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9C245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1.71</w:t>
            </w:r>
          </w:p>
        </w:tc>
      </w:tr>
    </w:tbl>
    <w:p w:rsidR="009C2458" w:rsidRDefault="009C2458" w:rsidP="004128D6">
      <w:pPr>
        <w:rPr>
          <w:sz w:val="18"/>
          <w:szCs w:val="18"/>
        </w:rPr>
      </w:pPr>
    </w:p>
    <w:p w:rsidR="009C2458" w:rsidRDefault="009C2458" w:rsidP="009C245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0442B7">
        <w:rPr>
          <w:rFonts w:hint="eastAsia"/>
          <w:sz w:val="18"/>
          <w:szCs w:val="18"/>
        </w:rPr>
        <w:t>低电压复位电压</w:t>
      </w:r>
      <w:r w:rsidR="00275784">
        <w:rPr>
          <w:rFonts w:hint="eastAsia"/>
          <w:sz w:val="18"/>
          <w:szCs w:val="18"/>
        </w:rPr>
        <w:t>大于</w:t>
      </w:r>
      <w:r w:rsidR="000442B7">
        <w:rPr>
          <w:rFonts w:hint="eastAsia"/>
          <w:sz w:val="18"/>
          <w:szCs w:val="18"/>
        </w:rPr>
        <w:t>设定值的</w:t>
      </w:r>
      <w:r w:rsidR="00275784">
        <w:rPr>
          <w:sz w:val="18"/>
          <w:szCs w:val="18"/>
        </w:rPr>
        <w:t>±</w:t>
      </w:r>
      <w:r w:rsidR="00275784">
        <w:rPr>
          <w:rFonts w:hint="eastAsia"/>
          <w:sz w:val="18"/>
          <w:szCs w:val="18"/>
        </w:rPr>
        <w:t>5%</w:t>
      </w:r>
      <w:r w:rsidR="00275784">
        <w:rPr>
          <w:rFonts w:hint="eastAsia"/>
          <w:sz w:val="18"/>
          <w:szCs w:val="18"/>
        </w:rPr>
        <w:t>，当温度</w:t>
      </w:r>
      <w:r w:rsidR="000442B7">
        <w:rPr>
          <w:rFonts w:hint="eastAsia"/>
          <w:sz w:val="18"/>
          <w:szCs w:val="18"/>
        </w:rPr>
        <w:t>在</w:t>
      </w:r>
      <w:r w:rsidR="000442B7">
        <w:rPr>
          <w:rFonts w:hint="eastAsia"/>
          <w:sz w:val="18"/>
          <w:szCs w:val="18"/>
        </w:rPr>
        <w:t>0-20</w:t>
      </w:r>
      <w:r w:rsidR="000442B7">
        <w:rPr>
          <w:rFonts w:hint="eastAsia"/>
          <w:sz w:val="18"/>
          <w:szCs w:val="18"/>
        </w:rPr>
        <w:t>度范围内，符合要求</w:t>
      </w:r>
      <w:r w:rsidR="00275784">
        <w:rPr>
          <w:rFonts w:hint="eastAsia"/>
          <w:sz w:val="18"/>
          <w:szCs w:val="18"/>
        </w:rPr>
        <w:t>。</w:t>
      </w:r>
    </w:p>
    <w:p w:rsidR="00B3320D" w:rsidRPr="00B3320D" w:rsidRDefault="00B3320D" w:rsidP="009C245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B3320D" w:rsidRPr="00B3320D" w:rsidRDefault="00B3320D" w:rsidP="00B3320D">
      <w:pPr>
        <w:pStyle w:val="a6"/>
        <w:ind w:left="420" w:firstLineChars="0" w:firstLine="0"/>
        <w:rPr>
          <w:rFonts w:hint="eastAsia"/>
          <w:sz w:val="18"/>
          <w:szCs w:val="18"/>
        </w:rPr>
      </w:pPr>
    </w:p>
    <w:p w:rsidR="00B3320D" w:rsidRDefault="00B3320D" w:rsidP="00B3320D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6C7CB2FF" wp14:editId="06EBC74B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0D" w:rsidRPr="00E659A1" w:rsidRDefault="00B3320D" w:rsidP="00B3320D">
      <w:pPr>
        <w:pStyle w:val="a6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370A" w:rsidRPr="00A713ED" w:rsidRDefault="0090370A" w:rsidP="009C2458">
      <w:pPr>
        <w:rPr>
          <w:sz w:val="18"/>
          <w:szCs w:val="18"/>
        </w:rPr>
      </w:pPr>
    </w:p>
    <w:sectPr w:rsidR="0090370A" w:rsidRPr="00A713ED" w:rsidSect="00277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1EF" w:rsidRDefault="00EE51EF" w:rsidP="004128D6">
      <w:r>
        <w:separator/>
      </w:r>
    </w:p>
  </w:endnote>
  <w:endnote w:type="continuationSeparator" w:id="0">
    <w:p w:rsidR="00EE51EF" w:rsidRDefault="00EE51EF" w:rsidP="0041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1EF" w:rsidRDefault="00EE51EF" w:rsidP="004128D6">
      <w:r>
        <w:separator/>
      </w:r>
    </w:p>
  </w:footnote>
  <w:footnote w:type="continuationSeparator" w:id="0">
    <w:p w:rsidR="00EE51EF" w:rsidRDefault="00EE51EF" w:rsidP="00412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28D6"/>
    <w:rsid w:val="000442B7"/>
    <w:rsid w:val="00112473"/>
    <w:rsid w:val="00275784"/>
    <w:rsid w:val="002776D5"/>
    <w:rsid w:val="002F7A34"/>
    <w:rsid w:val="004128D6"/>
    <w:rsid w:val="006A50AE"/>
    <w:rsid w:val="007E48B6"/>
    <w:rsid w:val="0090370A"/>
    <w:rsid w:val="009941ED"/>
    <w:rsid w:val="009C2458"/>
    <w:rsid w:val="009F302B"/>
    <w:rsid w:val="00A713ED"/>
    <w:rsid w:val="00B3320D"/>
    <w:rsid w:val="00E71D24"/>
    <w:rsid w:val="00EE51EF"/>
    <w:rsid w:val="00F51F7E"/>
    <w:rsid w:val="00F81358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8AEDB458-A7B7-47E3-ABAA-2193CAF7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8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8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8D6"/>
    <w:rPr>
      <w:sz w:val="18"/>
      <w:szCs w:val="18"/>
    </w:rPr>
  </w:style>
  <w:style w:type="table" w:styleId="a5">
    <w:name w:val="Table Grid"/>
    <w:basedOn w:val="a1"/>
    <w:uiPriority w:val="59"/>
    <w:rsid w:val="004128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C245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C24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94</Words>
  <Characters>542</Characters>
  <Application>Microsoft Office Word</Application>
  <DocSecurity>0</DocSecurity>
  <Lines>4</Lines>
  <Paragraphs>1</Paragraphs>
  <ScaleCrop>false</ScaleCrop>
  <Company>Crmicro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12</cp:revision>
  <dcterms:created xsi:type="dcterms:W3CDTF">2020-09-14T09:18:00Z</dcterms:created>
  <dcterms:modified xsi:type="dcterms:W3CDTF">2020-09-24T08:06:00Z</dcterms:modified>
</cp:coreProperties>
</file>