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9CF" w:rsidRPr="008C2F06" w:rsidRDefault="008C2F06" w:rsidP="008C2F06">
      <w:pPr>
        <w:pStyle w:val="1"/>
        <w:rPr>
          <w:szCs w:val="36"/>
        </w:rPr>
      </w:pPr>
      <w:r w:rsidRPr="008C2F06">
        <w:rPr>
          <w:rFonts w:hint="eastAsia"/>
          <w:szCs w:val="36"/>
        </w:rPr>
        <w:t xml:space="preserve">3.03 </w:t>
      </w:r>
      <w:r>
        <w:rPr>
          <w:rFonts w:hint="eastAsia"/>
          <w:szCs w:val="36"/>
        </w:rPr>
        <w:t xml:space="preserve"> </w:t>
      </w:r>
      <w:r w:rsidRPr="008C2F06">
        <w:rPr>
          <w:rFonts w:hint="eastAsia"/>
          <w:szCs w:val="18"/>
        </w:rPr>
        <w:t>A/D</w:t>
      </w:r>
      <w:r w:rsidRPr="008C2F06">
        <w:rPr>
          <w:rFonts w:hint="eastAsia"/>
          <w:szCs w:val="18"/>
        </w:rPr>
        <w:t>转换器（</w:t>
      </w:r>
      <w:r w:rsidRPr="008C2F06">
        <w:rPr>
          <w:rFonts w:hint="eastAsia"/>
          <w:szCs w:val="18"/>
        </w:rPr>
        <w:t>ADC</w:t>
      </w:r>
      <w:r w:rsidRPr="008C2F06">
        <w:rPr>
          <w:rFonts w:hint="eastAsia"/>
          <w:szCs w:val="18"/>
        </w:rPr>
        <w:t>）精度、温漂</w:t>
      </w:r>
    </w:p>
    <w:p w:rsidR="008C2F06" w:rsidRPr="00E659A1" w:rsidRDefault="008C2F06" w:rsidP="008C2F06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陈梦鸽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>
        <w:rPr>
          <w:rFonts w:hint="eastAsia"/>
          <w:sz w:val="18"/>
          <w:szCs w:val="18"/>
        </w:rPr>
        <w:t>2020-09</w:t>
      </w:r>
      <w:r w:rsidRPr="00E659A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09</w:t>
      </w:r>
    </w:p>
    <w:p w:rsidR="008C2F06" w:rsidRPr="008C2F06" w:rsidRDefault="008C2F06" w:rsidP="008C2F0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8C2F06">
        <w:rPr>
          <w:rFonts w:hint="eastAsia"/>
          <w:sz w:val="18"/>
          <w:szCs w:val="18"/>
        </w:rPr>
        <w:t>测试仪器：直流稳压电源（</w:t>
      </w:r>
      <w:r w:rsidRPr="008C2F06">
        <w:rPr>
          <w:rFonts w:hint="eastAsia"/>
          <w:sz w:val="18"/>
          <w:szCs w:val="18"/>
        </w:rPr>
        <w:t>IT6932A</w:t>
      </w:r>
      <w:r w:rsidRPr="008C2F06">
        <w:rPr>
          <w:rFonts w:hint="eastAsia"/>
          <w:sz w:val="18"/>
          <w:szCs w:val="18"/>
        </w:rPr>
        <w:t>）；</w:t>
      </w:r>
      <w:r w:rsidRPr="008C2F06">
        <w:rPr>
          <w:sz w:val="18"/>
          <w:szCs w:val="18"/>
        </w:rPr>
        <w:t xml:space="preserve"> </w:t>
      </w:r>
      <w:r w:rsidRPr="008C2F06">
        <w:rPr>
          <w:rFonts w:hint="eastAsia"/>
          <w:sz w:val="18"/>
          <w:szCs w:val="18"/>
        </w:rPr>
        <w:t>串口助手</w:t>
      </w:r>
    </w:p>
    <w:p w:rsidR="008C2F06" w:rsidRDefault="008C2F06" w:rsidP="008C2F0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  <w:r>
        <w:rPr>
          <w:rFonts w:hint="eastAsia"/>
          <w:sz w:val="18"/>
          <w:szCs w:val="18"/>
        </w:rPr>
        <w:t>；串口调试助手</w:t>
      </w:r>
      <w:r>
        <w:rPr>
          <w:rFonts w:hint="eastAsia"/>
          <w:sz w:val="18"/>
          <w:szCs w:val="18"/>
        </w:rPr>
        <w:t>V2.2</w:t>
      </w:r>
      <w:r>
        <w:rPr>
          <w:rFonts w:hint="eastAsia"/>
          <w:sz w:val="18"/>
          <w:szCs w:val="18"/>
        </w:rPr>
        <w:t>；</w:t>
      </w:r>
    </w:p>
    <w:p w:rsidR="008C2F06" w:rsidRDefault="008C2F06" w:rsidP="008C2F0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8C2F06" w:rsidRPr="00476900" w:rsidRDefault="008C2F06" w:rsidP="008C2F06">
      <w:pPr>
        <w:pStyle w:val="a5"/>
        <w:ind w:left="420" w:firstLineChars="0" w:firstLine="0"/>
        <w:rPr>
          <w:sz w:val="18"/>
          <w:szCs w:val="18"/>
        </w:rPr>
      </w:pPr>
      <w:r w:rsidRPr="00766DF2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7" o:title=""/>
          </v:shape>
          <o:OLEObject Type="Embed" ProgID="Package" ShapeID="_x0000_i1025" DrawAspect="Icon" ObjectID="_1662473396" r:id="rId8"/>
        </w:object>
      </w:r>
    </w:p>
    <w:p w:rsidR="008C2F06" w:rsidRDefault="008C2F06" w:rsidP="008C2F0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8C2F06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ADC</w:t>
      </w:r>
      <w:r>
        <w:rPr>
          <w:rFonts w:hint="eastAsia"/>
          <w:sz w:val="18"/>
          <w:szCs w:val="18"/>
        </w:rPr>
        <w:t>测试程序，</w:t>
      </w:r>
      <w:r w:rsidR="00197E78">
        <w:rPr>
          <w:rFonts w:hint="eastAsia"/>
          <w:sz w:val="18"/>
          <w:szCs w:val="18"/>
        </w:rPr>
        <w:t>通过串口助手读取</w:t>
      </w:r>
      <w:r w:rsidR="00197E78">
        <w:rPr>
          <w:rFonts w:hint="eastAsia"/>
          <w:sz w:val="18"/>
          <w:szCs w:val="18"/>
        </w:rPr>
        <w:t>A</w:t>
      </w:r>
      <w:r w:rsidR="00197E78">
        <w:rPr>
          <w:sz w:val="18"/>
          <w:szCs w:val="18"/>
        </w:rPr>
        <w:t>DC</w:t>
      </w:r>
      <w:r w:rsidR="00197E78">
        <w:rPr>
          <w:sz w:val="18"/>
          <w:szCs w:val="18"/>
        </w:rPr>
        <w:t>的转换值</w:t>
      </w:r>
      <w:r w:rsidR="00197E78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测试不同基准的温漂</w:t>
      </w:r>
      <w:r w:rsidR="00197E78">
        <w:rPr>
          <w:rFonts w:hint="eastAsia"/>
          <w:sz w:val="18"/>
          <w:szCs w:val="18"/>
        </w:rPr>
        <w:t>；（电压值</w:t>
      </w:r>
      <w:r w:rsidR="00197E78">
        <w:rPr>
          <w:rFonts w:hint="eastAsia"/>
          <w:sz w:val="18"/>
          <w:szCs w:val="18"/>
        </w:rPr>
        <w:t>=</w:t>
      </w:r>
      <w:r w:rsidR="00197E78">
        <w:rPr>
          <w:rFonts w:hint="eastAsia"/>
          <w:sz w:val="18"/>
          <w:szCs w:val="18"/>
        </w:rPr>
        <w:t>转换值</w:t>
      </w:r>
      <w:r w:rsidR="00197E78">
        <w:rPr>
          <w:rFonts w:hint="eastAsia"/>
          <w:sz w:val="18"/>
          <w:szCs w:val="18"/>
        </w:rPr>
        <w:t>/</w:t>
      </w:r>
      <w:r w:rsidR="00197E78">
        <w:rPr>
          <w:sz w:val="18"/>
          <w:szCs w:val="18"/>
        </w:rPr>
        <w:t>4096*</w:t>
      </w:r>
      <w:r w:rsidR="00197E78">
        <w:rPr>
          <w:sz w:val="18"/>
          <w:szCs w:val="18"/>
        </w:rPr>
        <w:t>基准电压</w:t>
      </w:r>
      <w:r w:rsidR="00197E78">
        <w:rPr>
          <w:rFonts w:hint="eastAsia"/>
          <w:sz w:val="18"/>
          <w:szCs w:val="18"/>
        </w:rPr>
        <w:t>）</w:t>
      </w:r>
    </w:p>
    <w:p w:rsidR="008C2F06" w:rsidRPr="008C2F06" w:rsidRDefault="008C2F06" w:rsidP="008C2F0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8C2F06">
        <w:rPr>
          <w:rFonts w:hint="eastAsia"/>
          <w:sz w:val="18"/>
          <w:szCs w:val="18"/>
        </w:rPr>
        <w:t>要求</w:t>
      </w:r>
      <w:r w:rsidR="00C40813">
        <w:rPr>
          <w:rFonts w:hint="eastAsia"/>
          <w:sz w:val="18"/>
          <w:szCs w:val="18"/>
        </w:rPr>
        <w:t>：</w:t>
      </w:r>
      <w:r w:rsidR="00C40813">
        <w:rPr>
          <w:rFonts w:hint="eastAsia"/>
          <w:sz w:val="18"/>
          <w:szCs w:val="18"/>
        </w:rPr>
        <w:t>A/D</w:t>
      </w:r>
      <w:r w:rsidR="00C40813">
        <w:rPr>
          <w:rFonts w:hint="eastAsia"/>
          <w:sz w:val="18"/>
          <w:szCs w:val="18"/>
        </w:rPr>
        <w:t>转换器精度</w:t>
      </w:r>
      <w:r w:rsidR="00C40813">
        <w:rPr>
          <w:rFonts w:hint="eastAsia"/>
          <w:sz w:val="18"/>
          <w:szCs w:val="18"/>
        </w:rPr>
        <w:t>&lt;8LSB</w:t>
      </w:r>
      <w:r w:rsidRPr="008C2F06">
        <w:rPr>
          <w:rFonts w:hint="eastAsia"/>
          <w:sz w:val="18"/>
          <w:szCs w:val="18"/>
        </w:rPr>
        <w:t>。</w:t>
      </w:r>
    </w:p>
    <w:p w:rsidR="009069CF" w:rsidRPr="008C2F06" w:rsidRDefault="008C2F06" w:rsidP="008C2F0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11200" w:type="dxa"/>
        <w:jc w:val="center"/>
        <w:tblLook w:val="04A0" w:firstRow="1" w:lastRow="0" w:firstColumn="1" w:lastColumn="0" w:noHBand="0" w:noVBand="1"/>
      </w:tblPr>
      <w:tblGrid>
        <w:gridCol w:w="1480"/>
        <w:gridCol w:w="1080"/>
        <w:gridCol w:w="1080"/>
        <w:gridCol w:w="1080"/>
        <w:gridCol w:w="1080"/>
        <w:gridCol w:w="1080"/>
        <w:gridCol w:w="1080"/>
        <w:gridCol w:w="1001"/>
        <w:gridCol w:w="1000"/>
        <w:gridCol w:w="1239"/>
      </w:tblGrid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VDD3V</w:t>
            </w:r>
            <w:r w:rsidRPr="008C2F0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做基准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1V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2V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1V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</w:tr>
    </w:tbl>
    <w:p w:rsidR="00D73A80" w:rsidRDefault="00D73A80"/>
    <w:tbl>
      <w:tblPr>
        <w:tblW w:w="11291" w:type="dxa"/>
        <w:jc w:val="center"/>
        <w:tblLook w:val="04A0" w:firstRow="1" w:lastRow="0" w:firstColumn="1" w:lastColumn="0" w:noHBand="0" w:noVBand="1"/>
      </w:tblPr>
      <w:tblGrid>
        <w:gridCol w:w="1571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2.4VLDO</w:t>
            </w:r>
            <w:r w:rsidRPr="008C2F0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做基准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0.8V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0.77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0.77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0.77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0.77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0.78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O.79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0.79</w:t>
            </w:r>
          </w:p>
        </w:tc>
      </w:tr>
      <w:tr w:rsidR="008C2F06" w:rsidRPr="008C2F06" w:rsidTr="008C2F06">
        <w:trPr>
          <w:trHeight w:val="27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F06" w:rsidRPr="008C2F06" w:rsidRDefault="008C2F06" w:rsidP="008C2F0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C2F0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0.79</w:t>
            </w:r>
          </w:p>
        </w:tc>
      </w:tr>
    </w:tbl>
    <w:p w:rsidR="008C2F06" w:rsidRDefault="008C2F06"/>
    <w:p w:rsidR="008C2F06" w:rsidRDefault="008C2F06" w:rsidP="008C2F0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A34F0D" w:rsidRPr="00A34F0D">
        <w:rPr>
          <w:rFonts w:hint="eastAsia"/>
          <w:sz w:val="18"/>
          <w:szCs w:val="18"/>
        </w:rPr>
        <w:t>A/D</w:t>
      </w:r>
      <w:r w:rsidR="00A34F0D" w:rsidRPr="00A34F0D">
        <w:rPr>
          <w:rFonts w:hint="eastAsia"/>
          <w:sz w:val="18"/>
          <w:szCs w:val="18"/>
        </w:rPr>
        <w:t>转换器精度</w:t>
      </w:r>
      <w:r w:rsidR="00A34F0D" w:rsidRPr="00A34F0D">
        <w:rPr>
          <w:rFonts w:hint="eastAsia"/>
          <w:sz w:val="18"/>
          <w:szCs w:val="18"/>
        </w:rPr>
        <w:t>&lt;8LSB</w:t>
      </w:r>
      <w:r w:rsidR="00A34F0D">
        <w:rPr>
          <w:rFonts w:hint="eastAsia"/>
          <w:sz w:val="18"/>
          <w:szCs w:val="18"/>
        </w:rPr>
        <w:t>。</w:t>
      </w:r>
    </w:p>
    <w:p w:rsidR="00197E78" w:rsidRPr="00197E78" w:rsidRDefault="00197E78" w:rsidP="008C2F0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197E78" w:rsidRDefault="00197E78" w:rsidP="00197E78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78" w:rsidRPr="00181B9F" w:rsidRDefault="00197E78" w:rsidP="00197E78">
      <w:pPr>
        <w:pStyle w:val="a5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2F06" w:rsidRPr="008C2F06" w:rsidRDefault="008C2F06"/>
    <w:sectPr w:rsidR="008C2F06" w:rsidRPr="008C2F06" w:rsidSect="00302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C7D" w:rsidRDefault="008E2C7D" w:rsidP="009069CF">
      <w:r>
        <w:separator/>
      </w:r>
    </w:p>
  </w:endnote>
  <w:endnote w:type="continuationSeparator" w:id="0">
    <w:p w:rsidR="008E2C7D" w:rsidRDefault="008E2C7D" w:rsidP="00906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C7D" w:rsidRDefault="008E2C7D" w:rsidP="009069CF">
      <w:r>
        <w:separator/>
      </w:r>
    </w:p>
  </w:footnote>
  <w:footnote w:type="continuationSeparator" w:id="0">
    <w:p w:rsidR="008E2C7D" w:rsidRDefault="008E2C7D" w:rsidP="00906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69CF"/>
    <w:rsid w:val="00197E78"/>
    <w:rsid w:val="003022D9"/>
    <w:rsid w:val="00542402"/>
    <w:rsid w:val="00766DF2"/>
    <w:rsid w:val="008C2F06"/>
    <w:rsid w:val="008E2C7D"/>
    <w:rsid w:val="009069CF"/>
    <w:rsid w:val="00A34F0D"/>
    <w:rsid w:val="00AE1C09"/>
    <w:rsid w:val="00C14167"/>
    <w:rsid w:val="00C40813"/>
    <w:rsid w:val="00D7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A64FD7E3-F7EE-4ABE-9B53-9AB4532A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9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9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9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F0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C2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252</Words>
  <Characters>1440</Characters>
  <Application>Microsoft Office Word</Application>
  <DocSecurity>0</DocSecurity>
  <Lines>12</Lines>
  <Paragraphs>3</Paragraphs>
  <ScaleCrop>false</ScaleCrop>
  <Company>Crmicro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6</cp:revision>
  <dcterms:created xsi:type="dcterms:W3CDTF">2020-09-15T01:47:00Z</dcterms:created>
  <dcterms:modified xsi:type="dcterms:W3CDTF">2020-09-24T09:24:00Z</dcterms:modified>
</cp:coreProperties>
</file>