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18B6515A" w:rsidR="003D7150" w:rsidRPr="00BF3610" w:rsidRDefault="00594DEB" w:rsidP="003D7150">
      <w:pPr>
        <w:rPr>
          <w:rFonts w:cstheme="minorHAnsi"/>
          <w:b/>
          <w:bCs/>
          <w:u w:val="single"/>
          <w:lang w:val="en-US"/>
        </w:rPr>
      </w:pPr>
      <w:r w:rsidRPr="00594DEB">
        <w:rPr>
          <w:rFonts w:cstheme="minorHAnsi"/>
          <w:b/>
          <w:bCs/>
          <w:u w:val="single"/>
        </w:rPr>
        <w:t>Implementing Three-Way Partitioning in Arrays</w:t>
      </w:r>
    </w:p>
    <w:p w14:paraId="4D3A82EE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threeWayPartition</w:t>
      </w:r>
      <w:proofErr w:type="spellEnd"/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DB0D0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34F8ED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9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E5C04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5CB69B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D64684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C2E5D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76B7BA7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517395A6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F54B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F1EFB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2449C5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F2EC217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5FD8B6AF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5389C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B974C4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509B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3E1623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E40FAA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4D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339A327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50A6E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DC9CB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3548C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1F7CF7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9DE2F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threeWayPartition</w:t>
      </w:r>
      <w:proofErr w:type="spellEnd"/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9D6B5F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"Modified Array:"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CDB1F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F3CA2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4D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4D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Case 2"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5DCCE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4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4D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94AF64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96006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threeWayPartition</w:t>
      </w:r>
      <w:proofErr w:type="spellEnd"/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5B812" w14:textId="77777777" w:rsidR="00594DEB" w:rsidRPr="00594DEB" w:rsidRDefault="00594DEB" w:rsidP="00594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94D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"Modified Array:"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94D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594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9B6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96E1C"/>
    <w:rsid w:val="00AA3890"/>
    <w:rsid w:val="00AC1FF2"/>
    <w:rsid w:val="00AE2FAD"/>
    <w:rsid w:val="00B345A0"/>
    <w:rsid w:val="00B70C23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10342"/>
    <w:rsid w:val="00D446BA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62</cp:revision>
  <cp:lastPrinted>2024-01-30T17:12:00Z</cp:lastPrinted>
  <dcterms:created xsi:type="dcterms:W3CDTF">2024-01-01T16:39:00Z</dcterms:created>
  <dcterms:modified xsi:type="dcterms:W3CDTF">2024-02-25T15:52:00Z</dcterms:modified>
</cp:coreProperties>
</file>