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603BA" w14:textId="77777777" w:rsidR="009A5748" w:rsidRDefault="009A5748">
      <w:bookmarkStart w:id="0" w:name="_GoBack"/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4546"/>
      </w:tblGrid>
      <w:tr w:rsidR="009A5748" w:rsidRPr="009A5748" w14:paraId="763F4DD3" w14:textId="77777777" w:rsidTr="009A5748">
        <w:tc>
          <w:tcPr>
            <w:tcW w:w="4603" w:type="dxa"/>
            <w:vAlign w:val="center"/>
          </w:tcPr>
          <w:p w14:paraId="5839EAC8" w14:textId="77777777" w:rsidR="009A5748" w:rsidRPr="009A5748" w:rsidRDefault="009A5748" w:rsidP="009A5748">
            <w:r w:rsidRPr="009A5748">
              <w:rPr>
                <w:noProof/>
              </w:rPr>
              <w:drawing>
                <wp:inline distT="0" distB="0" distL="0" distR="0" wp14:anchorId="3A48B9F0" wp14:editId="1311F459">
                  <wp:extent cx="1712774" cy="1213483"/>
                  <wp:effectExtent l="0" t="0" r="0" b="6350"/>
                  <wp:docPr id="3" name="Image 3" descr="Macintosh HD:Users:clairedieudonne:Desktop:08006098-photo-openclassrooms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clairedieudonne:Desktop:08006098-photo-openclassrooms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361" cy="12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  <w:vAlign w:val="center"/>
          </w:tcPr>
          <w:p w14:paraId="40F0F04B" w14:textId="77777777" w:rsidR="009A5748" w:rsidRPr="009A5748" w:rsidRDefault="009A5748" w:rsidP="009A5748">
            <w:pPr>
              <w:jc w:val="right"/>
            </w:pPr>
            <w:r w:rsidRPr="009A5748">
              <w:rPr>
                <w:noProof/>
              </w:rPr>
              <w:drawing>
                <wp:inline distT="0" distB="0" distL="0" distR="0" wp14:anchorId="32D7AABD" wp14:editId="16BDD52D">
                  <wp:extent cx="2054628" cy="322526"/>
                  <wp:effectExtent l="0" t="0" r="3175" b="8255"/>
                  <wp:docPr id="4" name="Image 4" descr="Macintosh HD:Users:clairedieudonne:Desktop:ScPo-logo-rouge-4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intosh HD:Users:clairedieudonne:Desktop:ScPo-logo-rouge-4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733" cy="32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99D06" w14:textId="77777777" w:rsidR="009A5748" w:rsidRDefault="009A5748"/>
    <w:p w14:paraId="2129D54F" w14:textId="77777777" w:rsidR="009A5748" w:rsidRDefault="009A5748"/>
    <w:p w14:paraId="5CE9015A" w14:textId="77777777" w:rsidR="009A5748" w:rsidRDefault="009A5748"/>
    <w:p w14:paraId="1752DBD8" w14:textId="6614CA3D" w:rsidR="009A5748" w:rsidRPr="009A5748" w:rsidRDefault="001C333E" w:rsidP="009A5748">
      <w:pPr>
        <w:jc w:val="center"/>
        <w:rPr>
          <w:color w:val="B2042F"/>
        </w:rPr>
      </w:pPr>
      <w:r>
        <w:rPr>
          <w:color w:val="B2042F"/>
          <w:sz w:val="40"/>
          <w:szCs w:val="40"/>
        </w:rPr>
        <w:t>Faire l’inventaire de ses compétences</w:t>
      </w:r>
      <w:r w:rsidRPr="009A5748">
        <w:rPr>
          <w:color w:val="B2042F"/>
          <w:sz w:val="40"/>
          <w:szCs w:val="40"/>
        </w:rPr>
        <w:t xml:space="preserve"> </w:t>
      </w:r>
      <w:r w:rsidR="009A5748" w:rsidRPr="009A5748">
        <w:rPr>
          <w:color w:val="B2042F"/>
          <w:sz w:val="40"/>
          <w:szCs w:val="40"/>
        </w:rPr>
        <w:t>________________________________________________________</w:t>
      </w:r>
    </w:p>
    <w:p w14:paraId="60C8B792" w14:textId="77777777" w:rsidR="009A5748" w:rsidRPr="009A5748" w:rsidRDefault="009A5748" w:rsidP="009A5748">
      <w:pPr>
        <w:jc w:val="center"/>
        <w:rPr>
          <w:color w:val="B2042F"/>
          <w:sz w:val="32"/>
          <w:szCs w:val="32"/>
        </w:rPr>
      </w:pPr>
      <w:r w:rsidRPr="009A5748">
        <w:rPr>
          <w:color w:val="B2042F"/>
          <w:sz w:val="32"/>
          <w:szCs w:val="32"/>
        </w:rPr>
        <w:t>Liste de vos expériences</w:t>
      </w:r>
    </w:p>
    <w:p w14:paraId="0F374E88" w14:textId="77777777" w:rsidR="009A5748" w:rsidRDefault="009A5748"/>
    <w:p w14:paraId="57CC7FDC" w14:textId="77777777" w:rsidR="009A5748" w:rsidRDefault="009A5748"/>
    <w:p w14:paraId="5B520D90" w14:textId="77777777" w:rsidR="009A5748" w:rsidRDefault="009A5748"/>
    <w:p w14:paraId="75DF23B4" w14:textId="77777777" w:rsidR="009A5748" w:rsidRDefault="009A5748"/>
    <w:p w14:paraId="0C699ACB" w14:textId="77777777" w:rsidR="009A5748" w:rsidRDefault="009A5748"/>
    <w:p w14:paraId="4A640E86" w14:textId="77777777" w:rsidR="009A5748" w:rsidRDefault="009A574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9"/>
      </w:tblGrid>
      <w:tr w:rsidR="009A5748" w:rsidRPr="009A5748" w14:paraId="5ED5D27D" w14:textId="77777777" w:rsidTr="009A5748">
        <w:trPr>
          <w:trHeight w:val="416"/>
        </w:trPr>
        <w:tc>
          <w:tcPr>
            <w:tcW w:w="4603" w:type="dxa"/>
            <w:shd w:val="clear" w:color="auto" w:fill="A00024"/>
          </w:tcPr>
          <w:p w14:paraId="7B8E0E08" w14:textId="77777777" w:rsidR="009A5748" w:rsidRPr="009A5748" w:rsidRDefault="009A5748" w:rsidP="009A5748">
            <w:pPr>
              <w:jc w:val="center"/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Intitulés</w:t>
            </w:r>
          </w:p>
        </w:tc>
        <w:tc>
          <w:tcPr>
            <w:tcW w:w="4603" w:type="dxa"/>
            <w:shd w:val="clear" w:color="auto" w:fill="A00024"/>
          </w:tcPr>
          <w:p w14:paraId="13BD4391" w14:textId="77777777" w:rsidR="009A5748" w:rsidRPr="009A5748" w:rsidRDefault="009A5748" w:rsidP="009A5748">
            <w:pPr>
              <w:jc w:val="center"/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Liste des expériences</w:t>
            </w:r>
          </w:p>
        </w:tc>
      </w:tr>
      <w:tr w:rsidR="009A5748" w14:paraId="0B62B439" w14:textId="77777777" w:rsidTr="009A5748">
        <w:tc>
          <w:tcPr>
            <w:tcW w:w="4603" w:type="dxa"/>
          </w:tcPr>
          <w:p w14:paraId="4BF8E3D2" w14:textId="77777777" w:rsidR="009A5748" w:rsidRPr="009A5748" w:rsidRDefault="009A5748">
            <w:p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Job(s)</w:t>
            </w:r>
          </w:p>
        </w:tc>
        <w:tc>
          <w:tcPr>
            <w:tcW w:w="4603" w:type="dxa"/>
          </w:tcPr>
          <w:p w14:paraId="2648C409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  <w:p w14:paraId="50955174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</w:tc>
      </w:tr>
      <w:tr w:rsidR="009A5748" w14:paraId="24FB71F8" w14:textId="77777777" w:rsidTr="009A5748">
        <w:tc>
          <w:tcPr>
            <w:tcW w:w="4603" w:type="dxa"/>
          </w:tcPr>
          <w:p w14:paraId="64A8A374" w14:textId="77777777" w:rsidR="009A5748" w:rsidRPr="009A5748" w:rsidRDefault="009A57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Stage(s)</w:t>
            </w:r>
          </w:p>
        </w:tc>
        <w:tc>
          <w:tcPr>
            <w:tcW w:w="4603" w:type="dxa"/>
          </w:tcPr>
          <w:p w14:paraId="3493948C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  <w:p w14:paraId="1CB69EEC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</w:tc>
      </w:tr>
      <w:tr w:rsidR="009A5748" w14:paraId="405C77F4" w14:textId="77777777" w:rsidTr="009A5748">
        <w:tc>
          <w:tcPr>
            <w:tcW w:w="4603" w:type="dxa"/>
          </w:tcPr>
          <w:p w14:paraId="5D4FED57" w14:textId="77777777" w:rsidR="009A5748" w:rsidRPr="009A5748" w:rsidRDefault="009A57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Bénévolat</w:t>
            </w:r>
          </w:p>
        </w:tc>
        <w:tc>
          <w:tcPr>
            <w:tcW w:w="4603" w:type="dxa"/>
          </w:tcPr>
          <w:p w14:paraId="5E510FED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  <w:p w14:paraId="66DCD176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</w:tc>
      </w:tr>
      <w:tr w:rsidR="009A5748" w14:paraId="2F25778A" w14:textId="77777777" w:rsidTr="009A5748">
        <w:tc>
          <w:tcPr>
            <w:tcW w:w="4603" w:type="dxa"/>
          </w:tcPr>
          <w:p w14:paraId="3672AE8C" w14:textId="77777777" w:rsidR="009A5748" w:rsidRPr="009A5748" w:rsidRDefault="009A57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 étudiante</w:t>
            </w:r>
          </w:p>
        </w:tc>
        <w:tc>
          <w:tcPr>
            <w:tcW w:w="4603" w:type="dxa"/>
          </w:tcPr>
          <w:p w14:paraId="689F01B4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  <w:p w14:paraId="37115638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</w:tc>
      </w:tr>
      <w:tr w:rsidR="009A5748" w14:paraId="1D517132" w14:textId="77777777" w:rsidTr="009A5748">
        <w:tc>
          <w:tcPr>
            <w:tcW w:w="4603" w:type="dxa"/>
          </w:tcPr>
          <w:p w14:paraId="4B67B0C4" w14:textId="77777777" w:rsidR="009A5748" w:rsidRPr="009A5748" w:rsidRDefault="009A57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Voyage(s)</w:t>
            </w:r>
          </w:p>
        </w:tc>
        <w:tc>
          <w:tcPr>
            <w:tcW w:w="4603" w:type="dxa"/>
          </w:tcPr>
          <w:p w14:paraId="63F51B8E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  <w:p w14:paraId="4D2EF3F2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</w:tc>
      </w:tr>
      <w:tr w:rsidR="009A5748" w14:paraId="2C3CDE85" w14:textId="77777777" w:rsidTr="009A5748">
        <w:tc>
          <w:tcPr>
            <w:tcW w:w="4603" w:type="dxa"/>
          </w:tcPr>
          <w:p w14:paraId="58703C51" w14:textId="77777777" w:rsidR="009A5748" w:rsidRDefault="009A57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Activité(s) culturelle(s) et de loisir</w:t>
            </w:r>
          </w:p>
        </w:tc>
        <w:tc>
          <w:tcPr>
            <w:tcW w:w="4603" w:type="dxa"/>
          </w:tcPr>
          <w:p w14:paraId="64C6CF42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  <w:p w14:paraId="3A09FD08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</w:tc>
      </w:tr>
      <w:tr w:rsidR="009A5748" w14:paraId="3D93FC3E" w14:textId="77777777" w:rsidTr="009A5748">
        <w:tc>
          <w:tcPr>
            <w:tcW w:w="4603" w:type="dxa"/>
          </w:tcPr>
          <w:p w14:paraId="36315A27" w14:textId="77777777" w:rsidR="009A5748" w:rsidRDefault="009A57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4603" w:type="dxa"/>
          </w:tcPr>
          <w:p w14:paraId="1E5C48BC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  <w:p w14:paraId="555F2179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</w:tc>
      </w:tr>
      <w:tr w:rsidR="009A5748" w14:paraId="3FA61417" w14:textId="77777777" w:rsidTr="009A5748">
        <w:tc>
          <w:tcPr>
            <w:tcW w:w="4603" w:type="dxa"/>
          </w:tcPr>
          <w:p w14:paraId="7140B5D4" w14:textId="77777777" w:rsidR="009A5748" w:rsidRDefault="009A57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4603" w:type="dxa"/>
          </w:tcPr>
          <w:p w14:paraId="5A8C8804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  <w:p w14:paraId="5C4AE0FC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</w:tc>
      </w:tr>
      <w:tr w:rsidR="009A5748" w14:paraId="5E09EA54" w14:textId="77777777" w:rsidTr="009A5748">
        <w:tc>
          <w:tcPr>
            <w:tcW w:w="4603" w:type="dxa"/>
          </w:tcPr>
          <w:p w14:paraId="615D8973" w14:textId="77777777" w:rsidR="009A5748" w:rsidRDefault="009A57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4603" w:type="dxa"/>
          </w:tcPr>
          <w:p w14:paraId="5C6EEB79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  <w:p w14:paraId="264C73F9" w14:textId="77777777" w:rsidR="009A5748" w:rsidRPr="009A5748" w:rsidRDefault="009A5748" w:rsidP="009A5748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5748">
              <w:rPr>
                <w:rFonts w:ascii="Arial" w:hAnsi="Arial" w:cs="Arial"/>
              </w:rPr>
              <w:t>…</w:t>
            </w:r>
          </w:p>
        </w:tc>
      </w:tr>
    </w:tbl>
    <w:p w14:paraId="3D6F6E4F" w14:textId="77777777" w:rsidR="009A5748" w:rsidRDefault="009A5748">
      <w:pPr>
        <w:rPr>
          <w:rFonts w:ascii="Arial" w:hAnsi="Arial" w:cs="Arial"/>
          <w:color w:val="A00024"/>
          <w:sz w:val="32"/>
          <w:szCs w:val="32"/>
        </w:rPr>
      </w:pPr>
    </w:p>
    <w:p w14:paraId="76E7A5B6" w14:textId="77777777" w:rsidR="009A5748" w:rsidRDefault="009A5748">
      <w:pPr>
        <w:rPr>
          <w:rFonts w:ascii="Arial" w:hAnsi="Arial" w:cs="Arial"/>
          <w:color w:val="A00024"/>
          <w:sz w:val="32"/>
          <w:szCs w:val="32"/>
        </w:rPr>
      </w:pPr>
    </w:p>
    <w:p w14:paraId="2FCD2F3B" w14:textId="77777777" w:rsidR="009A5748" w:rsidRPr="009A5748" w:rsidRDefault="009A5748">
      <w:pPr>
        <w:rPr>
          <w:rFonts w:ascii="Arial" w:hAnsi="Arial" w:cs="Arial"/>
          <w:color w:val="8C001C"/>
          <w:sz w:val="32"/>
          <w:szCs w:val="32"/>
        </w:rPr>
      </w:pPr>
    </w:p>
    <w:p w14:paraId="6D99A480" w14:textId="77777777" w:rsidR="00796C67" w:rsidRPr="00F87936" w:rsidRDefault="0080309B" w:rsidP="009A5748">
      <w:pPr>
        <w:jc w:val="center"/>
        <w:rPr>
          <w:color w:val="B2042F"/>
        </w:rPr>
      </w:pPr>
      <w:hyperlink r:id="rId8" w:history="1">
        <w:r w:rsidR="009A5748" w:rsidRPr="00F87936">
          <w:rPr>
            <w:rStyle w:val="Lienhypertexte"/>
            <w:rFonts w:ascii="Arial" w:hAnsi="Arial" w:cs="Arial"/>
            <w:color w:val="B2042F"/>
            <w:u w:val="none"/>
          </w:rPr>
          <w:t>http://www.openclassrooms.com</w:t>
        </w:r>
      </w:hyperlink>
    </w:p>
    <w:sectPr w:rsidR="00796C67" w:rsidRPr="00F87936" w:rsidSect="004564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7166D"/>
    <w:multiLevelType w:val="hybridMultilevel"/>
    <w:tmpl w:val="15D4E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48"/>
    <w:rsid w:val="001C333E"/>
    <w:rsid w:val="00456439"/>
    <w:rsid w:val="00686E6E"/>
    <w:rsid w:val="00796C67"/>
    <w:rsid w:val="0080309B"/>
    <w:rsid w:val="009A5748"/>
    <w:rsid w:val="00B5199C"/>
    <w:rsid w:val="00F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918054"/>
  <w14:defaultImageDpi w14:val="300"/>
  <w15:docId w15:val="{40ED3F8C-BF20-F846-A6A9-0A32298A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A5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A574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574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5748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A574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57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1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classrooms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CB8BD2-6531-144F-AE85-7D0D4E38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OpenClassrooms</dc:creator>
  <cp:keywords/>
  <dc:description/>
  <cp:lastModifiedBy>Caroline Dunne</cp:lastModifiedBy>
  <cp:revision>2</cp:revision>
  <dcterms:created xsi:type="dcterms:W3CDTF">2019-06-21T09:04:00Z</dcterms:created>
  <dcterms:modified xsi:type="dcterms:W3CDTF">2019-06-21T09:04:00Z</dcterms:modified>
</cp:coreProperties>
</file>