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EA3" w:rsidRDefault="00446EA3" w:rsidP="00446EA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color w:val="FFFFFF" w:themeColor="background1"/>
          <w:sz w:val="28"/>
        </w:rPr>
      </w:pPr>
    </w:p>
    <w:p w:rsidR="00446EA3" w:rsidRDefault="00446EA3" w:rsidP="00446EA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color w:val="FFFFFF" w:themeColor="background1"/>
          <w:sz w:val="28"/>
        </w:rPr>
      </w:pPr>
    </w:p>
    <w:p w:rsidR="00446EA3" w:rsidRPr="008305E7" w:rsidRDefault="002231F5" w:rsidP="00446EA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  <w:r>
        <w:rPr>
          <w:rFonts w:asciiTheme="minorBidi" w:hAnsiTheme="minorBidi" w:cstheme="minorBidi"/>
          <w:b/>
          <w:bCs/>
          <w:sz w:val="28"/>
        </w:rPr>
        <w:t>Day #</w:t>
      </w:r>
      <w:r w:rsidR="008305E7">
        <w:rPr>
          <w:rFonts w:asciiTheme="minorBidi" w:hAnsiTheme="minorBidi" w:cstheme="minorBidi"/>
          <w:b/>
          <w:bCs/>
          <w:sz w:val="28"/>
        </w:rPr>
        <w:t>1</w:t>
      </w:r>
    </w:p>
    <w:p w:rsidR="00D47122" w:rsidRDefault="00D47122" w:rsidP="00446EA3">
      <w:pPr>
        <w:shd w:val="clear" w:color="auto" w:fill="548DD4" w:themeFill="text2" w:themeFillTint="99"/>
        <w:bidi w:val="0"/>
        <w:rPr>
          <w:rFonts w:asciiTheme="minorBidi" w:hAnsiTheme="minorBidi" w:cstheme="minorBidi"/>
          <w:b/>
          <w:bCs/>
          <w:color w:val="FFFFFF" w:themeColor="background1"/>
          <w:sz w:val="28"/>
        </w:rPr>
      </w:pPr>
      <w:r w:rsidRPr="00DE5426">
        <w:rPr>
          <w:rFonts w:asciiTheme="minorBidi" w:hAnsiTheme="minorBidi" w:cstheme="minorBidi"/>
          <w:b/>
          <w:bCs/>
          <w:color w:val="FFFFFF" w:themeColor="background1"/>
          <w:sz w:val="28"/>
        </w:rPr>
        <w:t>Chest, Calves</w:t>
      </w:r>
    </w:p>
    <w:p w:rsidR="00D47122" w:rsidRDefault="00D47122" w:rsidP="00D47122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tbl>
      <w:tblPr>
        <w:tblStyle w:val="TableGrid"/>
        <w:tblW w:w="11377" w:type="dxa"/>
        <w:tblLook w:val="04A0"/>
      </w:tblPr>
      <w:tblGrid>
        <w:gridCol w:w="4968"/>
        <w:gridCol w:w="6409"/>
      </w:tblGrid>
      <w:tr w:rsidR="00D47122" w:rsidTr="00F555BD">
        <w:trPr>
          <w:trHeight w:val="472"/>
        </w:trPr>
        <w:tc>
          <w:tcPr>
            <w:tcW w:w="4968" w:type="dxa"/>
            <w:shd w:val="clear" w:color="auto" w:fill="C6D9F1" w:themeFill="text2" w:themeFillTint="33"/>
          </w:tcPr>
          <w:p w:rsidR="00D47122" w:rsidRPr="00B6712A" w:rsidRDefault="00D47122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Squat Calf Raise</w:t>
            </w:r>
          </w:p>
        </w:tc>
        <w:tc>
          <w:tcPr>
            <w:tcW w:w="6409" w:type="dxa"/>
            <w:shd w:val="clear" w:color="auto" w:fill="C6D9F1" w:themeFill="text2" w:themeFillTint="33"/>
          </w:tcPr>
          <w:p w:rsidR="00D47122" w:rsidRPr="001D552B" w:rsidRDefault="00D47122" w:rsidP="00FB6C18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6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446EA3" w:rsidRPr="00FB6C18">
              <w:rPr>
                <w:rFonts w:asciiTheme="minorHAnsi" w:hAnsiTheme="minorHAnsi" w:cstheme="minorHAnsi"/>
                <w:sz w:val="32"/>
                <w:szCs w:val="32"/>
              </w:rPr>
              <w:t>Sets</w:t>
            </w:r>
            <w:r w:rsidR="00446EA3" w:rsidRPr="00FB6C18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46EA3" w:rsidRPr="00FB6C18">
              <w:rPr>
                <w:rFonts w:asciiTheme="minorHAnsi" w:hAnsiTheme="minorHAnsi" w:cstheme="minorHAnsi"/>
                <w:sz w:val="32"/>
                <w:szCs w:val="32"/>
              </w:rPr>
              <w:t>of</w:t>
            </w:r>
            <w:r w:rsidR="00446EA3">
              <w:rPr>
                <w:rFonts w:asciiTheme="minorBidi" w:hAnsiTheme="minorBidi" w:cstheme="minorBidi"/>
                <w:sz w:val="28"/>
              </w:rPr>
              <w:t xml:space="preserve"> </w:t>
            </w:r>
            <w:r w:rsidR="00446EA3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 | 20 - 25 | 15 - 20 | 10 - 15</w:t>
            </w:r>
            <w:r w:rsidR="009722E0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  <w:r w:rsidR="0059537A">
              <w:rPr>
                <w:rStyle w:val="FootnoteReference"/>
                <w:rFonts w:asciiTheme="minorHAnsi" w:hAnsiTheme="minorHAnsi" w:cstheme="minorHAnsi"/>
                <w:sz w:val="32"/>
                <w:szCs w:val="32"/>
              </w:rPr>
              <w:footnoteReference w:id="2"/>
            </w:r>
          </w:p>
        </w:tc>
      </w:tr>
      <w:tr w:rsidR="00D47122" w:rsidTr="00F555BD">
        <w:trPr>
          <w:trHeight w:val="502"/>
        </w:trPr>
        <w:tc>
          <w:tcPr>
            <w:tcW w:w="4968" w:type="dxa"/>
            <w:shd w:val="clear" w:color="auto" w:fill="C6D9F1" w:themeFill="text2" w:themeFillTint="33"/>
          </w:tcPr>
          <w:p w:rsidR="00D47122" w:rsidRPr="00B6712A" w:rsidRDefault="00D47122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 xml:space="preserve">Seated Leg Press Calf </w:t>
            </w:r>
            <w:r w:rsidR="00446EA3" w:rsidRPr="00B6712A">
              <w:rPr>
                <w:sz w:val="32"/>
                <w:szCs w:val="32"/>
              </w:rPr>
              <w:t xml:space="preserve">[ </w:t>
            </w:r>
            <w:r w:rsidR="00446EA3" w:rsidRPr="00B6712A">
              <w:rPr>
                <w:color w:val="548DD4" w:themeColor="text2" w:themeTint="99"/>
                <w:sz w:val="32"/>
                <w:szCs w:val="32"/>
              </w:rPr>
              <w:t>2x2x2</w:t>
            </w:r>
            <w:r w:rsidR="00446EA3" w:rsidRPr="00B6712A">
              <w:rPr>
                <w:sz w:val="32"/>
                <w:szCs w:val="32"/>
              </w:rPr>
              <w:t xml:space="preserve"> ]</w:t>
            </w:r>
          </w:p>
        </w:tc>
        <w:tc>
          <w:tcPr>
            <w:tcW w:w="6409" w:type="dxa"/>
            <w:shd w:val="clear" w:color="auto" w:fill="C6D9F1" w:themeFill="text2" w:themeFillTint="33"/>
          </w:tcPr>
          <w:p w:rsidR="00D47122" w:rsidRPr="001D552B" w:rsidRDefault="00D47122" w:rsidP="00990C1C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6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446EA3" w:rsidRPr="00FB6C18">
              <w:rPr>
                <w:sz w:val="32"/>
                <w:szCs w:val="32"/>
              </w:rPr>
              <w:t>Sets</w:t>
            </w:r>
            <w:r w:rsidR="00446EA3" w:rsidRPr="00FB6C18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46EA3" w:rsidRPr="00FB6C18">
              <w:rPr>
                <w:rFonts w:asciiTheme="minorHAnsi" w:hAnsiTheme="minorHAnsi" w:cstheme="minorHAnsi"/>
                <w:sz w:val="32"/>
                <w:szCs w:val="32"/>
              </w:rPr>
              <w:t>of</w:t>
            </w:r>
            <w:r w:rsidR="00446EA3">
              <w:rPr>
                <w:rFonts w:asciiTheme="minorBidi" w:hAnsiTheme="minorBidi" w:cstheme="minorBidi"/>
                <w:sz w:val="28"/>
              </w:rPr>
              <w:t xml:space="preserve"> </w:t>
            </w:r>
            <w:r w:rsidR="00446EA3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 | 20 - 25 | 15 - 20 | 10 - 15</w:t>
            </w:r>
            <w:r w:rsidR="009722E0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D47122" w:rsidTr="00F555BD">
        <w:trPr>
          <w:trHeight w:val="502"/>
        </w:trPr>
        <w:tc>
          <w:tcPr>
            <w:tcW w:w="4968" w:type="dxa"/>
          </w:tcPr>
          <w:p w:rsidR="00D47122" w:rsidRPr="00B6712A" w:rsidRDefault="00D47122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 xml:space="preserve">Bench Press [ </w:t>
            </w:r>
            <w:r w:rsidRPr="00B6712A">
              <w:rPr>
                <w:color w:val="548DD4" w:themeColor="text2" w:themeTint="99"/>
                <w:sz w:val="32"/>
                <w:szCs w:val="32"/>
              </w:rPr>
              <w:t>Warm up</w:t>
            </w:r>
            <w:r w:rsidRPr="00B6712A">
              <w:rPr>
                <w:sz w:val="32"/>
                <w:szCs w:val="32"/>
              </w:rPr>
              <w:t xml:space="preserve"> ]</w:t>
            </w:r>
          </w:p>
        </w:tc>
        <w:tc>
          <w:tcPr>
            <w:tcW w:w="6409" w:type="dxa"/>
          </w:tcPr>
          <w:p w:rsidR="00D47122" w:rsidRPr="001D552B" w:rsidRDefault="00D47122" w:rsidP="00446EA3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8227A4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Sets of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12 - 15</w:t>
            </w:r>
            <w:r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Bidi" w:hAnsiTheme="minorBidi" w:cstheme="minorBidi"/>
                <w:sz w:val="28"/>
              </w:rPr>
              <w:t>RPW</w:t>
            </w:r>
          </w:p>
        </w:tc>
      </w:tr>
      <w:tr w:rsidR="00D47122" w:rsidTr="00F555BD">
        <w:trPr>
          <w:trHeight w:val="984"/>
        </w:trPr>
        <w:tc>
          <w:tcPr>
            <w:tcW w:w="4968" w:type="dxa"/>
          </w:tcPr>
          <w:p w:rsidR="00D47122" w:rsidRPr="00B6712A" w:rsidRDefault="00D47122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Bench Press</w:t>
            </w:r>
          </w:p>
          <w:p w:rsidR="00D47122" w:rsidRPr="00B6712A" w:rsidRDefault="00D47122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Dumbbell Inner Chest Press</w:t>
            </w:r>
          </w:p>
        </w:tc>
        <w:tc>
          <w:tcPr>
            <w:tcW w:w="6409" w:type="dxa"/>
          </w:tcPr>
          <w:p w:rsidR="00D47122" w:rsidRDefault="00D47122" w:rsidP="00446EA3">
            <w:pPr>
              <w:bidi w:val="0"/>
              <w:jc w:val="center"/>
              <w:rPr>
                <w:rFonts w:asciiTheme="minorBidi" w:hAnsiTheme="minorBidi" w:cstheme="minorBidi"/>
                <w:color w:val="548DD4" w:themeColor="text2" w:themeTint="99"/>
                <w:sz w:val="28"/>
              </w:rPr>
            </w:pPr>
          </w:p>
          <w:p w:rsidR="00D47122" w:rsidRPr="001D552B" w:rsidRDefault="00D47122" w:rsidP="00FB6C18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3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FB6C18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12 - 15 | 9 - 11 | 6 - 8 | 3 - 5</w:t>
            </w:r>
            <w:r w:rsidRPr="001D552B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D47122" w:rsidTr="00F555BD">
        <w:trPr>
          <w:trHeight w:val="502"/>
        </w:trPr>
        <w:tc>
          <w:tcPr>
            <w:tcW w:w="4968" w:type="dxa"/>
          </w:tcPr>
          <w:p w:rsidR="00D47122" w:rsidRPr="00B6712A" w:rsidRDefault="00D47122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Incline Bench Press</w:t>
            </w:r>
          </w:p>
        </w:tc>
        <w:tc>
          <w:tcPr>
            <w:tcW w:w="6409" w:type="dxa"/>
          </w:tcPr>
          <w:p w:rsidR="00D47122" w:rsidRPr="001D552B" w:rsidRDefault="00D47122" w:rsidP="00446EA3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4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FB6C18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12 - 15 | 9 - 11 | 6 - 8 | 3 - 5</w:t>
            </w:r>
            <w:r w:rsidRPr="001D552B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D47122" w:rsidTr="00F555BD">
        <w:trPr>
          <w:trHeight w:val="502"/>
        </w:trPr>
        <w:tc>
          <w:tcPr>
            <w:tcW w:w="4968" w:type="dxa"/>
          </w:tcPr>
          <w:p w:rsidR="00D47122" w:rsidRPr="00B6712A" w:rsidRDefault="00D47122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Dumbbell Bench Press</w:t>
            </w:r>
          </w:p>
        </w:tc>
        <w:tc>
          <w:tcPr>
            <w:tcW w:w="6409" w:type="dxa"/>
          </w:tcPr>
          <w:p w:rsidR="00D47122" w:rsidRPr="001D552B" w:rsidRDefault="00D47122" w:rsidP="00446EA3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6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</w:tbl>
    <w:p w:rsidR="00D47122" w:rsidRDefault="00D47122" w:rsidP="00D47122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6D661A" w:rsidRDefault="006D661A">
      <w:pPr>
        <w:bidi w:val="0"/>
        <w:spacing w:after="200"/>
        <w:jc w:val="left"/>
        <w:rPr>
          <w:rFonts w:asciiTheme="minorBidi" w:hAnsiTheme="minorBidi" w:cstheme="minorBidi"/>
          <w:b/>
          <w:bCs/>
          <w:sz w:val="28"/>
        </w:rPr>
      </w:pPr>
      <w:r>
        <w:rPr>
          <w:rFonts w:asciiTheme="minorBidi" w:hAnsiTheme="minorBidi" w:cstheme="minorBidi"/>
          <w:b/>
          <w:bCs/>
          <w:sz w:val="28"/>
        </w:rPr>
        <w:br w:type="page"/>
      </w:r>
    </w:p>
    <w:p w:rsidR="00446EA3" w:rsidRDefault="00446EA3" w:rsidP="00446EA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446EA3" w:rsidRDefault="00446EA3" w:rsidP="00446EA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446EA3" w:rsidRDefault="002231F5" w:rsidP="00446EA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  <w:r>
        <w:rPr>
          <w:rFonts w:asciiTheme="minorBidi" w:hAnsiTheme="minorBidi" w:cstheme="minorBidi"/>
          <w:b/>
          <w:bCs/>
          <w:sz w:val="28"/>
        </w:rPr>
        <w:t>Day #</w:t>
      </w:r>
      <w:r w:rsidR="008305E7">
        <w:rPr>
          <w:rFonts w:asciiTheme="minorBidi" w:hAnsiTheme="minorBidi" w:cstheme="minorBidi"/>
          <w:b/>
          <w:bCs/>
          <w:sz w:val="28"/>
        </w:rPr>
        <w:t>2</w:t>
      </w:r>
    </w:p>
    <w:p w:rsidR="00D47122" w:rsidRDefault="00D47122" w:rsidP="00D47122">
      <w:pPr>
        <w:shd w:val="clear" w:color="auto" w:fill="548DD4" w:themeFill="text2" w:themeFillTint="99"/>
        <w:bidi w:val="0"/>
        <w:rPr>
          <w:rFonts w:asciiTheme="minorBidi" w:hAnsiTheme="minorBidi" w:cstheme="minorBidi"/>
          <w:b/>
          <w:bCs/>
          <w:color w:val="FFFFFF" w:themeColor="background1"/>
          <w:sz w:val="28"/>
        </w:rPr>
      </w:pPr>
      <w:r>
        <w:rPr>
          <w:rFonts w:asciiTheme="minorBidi" w:hAnsiTheme="minorBidi" w:cstheme="minorBidi"/>
          <w:b/>
          <w:bCs/>
          <w:color w:val="FFFFFF" w:themeColor="background1"/>
          <w:sz w:val="28"/>
        </w:rPr>
        <w:t>Back, Abs</w:t>
      </w:r>
    </w:p>
    <w:p w:rsidR="00D47122" w:rsidRDefault="00D47122" w:rsidP="00D47122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tbl>
      <w:tblPr>
        <w:tblStyle w:val="TableGrid"/>
        <w:tblW w:w="11377" w:type="dxa"/>
        <w:tblLook w:val="04A0"/>
      </w:tblPr>
      <w:tblGrid>
        <w:gridCol w:w="4968"/>
        <w:gridCol w:w="6409"/>
      </w:tblGrid>
      <w:tr w:rsidR="00D47122" w:rsidTr="00F555BD">
        <w:trPr>
          <w:trHeight w:val="472"/>
        </w:trPr>
        <w:tc>
          <w:tcPr>
            <w:tcW w:w="4968" w:type="dxa"/>
          </w:tcPr>
          <w:p w:rsidR="00D47122" w:rsidRPr="00B6712A" w:rsidRDefault="00025E26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Dumbbell‌ Pullover</w:t>
            </w:r>
          </w:p>
        </w:tc>
        <w:tc>
          <w:tcPr>
            <w:tcW w:w="6409" w:type="dxa"/>
          </w:tcPr>
          <w:p w:rsidR="00025E26" w:rsidRPr="00FB6C18" w:rsidRDefault="00025E26" w:rsidP="00446EA3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2wu</w:t>
            </w:r>
            <w:r w:rsidRPr="00FB6C18">
              <w:rPr>
                <w:rStyle w:val="FootnoteReference"/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footnoteReference w:id="3"/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  <w:r w:rsidRPr="00FB6C18">
              <w:rPr>
                <w:rStyle w:val="FootnoteReference"/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footnoteReference w:id="4"/>
            </w:r>
          </w:p>
          <w:p w:rsidR="00D47122" w:rsidRPr="001D552B" w:rsidRDefault="00FB6C18" w:rsidP="00446EA3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D47122" w:rsidTr="00F555BD">
        <w:trPr>
          <w:trHeight w:val="502"/>
        </w:trPr>
        <w:tc>
          <w:tcPr>
            <w:tcW w:w="4968" w:type="dxa"/>
          </w:tcPr>
          <w:p w:rsidR="00D47122" w:rsidRPr="00B6712A" w:rsidRDefault="00025E26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Close Grip‌ pulldown</w:t>
            </w:r>
          </w:p>
        </w:tc>
        <w:tc>
          <w:tcPr>
            <w:tcW w:w="6409" w:type="dxa"/>
          </w:tcPr>
          <w:p w:rsidR="00025E26" w:rsidRPr="00FB6C18" w:rsidRDefault="00025E26" w:rsidP="00446EA3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D47122" w:rsidRPr="001D552B" w:rsidRDefault="00FB6C18" w:rsidP="00FB6C18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D47122" w:rsidTr="00F555BD">
        <w:trPr>
          <w:trHeight w:val="502"/>
        </w:trPr>
        <w:tc>
          <w:tcPr>
            <w:tcW w:w="4968" w:type="dxa"/>
          </w:tcPr>
          <w:p w:rsidR="00D47122" w:rsidRPr="00B6712A" w:rsidRDefault="00025E26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 xml:space="preserve">Dumbbell‌ </w:t>
            </w:r>
            <w:r w:rsidR="00446EA3" w:rsidRPr="00B6712A">
              <w:rPr>
                <w:sz w:val="32"/>
                <w:szCs w:val="32"/>
              </w:rPr>
              <w:t>Bent over Row</w:t>
            </w:r>
          </w:p>
        </w:tc>
        <w:tc>
          <w:tcPr>
            <w:tcW w:w="6409" w:type="dxa"/>
          </w:tcPr>
          <w:p w:rsidR="00025E26" w:rsidRPr="00FB6C18" w:rsidRDefault="00025E26" w:rsidP="00446EA3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D47122" w:rsidRPr="001D552B" w:rsidRDefault="00FB6C18" w:rsidP="00446EA3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D47122" w:rsidTr="00F555BD">
        <w:trPr>
          <w:trHeight w:val="502"/>
        </w:trPr>
        <w:tc>
          <w:tcPr>
            <w:tcW w:w="4968" w:type="dxa"/>
          </w:tcPr>
          <w:p w:rsidR="00D47122" w:rsidRPr="00B6712A" w:rsidRDefault="00446EA3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Wide Grip Cable Row</w:t>
            </w:r>
          </w:p>
        </w:tc>
        <w:tc>
          <w:tcPr>
            <w:tcW w:w="6409" w:type="dxa"/>
          </w:tcPr>
          <w:p w:rsidR="00025E26" w:rsidRPr="00FB6C18" w:rsidRDefault="00025E26" w:rsidP="00446EA3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D47122" w:rsidRPr="001D552B" w:rsidRDefault="00FB6C18" w:rsidP="00446EA3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D47122" w:rsidTr="00F555BD">
        <w:trPr>
          <w:trHeight w:val="502"/>
        </w:trPr>
        <w:tc>
          <w:tcPr>
            <w:tcW w:w="4968" w:type="dxa"/>
          </w:tcPr>
          <w:p w:rsidR="00D47122" w:rsidRPr="00B6712A" w:rsidRDefault="00446EA3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Barbell Deadlift</w:t>
            </w:r>
          </w:p>
        </w:tc>
        <w:tc>
          <w:tcPr>
            <w:tcW w:w="6409" w:type="dxa"/>
          </w:tcPr>
          <w:p w:rsidR="00025E26" w:rsidRPr="00FB6C18" w:rsidRDefault="00025E26" w:rsidP="00446EA3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446EA3" w:rsidRPr="001D552B" w:rsidRDefault="00FB6C18" w:rsidP="00446EA3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446EA3" w:rsidTr="00F555BD">
        <w:trPr>
          <w:trHeight w:val="502"/>
        </w:trPr>
        <w:tc>
          <w:tcPr>
            <w:tcW w:w="4968" w:type="dxa"/>
            <w:shd w:val="clear" w:color="auto" w:fill="C6D9F1" w:themeFill="text2" w:themeFillTint="33"/>
          </w:tcPr>
          <w:p w:rsidR="00446EA3" w:rsidRPr="00B6712A" w:rsidRDefault="00446EA3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Hip Thrust</w:t>
            </w:r>
          </w:p>
        </w:tc>
        <w:tc>
          <w:tcPr>
            <w:tcW w:w="6409" w:type="dxa"/>
            <w:shd w:val="clear" w:color="auto" w:fill="C6D9F1" w:themeFill="text2" w:themeFillTint="33"/>
          </w:tcPr>
          <w:p w:rsidR="00446EA3" w:rsidRDefault="00446EA3" w:rsidP="00F555BD">
            <w:pPr>
              <w:bidi w:val="0"/>
              <w:jc w:val="left"/>
              <w:rPr>
                <w:rFonts w:asciiTheme="minorBidi" w:hAnsiTheme="minorBidi" w:cstheme="minorBidi"/>
                <w:color w:val="548DD4" w:themeColor="text2" w:themeTint="99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3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</w:t>
            </w:r>
            <w:r w:rsidR="00F555BD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446EA3" w:rsidTr="00F555BD">
        <w:trPr>
          <w:trHeight w:val="502"/>
        </w:trPr>
        <w:tc>
          <w:tcPr>
            <w:tcW w:w="4968" w:type="dxa"/>
            <w:shd w:val="clear" w:color="auto" w:fill="C6D9F1" w:themeFill="text2" w:themeFillTint="33"/>
          </w:tcPr>
          <w:p w:rsidR="00446EA3" w:rsidRPr="00B6712A" w:rsidRDefault="00446EA3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Ab Crunch Machine</w:t>
            </w:r>
          </w:p>
        </w:tc>
        <w:tc>
          <w:tcPr>
            <w:tcW w:w="6409" w:type="dxa"/>
            <w:shd w:val="clear" w:color="auto" w:fill="C6D9F1" w:themeFill="text2" w:themeFillTint="33"/>
          </w:tcPr>
          <w:p w:rsidR="00446EA3" w:rsidRDefault="00446EA3" w:rsidP="00446EA3">
            <w:pPr>
              <w:bidi w:val="0"/>
              <w:jc w:val="left"/>
              <w:rPr>
                <w:rFonts w:asciiTheme="minorBidi" w:hAnsiTheme="minorBidi" w:cstheme="minorBidi"/>
                <w:color w:val="548DD4" w:themeColor="text2" w:themeTint="99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3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 | 20 - 25 | 15 - 20 | 10 - 15</w:t>
            </w:r>
            <w:r w:rsidR="009722E0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446EA3" w:rsidTr="00F555BD">
        <w:trPr>
          <w:trHeight w:val="502"/>
        </w:trPr>
        <w:tc>
          <w:tcPr>
            <w:tcW w:w="4968" w:type="dxa"/>
            <w:shd w:val="clear" w:color="auto" w:fill="C6D9F1" w:themeFill="text2" w:themeFillTint="33"/>
          </w:tcPr>
          <w:p w:rsidR="00446EA3" w:rsidRPr="00B6712A" w:rsidRDefault="00446EA3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Cable Wood Chopper</w:t>
            </w:r>
          </w:p>
        </w:tc>
        <w:tc>
          <w:tcPr>
            <w:tcW w:w="6409" w:type="dxa"/>
            <w:shd w:val="clear" w:color="auto" w:fill="C6D9F1" w:themeFill="text2" w:themeFillTint="33"/>
          </w:tcPr>
          <w:p w:rsidR="00446EA3" w:rsidRDefault="00446EA3" w:rsidP="00446EA3">
            <w:pPr>
              <w:bidi w:val="0"/>
              <w:jc w:val="left"/>
              <w:rPr>
                <w:rFonts w:asciiTheme="minorBidi" w:hAnsiTheme="minorBidi" w:cstheme="minorBidi"/>
                <w:color w:val="548DD4" w:themeColor="text2" w:themeTint="99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3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 | 20 - 25 | 15 - 20 | 10 - 15</w:t>
            </w:r>
            <w:r w:rsidR="009722E0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</w:tbl>
    <w:p w:rsidR="00446EA3" w:rsidRDefault="00446EA3" w:rsidP="00D47122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312FAC" w:rsidRDefault="00312FAC">
      <w:pPr>
        <w:bidi w:val="0"/>
        <w:spacing w:after="200"/>
        <w:jc w:val="left"/>
        <w:rPr>
          <w:rFonts w:asciiTheme="minorBidi" w:hAnsiTheme="minorBidi" w:cstheme="minorBidi"/>
          <w:b/>
          <w:bCs/>
          <w:sz w:val="28"/>
        </w:rPr>
      </w:pPr>
    </w:p>
    <w:p w:rsidR="00312FAC" w:rsidRDefault="00312FAC" w:rsidP="00312FAC">
      <w:pPr>
        <w:bidi w:val="0"/>
        <w:spacing w:after="200"/>
        <w:jc w:val="left"/>
        <w:rPr>
          <w:rFonts w:asciiTheme="minorBidi" w:hAnsiTheme="minorBidi" w:cstheme="minorBidi"/>
          <w:b/>
          <w:bCs/>
          <w:color w:val="548DD4" w:themeColor="text2" w:themeTint="99"/>
          <w:sz w:val="28"/>
        </w:rPr>
      </w:pPr>
      <w:r w:rsidRPr="00034486">
        <w:rPr>
          <w:rFonts w:asciiTheme="minorBidi" w:hAnsiTheme="minorBidi" w:cstheme="minorBidi"/>
          <w:b/>
          <w:bCs/>
          <w:color w:val="548DD4" w:themeColor="text2" w:themeTint="99"/>
          <w:sz w:val="28"/>
        </w:rPr>
        <w:t>Tips</w:t>
      </w:r>
      <w:r>
        <w:rPr>
          <w:rFonts w:asciiTheme="minorBidi" w:hAnsiTheme="minorBidi" w:cstheme="minorBidi"/>
          <w:b/>
          <w:bCs/>
          <w:color w:val="548DD4" w:themeColor="text2" w:themeTint="99"/>
          <w:sz w:val="28"/>
        </w:rPr>
        <w:t>:</w:t>
      </w:r>
    </w:p>
    <w:p w:rsidR="00312FAC" w:rsidRPr="00D51204" w:rsidRDefault="00312FAC" w:rsidP="00312FAC">
      <w:pPr>
        <w:pStyle w:val="ListParagraph"/>
        <w:numPr>
          <w:ilvl w:val="0"/>
          <w:numId w:val="14"/>
        </w:numPr>
        <w:bidi w:val="0"/>
        <w:spacing w:after="200"/>
        <w:jc w:val="left"/>
        <w:rPr>
          <w:rFonts w:asciiTheme="minorBidi" w:hAnsiTheme="minorBidi" w:cstheme="minorBidi"/>
          <w:b/>
          <w:bCs/>
          <w:color w:val="548DD4" w:themeColor="text2" w:themeTint="99"/>
          <w:sz w:val="28"/>
        </w:rPr>
      </w:pPr>
      <w:r w:rsidRPr="00034486">
        <w:rPr>
          <w:rFonts w:asciiTheme="minorBidi" w:hAnsiTheme="minorBidi" w:cstheme="minorBidi"/>
          <w:b/>
          <w:bCs/>
          <w:sz w:val="28"/>
        </w:rPr>
        <w:t>1 min res</w:t>
      </w:r>
      <w:r>
        <w:rPr>
          <w:rFonts w:asciiTheme="minorBidi" w:hAnsiTheme="minorBidi" w:cstheme="minorBidi"/>
          <w:b/>
          <w:bCs/>
          <w:sz w:val="28"/>
        </w:rPr>
        <w:t xml:space="preserve"> between sets and exercises.</w:t>
      </w:r>
    </w:p>
    <w:p w:rsidR="00312FAC" w:rsidRPr="00D51204" w:rsidRDefault="00312FAC" w:rsidP="00312FAC">
      <w:pPr>
        <w:pStyle w:val="ListParagraph"/>
        <w:numPr>
          <w:ilvl w:val="0"/>
          <w:numId w:val="14"/>
        </w:numPr>
        <w:bidi w:val="0"/>
        <w:spacing w:after="200"/>
        <w:jc w:val="left"/>
        <w:rPr>
          <w:rFonts w:asciiTheme="minorBidi" w:hAnsiTheme="minorBidi" w:cstheme="minorBidi"/>
          <w:b/>
          <w:bCs/>
          <w:color w:val="548DD4" w:themeColor="text2" w:themeTint="99"/>
          <w:sz w:val="28"/>
        </w:rPr>
      </w:pPr>
      <w:r w:rsidRPr="00D51204">
        <w:rPr>
          <w:rFonts w:asciiTheme="minorBidi" w:hAnsiTheme="minorBidi" w:cstheme="minorBidi"/>
          <w:b/>
          <w:bCs/>
          <w:sz w:val="28"/>
        </w:rPr>
        <w:t>All sets are 'To Failure'</w:t>
      </w:r>
    </w:p>
    <w:p w:rsidR="00312FAC" w:rsidRPr="00312FAC" w:rsidRDefault="00312FAC" w:rsidP="00312FAC">
      <w:pPr>
        <w:pStyle w:val="ListParagraph"/>
        <w:bidi w:val="0"/>
        <w:spacing w:after="200"/>
        <w:jc w:val="left"/>
        <w:rPr>
          <w:rFonts w:asciiTheme="minorBidi" w:hAnsiTheme="minorBidi" w:cstheme="minorBidi"/>
          <w:b/>
          <w:bCs/>
          <w:color w:val="548DD4" w:themeColor="text2" w:themeTint="99"/>
          <w:sz w:val="28"/>
        </w:rPr>
      </w:pPr>
      <w:r w:rsidRPr="00312FAC">
        <w:rPr>
          <w:rFonts w:asciiTheme="minorBidi" w:hAnsiTheme="minorBidi" w:cstheme="minorBidi"/>
          <w:b/>
          <w:bCs/>
          <w:sz w:val="28"/>
        </w:rPr>
        <w:br w:type="page"/>
      </w:r>
    </w:p>
    <w:p w:rsidR="00446EA3" w:rsidRDefault="00446EA3">
      <w:pPr>
        <w:bidi w:val="0"/>
        <w:spacing w:after="200"/>
        <w:jc w:val="left"/>
        <w:rPr>
          <w:rFonts w:asciiTheme="minorBidi" w:hAnsiTheme="minorBidi" w:cstheme="minorBidi"/>
          <w:b/>
          <w:bCs/>
          <w:sz w:val="28"/>
        </w:rPr>
      </w:pPr>
    </w:p>
    <w:p w:rsidR="00D47122" w:rsidRDefault="00D47122" w:rsidP="00D47122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446EA3" w:rsidRDefault="00446EA3" w:rsidP="00446EA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446EA3" w:rsidRPr="00DE5426" w:rsidRDefault="002231F5" w:rsidP="00446EA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  <w:r>
        <w:rPr>
          <w:rFonts w:asciiTheme="minorBidi" w:hAnsiTheme="minorBidi" w:cstheme="minorBidi"/>
          <w:b/>
          <w:bCs/>
          <w:sz w:val="28"/>
        </w:rPr>
        <w:t>Day #</w:t>
      </w:r>
      <w:r w:rsidR="008305E7">
        <w:rPr>
          <w:rFonts w:asciiTheme="minorBidi" w:hAnsiTheme="minorBidi" w:cstheme="minorBidi"/>
          <w:b/>
          <w:bCs/>
          <w:sz w:val="28"/>
        </w:rPr>
        <w:t>3</w:t>
      </w:r>
    </w:p>
    <w:p w:rsidR="00D47122" w:rsidRDefault="00446EA3" w:rsidP="00D47122">
      <w:pPr>
        <w:shd w:val="clear" w:color="auto" w:fill="548DD4" w:themeFill="text2" w:themeFillTint="99"/>
        <w:bidi w:val="0"/>
        <w:rPr>
          <w:rFonts w:asciiTheme="minorBidi" w:hAnsiTheme="minorBidi" w:cstheme="minorBidi"/>
          <w:b/>
          <w:bCs/>
          <w:color w:val="FFFFFF" w:themeColor="background1"/>
          <w:sz w:val="28"/>
        </w:rPr>
      </w:pPr>
      <w:r>
        <w:rPr>
          <w:rFonts w:asciiTheme="minorBidi" w:hAnsiTheme="minorBidi" w:cstheme="minorBidi"/>
          <w:b/>
          <w:bCs/>
          <w:color w:val="FFFFFF" w:themeColor="background1"/>
          <w:sz w:val="28"/>
        </w:rPr>
        <w:t>Cardio,</w:t>
      </w:r>
      <w:r w:rsidR="00D47122" w:rsidRPr="00DE5426">
        <w:rPr>
          <w:rFonts w:asciiTheme="minorBidi" w:hAnsiTheme="minorBidi" w:cstheme="minorBidi"/>
          <w:b/>
          <w:bCs/>
          <w:color w:val="FFFFFF" w:themeColor="background1"/>
          <w:sz w:val="28"/>
        </w:rPr>
        <w:t xml:space="preserve"> Calves</w:t>
      </w:r>
      <w:r>
        <w:rPr>
          <w:rFonts w:asciiTheme="minorBidi" w:hAnsiTheme="minorBidi" w:cstheme="minorBidi"/>
          <w:b/>
          <w:bCs/>
          <w:color w:val="FFFFFF" w:themeColor="background1"/>
          <w:sz w:val="28"/>
        </w:rPr>
        <w:t>, Abs</w:t>
      </w:r>
    </w:p>
    <w:p w:rsidR="00D47122" w:rsidRDefault="00D47122" w:rsidP="00D47122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tbl>
      <w:tblPr>
        <w:tblStyle w:val="TableGrid"/>
        <w:tblW w:w="11377" w:type="dxa"/>
        <w:tblLook w:val="04A0"/>
      </w:tblPr>
      <w:tblGrid>
        <w:gridCol w:w="4968"/>
        <w:gridCol w:w="6409"/>
      </w:tblGrid>
      <w:tr w:rsidR="00D47122" w:rsidTr="009722E0">
        <w:trPr>
          <w:trHeight w:val="472"/>
        </w:trPr>
        <w:tc>
          <w:tcPr>
            <w:tcW w:w="4968" w:type="dxa"/>
          </w:tcPr>
          <w:p w:rsidR="00D47122" w:rsidRPr="00B6712A" w:rsidRDefault="00446EA3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Cardio</w:t>
            </w:r>
          </w:p>
        </w:tc>
        <w:tc>
          <w:tcPr>
            <w:tcW w:w="6409" w:type="dxa"/>
          </w:tcPr>
          <w:p w:rsidR="00D47122" w:rsidRPr="00FB6C18" w:rsidRDefault="00446EA3" w:rsidP="00B6712A">
            <w:pPr>
              <w:bidi w:val="0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20 min‌</w:t>
            </w:r>
          </w:p>
        </w:tc>
      </w:tr>
      <w:tr w:rsidR="00D47122" w:rsidTr="009722E0">
        <w:trPr>
          <w:trHeight w:val="502"/>
        </w:trPr>
        <w:tc>
          <w:tcPr>
            <w:tcW w:w="4968" w:type="dxa"/>
            <w:shd w:val="clear" w:color="auto" w:fill="C6D9F1" w:themeFill="text2" w:themeFillTint="33"/>
          </w:tcPr>
          <w:p w:rsidR="00D47122" w:rsidRPr="00B6712A" w:rsidRDefault="00446EA3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Squat Calf Raise</w:t>
            </w:r>
          </w:p>
        </w:tc>
        <w:tc>
          <w:tcPr>
            <w:tcW w:w="6409" w:type="dxa"/>
            <w:shd w:val="clear" w:color="auto" w:fill="C6D9F1" w:themeFill="text2" w:themeFillTint="33"/>
          </w:tcPr>
          <w:p w:rsidR="00D47122" w:rsidRPr="001D552B" w:rsidRDefault="00D47122" w:rsidP="00B6712A">
            <w:pPr>
              <w:bidi w:val="0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6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446EA3" w:rsidRPr="00FB6C18">
              <w:rPr>
                <w:sz w:val="32"/>
                <w:szCs w:val="32"/>
              </w:rPr>
              <w:t>Sets of</w:t>
            </w:r>
            <w:r w:rsidR="00446EA3">
              <w:rPr>
                <w:rFonts w:asciiTheme="minorBidi" w:hAnsiTheme="minorBidi" w:cstheme="minorBidi"/>
                <w:sz w:val="28"/>
              </w:rPr>
              <w:t xml:space="preserve"> </w:t>
            </w:r>
            <w:r w:rsidR="00446EA3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 | 20 - 25 | 15 - 20 | 10 - 15</w:t>
            </w:r>
            <w:r w:rsidR="009722E0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sz w:val="32"/>
                <w:szCs w:val="32"/>
              </w:rPr>
              <w:t>RPW</w:t>
            </w:r>
          </w:p>
        </w:tc>
      </w:tr>
      <w:tr w:rsidR="00D47122" w:rsidTr="009722E0">
        <w:trPr>
          <w:trHeight w:val="502"/>
        </w:trPr>
        <w:tc>
          <w:tcPr>
            <w:tcW w:w="4968" w:type="dxa"/>
            <w:shd w:val="clear" w:color="auto" w:fill="C6D9F1" w:themeFill="text2" w:themeFillTint="33"/>
          </w:tcPr>
          <w:p w:rsidR="00D47122" w:rsidRPr="00B6712A" w:rsidRDefault="00446EA3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 xml:space="preserve">Standing Leg Press Calf [ </w:t>
            </w:r>
            <w:r w:rsidRPr="00FB6C18">
              <w:rPr>
                <w:color w:val="548DD4" w:themeColor="text2" w:themeTint="99"/>
                <w:sz w:val="32"/>
                <w:szCs w:val="32"/>
              </w:rPr>
              <w:t>2x2x2</w:t>
            </w:r>
            <w:r w:rsidRPr="00B6712A">
              <w:rPr>
                <w:sz w:val="32"/>
                <w:szCs w:val="32"/>
              </w:rPr>
              <w:t xml:space="preserve"> ]</w:t>
            </w:r>
          </w:p>
        </w:tc>
        <w:tc>
          <w:tcPr>
            <w:tcW w:w="6409" w:type="dxa"/>
            <w:shd w:val="clear" w:color="auto" w:fill="C6D9F1" w:themeFill="text2" w:themeFillTint="33"/>
          </w:tcPr>
          <w:p w:rsidR="00D47122" w:rsidRPr="001D552B" w:rsidRDefault="00446EA3" w:rsidP="00B6712A">
            <w:pPr>
              <w:bidi w:val="0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6</w:t>
            </w:r>
            <w:r w:rsidR="00D47122"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sz w:val="32"/>
                <w:szCs w:val="32"/>
              </w:rPr>
              <w:t>Sets of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 | 20 - 25 | 15 - 20 | 10 - 15</w:t>
            </w:r>
            <w:r w:rsidR="009722E0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sz w:val="32"/>
                <w:szCs w:val="32"/>
              </w:rPr>
              <w:t>RPW</w:t>
            </w:r>
          </w:p>
        </w:tc>
      </w:tr>
      <w:tr w:rsidR="00D47122" w:rsidTr="009722E0">
        <w:trPr>
          <w:trHeight w:val="502"/>
        </w:trPr>
        <w:tc>
          <w:tcPr>
            <w:tcW w:w="4968" w:type="dxa"/>
          </w:tcPr>
          <w:p w:rsidR="00D47122" w:rsidRPr="00B6712A" w:rsidRDefault="00446EA3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Hanging Leg Raise</w:t>
            </w:r>
          </w:p>
        </w:tc>
        <w:tc>
          <w:tcPr>
            <w:tcW w:w="6409" w:type="dxa"/>
          </w:tcPr>
          <w:p w:rsidR="00D47122" w:rsidRPr="001D552B" w:rsidRDefault="00446EA3" w:rsidP="00B6712A">
            <w:pPr>
              <w:bidi w:val="0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3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sz w:val="32"/>
                <w:szCs w:val="32"/>
              </w:rPr>
              <w:t>Sets of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 | 20 - 25 | 15 - 20 | 10 - 15</w:t>
            </w:r>
            <w:r w:rsidR="009722E0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sz w:val="32"/>
                <w:szCs w:val="32"/>
              </w:rPr>
              <w:t>RPW</w:t>
            </w:r>
          </w:p>
        </w:tc>
      </w:tr>
      <w:tr w:rsidR="00446EA3" w:rsidTr="009722E0">
        <w:trPr>
          <w:trHeight w:val="502"/>
        </w:trPr>
        <w:tc>
          <w:tcPr>
            <w:tcW w:w="4968" w:type="dxa"/>
          </w:tcPr>
          <w:p w:rsidR="00446EA3" w:rsidRPr="00B6712A" w:rsidRDefault="00446EA3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Weighted Crunch</w:t>
            </w:r>
          </w:p>
        </w:tc>
        <w:tc>
          <w:tcPr>
            <w:tcW w:w="6409" w:type="dxa"/>
          </w:tcPr>
          <w:p w:rsidR="00446EA3" w:rsidRPr="001D552B" w:rsidRDefault="00446EA3" w:rsidP="00B6712A">
            <w:pPr>
              <w:bidi w:val="0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3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sz w:val="32"/>
                <w:szCs w:val="32"/>
              </w:rPr>
              <w:t xml:space="preserve">Sets of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 | 20 - 25 | 15 - 20 | 10 - 15</w:t>
            </w:r>
            <w:r w:rsidR="009722E0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sz w:val="32"/>
                <w:szCs w:val="32"/>
              </w:rPr>
              <w:t>RPW</w:t>
            </w:r>
          </w:p>
        </w:tc>
      </w:tr>
      <w:tr w:rsidR="00D47122" w:rsidTr="009722E0">
        <w:trPr>
          <w:trHeight w:val="502"/>
        </w:trPr>
        <w:tc>
          <w:tcPr>
            <w:tcW w:w="4968" w:type="dxa"/>
          </w:tcPr>
          <w:p w:rsidR="00D47122" w:rsidRPr="00B6712A" w:rsidRDefault="00446EA3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Dumbbell‌ Side Bend</w:t>
            </w:r>
          </w:p>
        </w:tc>
        <w:tc>
          <w:tcPr>
            <w:tcW w:w="6409" w:type="dxa"/>
          </w:tcPr>
          <w:p w:rsidR="00D47122" w:rsidRPr="001D552B" w:rsidRDefault="00446EA3" w:rsidP="00FB6C18">
            <w:pPr>
              <w:bidi w:val="0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3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sz w:val="32"/>
                <w:szCs w:val="32"/>
              </w:rPr>
              <w:t>Sets of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 | 20 - 25 | 15 - 20 | 10 - 15</w:t>
            </w:r>
            <w:r w:rsidR="009722E0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sz w:val="32"/>
                <w:szCs w:val="32"/>
              </w:rPr>
              <w:t>RPW</w:t>
            </w:r>
          </w:p>
        </w:tc>
      </w:tr>
    </w:tbl>
    <w:p w:rsidR="00D47122" w:rsidRPr="00DE5426" w:rsidRDefault="00D47122" w:rsidP="00D47122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126C13" w:rsidRDefault="00126C13" w:rsidP="00126C1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126C13" w:rsidRDefault="00126C13" w:rsidP="00126C1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9C4A37" w:rsidRDefault="009C4A37">
      <w:pPr>
        <w:bidi w:val="0"/>
        <w:spacing w:after="200"/>
        <w:jc w:val="left"/>
        <w:rPr>
          <w:rFonts w:asciiTheme="minorBidi" w:hAnsiTheme="minorBidi" w:cstheme="minorBidi"/>
          <w:b/>
          <w:bCs/>
          <w:sz w:val="28"/>
        </w:rPr>
      </w:pPr>
      <w:r>
        <w:rPr>
          <w:rFonts w:asciiTheme="minorBidi" w:hAnsiTheme="minorBidi" w:cstheme="minorBidi"/>
          <w:b/>
          <w:bCs/>
          <w:sz w:val="28"/>
        </w:rPr>
        <w:br w:type="page"/>
      </w:r>
    </w:p>
    <w:p w:rsidR="009C4A37" w:rsidRDefault="009C4A37" w:rsidP="009C4A37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6D661A" w:rsidRDefault="006D661A" w:rsidP="006D661A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126C13" w:rsidRDefault="002231F5" w:rsidP="00126C1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  <w:r>
        <w:rPr>
          <w:rFonts w:asciiTheme="minorBidi" w:hAnsiTheme="minorBidi" w:cstheme="minorBidi"/>
          <w:b/>
          <w:bCs/>
          <w:sz w:val="28"/>
        </w:rPr>
        <w:t>Day #</w:t>
      </w:r>
      <w:r w:rsidR="008305E7">
        <w:rPr>
          <w:rFonts w:asciiTheme="minorBidi" w:hAnsiTheme="minorBidi" w:cstheme="minorBidi"/>
          <w:b/>
          <w:bCs/>
          <w:sz w:val="28"/>
        </w:rPr>
        <w:t>4</w:t>
      </w:r>
    </w:p>
    <w:p w:rsidR="00126C13" w:rsidRDefault="00F555BD" w:rsidP="00126C13">
      <w:pPr>
        <w:shd w:val="clear" w:color="auto" w:fill="548DD4" w:themeFill="text2" w:themeFillTint="99"/>
        <w:bidi w:val="0"/>
        <w:rPr>
          <w:rFonts w:asciiTheme="minorBidi" w:hAnsiTheme="minorBidi" w:cstheme="minorBidi"/>
          <w:b/>
          <w:bCs/>
          <w:color w:val="FFFFFF" w:themeColor="background1"/>
          <w:sz w:val="28"/>
        </w:rPr>
      </w:pPr>
      <w:r>
        <w:rPr>
          <w:rFonts w:asciiTheme="minorBidi" w:hAnsiTheme="minorBidi" w:cstheme="minorBidi"/>
          <w:b/>
          <w:bCs/>
          <w:color w:val="FFFFFF" w:themeColor="background1"/>
          <w:sz w:val="28"/>
        </w:rPr>
        <w:t>Legs</w:t>
      </w:r>
      <w:r w:rsidR="00126C13">
        <w:rPr>
          <w:rFonts w:asciiTheme="minorBidi" w:hAnsiTheme="minorBidi" w:cstheme="minorBidi"/>
          <w:b/>
          <w:bCs/>
          <w:color w:val="FFFFFF" w:themeColor="background1"/>
          <w:sz w:val="28"/>
        </w:rPr>
        <w:t>, Abs</w:t>
      </w:r>
    </w:p>
    <w:p w:rsidR="00126C13" w:rsidRDefault="00126C13" w:rsidP="00126C1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tbl>
      <w:tblPr>
        <w:tblStyle w:val="TableGrid"/>
        <w:tblW w:w="11377" w:type="dxa"/>
        <w:tblLook w:val="04A0"/>
      </w:tblPr>
      <w:tblGrid>
        <w:gridCol w:w="4968"/>
        <w:gridCol w:w="6409"/>
      </w:tblGrid>
      <w:tr w:rsidR="00126C13" w:rsidTr="009722E0">
        <w:trPr>
          <w:trHeight w:val="472"/>
        </w:trPr>
        <w:tc>
          <w:tcPr>
            <w:tcW w:w="4968" w:type="dxa"/>
          </w:tcPr>
          <w:p w:rsidR="00126C13" w:rsidRPr="00B6712A" w:rsidRDefault="00F555B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 xml:space="preserve">Cardio [ </w:t>
            </w:r>
            <w:r w:rsidRPr="00FB6C18">
              <w:rPr>
                <w:color w:val="548DD4" w:themeColor="text2" w:themeTint="99"/>
                <w:sz w:val="32"/>
                <w:szCs w:val="32"/>
              </w:rPr>
              <w:t>Warm up</w:t>
            </w:r>
            <w:r w:rsidRPr="00B6712A">
              <w:rPr>
                <w:sz w:val="32"/>
                <w:szCs w:val="32"/>
              </w:rPr>
              <w:t xml:space="preserve"> ]</w:t>
            </w:r>
          </w:p>
        </w:tc>
        <w:tc>
          <w:tcPr>
            <w:tcW w:w="6409" w:type="dxa"/>
          </w:tcPr>
          <w:p w:rsidR="00126C13" w:rsidRPr="007A65E6" w:rsidRDefault="00F555BD" w:rsidP="00F555BD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10 min</w:t>
            </w:r>
          </w:p>
        </w:tc>
      </w:tr>
      <w:tr w:rsidR="00126C13" w:rsidTr="009722E0">
        <w:trPr>
          <w:trHeight w:val="502"/>
        </w:trPr>
        <w:tc>
          <w:tcPr>
            <w:tcW w:w="4968" w:type="dxa"/>
          </w:tcPr>
          <w:p w:rsidR="00126C13" w:rsidRPr="00B6712A" w:rsidRDefault="00F555B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 xml:space="preserve">Stretching </w:t>
            </w:r>
          </w:p>
        </w:tc>
        <w:tc>
          <w:tcPr>
            <w:tcW w:w="6409" w:type="dxa"/>
          </w:tcPr>
          <w:p w:rsidR="00126C13" w:rsidRPr="007A65E6" w:rsidRDefault="001766D1" w:rsidP="00F555BD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sz w:val="28"/>
              </w:rPr>
            </w:pPr>
            <w:r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5</w:t>
            </w:r>
            <w:r w:rsidR="00F555BD"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min</w:t>
            </w:r>
          </w:p>
        </w:tc>
      </w:tr>
      <w:tr w:rsidR="00126C13" w:rsidTr="009722E0">
        <w:trPr>
          <w:trHeight w:val="502"/>
        </w:trPr>
        <w:tc>
          <w:tcPr>
            <w:tcW w:w="4968" w:type="dxa"/>
          </w:tcPr>
          <w:p w:rsidR="00126C13" w:rsidRPr="00B6712A" w:rsidRDefault="00F555B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 xml:space="preserve">Leg Extension </w:t>
            </w:r>
          </w:p>
        </w:tc>
        <w:tc>
          <w:tcPr>
            <w:tcW w:w="6409" w:type="dxa"/>
          </w:tcPr>
          <w:p w:rsidR="00126C13" w:rsidRPr="007A65E6" w:rsidRDefault="00F555BD" w:rsidP="00B6712A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</w:t>
            </w:r>
            <w:r w:rsidR="00126C13"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="00126C13"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126C13" w:rsidRPr="001D552B" w:rsidRDefault="00FB6C18" w:rsidP="0007288C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59537A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15 | </w:t>
            </w:r>
            <w:r w:rsidR="0007288C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10 - 12</w:t>
            </w:r>
            <w:r w:rsidR="0059537A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| </w:t>
            </w:r>
            <w:r w:rsidR="0007288C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10 - 12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</w:t>
            </w:r>
            <w:r w:rsidR="0049791F">
              <w:rPr>
                <w:rFonts w:asciiTheme="minorHAnsi" w:hAnsiTheme="minorHAnsi" w:cstheme="minorHAnsi"/>
                <w:sz w:val="32"/>
                <w:szCs w:val="32"/>
              </w:rPr>
              <w:t>S</w:t>
            </w:r>
            <w:r w:rsidR="0049791F">
              <w:rPr>
                <w:rStyle w:val="FootnoteReference"/>
                <w:rFonts w:asciiTheme="minorHAnsi" w:hAnsiTheme="minorHAnsi" w:cstheme="minorHAnsi"/>
                <w:sz w:val="32"/>
                <w:szCs w:val="32"/>
              </w:rPr>
              <w:footnoteReference w:id="5"/>
            </w:r>
          </w:p>
        </w:tc>
      </w:tr>
      <w:tr w:rsidR="00126C13" w:rsidTr="009722E0">
        <w:trPr>
          <w:trHeight w:val="502"/>
        </w:trPr>
        <w:tc>
          <w:tcPr>
            <w:tcW w:w="4968" w:type="dxa"/>
          </w:tcPr>
          <w:p w:rsidR="00126C13" w:rsidRPr="00B6712A" w:rsidRDefault="00F555B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Leg Press</w:t>
            </w:r>
          </w:p>
        </w:tc>
        <w:tc>
          <w:tcPr>
            <w:tcW w:w="6409" w:type="dxa"/>
          </w:tcPr>
          <w:p w:rsidR="00126C13" w:rsidRPr="007A65E6" w:rsidRDefault="00F555BD" w:rsidP="00B6712A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</w:t>
            </w:r>
            <w:r w:rsidR="00126C13"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="00126C13"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126C13" w:rsidRPr="001D552B" w:rsidRDefault="00FB6C18" w:rsidP="00DC06C6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41444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10 - 12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| </w:t>
            </w:r>
            <w:r w:rsidR="0041444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10 - 12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| </w:t>
            </w:r>
            <w:r w:rsidR="0041444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10 - 12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</w:t>
            </w:r>
            <w:r w:rsidR="00DC06C6">
              <w:rPr>
                <w:rFonts w:asciiTheme="minorHAnsi" w:hAnsiTheme="minorHAnsi" w:cstheme="minorHAnsi"/>
                <w:sz w:val="32"/>
                <w:szCs w:val="32"/>
              </w:rPr>
              <w:t>S</w:t>
            </w:r>
          </w:p>
        </w:tc>
      </w:tr>
      <w:tr w:rsidR="00126C13" w:rsidTr="009722E0">
        <w:trPr>
          <w:trHeight w:val="502"/>
        </w:trPr>
        <w:tc>
          <w:tcPr>
            <w:tcW w:w="4968" w:type="dxa"/>
          </w:tcPr>
          <w:p w:rsidR="00126C13" w:rsidRPr="00B6712A" w:rsidRDefault="00F555B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Hack Squat</w:t>
            </w:r>
          </w:p>
        </w:tc>
        <w:tc>
          <w:tcPr>
            <w:tcW w:w="6409" w:type="dxa"/>
          </w:tcPr>
          <w:p w:rsidR="00126C13" w:rsidRPr="007A65E6" w:rsidRDefault="00F555BD" w:rsidP="00B6712A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</w:t>
            </w:r>
            <w:r w:rsidR="00126C13"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="00126C13"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126C13" w:rsidRPr="001D552B" w:rsidRDefault="00FB6C18" w:rsidP="00DC06C6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</w:t>
            </w:r>
            <w:r w:rsidR="00DC06C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0 - 12 | 10 - 12 | 10 - 12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</w:t>
            </w:r>
            <w:r w:rsidR="008B1E8D">
              <w:rPr>
                <w:rFonts w:asciiTheme="minorHAnsi" w:hAnsiTheme="minorHAnsi" w:cstheme="minorHAnsi"/>
                <w:sz w:val="32"/>
                <w:szCs w:val="32"/>
              </w:rPr>
              <w:t>S</w:t>
            </w:r>
          </w:p>
        </w:tc>
      </w:tr>
      <w:tr w:rsidR="00435992" w:rsidTr="00FB1E8F">
        <w:trPr>
          <w:trHeight w:val="502"/>
        </w:trPr>
        <w:tc>
          <w:tcPr>
            <w:tcW w:w="11377" w:type="dxa"/>
            <w:gridSpan w:val="2"/>
            <w:shd w:val="clear" w:color="auto" w:fill="C6D9F1" w:themeFill="text2" w:themeFillTint="33"/>
          </w:tcPr>
          <w:p w:rsidR="00435992" w:rsidRPr="007A65E6" w:rsidRDefault="00435992" w:rsidP="00FB1E8F">
            <w:pPr>
              <w:bidi w:val="0"/>
              <w:jc w:val="center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5 min Rest</w:t>
            </w:r>
          </w:p>
        </w:tc>
      </w:tr>
      <w:tr w:rsidR="00126C13" w:rsidTr="009722E0">
        <w:trPr>
          <w:trHeight w:val="502"/>
        </w:trPr>
        <w:tc>
          <w:tcPr>
            <w:tcW w:w="4968" w:type="dxa"/>
          </w:tcPr>
          <w:p w:rsidR="00126C13" w:rsidRPr="00B6712A" w:rsidRDefault="00F555B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Lying Leg Extension</w:t>
            </w:r>
          </w:p>
        </w:tc>
        <w:tc>
          <w:tcPr>
            <w:tcW w:w="6409" w:type="dxa"/>
          </w:tcPr>
          <w:p w:rsidR="00F555BD" w:rsidRPr="007A65E6" w:rsidRDefault="00F555BD" w:rsidP="00F555BD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126C13" w:rsidRDefault="00FB6C18" w:rsidP="00F555BD">
            <w:pPr>
              <w:bidi w:val="0"/>
              <w:jc w:val="center"/>
              <w:rPr>
                <w:rFonts w:asciiTheme="minorBidi" w:hAnsiTheme="minorBidi" w:cstheme="minorBidi"/>
                <w:color w:val="548DD4" w:themeColor="text2" w:themeTint="99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836CC5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</w:t>
            </w:r>
            <w:r w:rsidR="00836CC5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0 - 12 | </w:t>
            </w:r>
            <w:r w:rsidR="00836CC5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</w:t>
            </w:r>
            <w:r w:rsidR="00836CC5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0 - 12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</w:t>
            </w:r>
            <w:r w:rsidR="00836CC5">
              <w:rPr>
                <w:rFonts w:asciiTheme="minorHAnsi" w:hAnsiTheme="minorHAnsi" w:cstheme="minorHAnsi"/>
                <w:sz w:val="32"/>
                <w:szCs w:val="32"/>
              </w:rPr>
              <w:t>S</w:t>
            </w:r>
          </w:p>
        </w:tc>
      </w:tr>
      <w:tr w:rsidR="00126C13" w:rsidTr="009722E0">
        <w:trPr>
          <w:trHeight w:val="502"/>
        </w:trPr>
        <w:tc>
          <w:tcPr>
            <w:tcW w:w="4968" w:type="dxa"/>
          </w:tcPr>
          <w:p w:rsidR="00126C13" w:rsidRPr="00B6712A" w:rsidRDefault="00F555B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Stiff-Leg Deadlift</w:t>
            </w:r>
          </w:p>
        </w:tc>
        <w:tc>
          <w:tcPr>
            <w:tcW w:w="6409" w:type="dxa"/>
          </w:tcPr>
          <w:p w:rsidR="00F555BD" w:rsidRPr="007A65E6" w:rsidRDefault="00F555BD" w:rsidP="00F555BD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126C13" w:rsidRDefault="00FB6C18" w:rsidP="00836CC5">
            <w:pPr>
              <w:bidi w:val="0"/>
              <w:jc w:val="center"/>
              <w:rPr>
                <w:rFonts w:asciiTheme="minorBidi" w:hAnsiTheme="minorBidi" w:cstheme="minorBidi"/>
                <w:color w:val="548DD4" w:themeColor="text2" w:themeTint="99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</w:t>
            </w:r>
            <w:r w:rsidR="00836CC5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0 - 12 | </w:t>
            </w:r>
            <w:r w:rsidR="00836CC5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</w:t>
            </w:r>
            <w:r w:rsidR="00836CC5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0 - 12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</w:t>
            </w:r>
            <w:r w:rsidR="00836CC5">
              <w:rPr>
                <w:rFonts w:asciiTheme="minorHAnsi" w:hAnsiTheme="minorHAnsi" w:cstheme="minorHAnsi"/>
                <w:sz w:val="32"/>
                <w:szCs w:val="32"/>
              </w:rPr>
              <w:t>S</w:t>
            </w:r>
          </w:p>
        </w:tc>
      </w:tr>
      <w:tr w:rsidR="00F555BD" w:rsidTr="009722E0">
        <w:trPr>
          <w:trHeight w:val="502"/>
        </w:trPr>
        <w:tc>
          <w:tcPr>
            <w:tcW w:w="4968" w:type="dxa"/>
            <w:shd w:val="clear" w:color="auto" w:fill="C6D9F1" w:themeFill="text2" w:themeFillTint="33"/>
          </w:tcPr>
          <w:p w:rsidR="00F555BD" w:rsidRPr="00B6712A" w:rsidRDefault="00F555B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Knee Raise</w:t>
            </w:r>
          </w:p>
        </w:tc>
        <w:tc>
          <w:tcPr>
            <w:tcW w:w="6409" w:type="dxa"/>
            <w:shd w:val="clear" w:color="auto" w:fill="C6D9F1" w:themeFill="text2" w:themeFillTint="33"/>
          </w:tcPr>
          <w:p w:rsidR="00F555BD" w:rsidRDefault="00FB6C18" w:rsidP="00F555BD">
            <w:pPr>
              <w:bidi w:val="0"/>
              <w:jc w:val="left"/>
              <w:rPr>
                <w:rFonts w:asciiTheme="minorBidi" w:hAnsiTheme="minorBidi" w:cstheme="minorBidi"/>
                <w:color w:val="548DD4" w:themeColor="text2" w:themeTint="99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3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</w:t>
            </w:r>
            <w:r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F555BD" w:rsidTr="009722E0">
        <w:trPr>
          <w:trHeight w:val="502"/>
        </w:trPr>
        <w:tc>
          <w:tcPr>
            <w:tcW w:w="4968" w:type="dxa"/>
            <w:shd w:val="clear" w:color="auto" w:fill="C6D9F1" w:themeFill="text2" w:themeFillTint="33"/>
          </w:tcPr>
          <w:p w:rsidR="00F555BD" w:rsidRPr="00B6712A" w:rsidRDefault="00F555B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 xml:space="preserve">Incline Sit-up </w:t>
            </w:r>
          </w:p>
        </w:tc>
        <w:tc>
          <w:tcPr>
            <w:tcW w:w="6409" w:type="dxa"/>
            <w:shd w:val="clear" w:color="auto" w:fill="C6D9F1" w:themeFill="text2" w:themeFillTint="33"/>
          </w:tcPr>
          <w:p w:rsidR="00F555BD" w:rsidRDefault="00FB6C18" w:rsidP="00B6712A">
            <w:pPr>
              <w:bidi w:val="0"/>
              <w:jc w:val="left"/>
              <w:rPr>
                <w:rFonts w:asciiTheme="minorBidi" w:hAnsiTheme="minorBidi" w:cstheme="minorBidi"/>
                <w:color w:val="548DD4" w:themeColor="text2" w:themeTint="99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3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 | 20 - 25 | 15 - 20 | 10 - 15</w:t>
            </w:r>
            <w:r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126C13" w:rsidTr="009722E0">
        <w:trPr>
          <w:trHeight w:val="502"/>
        </w:trPr>
        <w:tc>
          <w:tcPr>
            <w:tcW w:w="4968" w:type="dxa"/>
            <w:shd w:val="clear" w:color="auto" w:fill="C6D9F1" w:themeFill="text2" w:themeFillTint="33"/>
          </w:tcPr>
          <w:p w:rsidR="00126C13" w:rsidRPr="00B6712A" w:rsidRDefault="00836CC5" w:rsidP="00B6712A">
            <w:pPr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555BD" w:rsidRPr="00B6712A">
              <w:rPr>
                <w:sz w:val="32"/>
                <w:szCs w:val="32"/>
              </w:rPr>
              <w:t>Plank</w:t>
            </w:r>
          </w:p>
        </w:tc>
        <w:tc>
          <w:tcPr>
            <w:tcW w:w="6409" w:type="dxa"/>
            <w:shd w:val="clear" w:color="auto" w:fill="C6D9F1" w:themeFill="text2" w:themeFillTint="33"/>
          </w:tcPr>
          <w:p w:rsidR="00126C13" w:rsidRDefault="00126C13" w:rsidP="00F555BD">
            <w:pPr>
              <w:bidi w:val="0"/>
              <w:jc w:val="left"/>
              <w:rPr>
                <w:rFonts w:asciiTheme="minorBidi" w:hAnsiTheme="minorBidi" w:cstheme="minorBidi"/>
                <w:color w:val="548DD4" w:themeColor="text2" w:themeTint="99"/>
                <w:sz w:val="28"/>
              </w:rPr>
            </w:pP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3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="00F555BD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60sec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| </w:t>
            </w:r>
            <w:r w:rsidR="00F555BD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90sec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| </w:t>
            </w:r>
            <w:r w:rsidR="00F555BD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120sec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| </w:t>
            </w:r>
            <w:r w:rsidR="00F555BD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150sec</w:t>
            </w:r>
            <w:r w:rsidR="00F555BD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</w:tbl>
    <w:p w:rsidR="006D661A" w:rsidRDefault="006D661A" w:rsidP="00126C1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034486" w:rsidRDefault="00034486">
      <w:pPr>
        <w:bidi w:val="0"/>
        <w:spacing w:after="200"/>
        <w:jc w:val="left"/>
        <w:rPr>
          <w:rFonts w:asciiTheme="minorBidi" w:hAnsiTheme="minorBidi" w:cstheme="minorBidi"/>
          <w:b/>
          <w:bCs/>
          <w:sz w:val="28"/>
        </w:rPr>
      </w:pPr>
    </w:p>
    <w:p w:rsidR="00034486" w:rsidRDefault="00034486" w:rsidP="00034486">
      <w:pPr>
        <w:bidi w:val="0"/>
        <w:spacing w:after="200"/>
        <w:jc w:val="left"/>
        <w:rPr>
          <w:rFonts w:asciiTheme="minorBidi" w:hAnsiTheme="minorBidi" w:cstheme="minorBidi"/>
          <w:b/>
          <w:bCs/>
          <w:color w:val="548DD4" w:themeColor="text2" w:themeTint="99"/>
          <w:sz w:val="28"/>
        </w:rPr>
      </w:pPr>
      <w:r w:rsidRPr="00034486">
        <w:rPr>
          <w:rFonts w:asciiTheme="minorBidi" w:hAnsiTheme="minorBidi" w:cstheme="minorBidi"/>
          <w:b/>
          <w:bCs/>
          <w:color w:val="548DD4" w:themeColor="text2" w:themeTint="99"/>
          <w:sz w:val="28"/>
        </w:rPr>
        <w:t>Tips</w:t>
      </w:r>
      <w:r>
        <w:rPr>
          <w:rFonts w:asciiTheme="minorBidi" w:hAnsiTheme="minorBidi" w:cstheme="minorBidi"/>
          <w:b/>
          <w:bCs/>
          <w:color w:val="548DD4" w:themeColor="text2" w:themeTint="99"/>
          <w:sz w:val="28"/>
        </w:rPr>
        <w:t>:</w:t>
      </w:r>
    </w:p>
    <w:p w:rsidR="00D51204" w:rsidRPr="006B26DF" w:rsidRDefault="00034486" w:rsidP="006B26DF">
      <w:pPr>
        <w:pStyle w:val="ListParagraph"/>
        <w:numPr>
          <w:ilvl w:val="0"/>
          <w:numId w:val="15"/>
        </w:numPr>
        <w:bidi w:val="0"/>
        <w:spacing w:after="200"/>
        <w:jc w:val="left"/>
        <w:rPr>
          <w:rFonts w:asciiTheme="minorBidi" w:hAnsiTheme="minorBidi" w:cstheme="minorBidi"/>
          <w:b/>
          <w:bCs/>
          <w:color w:val="548DD4" w:themeColor="text2" w:themeTint="99"/>
          <w:sz w:val="28"/>
        </w:rPr>
      </w:pPr>
      <w:r w:rsidRPr="006B26DF">
        <w:rPr>
          <w:rFonts w:asciiTheme="minorBidi" w:hAnsiTheme="minorBidi" w:cstheme="minorBidi"/>
          <w:b/>
          <w:bCs/>
          <w:sz w:val="28"/>
        </w:rPr>
        <w:t xml:space="preserve">1 min res between </w:t>
      </w:r>
      <w:r w:rsidR="0044355B" w:rsidRPr="006B26DF">
        <w:rPr>
          <w:rFonts w:asciiTheme="minorBidi" w:hAnsiTheme="minorBidi" w:cstheme="minorBidi"/>
          <w:b/>
          <w:bCs/>
          <w:sz w:val="28"/>
        </w:rPr>
        <w:t>sets</w:t>
      </w:r>
      <w:r w:rsidR="000E72A9" w:rsidRPr="006B26DF">
        <w:rPr>
          <w:rFonts w:asciiTheme="minorBidi" w:hAnsiTheme="minorBidi" w:cstheme="minorBidi"/>
          <w:b/>
          <w:bCs/>
          <w:sz w:val="28"/>
        </w:rPr>
        <w:t xml:space="preserve"> and exercises.</w:t>
      </w:r>
    </w:p>
    <w:p w:rsidR="00D51204" w:rsidRPr="006B26DF" w:rsidRDefault="00D51204" w:rsidP="006B26DF">
      <w:pPr>
        <w:pStyle w:val="ListParagraph"/>
        <w:numPr>
          <w:ilvl w:val="0"/>
          <w:numId w:val="15"/>
        </w:numPr>
        <w:bidi w:val="0"/>
        <w:spacing w:after="200"/>
        <w:jc w:val="left"/>
        <w:rPr>
          <w:rFonts w:asciiTheme="minorBidi" w:hAnsiTheme="minorBidi" w:cstheme="minorBidi"/>
          <w:b/>
          <w:bCs/>
          <w:color w:val="548DD4" w:themeColor="text2" w:themeTint="99"/>
          <w:sz w:val="28"/>
        </w:rPr>
      </w:pPr>
      <w:r w:rsidRPr="006B26DF">
        <w:rPr>
          <w:rFonts w:asciiTheme="minorBidi" w:hAnsiTheme="minorBidi" w:cstheme="minorBidi"/>
          <w:b/>
          <w:bCs/>
          <w:sz w:val="28"/>
        </w:rPr>
        <w:t>All sets are 'To Failure'</w:t>
      </w:r>
    </w:p>
    <w:p w:rsidR="006D661A" w:rsidRPr="00034486" w:rsidRDefault="006D661A" w:rsidP="00D51204">
      <w:pPr>
        <w:pStyle w:val="ListParagraph"/>
        <w:numPr>
          <w:ilvl w:val="0"/>
          <w:numId w:val="14"/>
        </w:numPr>
        <w:bidi w:val="0"/>
        <w:spacing w:after="200"/>
        <w:jc w:val="left"/>
        <w:rPr>
          <w:rFonts w:asciiTheme="minorBidi" w:hAnsiTheme="minorBidi" w:cstheme="minorBidi"/>
          <w:b/>
          <w:bCs/>
          <w:color w:val="548DD4" w:themeColor="text2" w:themeTint="99"/>
          <w:sz w:val="28"/>
        </w:rPr>
      </w:pPr>
      <w:r w:rsidRPr="00034486">
        <w:rPr>
          <w:rFonts w:asciiTheme="minorBidi" w:hAnsiTheme="minorBidi" w:cstheme="minorBidi"/>
          <w:b/>
          <w:bCs/>
          <w:sz w:val="28"/>
        </w:rPr>
        <w:br w:type="page"/>
      </w:r>
    </w:p>
    <w:p w:rsidR="00126C13" w:rsidRDefault="00126C13" w:rsidP="00126C13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6D661A" w:rsidRDefault="006D661A" w:rsidP="006D661A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p w:rsidR="006D661A" w:rsidRDefault="006D661A" w:rsidP="006D661A">
      <w:pPr>
        <w:shd w:val="clear" w:color="auto" w:fill="FFFFFF" w:themeFill="background1"/>
        <w:bidi w:val="0"/>
        <w:spacing w:line="240" w:lineRule="auto"/>
        <w:rPr>
          <w:rFonts w:asciiTheme="minorBidi" w:hAnsiTheme="minorBidi" w:cstheme="minorBidi"/>
          <w:b/>
          <w:bCs/>
          <w:sz w:val="28"/>
        </w:rPr>
      </w:pPr>
      <w:r>
        <w:rPr>
          <w:rFonts w:asciiTheme="minorBidi" w:hAnsiTheme="minorBidi" w:cstheme="minorBidi"/>
          <w:b/>
          <w:bCs/>
          <w:sz w:val="28"/>
        </w:rPr>
        <w:t>Day #5</w:t>
      </w:r>
    </w:p>
    <w:p w:rsidR="00E75AAD" w:rsidRDefault="00E75AAD" w:rsidP="006D661A">
      <w:pPr>
        <w:shd w:val="clear" w:color="auto" w:fill="548DD4" w:themeFill="text2" w:themeFillTint="99"/>
        <w:bidi w:val="0"/>
        <w:spacing w:line="240" w:lineRule="auto"/>
        <w:rPr>
          <w:rFonts w:asciiTheme="minorBidi" w:hAnsiTheme="minorBidi" w:cstheme="minorBidi"/>
          <w:b/>
          <w:bCs/>
          <w:color w:val="FFFFFF" w:themeColor="background1"/>
          <w:sz w:val="28"/>
        </w:rPr>
      </w:pPr>
      <w:r>
        <w:rPr>
          <w:rFonts w:asciiTheme="minorBidi" w:hAnsiTheme="minorBidi" w:cstheme="minorBidi"/>
          <w:b/>
          <w:bCs/>
          <w:color w:val="FFFFFF" w:themeColor="background1"/>
          <w:sz w:val="28"/>
        </w:rPr>
        <w:t>Shoulders, Calves</w:t>
      </w:r>
    </w:p>
    <w:p w:rsidR="00E75AAD" w:rsidRDefault="00E75AAD" w:rsidP="00E75AAD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tbl>
      <w:tblPr>
        <w:tblStyle w:val="TableGrid"/>
        <w:tblW w:w="11377" w:type="dxa"/>
        <w:tblLook w:val="04A0"/>
      </w:tblPr>
      <w:tblGrid>
        <w:gridCol w:w="4968"/>
        <w:gridCol w:w="6409"/>
      </w:tblGrid>
      <w:tr w:rsidR="00E75AAD" w:rsidTr="00B6712A">
        <w:trPr>
          <w:trHeight w:val="472"/>
        </w:trPr>
        <w:tc>
          <w:tcPr>
            <w:tcW w:w="4968" w:type="dxa"/>
            <w:shd w:val="clear" w:color="auto" w:fill="C6D9F1" w:themeFill="text2" w:themeFillTint="33"/>
          </w:tcPr>
          <w:p w:rsidR="00E75AAD" w:rsidRPr="00B6712A" w:rsidRDefault="00E75AA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Squat Calf Raise</w:t>
            </w:r>
          </w:p>
        </w:tc>
        <w:tc>
          <w:tcPr>
            <w:tcW w:w="6409" w:type="dxa"/>
            <w:shd w:val="clear" w:color="auto" w:fill="C6D9F1" w:themeFill="text2" w:themeFillTint="33"/>
          </w:tcPr>
          <w:p w:rsidR="00E75AAD" w:rsidRPr="001D552B" w:rsidRDefault="00E75AAD" w:rsidP="007A65E6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6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7A65E6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 | 20 - 25 | 15 - 20 | 10 - 15</w:t>
            </w:r>
            <w:r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E75AAD" w:rsidTr="00B6712A">
        <w:trPr>
          <w:trHeight w:val="502"/>
        </w:trPr>
        <w:tc>
          <w:tcPr>
            <w:tcW w:w="4968" w:type="dxa"/>
            <w:shd w:val="clear" w:color="auto" w:fill="C6D9F1" w:themeFill="text2" w:themeFillTint="33"/>
          </w:tcPr>
          <w:p w:rsidR="00E75AAD" w:rsidRPr="00B6712A" w:rsidRDefault="00E75AA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Dumbbell‌ Calf  Press</w:t>
            </w:r>
          </w:p>
        </w:tc>
        <w:tc>
          <w:tcPr>
            <w:tcW w:w="6409" w:type="dxa"/>
            <w:shd w:val="clear" w:color="auto" w:fill="C6D9F1" w:themeFill="text2" w:themeFillTint="33"/>
          </w:tcPr>
          <w:p w:rsidR="00E75AAD" w:rsidRPr="001D552B" w:rsidRDefault="00FB6C18" w:rsidP="007A65E6">
            <w:pPr>
              <w:bidi w:val="0"/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E75AAD"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4</w:t>
            </w:r>
            <w:r w:rsidR="00E75AAD"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E75AAD" w:rsidRPr="007A65E6">
              <w:rPr>
                <w:rFonts w:asciiTheme="minorHAnsi" w:hAnsiTheme="minorHAnsi" w:cstheme="minorHAnsi"/>
                <w:sz w:val="32"/>
                <w:szCs w:val="32"/>
              </w:rPr>
              <w:t xml:space="preserve">Sets of </w:t>
            </w:r>
            <w:r w:rsidR="00E75AAD"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25 - 30</w:t>
            </w:r>
            <w:r w:rsidR="00E75AAD" w:rsidRPr="001D552B">
              <w:rPr>
                <w:rFonts w:asciiTheme="minorBidi" w:hAnsiTheme="minorBidi" w:cstheme="minorBidi"/>
                <w:color w:val="548DD4" w:themeColor="text2" w:themeTint="99"/>
                <w:sz w:val="28"/>
              </w:rPr>
              <w:t xml:space="preserve">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E75AAD" w:rsidTr="00B6712A">
        <w:trPr>
          <w:trHeight w:val="502"/>
        </w:trPr>
        <w:tc>
          <w:tcPr>
            <w:tcW w:w="4968" w:type="dxa"/>
          </w:tcPr>
          <w:p w:rsidR="00E75AAD" w:rsidRPr="00B6712A" w:rsidRDefault="00E75AA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Dumbbell Shoulder Press</w:t>
            </w:r>
          </w:p>
        </w:tc>
        <w:tc>
          <w:tcPr>
            <w:tcW w:w="6409" w:type="dxa"/>
          </w:tcPr>
          <w:p w:rsidR="00E75AAD" w:rsidRPr="007A65E6" w:rsidRDefault="00E75AAD" w:rsidP="00B6712A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E75AAD" w:rsidRPr="001D552B" w:rsidRDefault="00FB6C18" w:rsidP="00B6712A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E75AAD" w:rsidTr="00B6712A">
        <w:trPr>
          <w:trHeight w:val="502"/>
        </w:trPr>
        <w:tc>
          <w:tcPr>
            <w:tcW w:w="4968" w:type="dxa"/>
          </w:tcPr>
          <w:p w:rsidR="00E75AAD" w:rsidRPr="00B6712A" w:rsidRDefault="00E75AA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Side Lateral Raise</w:t>
            </w:r>
          </w:p>
        </w:tc>
        <w:tc>
          <w:tcPr>
            <w:tcW w:w="6409" w:type="dxa"/>
          </w:tcPr>
          <w:p w:rsidR="00E75AAD" w:rsidRPr="007A65E6" w:rsidRDefault="00E75AAD" w:rsidP="00B6712A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E75AAD" w:rsidRPr="001D552B" w:rsidRDefault="00FB6C18" w:rsidP="00B6712A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E75AAD" w:rsidTr="00B6712A">
        <w:trPr>
          <w:trHeight w:val="502"/>
        </w:trPr>
        <w:tc>
          <w:tcPr>
            <w:tcW w:w="4968" w:type="dxa"/>
          </w:tcPr>
          <w:p w:rsidR="00E75AAD" w:rsidRPr="00B6712A" w:rsidRDefault="00E75AA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Low-Pulley Delt Raise</w:t>
            </w:r>
          </w:p>
        </w:tc>
        <w:tc>
          <w:tcPr>
            <w:tcW w:w="6409" w:type="dxa"/>
          </w:tcPr>
          <w:p w:rsidR="00E75AAD" w:rsidRPr="007A65E6" w:rsidRDefault="00E75AAD" w:rsidP="00B6712A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0wu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E75AAD" w:rsidRPr="001D552B" w:rsidRDefault="00FB6C18" w:rsidP="00B6712A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E75AAD" w:rsidTr="00B6712A">
        <w:trPr>
          <w:trHeight w:val="502"/>
        </w:trPr>
        <w:tc>
          <w:tcPr>
            <w:tcW w:w="4968" w:type="dxa"/>
          </w:tcPr>
          <w:p w:rsidR="00E75AAD" w:rsidRPr="00B6712A" w:rsidRDefault="00E75AA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Reverse Dumbbell Fly</w:t>
            </w:r>
          </w:p>
        </w:tc>
        <w:tc>
          <w:tcPr>
            <w:tcW w:w="6409" w:type="dxa"/>
          </w:tcPr>
          <w:p w:rsidR="00E75AAD" w:rsidRPr="007A65E6" w:rsidRDefault="00E75AAD" w:rsidP="00B6712A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E75AAD" w:rsidRDefault="00FB6C18" w:rsidP="00B6712A">
            <w:pPr>
              <w:bidi w:val="0"/>
              <w:jc w:val="center"/>
              <w:rPr>
                <w:rFonts w:asciiTheme="minorBidi" w:hAnsiTheme="minorBidi" w:cstheme="minorBidi"/>
                <w:color w:val="548DD4" w:themeColor="text2" w:themeTint="99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E75AAD" w:rsidTr="00B6712A">
        <w:trPr>
          <w:trHeight w:val="1156"/>
        </w:trPr>
        <w:tc>
          <w:tcPr>
            <w:tcW w:w="4968" w:type="dxa"/>
          </w:tcPr>
          <w:p w:rsidR="00E75AAD" w:rsidRPr="00B6712A" w:rsidRDefault="00E75AA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Shoulder Press Machine</w:t>
            </w:r>
          </w:p>
          <w:p w:rsidR="00E75AAD" w:rsidRPr="00B6712A" w:rsidRDefault="00E75AA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Barbell Up-Right Row</w:t>
            </w:r>
          </w:p>
        </w:tc>
        <w:tc>
          <w:tcPr>
            <w:tcW w:w="6409" w:type="dxa"/>
          </w:tcPr>
          <w:p w:rsidR="00E75AAD" w:rsidRPr="007A65E6" w:rsidRDefault="00E75AAD" w:rsidP="00B6712A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1wk</w:t>
            </w:r>
          </w:p>
          <w:p w:rsidR="00E75AAD" w:rsidRDefault="00FB6C18" w:rsidP="00B6712A">
            <w:pPr>
              <w:bidi w:val="0"/>
              <w:jc w:val="center"/>
              <w:rPr>
                <w:rFonts w:asciiTheme="minorBidi" w:hAnsiTheme="minorBidi" w:cstheme="minorBidi"/>
                <w:color w:val="548DD4" w:themeColor="text2" w:themeTint="99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E75AAD" w:rsidTr="00B6712A">
        <w:trPr>
          <w:trHeight w:val="502"/>
        </w:trPr>
        <w:tc>
          <w:tcPr>
            <w:tcW w:w="4968" w:type="dxa"/>
          </w:tcPr>
          <w:p w:rsidR="00E75AAD" w:rsidRPr="00B6712A" w:rsidRDefault="00E75AAD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Dumbbell Shrug</w:t>
            </w:r>
          </w:p>
        </w:tc>
        <w:tc>
          <w:tcPr>
            <w:tcW w:w="6409" w:type="dxa"/>
          </w:tcPr>
          <w:p w:rsidR="00E75AAD" w:rsidRPr="007A65E6" w:rsidRDefault="00E75AAD" w:rsidP="00B6712A">
            <w:pPr>
              <w:bidi w:val="0"/>
              <w:jc w:val="left"/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0wu</w:t>
            </w:r>
            <w:r w:rsid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 x </w:t>
            </w: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2wk</w:t>
            </w:r>
          </w:p>
          <w:p w:rsidR="00E75AAD" w:rsidRPr="001D552B" w:rsidRDefault="00FB6C18" w:rsidP="00B6712A">
            <w:pPr>
              <w:bidi w:val="0"/>
              <w:jc w:val="center"/>
              <w:rPr>
                <w:rFonts w:asciiTheme="minorBidi" w:hAnsiTheme="minorBidi" w:cstheme="minorBidi"/>
                <w:sz w:val="28"/>
              </w:rPr>
            </w:pPr>
            <w:r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</w:tbl>
    <w:p w:rsidR="006D661A" w:rsidRDefault="006D661A" w:rsidP="00D47122">
      <w:pPr>
        <w:rPr>
          <w:rtl/>
        </w:rPr>
      </w:pPr>
    </w:p>
    <w:p w:rsidR="00836CC5" w:rsidRDefault="00836CC5" w:rsidP="00836CC5">
      <w:pPr>
        <w:bidi w:val="0"/>
        <w:spacing w:after="200"/>
        <w:jc w:val="left"/>
        <w:rPr>
          <w:rFonts w:asciiTheme="minorBidi" w:hAnsiTheme="minorBidi" w:cstheme="minorBidi"/>
          <w:b/>
          <w:bCs/>
          <w:color w:val="548DD4" w:themeColor="text2" w:themeTint="99"/>
          <w:sz w:val="28"/>
        </w:rPr>
      </w:pPr>
    </w:p>
    <w:p w:rsidR="00836CC5" w:rsidRDefault="00836CC5" w:rsidP="00836CC5">
      <w:pPr>
        <w:bidi w:val="0"/>
        <w:spacing w:after="200"/>
        <w:jc w:val="left"/>
        <w:rPr>
          <w:rFonts w:asciiTheme="minorBidi" w:hAnsiTheme="minorBidi" w:cstheme="minorBidi"/>
          <w:b/>
          <w:bCs/>
          <w:color w:val="548DD4" w:themeColor="text2" w:themeTint="99"/>
          <w:sz w:val="28"/>
        </w:rPr>
      </w:pPr>
      <w:r w:rsidRPr="00034486">
        <w:rPr>
          <w:rFonts w:asciiTheme="minorBidi" w:hAnsiTheme="minorBidi" w:cstheme="minorBidi"/>
          <w:b/>
          <w:bCs/>
          <w:color w:val="548DD4" w:themeColor="text2" w:themeTint="99"/>
          <w:sz w:val="28"/>
        </w:rPr>
        <w:t>Tips</w:t>
      </w:r>
      <w:r>
        <w:rPr>
          <w:rFonts w:asciiTheme="minorBidi" w:hAnsiTheme="minorBidi" w:cstheme="minorBidi"/>
          <w:b/>
          <w:bCs/>
          <w:color w:val="548DD4" w:themeColor="text2" w:themeTint="99"/>
          <w:sz w:val="28"/>
        </w:rPr>
        <w:t>:</w:t>
      </w:r>
    </w:p>
    <w:p w:rsidR="00836CC5" w:rsidRPr="00D51204" w:rsidRDefault="00836CC5" w:rsidP="00836CC5">
      <w:pPr>
        <w:pStyle w:val="ListParagraph"/>
        <w:numPr>
          <w:ilvl w:val="0"/>
          <w:numId w:val="16"/>
        </w:numPr>
        <w:bidi w:val="0"/>
        <w:spacing w:after="200"/>
        <w:jc w:val="left"/>
        <w:rPr>
          <w:rFonts w:asciiTheme="minorBidi" w:hAnsiTheme="minorBidi" w:cstheme="minorBidi"/>
          <w:b/>
          <w:bCs/>
          <w:color w:val="548DD4" w:themeColor="text2" w:themeTint="99"/>
          <w:sz w:val="28"/>
        </w:rPr>
      </w:pPr>
      <w:r w:rsidRPr="00034486">
        <w:rPr>
          <w:rFonts w:asciiTheme="minorBidi" w:hAnsiTheme="minorBidi" w:cstheme="minorBidi"/>
          <w:b/>
          <w:bCs/>
          <w:sz w:val="28"/>
        </w:rPr>
        <w:t>1 min res</w:t>
      </w:r>
      <w:r>
        <w:rPr>
          <w:rFonts w:asciiTheme="minorBidi" w:hAnsiTheme="minorBidi" w:cstheme="minorBidi"/>
          <w:b/>
          <w:bCs/>
          <w:sz w:val="28"/>
        </w:rPr>
        <w:t xml:space="preserve"> between sets and exercises.</w:t>
      </w:r>
    </w:p>
    <w:p w:rsidR="00836CC5" w:rsidRPr="00836CC5" w:rsidRDefault="00836CC5" w:rsidP="00836CC5">
      <w:pPr>
        <w:pStyle w:val="ListParagraph"/>
        <w:numPr>
          <w:ilvl w:val="0"/>
          <w:numId w:val="16"/>
        </w:numPr>
        <w:bidi w:val="0"/>
        <w:spacing w:after="200"/>
        <w:jc w:val="left"/>
        <w:rPr>
          <w:rFonts w:asciiTheme="minorBidi" w:hAnsiTheme="minorBidi" w:cstheme="minorBidi"/>
          <w:b/>
          <w:bCs/>
          <w:color w:val="548DD4" w:themeColor="text2" w:themeTint="99"/>
          <w:sz w:val="28"/>
        </w:rPr>
      </w:pPr>
      <w:r w:rsidRPr="00D51204">
        <w:rPr>
          <w:rFonts w:asciiTheme="minorBidi" w:hAnsiTheme="minorBidi" w:cstheme="minorBidi"/>
          <w:b/>
          <w:bCs/>
          <w:sz w:val="28"/>
        </w:rPr>
        <w:t>All sets are 'To Failure'</w:t>
      </w:r>
    </w:p>
    <w:p w:rsidR="00836CC5" w:rsidRDefault="00836CC5" w:rsidP="00836CC5">
      <w:pPr>
        <w:bidi w:val="0"/>
        <w:spacing w:after="200"/>
        <w:jc w:val="left"/>
      </w:pPr>
    </w:p>
    <w:p w:rsidR="00836CC5" w:rsidRDefault="00836CC5">
      <w:pPr>
        <w:bidi w:val="0"/>
        <w:spacing w:after="200"/>
        <w:jc w:val="left"/>
      </w:pPr>
      <w:r>
        <w:br w:type="page"/>
      </w:r>
    </w:p>
    <w:p w:rsidR="00034486" w:rsidRDefault="00034486" w:rsidP="00034486">
      <w:pPr>
        <w:bidi w:val="0"/>
      </w:pPr>
    </w:p>
    <w:p w:rsidR="00836CC5" w:rsidRDefault="00836CC5" w:rsidP="00836CC5">
      <w:pPr>
        <w:bidi w:val="0"/>
      </w:pPr>
    </w:p>
    <w:p w:rsidR="00E75AAD" w:rsidRPr="008305E7" w:rsidRDefault="002231F5" w:rsidP="008305E7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  <w:r>
        <w:rPr>
          <w:rFonts w:asciiTheme="minorBidi" w:hAnsiTheme="minorBidi" w:cstheme="minorBidi"/>
          <w:b/>
          <w:bCs/>
          <w:sz w:val="28"/>
        </w:rPr>
        <w:t>Day #</w:t>
      </w:r>
      <w:r w:rsidR="008305E7" w:rsidRPr="008305E7">
        <w:rPr>
          <w:rFonts w:asciiTheme="minorBidi" w:hAnsiTheme="minorBidi" w:cstheme="minorBidi"/>
          <w:b/>
          <w:bCs/>
          <w:sz w:val="28"/>
        </w:rPr>
        <w:t>6</w:t>
      </w:r>
    </w:p>
    <w:p w:rsidR="00E75AAD" w:rsidRDefault="00E75AAD" w:rsidP="00E75AAD">
      <w:pPr>
        <w:shd w:val="clear" w:color="auto" w:fill="548DD4" w:themeFill="text2" w:themeFillTint="99"/>
        <w:bidi w:val="0"/>
        <w:rPr>
          <w:rFonts w:asciiTheme="minorBidi" w:hAnsiTheme="minorBidi" w:cstheme="minorBidi"/>
          <w:b/>
          <w:bCs/>
          <w:color w:val="FFFFFF" w:themeColor="background1"/>
          <w:sz w:val="28"/>
        </w:rPr>
      </w:pPr>
      <w:r>
        <w:rPr>
          <w:rFonts w:asciiTheme="minorBidi" w:hAnsiTheme="minorBidi" w:cstheme="minorBidi"/>
          <w:b/>
          <w:bCs/>
          <w:color w:val="FFFFFF" w:themeColor="background1"/>
          <w:sz w:val="28"/>
        </w:rPr>
        <w:t>Biceps, Triceps</w:t>
      </w:r>
    </w:p>
    <w:p w:rsidR="00E75AAD" w:rsidRDefault="00E75AAD" w:rsidP="00E75AAD">
      <w:pPr>
        <w:shd w:val="clear" w:color="auto" w:fill="FFFFFF" w:themeFill="background1"/>
        <w:bidi w:val="0"/>
        <w:rPr>
          <w:rFonts w:asciiTheme="minorBidi" w:hAnsiTheme="minorBidi" w:cstheme="minorBidi"/>
          <w:b/>
          <w:bCs/>
          <w:sz w:val="28"/>
        </w:rPr>
      </w:pPr>
    </w:p>
    <w:tbl>
      <w:tblPr>
        <w:tblStyle w:val="TableGrid"/>
        <w:tblW w:w="0" w:type="auto"/>
        <w:tblLook w:val="04A0"/>
      </w:tblPr>
      <w:tblGrid>
        <w:gridCol w:w="4968"/>
        <w:gridCol w:w="6458"/>
      </w:tblGrid>
      <w:tr w:rsidR="00B6712A" w:rsidTr="00B6712A">
        <w:trPr>
          <w:trHeight w:val="1500"/>
        </w:trPr>
        <w:tc>
          <w:tcPr>
            <w:tcW w:w="4968" w:type="dxa"/>
          </w:tcPr>
          <w:p w:rsidR="00B6712A" w:rsidRPr="00B6712A" w:rsidRDefault="00B6712A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Close Grip Barbell Curl</w:t>
            </w:r>
          </w:p>
          <w:p w:rsidR="00B6712A" w:rsidRPr="00B6712A" w:rsidRDefault="00B6712A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 xml:space="preserve">Close Grip Triceps Bench Press </w:t>
            </w:r>
          </w:p>
        </w:tc>
        <w:tc>
          <w:tcPr>
            <w:tcW w:w="6458" w:type="dxa"/>
          </w:tcPr>
          <w:p w:rsidR="00B6712A" w:rsidRDefault="00B6712A" w:rsidP="00B6712A">
            <w:pPr>
              <w:bidi w:val="0"/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4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FB6C18"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="00FB6C18"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FB6C18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B6712A" w:rsidTr="00B6712A">
        <w:trPr>
          <w:trHeight w:val="1500"/>
        </w:trPr>
        <w:tc>
          <w:tcPr>
            <w:tcW w:w="4968" w:type="dxa"/>
          </w:tcPr>
          <w:p w:rsidR="00B6712A" w:rsidRPr="00B6712A" w:rsidRDefault="00B6712A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Preacher Barbell Curl</w:t>
            </w:r>
          </w:p>
          <w:p w:rsidR="00B6712A" w:rsidRPr="00B6712A" w:rsidRDefault="00B6712A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Over-Head Triceps Extension</w:t>
            </w:r>
          </w:p>
        </w:tc>
        <w:tc>
          <w:tcPr>
            <w:tcW w:w="6458" w:type="dxa"/>
          </w:tcPr>
          <w:p w:rsidR="00B6712A" w:rsidRDefault="00B6712A" w:rsidP="00B6712A">
            <w:pPr>
              <w:bidi w:val="0"/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4</w:t>
            </w:r>
            <w:r w:rsidRPr="007A65E6">
              <w:rPr>
                <w:rFonts w:asciiTheme="minorBidi" w:hAnsiTheme="minorBidi" w:cstheme="minorBidi"/>
                <w:b/>
                <w:bCs/>
                <w:sz w:val="28"/>
              </w:rPr>
              <w:t xml:space="preserve"> </w:t>
            </w:r>
            <w:r w:rsidR="00FB6C18"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="00FB6C18"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FB6C18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B6712A" w:rsidTr="00B6712A">
        <w:trPr>
          <w:trHeight w:val="1500"/>
        </w:trPr>
        <w:tc>
          <w:tcPr>
            <w:tcW w:w="4968" w:type="dxa"/>
          </w:tcPr>
          <w:p w:rsidR="00B6712A" w:rsidRPr="00B6712A" w:rsidRDefault="00B6712A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Incline Dumbbell Biceps Curl</w:t>
            </w:r>
          </w:p>
          <w:p w:rsidR="00B6712A" w:rsidRPr="00B6712A" w:rsidRDefault="00B6712A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Decline Barbell Triceps Extension</w:t>
            </w:r>
          </w:p>
        </w:tc>
        <w:tc>
          <w:tcPr>
            <w:tcW w:w="6458" w:type="dxa"/>
          </w:tcPr>
          <w:p w:rsidR="00B6712A" w:rsidRDefault="00B6712A" w:rsidP="00B6712A">
            <w:pPr>
              <w:bidi w:val="0"/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4</w:t>
            </w:r>
            <w:r w:rsidRPr="007A65E6">
              <w:rPr>
                <w:rFonts w:asciiTheme="minorBidi" w:hAnsiTheme="minorBidi" w:cstheme="minorBidi"/>
                <w:b/>
                <w:bCs/>
                <w:sz w:val="28"/>
              </w:rPr>
              <w:t xml:space="preserve"> </w:t>
            </w:r>
            <w:r w:rsidR="00FB6C18"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="00FB6C18"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FB6C18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  <w:tr w:rsidR="00B6712A" w:rsidTr="00B6712A">
        <w:trPr>
          <w:trHeight w:val="1539"/>
        </w:trPr>
        <w:tc>
          <w:tcPr>
            <w:tcW w:w="4968" w:type="dxa"/>
          </w:tcPr>
          <w:p w:rsidR="00B6712A" w:rsidRPr="00B6712A" w:rsidRDefault="00B6712A" w:rsidP="00B6712A">
            <w:pPr>
              <w:bidi w:val="0"/>
              <w:jc w:val="left"/>
              <w:rPr>
                <w:sz w:val="28"/>
                <w:szCs w:val="30"/>
              </w:rPr>
            </w:pPr>
            <w:r w:rsidRPr="00B6712A">
              <w:rPr>
                <w:sz w:val="28"/>
                <w:szCs w:val="30"/>
              </w:rPr>
              <w:t>Biceps Cable Rope Curl(</w:t>
            </w:r>
            <w:r w:rsidRPr="00B6712A">
              <w:rPr>
                <w:color w:val="548DD4" w:themeColor="text2" w:themeTint="99"/>
                <w:sz w:val="28"/>
                <w:szCs w:val="30"/>
              </w:rPr>
              <w:t>Out-Extended</w:t>
            </w:r>
            <w:r w:rsidRPr="00B6712A">
              <w:rPr>
                <w:sz w:val="28"/>
                <w:szCs w:val="30"/>
              </w:rPr>
              <w:t>)</w:t>
            </w:r>
          </w:p>
          <w:p w:rsidR="00B6712A" w:rsidRPr="00B6712A" w:rsidRDefault="00B6712A" w:rsidP="00B6712A">
            <w:pPr>
              <w:bidi w:val="0"/>
              <w:jc w:val="left"/>
              <w:rPr>
                <w:sz w:val="32"/>
                <w:szCs w:val="32"/>
              </w:rPr>
            </w:pPr>
            <w:r w:rsidRPr="00B6712A">
              <w:rPr>
                <w:sz w:val="32"/>
                <w:szCs w:val="32"/>
              </w:rPr>
              <w:t>High-Pulley Biceps Row (</w:t>
            </w:r>
            <w:r w:rsidRPr="00B6712A">
              <w:rPr>
                <w:color w:val="548DD4" w:themeColor="text2" w:themeTint="99"/>
                <w:sz w:val="28"/>
                <w:szCs w:val="30"/>
              </w:rPr>
              <w:t>One-Arm</w:t>
            </w:r>
            <w:r w:rsidRPr="00B6712A">
              <w:rPr>
                <w:sz w:val="32"/>
                <w:szCs w:val="32"/>
              </w:rPr>
              <w:t>)</w:t>
            </w:r>
          </w:p>
        </w:tc>
        <w:tc>
          <w:tcPr>
            <w:tcW w:w="6458" w:type="dxa"/>
          </w:tcPr>
          <w:p w:rsidR="00B6712A" w:rsidRDefault="00B6712A" w:rsidP="00B6712A">
            <w:pPr>
              <w:bidi w:val="0"/>
            </w:pPr>
            <w:r w:rsidRPr="007A65E6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>4</w:t>
            </w:r>
            <w:r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FB6C18" w:rsidRPr="00FB6C18">
              <w:rPr>
                <w:rFonts w:asciiTheme="minorHAnsi" w:hAnsiTheme="minorHAnsi" w:cstheme="minorHAnsi"/>
                <w:sz w:val="32"/>
                <w:szCs w:val="32"/>
              </w:rPr>
              <w:t>Sets of</w:t>
            </w:r>
            <w:r w:rsidR="00FB6C18" w:rsidRPr="001D552B">
              <w:rPr>
                <w:rFonts w:asciiTheme="minorBidi" w:hAnsiTheme="minorBidi" w:cstheme="minorBidi"/>
                <w:sz w:val="28"/>
              </w:rPr>
              <w:t xml:space="preserve"> </w:t>
            </w:r>
            <w:r w:rsidR="00FB6C18" w:rsidRPr="00FB6C18">
              <w:rPr>
                <w:rFonts w:asciiTheme="minorBidi" w:hAnsiTheme="minorBidi" w:cstheme="minorBidi"/>
                <w:b/>
                <w:bCs/>
                <w:color w:val="548DD4" w:themeColor="text2" w:themeTint="99"/>
                <w:sz w:val="28"/>
              </w:rPr>
              <w:t xml:space="preserve">12 - 15 | 9 - 11 | 6 - 8 | 3 - 5 </w:t>
            </w:r>
            <w:r w:rsidR="0059537A">
              <w:rPr>
                <w:rFonts w:asciiTheme="minorHAnsi" w:hAnsiTheme="minorHAnsi" w:cstheme="minorHAnsi"/>
                <w:sz w:val="32"/>
                <w:szCs w:val="32"/>
              </w:rPr>
              <w:t>RPW</w:t>
            </w:r>
          </w:p>
        </w:tc>
      </w:tr>
    </w:tbl>
    <w:p w:rsidR="00E75AAD" w:rsidRPr="00D47122" w:rsidRDefault="00E75AAD" w:rsidP="00B6712A">
      <w:pPr>
        <w:bidi w:val="0"/>
      </w:pPr>
    </w:p>
    <w:sectPr w:rsidR="00E75AAD" w:rsidRPr="00D47122" w:rsidSect="00B6712A">
      <w:footnotePr>
        <w:numRestart w:val="eachPage"/>
      </w:footnotePr>
      <w:pgSz w:w="12240" w:h="15840"/>
      <w:pgMar w:top="450" w:right="45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3FB" w:rsidRDefault="004D63FB" w:rsidP="00025E26">
      <w:pPr>
        <w:spacing w:line="240" w:lineRule="auto"/>
      </w:pPr>
      <w:r>
        <w:separator/>
      </w:r>
    </w:p>
  </w:endnote>
  <w:endnote w:type="continuationSeparator" w:id="1">
    <w:p w:rsidR="004D63FB" w:rsidRDefault="004D63FB" w:rsidP="0002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3FB" w:rsidRDefault="004D63FB" w:rsidP="00025E26">
      <w:pPr>
        <w:spacing w:line="240" w:lineRule="auto"/>
      </w:pPr>
      <w:r>
        <w:separator/>
      </w:r>
    </w:p>
  </w:footnote>
  <w:footnote w:type="continuationSeparator" w:id="1">
    <w:p w:rsidR="004D63FB" w:rsidRDefault="004D63FB" w:rsidP="00025E26">
      <w:pPr>
        <w:spacing w:line="240" w:lineRule="auto"/>
      </w:pPr>
      <w:r>
        <w:continuationSeparator/>
      </w:r>
    </w:p>
  </w:footnote>
  <w:footnote w:id="2">
    <w:p w:rsidR="0059537A" w:rsidRDefault="0059537A" w:rsidP="0059537A">
      <w:pPr>
        <w:pStyle w:val="FootnoteText"/>
      </w:pPr>
      <w:r>
        <w:rPr>
          <w:rStyle w:val="FootnoteReference"/>
        </w:rPr>
        <w:footnoteRef/>
      </w:r>
      <w:r>
        <w:t xml:space="preserve"> Reps Per Week</w:t>
      </w:r>
    </w:p>
  </w:footnote>
  <w:footnote w:id="3">
    <w:p w:rsidR="00B6712A" w:rsidRDefault="00B6712A" w:rsidP="00025E26">
      <w:pPr>
        <w:pStyle w:val="FootnoteText"/>
      </w:pPr>
      <w:r>
        <w:rPr>
          <w:rStyle w:val="FootnoteReference"/>
        </w:rPr>
        <w:footnoteRef/>
      </w:r>
      <w:r>
        <w:t xml:space="preserve"> Warm up Set</w:t>
      </w:r>
    </w:p>
  </w:footnote>
  <w:footnote w:id="4">
    <w:p w:rsidR="00B6712A" w:rsidRDefault="00B6712A">
      <w:pPr>
        <w:pStyle w:val="FootnoteText"/>
      </w:pPr>
      <w:r>
        <w:rPr>
          <w:rStyle w:val="FootnoteReference"/>
        </w:rPr>
        <w:footnoteRef/>
      </w:r>
      <w:r>
        <w:t xml:space="preserve"> Working Set</w:t>
      </w:r>
    </w:p>
  </w:footnote>
  <w:footnote w:id="5">
    <w:p w:rsidR="0049791F" w:rsidRDefault="0049791F">
      <w:pPr>
        <w:pStyle w:val="FootnoteText"/>
      </w:pPr>
      <w:r>
        <w:rPr>
          <w:rStyle w:val="FootnoteReference"/>
        </w:rPr>
        <w:footnoteRef/>
      </w:r>
      <w:r>
        <w:t xml:space="preserve"> Reps Per Set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D010A6"/>
    <w:multiLevelType w:val="hybridMultilevel"/>
    <w:tmpl w:val="C2EA0F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167AE"/>
    <w:multiLevelType w:val="hybridMultilevel"/>
    <w:tmpl w:val="9CB8C3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65E10"/>
    <w:multiLevelType w:val="multilevel"/>
    <w:tmpl w:val="E076AC5C"/>
    <w:lvl w:ilvl="0">
      <w:start w:val="1"/>
      <w:numFmt w:val="decimal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6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B48765E"/>
    <w:multiLevelType w:val="hybridMultilevel"/>
    <w:tmpl w:val="9CB8C3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444413"/>
    <w:multiLevelType w:val="multilevel"/>
    <w:tmpl w:val="821C11E2"/>
    <w:lvl w:ilvl="0">
      <w:start w:val="1"/>
      <w:numFmt w:val="decimal"/>
      <w:pStyle w:val="Heading1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6"/>
  </w:num>
  <w:num w:numId="10">
    <w:abstractNumId w:val="4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0"/>
  </w:num>
  <w:num w:numId="12">
    <w:abstractNumId w:val="8"/>
  </w:num>
  <w:num w:numId="13">
    <w:abstractNumId w:val="5"/>
  </w:num>
  <w:num w:numId="14">
    <w:abstractNumId w:val="7"/>
  </w:num>
  <w:num w:numId="15">
    <w:abstractNumId w:val="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DE5426"/>
    <w:rsid w:val="00025E26"/>
    <w:rsid w:val="00034486"/>
    <w:rsid w:val="000701C5"/>
    <w:rsid w:val="0007288C"/>
    <w:rsid w:val="000E72A9"/>
    <w:rsid w:val="00126C13"/>
    <w:rsid w:val="001766D1"/>
    <w:rsid w:val="001D2625"/>
    <w:rsid w:val="001D552B"/>
    <w:rsid w:val="002231F5"/>
    <w:rsid w:val="002A725D"/>
    <w:rsid w:val="002B574F"/>
    <w:rsid w:val="002E156F"/>
    <w:rsid w:val="00312FAC"/>
    <w:rsid w:val="00406467"/>
    <w:rsid w:val="00414446"/>
    <w:rsid w:val="00435992"/>
    <w:rsid w:val="0044355B"/>
    <w:rsid w:val="00446EA3"/>
    <w:rsid w:val="0047329C"/>
    <w:rsid w:val="004974EF"/>
    <w:rsid w:val="0049791F"/>
    <w:rsid w:val="004B42FF"/>
    <w:rsid w:val="004D63FB"/>
    <w:rsid w:val="0056156E"/>
    <w:rsid w:val="00592064"/>
    <w:rsid w:val="0059537A"/>
    <w:rsid w:val="005961A6"/>
    <w:rsid w:val="006B26DF"/>
    <w:rsid w:val="006D661A"/>
    <w:rsid w:val="00731627"/>
    <w:rsid w:val="00786553"/>
    <w:rsid w:val="00797D7D"/>
    <w:rsid w:val="007A65E6"/>
    <w:rsid w:val="008227A4"/>
    <w:rsid w:val="008305E7"/>
    <w:rsid w:val="00831EA6"/>
    <w:rsid w:val="00836CC5"/>
    <w:rsid w:val="00891EC0"/>
    <w:rsid w:val="008B133E"/>
    <w:rsid w:val="008B1E8D"/>
    <w:rsid w:val="008C4DBB"/>
    <w:rsid w:val="008C6F61"/>
    <w:rsid w:val="0094648D"/>
    <w:rsid w:val="009722E0"/>
    <w:rsid w:val="00990C1C"/>
    <w:rsid w:val="009C4A37"/>
    <w:rsid w:val="00A455B7"/>
    <w:rsid w:val="00A645E6"/>
    <w:rsid w:val="00AD0270"/>
    <w:rsid w:val="00B40197"/>
    <w:rsid w:val="00B6712A"/>
    <w:rsid w:val="00BD2F1D"/>
    <w:rsid w:val="00BD59C1"/>
    <w:rsid w:val="00C6711F"/>
    <w:rsid w:val="00CA40E1"/>
    <w:rsid w:val="00CB59A8"/>
    <w:rsid w:val="00CC4DB8"/>
    <w:rsid w:val="00D47122"/>
    <w:rsid w:val="00D51204"/>
    <w:rsid w:val="00DB201D"/>
    <w:rsid w:val="00DC06C6"/>
    <w:rsid w:val="00DE5426"/>
    <w:rsid w:val="00DF4C66"/>
    <w:rsid w:val="00E66A26"/>
    <w:rsid w:val="00E75AAD"/>
    <w:rsid w:val="00EB3C9A"/>
    <w:rsid w:val="00F555BD"/>
    <w:rsid w:val="00FB6C18"/>
    <w:rsid w:val="00FE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Cite" w:uiPriority="0"/>
    <w:lsdException w:name="HTML Preformatted" w:uiPriority="0"/>
    <w:lsdException w:name="annotation subject" w:uiPriority="0"/>
    <w:lsdException w:name="Table Elegan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E1"/>
    <w:pPr>
      <w:bidi/>
      <w:spacing w:after="0"/>
      <w:jc w:val="both"/>
    </w:pPr>
    <w:rPr>
      <w:rFonts w:ascii="Calibri" w:hAnsi="Calibri" w:cs="B Nazanin"/>
      <w:sz w:val="24"/>
      <w:szCs w:val="28"/>
    </w:rPr>
  </w:style>
  <w:style w:type="paragraph" w:styleId="Heading1">
    <w:name w:val="heading 1"/>
    <w:aliases w:val="Heading 1فصل"/>
    <w:basedOn w:val="Normal"/>
    <w:next w:val="Normal"/>
    <w:link w:val="Heading1Char"/>
    <w:uiPriority w:val="9"/>
    <w:qFormat/>
    <w:rsid w:val="00CA40E1"/>
    <w:pPr>
      <w:keepNext/>
      <w:pageBreakBefore/>
      <w:numPr>
        <w:numId w:val="12"/>
      </w:numPr>
      <w:spacing w:before="240" w:after="240"/>
      <w:jc w:val="left"/>
      <w:outlineLvl w:val="0"/>
    </w:pPr>
    <w:rPr>
      <w:rFonts w:cs="B Titr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CA40E1"/>
    <w:pPr>
      <w:keepNext/>
      <w:numPr>
        <w:ilvl w:val="1"/>
        <w:numId w:val="12"/>
      </w:numPr>
      <w:spacing w:before="360" w:after="60"/>
      <w:jc w:val="left"/>
      <w:outlineLvl w:val="1"/>
    </w:pPr>
    <w:rPr>
      <w:rFonts w:cs="B Titr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CA40E1"/>
    <w:pPr>
      <w:keepNext/>
      <w:numPr>
        <w:ilvl w:val="2"/>
        <w:numId w:val="12"/>
      </w:numPr>
      <w:tabs>
        <w:tab w:val="left" w:pos="1274"/>
      </w:tabs>
      <w:spacing w:before="240" w:after="60"/>
      <w:jc w:val="left"/>
      <w:outlineLvl w:val="2"/>
    </w:pPr>
    <w:rPr>
      <w:rFonts w:cs="B Titr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CA40E1"/>
    <w:pPr>
      <w:keepNext/>
      <w:numPr>
        <w:ilvl w:val="3"/>
        <w:numId w:val="12"/>
      </w:numPr>
      <w:spacing w:before="240" w:after="6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A40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A40E1"/>
    <w:pPr>
      <w:pageBreakBefore/>
      <w:spacing w:before="360" w:after="240"/>
      <w:jc w:val="center"/>
      <w:outlineLvl w:val="5"/>
    </w:pPr>
    <w:rPr>
      <w:rFonts w:cs="Titr"/>
      <w:b/>
      <w:bCs/>
    </w:rPr>
  </w:style>
  <w:style w:type="paragraph" w:styleId="Heading7">
    <w:name w:val="heading 7"/>
    <w:basedOn w:val="Normal"/>
    <w:next w:val="Normal"/>
    <w:link w:val="Heading7Char"/>
    <w:qFormat/>
    <w:rsid w:val="00CA40E1"/>
    <w:pPr>
      <w:numPr>
        <w:ilvl w:val="6"/>
        <w:numId w:val="12"/>
      </w:num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CA40E1"/>
    <w:pPr>
      <w:numPr>
        <w:ilvl w:val="7"/>
        <w:numId w:val="12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CA40E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rsid w:val="00CA40E1"/>
    <w:pPr>
      <w:framePr w:w="9072" w:hSpace="187" w:vSpace="187" w:wrap="notBeside" w:vAnchor="text" w:hAnchor="page" w:xAlign="center" w:y="1"/>
      <w:bidi w:val="0"/>
      <w:spacing w:after="320"/>
      <w:jc w:val="center"/>
    </w:pPr>
    <w:rPr>
      <w:rFonts w:cs="Times New Roman"/>
      <w:sz w:val="22"/>
      <w:szCs w:val="22"/>
      <w:lang w:bidi="fa-IR"/>
    </w:rPr>
  </w:style>
  <w:style w:type="paragraph" w:styleId="BalloonText">
    <w:name w:val="Balloon Text"/>
    <w:basedOn w:val="Normal"/>
    <w:link w:val="BalloonTextChar"/>
    <w:semiHidden/>
    <w:rsid w:val="00CA40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A40E1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CA40E1"/>
    <w:pPr>
      <w:spacing w:after="120"/>
      <w:ind w:left="1440" w:right="1440"/>
      <w:jc w:val="left"/>
    </w:pPr>
    <w:rPr>
      <w:rFonts w:ascii="Verdana" w:hAnsi="Verdana"/>
      <w:sz w:val="18"/>
      <w:lang w:bidi="fa-IR"/>
    </w:rPr>
  </w:style>
  <w:style w:type="paragraph" w:styleId="BodyText">
    <w:name w:val="Body Text"/>
    <w:basedOn w:val="Normal"/>
    <w:link w:val="BodyTextChar"/>
    <w:rsid w:val="00CA40E1"/>
    <w:pPr>
      <w:spacing w:after="120"/>
      <w:jc w:val="left"/>
    </w:pPr>
    <w:rPr>
      <w:rFonts w:ascii="Verdana" w:hAnsi="Verdana" w:cs="Traditional Arabic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40E1"/>
    <w:rPr>
      <w:rFonts w:ascii="Verdana" w:eastAsia="Times New Roman" w:hAnsi="Verdana" w:cs="Traditional Arabic"/>
      <w:sz w:val="20"/>
      <w:szCs w:val="20"/>
    </w:rPr>
  </w:style>
  <w:style w:type="paragraph" w:styleId="BodyText2">
    <w:name w:val="Body Text 2"/>
    <w:basedOn w:val="Normal"/>
    <w:link w:val="BodyText2Char"/>
    <w:rsid w:val="00CA40E1"/>
    <w:pPr>
      <w:spacing w:after="120" w:line="480" w:lineRule="auto"/>
      <w:jc w:val="left"/>
    </w:pPr>
    <w:rPr>
      <w:rFonts w:ascii="Verdana" w:hAnsi="Verdana"/>
      <w:sz w:val="18"/>
      <w:lang w:bidi="fa-IR"/>
    </w:rPr>
  </w:style>
  <w:style w:type="character" w:customStyle="1" w:styleId="BodyText2Char">
    <w:name w:val="Body Text 2 Char"/>
    <w:basedOn w:val="DefaultParagraphFont"/>
    <w:link w:val="BodyText2"/>
    <w:rsid w:val="00CA40E1"/>
    <w:rPr>
      <w:rFonts w:ascii="Verdana" w:eastAsia="Times New Roman" w:hAnsi="Verdana" w:cs="B Nazanin"/>
      <w:sz w:val="18"/>
      <w:szCs w:val="28"/>
      <w:lang w:bidi="fa-IR"/>
    </w:rPr>
  </w:style>
  <w:style w:type="paragraph" w:styleId="BodyText3">
    <w:name w:val="Body Text 3"/>
    <w:basedOn w:val="Normal"/>
    <w:link w:val="BodyText3Char"/>
    <w:rsid w:val="00CA40E1"/>
    <w:pPr>
      <w:spacing w:after="120"/>
      <w:jc w:val="left"/>
    </w:pPr>
    <w:rPr>
      <w:rFonts w:ascii="Verdana" w:hAnsi="Verdana"/>
      <w:sz w:val="16"/>
      <w:szCs w:val="16"/>
      <w:lang w:bidi="fa-IR"/>
    </w:rPr>
  </w:style>
  <w:style w:type="character" w:customStyle="1" w:styleId="BodyText3Char">
    <w:name w:val="Body Text 3 Char"/>
    <w:basedOn w:val="DefaultParagraphFont"/>
    <w:link w:val="BodyText3"/>
    <w:rsid w:val="00CA40E1"/>
    <w:rPr>
      <w:rFonts w:ascii="Verdana" w:eastAsia="Times New Roman" w:hAnsi="Verdana" w:cs="B Nazanin"/>
      <w:sz w:val="16"/>
      <w:szCs w:val="16"/>
      <w:lang w:bidi="fa-IR"/>
    </w:rPr>
  </w:style>
  <w:style w:type="paragraph" w:styleId="BodyTextIndent">
    <w:name w:val="Body Text Indent"/>
    <w:basedOn w:val="Normal"/>
    <w:link w:val="BodyTextIndentChar"/>
    <w:rsid w:val="00CA40E1"/>
    <w:pPr>
      <w:spacing w:after="120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Char">
    <w:name w:val="Body Text Indent Char"/>
    <w:basedOn w:val="DefaultParagraphFont"/>
    <w:link w:val="BodyTextIndent"/>
    <w:rsid w:val="00CA40E1"/>
    <w:rPr>
      <w:rFonts w:ascii="Verdana" w:eastAsia="Times New Roman" w:hAnsi="Verdana" w:cs="B Nazanin"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rsid w:val="00CA40E1"/>
    <w:pPr>
      <w:spacing w:after="120" w:line="480" w:lineRule="auto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rsid w:val="00CA40E1"/>
    <w:rPr>
      <w:rFonts w:ascii="Verdana" w:eastAsia="Times New Roman" w:hAnsi="Verdana" w:cs="B Nazanin"/>
      <w:sz w:val="18"/>
      <w:szCs w:val="28"/>
      <w:lang w:bidi="fa-IR"/>
    </w:rPr>
  </w:style>
  <w:style w:type="paragraph" w:customStyle="1" w:styleId="CaptionFigure">
    <w:name w:val="Caption_Figure"/>
    <w:basedOn w:val="Normal"/>
    <w:next w:val="Normal"/>
    <w:rsid w:val="00CA40E1"/>
    <w:pPr>
      <w:spacing w:after="240"/>
      <w:jc w:val="center"/>
    </w:pPr>
    <w:rPr>
      <w:b/>
      <w:bCs/>
      <w:sz w:val="20"/>
      <w:szCs w:val="24"/>
      <w:lang w:bidi="fa-IR"/>
    </w:rPr>
  </w:style>
  <w:style w:type="paragraph" w:styleId="Caption">
    <w:name w:val="caption"/>
    <w:basedOn w:val="CaptionFigure"/>
    <w:next w:val="Normal"/>
    <w:qFormat/>
    <w:rsid w:val="00CA40E1"/>
  </w:style>
  <w:style w:type="paragraph" w:customStyle="1" w:styleId="CaptionTable">
    <w:name w:val="Caption_Table"/>
    <w:basedOn w:val="Normal"/>
    <w:next w:val="Normal"/>
    <w:rsid w:val="00CA40E1"/>
    <w:pPr>
      <w:keepNext/>
      <w:spacing w:before="240"/>
      <w:jc w:val="center"/>
    </w:pPr>
    <w:rPr>
      <w:b/>
      <w:bCs/>
      <w:sz w:val="20"/>
      <w:szCs w:val="24"/>
      <w:lang w:bidi="fa-IR"/>
    </w:rPr>
  </w:style>
  <w:style w:type="character" w:customStyle="1" w:styleId="comment">
    <w:name w:val="comment"/>
    <w:basedOn w:val="DefaultParagraphFont"/>
    <w:rsid w:val="00CA40E1"/>
  </w:style>
  <w:style w:type="character" w:styleId="CommentReference">
    <w:name w:val="annotation reference"/>
    <w:basedOn w:val="DefaultParagraphFont"/>
    <w:semiHidden/>
    <w:rsid w:val="00CA40E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A40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40E1"/>
    <w:rPr>
      <w:rFonts w:ascii="Calibri" w:eastAsia="Times New Roman" w:hAnsi="Calibr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A40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40E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40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40E1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CA40E1"/>
    <w:rPr>
      <w:i/>
      <w:iCs/>
    </w:rPr>
  </w:style>
  <w:style w:type="character" w:styleId="EndnoteReference">
    <w:name w:val="endnote reference"/>
    <w:basedOn w:val="DefaultParagraphFont"/>
    <w:semiHidden/>
    <w:rsid w:val="00CA40E1"/>
    <w:rPr>
      <w:vertAlign w:val="baseline"/>
    </w:rPr>
  </w:style>
  <w:style w:type="paragraph" w:styleId="EndnoteText">
    <w:name w:val="endnote text"/>
    <w:basedOn w:val="Normal"/>
    <w:link w:val="EndnoteTextChar"/>
    <w:unhideWhenUsed/>
    <w:rsid w:val="00CA40E1"/>
    <w:pPr>
      <w:bidi w:val="0"/>
      <w:spacing w:after="120"/>
      <w:ind w:left="425" w:hanging="425"/>
    </w:pPr>
    <w:rPr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rsid w:val="00CA40E1"/>
    <w:rPr>
      <w:rFonts w:ascii="Calibri" w:eastAsia="Times New Roman" w:hAnsi="Calibri" w:cs="B Nazanin"/>
      <w:sz w:val="20"/>
      <w:szCs w:val="20"/>
      <w:lang w:bidi="fa-IR"/>
    </w:rPr>
  </w:style>
  <w:style w:type="paragraph" w:customStyle="1" w:styleId="EquationNumber">
    <w:name w:val="Equation_Number"/>
    <w:basedOn w:val="Normal"/>
    <w:qFormat/>
    <w:rsid w:val="00CA40E1"/>
    <w:pPr>
      <w:jc w:val="left"/>
    </w:pPr>
  </w:style>
  <w:style w:type="paragraph" w:customStyle="1" w:styleId="Figures">
    <w:name w:val="Figures"/>
    <w:next w:val="CaptionFigure"/>
    <w:rsid w:val="00CA40E1"/>
    <w:pPr>
      <w:keepNext/>
      <w:bidi/>
      <w:spacing w:before="360" w:after="120" w:line="240" w:lineRule="auto"/>
      <w:jc w:val="center"/>
    </w:pPr>
    <w:rPr>
      <w:rFonts w:ascii="Times New Roman" w:hAnsi="Times New Roman" w:cs="Nazanin"/>
      <w:noProof/>
      <w:sz w:val="24"/>
      <w:szCs w:val="28"/>
    </w:rPr>
  </w:style>
  <w:style w:type="character" w:styleId="FollowedHyperlink">
    <w:name w:val="FollowedHyperlink"/>
    <w:basedOn w:val="DefaultParagraphFont"/>
    <w:rsid w:val="00CA40E1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CA40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0E1"/>
    <w:rPr>
      <w:rFonts w:ascii="Calibri" w:eastAsia="Times New Roman" w:hAnsi="Calibri" w:cs="B Nazanin"/>
      <w:sz w:val="24"/>
      <w:szCs w:val="28"/>
    </w:rPr>
  </w:style>
  <w:style w:type="character" w:styleId="FootnoteReference">
    <w:name w:val="footnote reference"/>
    <w:basedOn w:val="DefaultParagraphFont"/>
    <w:rsid w:val="00CA40E1"/>
    <w:rPr>
      <w:vertAlign w:val="superscript"/>
    </w:rPr>
  </w:style>
  <w:style w:type="paragraph" w:styleId="FootnoteText">
    <w:name w:val="footnote text"/>
    <w:basedOn w:val="Normal"/>
    <w:link w:val="FootnoteTextChar"/>
    <w:rsid w:val="00CA40E1"/>
    <w:pPr>
      <w:bidi w:val="0"/>
      <w:ind w:left="170" w:hanging="170"/>
    </w:pPr>
    <w:rPr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rsid w:val="00CA40E1"/>
    <w:rPr>
      <w:rFonts w:ascii="Calibri" w:eastAsia="Times New Roman" w:hAnsi="Calibri" w:cs="B Nazanin"/>
      <w:sz w:val="20"/>
      <w:szCs w:val="20"/>
      <w:lang w:bidi="fa-IR"/>
    </w:rPr>
  </w:style>
  <w:style w:type="paragraph" w:customStyle="1" w:styleId="formula">
    <w:name w:val="formula"/>
    <w:basedOn w:val="BlockText"/>
    <w:rsid w:val="00CA40E1"/>
    <w:pPr>
      <w:numPr>
        <w:numId w:val="1"/>
      </w:numPr>
      <w:tabs>
        <w:tab w:val="center" w:pos="4156"/>
      </w:tabs>
      <w:spacing w:before="120"/>
      <w:ind w:right="0"/>
    </w:pPr>
    <w:rPr>
      <w:lang w:bidi="ar-SA"/>
    </w:rPr>
  </w:style>
  <w:style w:type="paragraph" w:customStyle="1" w:styleId="Glossary">
    <w:name w:val="Glossary"/>
    <w:basedOn w:val="Normal"/>
    <w:rsid w:val="00CA40E1"/>
    <w:pPr>
      <w:ind w:left="129" w:hanging="129"/>
    </w:pPr>
  </w:style>
  <w:style w:type="paragraph" w:styleId="Header">
    <w:name w:val="header"/>
    <w:basedOn w:val="Normal"/>
    <w:link w:val="HeaderChar"/>
    <w:rsid w:val="00CA40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40E1"/>
    <w:rPr>
      <w:rFonts w:ascii="Calibri" w:eastAsia="Times New Roman" w:hAnsi="Calibri" w:cs="B Nazanin"/>
      <w:sz w:val="24"/>
      <w:szCs w:val="28"/>
    </w:rPr>
  </w:style>
  <w:style w:type="character" w:customStyle="1" w:styleId="Heading1Char">
    <w:name w:val="Heading 1 Char"/>
    <w:aliases w:val="Heading 1فصل Char"/>
    <w:basedOn w:val="DefaultParagraphFont"/>
    <w:link w:val="Heading1"/>
    <w:uiPriority w:val="9"/>
    <w:rsid w:val="00CA40E1"/>
    <w:rPr>
      <w:rFonts w:ascii="Calibri" w:eastAsia="Times New Roman" w:hAnsi="Calibri" w:cs="B Titr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A40E1"/>
    <w:rPr>
      <w:rFonts w:ascii="Calibri" w:eastAsia="Times New Roman" w:hAnsi="Calibri" w:cs="B Titr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CA40E1"/>
    <w:rPr>
      <w:rFonts w:ascii="Calibri" w:eastAsia="Times New Roman" w:hAnsi="Calibri" w:cs="B Titr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CA40E1"/>
    <w:rPr>
      <w:rFonts w:ascii="Calibri" w:eastAsia="Times New Roman" w:hAnsi="Calibri"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A40E1"/>
    <w:rPr>
      <w:rFonts w:ascii="Calibri" w:eastAsia="Times New Roman" w:hAnsi="Calibri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A40E1"/>
    <w:rPr>
      <w:rFonts w:ascii="Calibri" w:eastAsia="Times New Roman" w:hAnsi="Calibri" w:cs="Titr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rsid w:val="00CA40E1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A40E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A40E1"/>
    <w:rPr>
      <w:rFonts w:ascii="Arial" w:eastAsia="Times New Roman" w:hAnsi="Arial" w:cs="Arial"/>
    </w:rPr>
  </w:style>
  <w:style w:type="paragraph" w:customStyle="1" w:styleId="HeadingAppendix">
    <w:name w:val="Heading_Appendix"/>
    <w:basedOn w:val="Heading1"/>
    <w:next w:val="Normal"/>
    <w:rsid w:val="00CA40E1"/>
    <w:pPr>
      <w:numPr>
        <w:numId w:val="9"/>
      </w:numPr>
    </w:pPr>
    <w:rPr>
      <w:lang w:bidi="fa-IR"/>
    </w:rPr>
  </w:style>
  <w:style w:type="paragraph" w:customStyle="1" w:styleId="Headingcentered">
    <w:name w:val="Heading_centered"/>
    <w:basedOn w:val="Heading2"/>
    <w:qFormat/>
    <w:rsid w:val="00CA40E1"/>
    <w:pPr>
      <w:pageBreakBefore/>
      <w:numPr>
        <w:ilvl w:val="0"/>
        <w:numId w:val="0"/>
      </w:numPr>
      <w:spacing w:after="240"/>
      <w:jc w:val="center"/>
    </w:pPr>
    <w:rPr>
      <w:lang w:bidi="fa-IR"/>
    </w:rPr>
  </w:style>
  <w:style w:type="paragraph" w:customStyle="1" w:styleId="HeadingRef">
    <w:name w:val="Heading_Ref"/>
    <w:basedOn w:val="Heading1"/>
    <w:rsid w:val="00CA40E1"/>
    <w:pPr>
      <w:numPr>
        <w:numId w:val="0"/>
      </w:numPr>
    </w:pPr>
    <w:rPr>
      <w:lang w:bidi="fa-IR"/>
    </w:rPr>
  </w:style>
  <w:style w:type="character" w:styleId="HTMLCite">
    <w:name w:val="HTML Cite"/>
    <w:basedOn w:val="DefaultParagraphFont"/>
    <w:rsid w:val="00CA40E1"/>
    <w:rPr>
      <w:i/>
      <w:iCs/>
    </w:rPr>
  </w:style>
  <w:style w:type="paragraph" w:styleId="HTMLPreformatted">
    <w:name w:val="HTML Preformatted"/>
    <w:basedOn w:val="Normal"/>
    <w:link w:val="HTMLPreformattedChar"/>
    <w:rsid w:val="00CA4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A40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CA40E1"/>
    <w:rPr>
      <w:color w:val="0000FF"/>
      <w:u w:val="single"/>
    </w:rPr>
  </w:style>
  <w:style w:type="paragraph" w:customStyle="1" w:styleId="Label">
    <w:name w:val="Label"/>
    <w:basedOn w:val="Normal"/>
    <w:next w:val="Normal"/>
    <w:rsid w:val="00CA40E1"/>
    <w:pPr>
      <w:spacing w:before="120"/>
      <w:jc w:val="center"/>
    </w:pPr>
    <w:rPr>
      <w:b/>
      <w:bCs/>
      <w:lang w:bidi="fa-IR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CA40E1"/>
    <w:pPr>
      <w:numPr>
        <w:numId w:val="10"/>
      </w:numPr>
      <w:tabs>
        <w:tab w:val="left" w:pos="849"/>
      </w:tabs>
      <w:contextualSpacing/>
    </w:pPr>
  </w:style>
  <w:style w:type="paragraph" w:customStyle="1" w:styleId="ljk">
    <w:name w:val="ljk"/>
    <w:basedOn w:val="Normal"/>
    <w:rsid w:val="00831EA6"/>
    <w:pPr>
      <w:jc w:val="left"/>
    </w:pPr>
  </w:style>
  <w:style w:type="character" w:customStyle="1" w:styleId="m">
    <w:name w:val="m"/>
    <w:basedOn w:val="DefaultParagraphFont"/>
    <w:rsid w:val="00CA40E1"/>
  </w:style>
  <w:style w:type="paragraph" w:customStyle="1" w:styleId="MTDisplayEquation">
    <w:name w:val="MTDisplayEquation"/>
    <w:basedOn w:val="Normal"/>
    <w:next w:val="Normal"/>
    <w:rsid w:val="00CA40E1"/>
    <w:pPr>
      <w:tabs>
        <w:tab w:val="center" w:pos="4320"/>
        <w:tab w:val="right" w:pos="8640"/>
      </w:tabs>
      <w:jc w:val="center"/>
    </w:pPr>
    <w:rPr>
      <w:rFonts w:ascii="Verdana" w:hAnsi="Verdana"/>
      <w:position w:val="-28"/>
      <w:sz w:val="28"/>
      <w:lang w:bidi="fa-IR"/>
    </w:rPr>
  </w:style>
  <w:style w:type="character" w:customStyle="1" w:styleId="MTEquationSection">
    <w:name w:val="MTEquationSection"/>
    <w:basedOn w:val="DefaultParagraphFont"/>
    <w:rsid w:val="00CA40E1"/>
    <w:rPr>
      <w:rFonts w:cs="B Nazanin"/>
      <w:vanish w:val="0"/>
      <w:color w:val="FF0000"/>
      <w:sz w:val="28"/>
    </w:rPr>
  </w:style>
  <w:style w:type="paragraph" w:customStyle="1" w:styleId="mymmpbestnr">
    <w:name w:val="mymmp_bestnr"/>
    <w:basedOn w:val="Normal"/>
    <w:rsid w:val="00CA40E1"/>
    <w:pPr>
      <w:bidi w:val="0"/>
      <w:spacing w:before="100" w:beforeAutospacing="1" w:after="100" w:afterAutospacing="1"/>
      <w:jc w:val="left"/>
    </w:pPr>
    <w:rPr>
      <w:rFonts w:eastAsia="MS Mincho" w:cs="Times New Roman"/>
      <w:szCs w:val="24"/>
      <w:lang w:eastAsia="ja-JP"/>
    </w:rPr>
  </w:style>
  <w:style w:type="paragraph" w:customStyle="1" w:styleId="NewParagraph">
    <w:name w:val="NewParagraph"/>
    <w:basedOn w:val="Normal"/>
    <w:rsid w:val="00CA40E1"/>
    <w:pPr>
      <w:spacing w:before="120"/>
      <w:ind w:firstLine="288"/>
    </w:pPr>
  </w:style>
  <w:style w:type="paragraph" w:styleId="NoSpacing">
    <w:name w:val="No Spacing"/>
    <w:uiPriority w:val="1"/>
    <w:qFormat/>
    <w:rsid w:val="00CA40E1"/>
    <w:pPr>
      <w:spacing w:after="0" w:line="240" w:lineRule="auto"/>
    </w:pPr>
    <w:rPr>
      <w:rFonts w:ascii="Calibri" w:hAnsi="Calibri" w:cs="Arial"/>
    </w:rPr>
  </w:style>
  <w:style w:type="paragraph" w:styleId="NormalWeb">
    <w:name w:val="Normal (Web)"/>
    <w:basedOn w:val="Normal"/>
    <w:uiPriority w:val="99"/>
    <w:rsid w:val="00CA40E1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numbering" w:customStyle="1" w:styleId="NormalNumbered">
    <w:name w:val="Normal_Numbered"/>
    <w:basedOn w:val="NoList"/>
    <w:rsid w:val="00CA40E1"/>
    <w:pPr>
      <w:numPr>
        <w:numId w:val="11"/>
      </w:numPr>
    </w:pPr>
  </w:style>
  <w:style w:type="paragraph" w:customStyle="1" w:styleId="Notation">
    <w:name w:val="Notation"/>
    <w:basedOn w:val="Normal"/>
    <w:rsid w:val="00CA40E1"/>
    <w:pPr>
      <w:tabs>
        <w:tab w:val="right" w:pos="8787"/>
      </w:tabs>
    </w:pPr>
  </w:style>
  <w:style w:type="numbering" w:customStyle="1" w:styleId="Numbered">
    <w:name w:val="Numbered"/>
    <w:basedOn w:val="NoList"/>
    <w:rsid w:val="00CA40E1"/>
  </w:style>
  <w:style w:type="character" w:styleId="PageNumber">
    <w:name w:val="page number"/>
    <w:basedOn w:val="DefaultParagraphFont"/>
    <w:rsid w:val="00CA40E1"/>
  </w:style>
  <w:style w:type="paragraph" w:customStyle="1" w:styleId="section">
    <w:name w:val="section"/>
    <w:basedOn w:val="Normal"/>
    <w:rsid w:val="00CA40E1"/>
    <w:pPr>
      <w:ind w:left="375" w:hanging="432"/>
      <w:jc w:val="left"/>
    </w:pPr>
    <w:rPr>
      <w:rFonts w:ascii="Verdana" w:hAnsi="Verdana"/>
      <w:sz w:val="18"/>
      <w:lang w:bidi="fa-IR"/>
    </w:rPr>
  </w:style>
  <w:style w:type="character" w:customStyle="1" w:styleId="StyleComplexTraditionalArabic">
    <w:name w:val="Style (Complex) Traditional Arabic"/>
    <w:basedOn w:val="DefaultParagraphFont"/>
    <w:rsid w:val="00CA40E1"/>
    <w:rPr>
      <w:rFonts w:cs="Nazanin"/>
    </w:rPr>
  </w:style>
  <w:style w:type="paragraph" w:customStyle="1" w:styleId="StyleComplexZarJustified">
    <w:name w:val="Style (Complex) Zar Justified"/>
    <w:basedOn w:val="Normal"/>
    <w:rsid w:val="00CA40E1"/>
    <w:rPr>
      <w:rFonts w:ascii="Verdana" w:hAnsi="Verdana" w:cs="Zar"/>
      <w:sz w:val="18"/>
      <w:lang w:bidi="fa-IR"/>
    </w:rPr>
  </w:style>
  <w:style w:type="paragraph" w:customStyle="1" w:styleId="StyleCaptionCentered">
    <w:name w:val="Style Caption + Centered"/>
    <w:basedOn w:val="Caption"/>
    <w:autoRedefine/>
    <w:rsid w:val="00CA40E1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CaptionCentered1">
    <w:name w:val="Style Caption + Centered1"/>
    <w:basedOn w:val="Caption"/>
    <w:autoRedefine/>
    <w:rsid w:val="00CA40E1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formulaComplexNazanin">
    <w:name w:val="Style formula + (Complex) Nazanin"/>
    <w:basedOn w:val="formula"/>
    <w:rsid w:val="00CA40E1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rsid w:val="00CA40E1"/>
    <w:pPr>
      <w:numPr>
        <w:ilvl w:val="0"/>
        <w:numId w:val="0"/>
      </w:numPr>
      <w:spacing w:before="280" w:after="240"/>
      <w:jc w:val="both"/>
    </w:pPr>
    <w:rPr>
      <w:rFonts w:cs="Zar"/>
      <w:sz w:val="28"/>
      <w:lang w:bidi="fa-IR"/>
    </w:rPr>
  </w:style>
  <w:style w:type="paragraph" w:customStyle="1" w:styleId="StyleHeading4ComplexNazaninNotBold">
    <w:name w:val="Style Heading 4 + (Complex) Nazanin Not Bold"/>
    <w:basedOn w:val="Heading4"/>
    <w:rsid w:val="00CA40E1"/>
    <w:pPr>
      <w:numPr>
        <w:ilvl w:val="0"/>
        <w:numId w:val="0"/>
      </w:numPr>
      <w:spacing w:before="120" w:after="80"/>
      <w:jc w:val="center"/>
    </w:pPr>
    <w:rPr>
      <w:rFonts w:cs="Zar"/>
      <w:b w:val="0"/>
      <w:sz w:val="26"/>
      <w:szCs w:val="36"/>
      <w:lang w:bidi="fa-IR"/>
    </w:rPr>
  </w:style>
  <w:style w:type="paragraph" w:customStyle="1" w:styleId="StyleJustifiedLinespacing15lines">
    <w:name w:val="Style Justified Line spacing:  1.5 lines"/>
    <w:basedOn w:val="Normal"/>
    <w:rsid w:val="00831EA6"/>
  </w:style>
  <w:style w:type="paragraph" w:customStyle="1" w:styleId="StyleStyleHeading3UCS">
    <w:name w:val="Style Style Heading 3 UCS + +"/>
    <w:basedOn w:val="Normal"/>
    <w:rsid w:val="00CA40E1"/>
    <w:pPr>
      <w:keepNext/>
      <w:bidi w:val="0"/>
      <w:spacing w:before="280" w:after="200"/>
      <w:ind w:left="144" w:hanging="144"/>
      <w:outlineLvl w:val="2"/>
    </w:pPr>
    <w:rPr>
      <w:rFonts w:ascii="Verdana" w:hAnsi="Verdana" w:cs="B Zar"/>
      <w:b/>
      <w:bCs/>
      <w:sz w:val="28"/>
      <w:lang w:bidi="fa-IR"/>
    </w:rPr>
  </w:style>
  <w:style w:type="paragraph" w:customStyle="1" w:styleId="StyleStyleStyleHeading2Char">
    <w:name w:val="Style Style Style Heading 2Char + + +"/>
    <w:basedOn w:val="Normal"/>
    <w:rsid w:val="00CA40E1"/>
    <w:pPr>
      <w:keepNext/>
      <w:bidi w:val="0"/>
      <w:spacing w:before="280" w:after="240"/>
      <w:jc w:val="lowKashida"/>
      <w:outlineLvl w:val="1"/>
    </w:pPr>
    <w:rPr>
      <w:rFonts w:ascii="Verdana" w:hAnsi="Verdana" w:cs="Zar"/>
      <w:b/>
      <w:bCs/>
      <w:i/>
      <w:sz w:val="28"/>
      <w:lang w:bidi="fa-IR"/>
    </w:rPr>
  </w:style>
  <w:style w:type="paragraph" w:customStyle="1" w:styleId="UCSHeading2">
    <w:name w:val="UCS Heading 2"/>
    <w:basedOn w:val="Heading2"/>
    <w:next w:val="Normal"/>
    <w:rsid w:val="00CA40E1"/>
    <w:pPr>
      <w:numPr>
        <w:ilvl w:val="0"/>
        <w:numId w:val="0"/>
      </w:numPr>
      <w:spacing w:before="280" w:after="240"/>
      <w:ind w:left="180"/>
      <w:jc w:val="both"/>
    </w:pPr>
    <w:rPr>
      <w:rFonts w:cs="Zar"/>
      <w:i/>
      <w:sz w:val="28"/>
      <w:lang w:bidi="fa-IR"/>
    </w:rPr>
  </w:style>
  <w:style w:type="paragraph" w:customStyle="1" w:styleId="StyleUCSHeading2NotLatinItalic">
    <w:name w:val="Style UCS Heading 2 + Not (Latin) Italic"/>
    <w:basedOn w:val="UCSHeading2"/>
    <w:rsid w:val="00CA40E1"/>
    <w:pPr>
      <w:ind w:left="0"/>
    </w:pPr>
    <w:rPr>
      <w:rFonts w:cs="B Nazanin"/>
      <w:i w:val="0"/>
    </w:rPr>
  </w:style>
  <w:style w:type="paragraph" w:customStyle="1" w:styleId="StyleNotLatinItalic">
    <w:name w:val="Style فرمول + Not (Latin) Italic"/>
    <w:basedOn w:val="Normal"/>
    <w:rsid w:val="00831EA6"/>
  </w:style>
  <w:style w:type="paragraph" w:customStyle="1" w:styleId="Style2CharCharNotLatinItalicChar">
    <w:name w:val="Style متن 2 Char Char + Not (Latin) Italic Char"/>
    <w:basedOn w:val="Normal"/>
    <w:rsid w:val="00831EA6"/>
    <w:rPr>
      <w:szCs w:val="26"/>
    </w:rPr>
  </w:style>
  <w:style w:type="paragraph" w:customStyle="1" w:styleId="Style1">
    <w:name w:val="Style1"/>
    <w:basedOn w:val="Normal"/>
    <w:next w:val="Normal"/>
    <w:rsid w:val="00831EA6"/>
  </w:style>
  <w:style w:type="paragraph" w:customStyle="1" w:styleId="Style2">
    <w:name w:val="Style2"/>
    <w:basedOn w:val="Normal"/>
    <w:rsid w:val="00CA40E1"/>
    <w:pPr>
      <w:spacing w:after="480"/>
      <w:jc w:val="center"/>
    </w:pPr>
    <w:rPr>
      <w:sz w:val="18"/>
      <w:szCs w:val="20"/>
      <w:lang w:bidi="fa-IR"/>
    </w:rPr>
  </w:style>
  <w:style w:type="table" w:styleId="TableElegant">
    <w:name w:val="Table Elegant"/>
    <w:basedOn w:val="TableNormal"/>
    <w:rsid w:val="00CA40E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A40E1"/>
    <w:pPr>
      <w:bidi/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CA40E1"/>
  </w:style>
  <w:style w:type="paragraph" w:customStyle="1" w:styleId="Tables">
    <w:name w:val="Tables"/>
    <w:basedOn w:val="Normal"/>
    <w:rsid w:val="00CA40E1"/>
    <w:pPr>
      <w:jc w:val="center"/>
    </w:pPr>
  </w:style>
  <w:style w:type="paragraph" w:customStyle="1" w:styleId="Theoremstyle">
    <w:name w:val="Theorem_style"/>
    <w:basedOn w:val="Normal"/>
    <w:next w:val="Normal"/>
    <w:rsid w:val="00CA40E1"/>
    <w:pPr>
      <w:spacing w:before="60"/>
    </w:pPr>
    <w:rPr>
      <w:b/>
      <w:bCs/>
      <w:sz w:val="22"/>
      <w:szCs w:val="26"/>
      <w:lang w:bidi="fa-IR"/>
    </w:rPr>
  </w:style>
  <w:style w:type="paragraph" w:customStyle="1" w:styleId="TitlePage">
    <w:name w:val="Title Page"/>
    <w:basedOn w:val="Normal"/>
    <w:qFormat/>
    <w:rsid w:val="00CA40E1"/>
    <w:pPr>
      <w:spacing w:line="360" w:lineRule="auto"/>
      <w:jc w:val="center"/>
    </w:pPr>
    <w:rPr>
      <w:rFonts w:ascii="Arial" w:hAnsi="Arial" w:cs="B Titr"/>
      <w:szCs w:val="24"/>
    </w:rPr>
  </w:style>
  <w:style w:type="paragraph" w:customStyle="1" w:styleId="TitlePageNames">
    <w:name w:val="Title Page Names"/>
    <w:basedOn w:val="TitlePage"/>
    <w:qFormat/>
    <w:rsid w:val="00CA40E1"/>
    <w:rPr>
      <w:rFonts w:cs="Titr"/>
      <w:b/>
      <w:bCs/>
      <w:sz w:val="28"/>
      <w:szCs w:val="28"/>
    </w:rPr>
  </w:style>
  <w:style w:type="paragraph" w:styleId="TOC1">
    <w:name w:val="toc 1"/>
    <w:basedOn w:val="Normal"/>
    <w:next w:val="Normal"/>
    <w:uiPriority w:val="39"/>
    <w:qFormat/>
    <w:rsid w:val="00CA40E1"/>
    <w:pPr>
      <w:tabs>
        <w:tab w:val="left" w:pos="990"/>
        <w:tab w:val="left" w:pos="1132"/>
        <w:tab w:val="left" w:pos="1274"/>
        <w:tab w:val="right" w:leader="dot" w:pos="8787"/>
      </w:tabs>
      <w:spacing w:before="120"/>
      <w:ind w:left="1132" w:hanging="1132"/>
      <w:jc w:val="left"/>
    </w:pPr>
    <w:rPr>
      <w:b/>
      <w:bCs/>
      <w:noProof/>
      <w:lang w:bidi="fa-IR"/>
    </w:rPr>
  </w:style>
  <w:style w:type="paragraph" w:styleId="TOC2">
    <w:name w:val="toc 2"/>
    <w:basedOn w:val="Normal"/>
    <w:next w:val="Normal"/>
    <w:uiPriority w:val="39"/>
    <w:qFormat/>
    <w:rsid w:val="00CA40E1"/>
    <w:pPr>
      <w:tabs>
        <w:tab w:val="left" w:pos="1132"/>
        <w:tab w:val="right" w:leader="dot" w:pos="8787"/>
      </w:tabs>
      <w:ind w:left="990" w:hanging="706"/>
      <w:jc w:val="left"/>
    </w:pPr>
    <w:rPr>
      <w:noProof/>
      <w:lang w:bidi="fa-IR"/>
    </w:rPr>
  </w:style>
  <w:style w:type="paragraph" w:styleId="TOC3">
    <w:name w:val="toc 3"/>
    <w:basedOn w:val="Normal"/>
    <w:next w:val="Normal"/>
    <w:uiPriority w:val="39"/>
    <w:qFormat/>
    <w:rsid w:val="00CA40E1"/>
    <w:pPr>
      <w:tabs>
        <w:tab w:val="left" w:pos="1557"/>
        <w:tab w:val="left" w:pos="1699"/>
        <w:tab w:val="right" w:leader="dot" w:pos="8787"/>
      </w:tabs>
      <w:ind w:left="1418" w:hanging="936"/>
      <w:jc w:val="left"/>
    </w:pPr>
    <w:rPr>
      <w:noProof/>
      <w:sz w:val="22"/>
      <w:szCs w:val="26"/>
    </w:rPr>
  </w:style>
  <w:style w:type="paragraph" w:styleId="TOC4">
    <w:name w:val="toc 4"/>
    <w:basedOn w:val="Normal"/>
    <w:next w:val="Normal"/>
    <w:rsid w:val="00CA40E1"/>
    <w:pPr>
      <w:tabs>
        <w:tab w:val="left" w:pos="1841"/>
        <w:tab w:val="left" w:pos="1983"/>
        <w:tab w:val="left" w:pos="2124"/>
        <w:tab w:val="left" w:pos="3106"/>
        <w:tab w:val="right" w:leader="dot" w:pos="8787"/>
      </w:tabs>
      <w:ind w:left="1701" w:hanging="981"/>
      <w:jc w:val="left"/>
    </w:pPr>
    <w:rPr>
      <w:noProof/>
      <w:sz w:val="20"/>
      <w:szCs w:val="24"/>
      <w:lang w:bidi="fa-IR"/>
    </w:rPr>
  </w:style>
  <w:style w:type="paragraph" w:styleId="TOC5">
    <w:name w:val="toc 5"/>
    <w:basedOn w:val="Normal"/>
    <w:next w:val="Normal"/>
    <w:autoRedefine/>
    <w:semiHidden/>
    <w:rsid w:val="00CA40E1"/>
    <w:pPr>
      <w:ind w:left="540"/>
      <w:jc w:val="left"/>
    </w:pPr>
    <w:rPr>
      <w:rFonts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semiHidden/>
    <w:rsid w:val="00CA40E1"/>
    <w:pPr>
      <w:ind w:left="720"/>
      <w:jc w:val="left"/>
    </w:pPr>
    <w:rPr>
      <w:rFonts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semiHidden/>
    <w:rsid w:val="00CA40E1"/>
    <w:pPr>
      <w:ind w:left="900"/>
      <w:jc w:val="left"/>
    </w:pPr>
    <w:rPr>
      <w:rFonts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semiHidden/>
    <w:rsid w:val="00CA40E1"/>
    <w:pPr>
      <w:ind w:left="1080"/>
      <w:jc w:val="left"/>
    </w:pPr>
    <w:rPr>
      <w:rFonts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semiHidden/>
    <w:rsid w:val="00CA40E1"/>
    <w:pPr>
      <w:ind w:left="1260"/>
      <w:jc w:val="left"/>
    </w:pPr>
    <w:rPr>
      <w:rFonts w:cs="Times New Roman"/>
      <w:sz w:val="20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CA40E1"/>
    <w:pPr>
      <w:keepLines/>
      <w:pageBreakBefore w:val="0"/>
      <w:numPr>
        <w:numId w:val="0"/>
      </w:numPr>
      <w:bidi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OCTable">
    <w:name w:val="TOC_Table"/>
    <w:basedOn w:val="Normal"/>
    <w:rsid w:val="00CA40E1"/>
    <w:pPr>
      <w:pBdr>
        <w:bottom w:val="single" w:sz="12" w:space="1" w:color="auto"/>
      </w:pBdr>
      <w:tabs>
        <w:tab w:val="right" w:pos="8787"/>
      </w:tabs>
      <w:spacing w:after="120"/>
    </w:pPr>
    <w:rPr>
      <w:b/>
      <w:bCs/>
      <w:sz w:val="28"/>
    </w:rPr>
  </w:style>
  <w:style w:type="paragraph" w:styleId="ListParagraph">
    <w:name w:val="List Paragraph"/>
    <w:basedOn w:val="Normal"/>
    <w:uiPriority w:val="34"/>
    <w:qFormat/>
    <w:rsid w:val="00034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C550A2-04D4-4410-B48E-74DDCB51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dariush</dc:creator>
  <cp:lastModifiedBy>dariush</cp:lastModifiedBy>
  <cp:revision>18</cp:revision>
  <cp:lastPrinted>2013-06-13T21:20:00Z</cp:lastPrinted>
  <dcterms:created xsi:type="dcterms:W3CDTF">2013-06-15T10:45:00Z</dcterms:created>
  <dcterms:modified xsi:type="dcterms:W3CDTF">2013-06-17T13:20:00Z</dcterms:modified>
</cp:coreProperties>
</file>