
<file path=[Content_Types].xml><?xml version="1.0" encoding="utf-8"?>
<Types xmlns="http://schemas.openxmlformats.org/package/2006/content-types">
  <Default Extension="jpeg" ContentType="image/jpeg"/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AD9B9" w14:textId="77777777" w:rsidR="00583ADB" w:rsidRPr="00493102" w:rsidRDefault="00493102" w:rsidP="00583ADB">
      <w:pPr>
        <w:rPr>
          <w:rFonts w:ascii="나눔고딕" w:eastAsia="나눔고딕" w:hAnsi="나눔고딕"/>
          <w:b/>
          <w:sz w:val="40"/>
          <w:szCs w:val="40"/>
        </w:rPr>
      </w:pPr>
      <w:r w:rsidRPr="00493102">
        <w:rPr>
          <w:rFonts w:ascii="나눔고딕" w:eastAsia="나눔고딕" w:hAnsi="나눔고딕" w:hint="eastAsia"/>
          <w:b/>
          <w:sz w:val="40"/>
          <w:szCs w:val="40"/>
        </w:rPr>
        <w:t>회의록</w:t>
      </w:r>
    </w:p>
    <w:p w14:paraId="556F6231" w14:textId="77777777" w:rsidR="00583ADB" w:rsidRPr="00493102" w:rsidRDefault="00583ADB" w:rsidP="00583ADB">
      <w:pPr>
        <w:rPr>
          <w:rFonts w:ascii="나눔고딕" w:eastAsia="나눔고딕" w:hAnsi="나눔고딕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5"/>
        <w:gridCol w:w="983"/>
        <w:gridCol w:w="1543"/>
        <w:gridCol w:w="843"/>
        <w:gridCol w:w="1542"/>
      </w:tblGrid>
      <w:tr w:rsidR="007746E3" w:rsidRPr="00A1078E" w14:paraId="4A9F5E31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D16D425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FD5659B" w14:textId="32FFDCB6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20</w:t>
            </w:r>
            <w:r w:rsidR="00694EB4">
              <w:t>2</w:t>
            </w:r>
            <w:r w:rsidR="00FE164B">
              <w:t>2</w:t>
            </w:r>
            <w:r>
              <w:rPr>
                <w:rFonts w:hint="eastAsia"/>
              </w:rPr>
              <w:t>년</w:t>
            </w:r>
            <w:r w:rsidR="00C361A6">
              <w:rPr>
                <w:rFonts w:hint="eastAsia"/>
              </w:rPr>
              <w:t xml:space="preserve"> </w:t>
            </w:r>
            <w:r w:rsidR="00FE164B">
              <w:t>0</w:t>
            </w:r>
            <w:r w:rsidR="00C94173">
              <w:t>5</w:t>
            </w:r>
            <w:r>
              <w:rPr>
                <w:rFonts w:hint="eastAsia"/>
              </w:rPr>
              <w:t>월</w:t>
            </w:r>
            <w:r w:rsidR="00C361A6">
              <w:rPr>
                <w:rFonts w:hint="eastAsia"/>
              </w:rPr>
              <w:t xml:space="preserve"> </w:t>
            </w:r>
            <w:r w:rsidR="007254B7">
              <w:t>20</w:t>
            </w:r>
            <w:r>
              <w:rPr>
                <w:rFonts w:hint="eastAsia"/>
              </w:rPr>
              <w:t>일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8A7E72B" w14:textId="4FB532EB" w:rsidR="007746E3" w:rsidRPr="00A1078E" w:rsidRDefault="00694EB4" w:rsidP="00B950F7">
            <w:pPr>
              <w:pStyle w:val="a8"/>
            </w:pPr>
            <w:r>
              <w:rPr>
                <w:rFonts w:ascii="맑은 고딕" w:eastAsia="맑은 고딕" w:hAnsi="맑은 고딕" w:cs="맑은 고딕" w:hint="eastAsia"/>
              </w:rPr>
              <w:t>학과</w:t>
            </w:r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C5C19C2" w14:textId="2337DAB3" w:rsidR="007746E3" w:rsidRPr="00FF7A99" w:rsidRDefault="00694EB4" w:rsidP="00DD5B19">
            <w:pPr>
              <w:pStyle w:val="a9"/>
            </w:pPr>
            <w:r>
              <w:rPr>
                <w:rFonts w:ascii="맑은 고딕" w:eastAsia="맑은 고딕" w:hAnsi="맑은 고딕" w:cs="맑은 고딕" w:hint="eastAsia"/>
              </w:rPr>
              <w:t>컴퓨터학부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74553011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0322017A" w14:textId="162C5D85" w:rsidR="007746E3" w:rsidRPr="00FF7A99" w:rsidRDefault="00055901" w:rsidP="00DD5B19">
            <w:pPr>
              <w:pStyle w:val="a9"/>
            </w:pPr>
            <w:r>
              <w:rPr>
                <w:rFonts w:hint="eastAsia"/>
              </w:rPr>
              <w:t>권동영</w:t>
            </w:r>
          </w:p>
        </w:tc>
      </w:tr>
      <w:tr w:rsidR="00583ADB" w:rsidRPr="00A1078E" w14:paraId="79B65E7A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5EED5278" w14:textId="77777777" w:rsidR="00583ADB" w:rsidRPr="00583ADB" w:rsidRDefault="00583ADB" w:rsidP="00B950F7">
            <w:pPr>
              <w:pStyle w:val="a8"/>
            </w:pPr>
            <w:r w:rsidRPr="00583AD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5181C02D" w14:textId="7FD1633B" w:rsidR="00583ADB" w:rsidRPr="00A1078E" w:rsidRDefault="00FE164B" w:rsidP="00B950F7">
            <w:pPr>
              <w:pStyle w:val="a9"/>
            </w:pPr>
            <w:proofErr w:type="spellStart"/>
            <w:r>
              <w:rPr>
                <w:rFonts w:hint="eastAsia"/>
              </w:rPr>
              <w:t>우경훈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윤정균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권동영,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김범준</w:t>
            </w:r>
            <w:proofErr w:type="spellEnd"/>
          </w:p>
        </w:tc>
      </w:tr>
    </w:tbl>
    <w:p w14:paraId="6453703E" w14:textId="77777777" w:rsidR="0056680E" w:rsidRPr="00ED1CDB" w:rsidRDefault="00C436A3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A1078E" w14:paraId="1BA6341C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7005F986" w14:textId="77777777" w:rsidR="00583ADB" w:rsidRPr="00A1078E" w:rsidRDefault="0063505D" w:rsidP="00B950F7">
            <w:pPr>
              <w:pStyle w:val="a8"/>
            </w:pPr>
            <w:r>
              <w:rPr>
                <w:rFonts w:hint="eastAsia"/>
              </w:rPr>
              <w:t>회의</w:t>
            </w:r>
            <w:r w:rsidR="00583AD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13D6346F" w14:textId="4F72D251" w:rsidR="00055901" w:rsidRPr="00583ADB" w:rsidRDefault="00094B3E" w:rsidP="007254B7">
            <w:pPr>
              <w:pStyle w:val="a9"/>
              <w:numPr>
                <w:ilvl w:val="0"/>
                <w:numId w:val="17"/>
              </w:numPr>
              <w:rPr>
                <w:rFonts w:hint="eastAsia"/>
              </w:rPr>
            </w:pPr>
            <w:r>
              <w:rPr>
                <w:rFonts w:hint="eastAsia"/>
              </w:rPr>
              <w:t>남은 작업 현황 확인</w:t>
            </w:r>
          </w:p>
        </w:tc>
      </w:tr>
    </w:tbl>
    <w:p w14:paraId="5229C8F9" w14:textId="77777777" w:rsidR="00583ADB" w:rsidRPr="00DA6BD0" w:rsidRDefault="007746E3" w:rsidP="007746E3">
      <w:pPr>
        <w:tabs>
          <w:tab w:val="left" w:pos="8745"/>
        </w:tabs>
        <w:rPr>
          <w:sz w:val="24"/>
          <w:szCs w:val="24"/>
        </w:rPr>
      </w:pPr>
      <w: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4"/>
        <w:gridCol w:w="6160"/>
        <w:gridCol w:w="2386"/>
      </w:tblGrid>
      <w:tr w:rsidR="007746E3" w:rsidRPr="00A1078E" w14:paraId="60AC26E7" w14:textId="77777777" w:rsidTr="00FF7A99">
        <w:trPr>
          <w:trHeight w:val="431"/>
        </w:trPr>
        <w:tc>
          <w:tcPr>
            <w:tcW w:w="993" w:type="dxa"/>
            <w:vMerge w:val="restart"/>
            <w:vAlign w:val="center"/>
          </w:tcPr>
          <w:p w14:paraId="280FD82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회의내용</w:t>
            </w:r>
          </w:p>
        </w:tc>
        <w:tc>
          <w:tcPr>
            <w:tcW w:w="6237" w:type="dxa"/>
            <w:vAlign w:val="center"/>
          </w:tcPr>
          <w:p w14:paraId="02E3B533" w14:textId="77777777" w:rsidR="007746E3" w:rsidRPr="00A1078E" w:rsidRDefault="00C361A6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2415" w:type="dxa"/>
            <w:vAlign w:val="center"/>
          </w:tcPr>
          <w:p w14:paraId="74AB0A04" w14:textId="77777777" w:rsidR="007746E3" w:rsidRPr="00A1078E" w:rsidRDefault="007746E3" w:rsidP="00B950F7">
            <w:pPr>
              <w:pStyle w:val="a8"/>
            </w:pPr>
            <w:r>
              <w:rPr>
                <w:rFonts w:hint="eastAsia"/>
              </w:rPr>
              <w:t>비고</w:t>
            </w:r>
          </w:p>
        </w:tc>
      </w:tr>
      <w:tr w:rsidR="007746E3" w:rsidRPr="00A1078E" w14:paraId="1B6A7F56" w14:textId="77777777" w:rsidTr="00A614CC">
        <w:trPr>
          <w:trHeight w:val="4203"/>
        </w:trPr>
        <w:tc>
          <w:tcPr>
            <w:tcW w:w="993" w:type="dxa"/>
            <w:vMerge/>
            <w:vAlign w:val="center"/>
          </w:tcPr>
          <w:p w14:paraId="475D489B" w14:textId="77777777" w:rsidR="007746E3" w:rsidRPr="00583ADB" w:rsidRDefault="007746E3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623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11B63975" w14:textId="4BFF9B2B" w:rsidR="00B16FFD" w:rsidRPr="00D46028" w:rsidRDefault="00172A41" w:rsidP="004D0846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●</w:t>
            </w:r>
            <w:r w:rsidR="00055901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 </w:t>
            </w:r>
            <w:r w:rsidR="00D46028" w:rsidRPr="00D46028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남은 작업 현황 확인</w:t>
            </w:r>
          </w:p>
          <w:p w14:paraId="56B83696" w14:textId="6AB14C2E" w:rsidR="007254B7" w:rsidRDefault="00525977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</w:t>
            </w:r>
            <w:r w:rsidR="00453E9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 xml:space="preserve">구현된 </w:t>
            </w:r>
            <w:proofErr w:type="spellStart"/>
            <w:r w:rsidR="00453E9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M</w:t>
            </w:r>
            <w:r w:rsidR="00453E9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ap</w:t>
            </w:r>
            <w:r w:rsidR="00453E9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V</w:t>
            </w:r>
            <w:r w:rsidR="00453E9E"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>iew</w:t>
            </w:r>
            <w:proofErr w:type="spellEnd"/>
            <w:r w:rsidR="00453E9E"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에 대한 기능 개선</w:t>
            </w:r>
          </w:p>
          <w:p w14:paraId="2EC48064" w14:textId="77AEE4F3" w:rsidR="00463924" w:rsidRDefault="00463924" w:rsidP="007254B7">
            <w:pP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-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 Planner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기능 설계 및 추가</w:t>
            </w:r>
          </w:p>
          <w:p w14:paraId="0B923A96" w14:textId="4C78AC1B" w:rsidR="00463924" w:rsidRPr="007254B7" w:rsidRDefault="00463924" w:rsidP="007254B7">
            <w:pP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</w:pP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=</w:t>
            </w:r>
            <w:r>
              <w:rPr>
                <w:rFonts w:ascii="맑은 고딕" w:eastAsia="맑은 고딕" w:hAnsi="맑은 고딕" w:cs="맑은 고딕"/>
                <w:spacing w:val="-4"/>
                <w:sz w:val="17"/>
                <w:szCs w:val="17"/>
              </w:rPr>
              <w:t xml:space="preserve">&gt; </w:t>
            </w:r>
            <w:r>
              <w:rPr>
                <w:rFonts w:ascii="맑은 고딕" w:eastAsia="맑은 고딕" w:hAnsi="맑은 고딕" w:cs="맑은 고딕" w:hint="eastAsia"/>
                <w:spacing w:val="-4"/>
                <w:sz w:val="17"/>
                <w:szCs w:val="17"/>
              </w:rPr>
              <w:t>상세 내용은 내일 회의를 통해 결정</w:t>
            </w:r>
          </w:p>
          <w:p w14:paraId="46F39037" w14:textId="02FB483E" w:rsidR="00D46028" w:rsidRPr="00D46028" w:rsidRDefault="00D46028" w:rsidP="00055901">
            <w:pPr>
              <w:rPr>
                <w:rFonts w:asciiTheme="majorHAnsi" w:eastAsiaTheme="majorHAnsi" w:hAnsiTheme="majorHAnsi" w:cs="맑은 고딕"/>
                <w:spacing w:val="-4"/>
                <w:sz w:val="17"/>
                <w:szCs w:val="17"/>
              </w:rPr>
            </w:pPr>
          </w:p>
        </w:tc>
        <w:tc>
          <w:tcPr>
            <w:tcW w:w="241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08F05684" w14:textId="77777777" w:rsidR="007746E3" w:rsidRDefault="007746E3" w:rsidP="00DD5B19">
            <w:pPr>
              <w:pStyle w:val="a9"/>
            </w:pPr>
          </w:p>
          <w:p w14:paraId="0733B2D7" w14:textId="77777777" w:rsidR="00DA3A77" w:rsidRDefault="00DA3A77" w:rsidP="00DD5B19">
            <w:pPr>
              <w:pStyle w:val="a9"/>
            </w:pPr>
          </w:p>
          <w:p w14:paraId="65608E03" w14:textId="77777777" w:rsidR="00DA3A77" w:rsidRDefault="00DA3A77" w:rsidP="00DD5B19">
            <w:pPr>
              <w:pStyle w:val="a9"/>
            </w:pPr>
          </w:p>
          <w:p w14:paraId="4434F3DD" w14:textId="77777777" w:rsidR="00DA3A77" w:rsidRDefault="00DA3A77" w:rsidP="00DD5B19">
            <w:pPr>
              <w:pStyle w:val="a9"/>
            </w:pPr>
          </w:p>
          <w:p w14:paraId="3E7C38E8" w14:textId="77777777" w:rsidR="00DA3A77" w:rsidRDefault="00DA3A77" w:rsidP="00DD5B19">
            <w:pPr>
              <w:pStyle w:val="a9"/>
            </w:pPr>
          </w:p>
          <w:p w14:paraId="158D7666" w14:textId="43B37E74" w:rsidR="00DA3A77" w:rsidRDefault="00DA3A77" w:rsidP="00DD5B19">
            <w:pPr>
              <w:pStyle w:val="a9"/>
            </w:pPr>
          </w:p>
          <w:p w14:paraId="58070D4B" w14:textId="2195D854" w:rsidR="00055901" w:rsidRDefault="00055901" w:rsidP="00DD5B19">
            <w:pPr>
              <w:pStyle w:val="a9"/>
            </w:pPr>
          </w:p>
          <w:p w14:paraId="0C98DF71" w14:textId="77777777" w:rsidR="00055901" w:rsidRDefault="00055901" w:rsidP="00DD5B19">
            <w:pPr>
              <w:pStyle w:val="a9"/>
            </w:pPr>
          </w:p>
          <w:p w14:paraId="03563466" w14:textId="77777777" w:rsidR="00DA3A77" w:rsidRDefault="00DA3A77" w:rsidP="00DD5B19">
            <w:pPr>
              <w:pStyle w:val="a9"/>
            </w:pPr>
          </w:p>
          <w:p w14:paraId="69B96038" w14:textId="77777777" w:rsidR="00DA3A77" w:rsidRDefault="00DA3A77" w:rsidP="00DD5B19">
            <w:pPr>
              <w:pStyle w:val="a9"/>
            </w:pPr>
          </w:p>
          <w:p w14:paraId="07AD2C0C" w14:textId="77777777" w:rsidR="00DA3A77" w:rsidRDefault="00DA3A77" w:rsidP="00DD5B19">
            <w:pPr>
              <w:pStyle w:val="a9"/>
            </w:pPr>
          </w:p>
          <w:p w14:paraId="197F8AD3" w14:textId="77777777" w:rsidR="00DA3A77" w:rsidRDefault="00DA3A77" w:rsidP="00DD5B19">
            <w:pPr>
              <w:pStyle w:val="a9"/>
            </w:pPr>
          </w:p>
          <w:p w14:paraId="4CFD788C" w14:textId="77777777" w:rsidR="00DA3A77" w:rsidRDefault="00DA3A77" w:rsidP="00DD5B19">
            <w:pPr>
              <w:pStyle w:val="a9"/>
            </w:pPr>
          </w:p>
          <w:p w14:paraId="33068008" w14:textId="77777777" w:rsidR="00DA3A77" w:rsidRPr="00A1078E" w:rsidRDefault="00DA3A77" w:rsidP="004D0846">
            <w:pPr>
              <w:rPr>
                <w:rFonts w:ascii="나눔고딕" w:eastAsia="나눔고딕" w:hAnsi="나눔고딕"/>
                <w:spacing w:val="-4"/>
                <w:sz w:val="17"/>
                <w:szCs w:val="17"/>
              </w:rPr>
            </w:pPr>
          </w:p>
        </w:tc>
      </w:tr>
    </w:tbl>
    <w:p w14:paraId="5FA3C435" w14:textId="77777777" w:rsidR="00583ADB" w:rsidRPr="0003432F" w:rsidRDefault="00583ADB">
      <w:pPr>
        <w:rPr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0"/>
        <w:gridCol w:w="4205"/>
      </w:tblGrid>
      <w:tr w:rsidR="0063505D" w:rsidRPr="00A1078E" w14:paraId="07ADBD94" w14:textId="77777777" w:rsidTr="00DC7C2F">
        <w:trPr>
          <w:trHeight w:val="431"/>
        </w:trPr>
        <w:tc>
          <w:tcPr>
            <w:tcW w:w="985" w:type="dxa"/>
            <w:vMerge w:val="restart"/>
            <w:vAlign w:val="center"/>
          </w:tcPr>
          <w:p w14:paraId="28AB076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결정사항</w:t>
            </w:r>
          </w:p>
        </w:tc>
        <w:tc>
          <w:tcPr>
            <w:tcW w:w="4340" w:type="dxa"/>
            <w:vAlign w:val="center"/>
          </w:tcPr>
          <w:p w14:paraId="44481F09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내용</w:t>
            </w:r>
          </w:p>
        </w:tc>
        <w:tc>
          <w:tcPr>
            <w:tcW w:w="4205" w:type="dxa"/>
            <w:vAlign w:val="center"/>
          </w:tcPr>
          <w:p w14:paraId="1DDB7895" w14:textId="77777777" w:rsidR="0063505D" w:rsidRPr="00A1078E" w:rsidRDefault="0063505D" w:rsidP="00B950F7">
            <w:pPr>
              <w:pStyle w:val="a8"/>
            </w:pPr>
            <w:r>
              <w:rPr>
                <w:rFonts w:hint="eastAsia"/>
              </w:rPr>
              <w:t>진행일정</w:t>
            </w:r>
          </w:p>
        </w:tc>
      </w:tr>
      <w:tr w:rsidR="0063505D" w:rsidRPr="00A1078E" w14:paraId="647B7CD6" w14:textId="77777777" w:rsidTr="00DC7C2F">
        <w:trPr>
          <w:trHeight w:val="431"/>
        </w:trPr>
        <w:tc>
          <w:tcPr>
            <w:tcW w:w="985" w:type="dxa"/>
            <w:vMerge/>
            <w:vAlign w:val="center"/>
          </w:tcPr>
          <w:p w14:paraId="2F4E9B40" w14:textId="77777777" w:rsidR="0063505D" w:rsidRPr="00583ADB" w:rsidRDefault="0063505D" w:rsidP="004D0846">
            <w:pPr>
              <w:ind w:leftChars="-54" w:left="-108"/>
              <w:rPr>
                <w:rFonts w:ascii="나눔고딕" w:eastAsia="나눔고딕" w:hAnsi="나눔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4340" w:type="dxa"/>
            <w:vAlign w:val="center"/>
          </w:tcPr>
          <w:p w14:paraId="75A6C0D6" w14:textId="30620CAA" w:rsidR="0063505D" w:rsidRPr="00DC7C2F" w:rsidRDefault="00FE164B" w:rsidP="00B950F7">
            <w:pPr>
              <w:pStyle w:val="a9"/>
              <w:rPr>
                <w:rFonts w:ascii="Calibri" w:hAnsi="Calibri" w:cs="Calibri" w:hint="eastAsia"/>
              </w:rPr>
            </w:pPr>
            <w:r>
              <w:rPr>
                <w:rFonts w:ascii="Calibri" w:hAnsi="Calibri" w:cs="Calibri"/>
              </w:rPr>
              <w:t>-</w:t>
            </w:r>
            <w:r w:rsidR="00463924">
              <w:rPr>
                <w:rFonts w:ascii="Calibri" w:hAnsi="Calibri" w:cs="Calibri"/>
              </w:rPr>
              <w:t xml:space="preserve"> </w:t>
            </w:r>
            <w:r w:rsidR="00463924">
              <w:rPr>
                <w:rFonts w:ascii="Calibri" w:hAnsi="Calibri" w:cs="Calibri" w:hint="eastAsia"/>
              </w:rPr>
              <w:t>회의</w:t>
            </w:r>
            <w:r w:rsidR="00463924">
              <w:rPr>
                <w:rFonts w:ascii="Calibri" w:hAnsi="Calibri" w:cs="Calibri" w:hint="eastAsia"/>
              </w:rPr>
              <w:t xml:space="preserve"> </w:t>
            </w:r>
            <w:r w:rsidR="00463924">
              <w:rPr>
                <w:rFonts w:ascii="Calibri" w:hAnsi="Calibri" w:cs="Calibri" w:hint="eastAsia"/>
              </w:rPr>
              <w:t>일자</w:t>
            </w:r>
            <w:r w:rsidR="00463924">
              <w:rPr>
                <w:rFonts w:ascii="Calibri" w:hAnsi="Calibri" w:cs="Calibri" w:hint="eastAsia"/>
              </w:rPr>
              <w:t xml:space="preserve"> </w:t>
            </w:r>
            <w:r w:rsidR="00463924">
              <w:rPr>
                <w:rFonts w:ascii="Calibri" w:hAnsi="Calibri" w:cs="Calibri" w:hint="eastAsia"/>
              </w:rPr>
              <w:t>결정</w:t>
            </w:r>
          </w:p>
        </w:tc>
        <w:tc>
          <w:tcPr>
            <w:tcW w:w="4205" w:type="dxa"/>
            <w:vAlign w:val="center"/>
          </w:tcPr>
          <w:p w14:paraId="1940C2BD" w14:textId="38E4B2D9" w:rsidR="0063505D" w:rsidRPr="002678F4" w:rsidRDefault="00FE164B" w:rsidP="00B950F7">
            <w:pPr>
              <w:pStyle w:val="a9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  <w:r w:rsidR="00463924">
              <w:rPr>
                <w:rFonts w:ascii="Calibri" w:hAnsi="Calibri" w:cs="Calibri"/>
              </w:rPr>
              <w:t xml:space="preserve"> 2022</w:t>
            </w:r>
            <w:r w:rsidR="00463924">
              <w:rPr>
                <w:rFonts w:ascii="Calibri" w:hAnsi="Calibri" w:cs="Calibri" w:hint="eastAsia"/>
              </w:rPr>
              <w:t>년</w:t>
            </w:r>
            <w:r w:rsidR="00463924">
              <w:rPr>
                <w:rFonts w:ascii="Calibri" w:hAnsi="Calibri" w:cs="Calibri" w:hint="eastAsia"/>
              </w:rPr>
              <w:t xml:space="preserve"> </w:t>
            </w:r>
            <w:r w:rsidR="00463924">
              <w:rPr>
                <w:rFonts w:ascii="Calibri" w:hAnsi="Calibri" w:cs="Calibri"/>
              </w:rPr>
              <w:t>5</w:t>
            </w:r>
            <w:r w:rsidR="00463924">
              <w:rPr>
                <w:rFonts w:ascii="Calibri" w:hAnsi="Calibri" w:cs="Calibri" w:hint="eastAsia"/>
              </w:rPr>
              <w:t>월</w:t>
            </w:r>
            <w:r w:rsidR="00463924">
              <w:rPr>
                <w:rFonts w:ascii="Calibri" w:hAnsi="Calibri" w:cs="Calibri" w:hint="eastAsia"/>
              </w:rPr>
              <w:t xml:space="preserve"> </w:t>
            </w:r>
            <w:r w:rsidR="00463924">
              <w:rPr>
                <w:rFonts w:ascii="Calibri" w:hAnsi="Calibri" w:cs="Calibri"/>
              </w:rPr>
              <w:t>21</w:t>
            </w:r>
            <w:r w:rsidR="00463924">
              <w:rPr>
                <w:rFonts w:ascii="Calibri" w:hAnsi="Calibri" w:cs="Calibri" w:hint="eastAsia"/>
              </w:rPr>
              <w:t>일</w:t>
            </w:r>
            <w:r w:rsidR="00463924">
              <w:rPr>
                <w:rFonts w:ascii="Calibri" w:hAnsi="Calibri" w:cs="Calibri" w:hint="eastAsia"/>
              </w:rPr>
              <w:t xml:space="preserve"> </w:t>
            </w:r>
            <w:r w:rsidR="00463924">
              <w:rPr>
                <w:rFonts w:ascii="Calibri" w:hAnsi="Calibri" w:cs="Calibri" w:hint="eastAsia"/>
              </w:rPr>
              <w:t>토요일</w:t>
            </w:r>
            <w:r w:rsidR="00463924">
              <w:rPr>
                <w:rFonts w:ascii="Calibri" w:hAnsi="Calibri" w:cs="Calibri" w:hint="eastAsia"/>
              </w:rPr>
              <w:t xml:space="preserve"> </w:t>
            </w:r>
            <w:r w:rsidR="00463924">
              <w:rPr>
                <w:rFonts w:ascii="Calibri" w:hAnsi="Calibri" w:cs="Calibri" w:hint="eastAsia"/>
              </w:rPr>
              <w:t>오후</w:t>
            </w:r>
            <w:r w:rsidR="00463924">
              <w:rPr>
                <w:rFonts w:ascii="Calibri" w:hAnsi="Calibri" w:cs="Calibri" w:hint="eastAsia"/>
              </w:rPr>
              <w:t xml:space="preserve"> </w:t>
            </w:r>
            <w:r w:rsidR="00463924">
              <w:rPr>
                <w:rFonts w:ascii="Calibri" w:hAnsi="Calibri" w:cs="Calibri"/>
              </w:rPr>
              <w:t>8</w:t>
            </w:r>
            <w:r w:rsidR="00463924">
              <w:rPr>
                <w:rFonts w:ascii="Calibri" w:hAnsi="Calibri" w:cs="Calibri" w:hint="eastAsia"/>
              </w:rPr>
              <w:t>시</w:t>
            </w:r>
          </w:p>
        </w:tc>
      </w:tr>
    </w:tbl>
    <w:p w14:paraId="166562B5" w14:textId="77777777" w:rsidR="00583ADB" w:rsidRPr="00DA6BD0" w:rsidRDefault="00583ADB" w:rsidP="0063505D">
      <w:pPr>
        <w:rPr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645"/>
      </w:tblGrid>
      <w:tr w:rsidR="0063505D" w:rsidRPr="00A1078E" w14:paraId="21ADE700" w14:textId="77777777" w:rsidTr="00C94173">
        <w:trPr>
          <w:trHeight w:val="4052"/>
        </w:trPr>
        <w:tc>
          <w:tcPr>
            <w:tcW w:w="993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4A8867FC" w14:textId="77777777" w:rsidR="0063505D" w:rsidRPr="00A1078E" w:rsidRDefault="00447E53" w:rsidP="00B950F7">
            <w:pPr>
              <w:pStyle w:val="a8"/>
            </w:pPr>
            <w:r>
              <w:rPr>
                <w:rFonts w:hint="eastAsia"/>
              </w:rPr>
              <w:t>특이</w:t>
            </w:r>
            <w:r w:rsidR="0063505D">
              <w:rPr>
                <w:rFonts w:hint="eastAsia"/>
              </w:rPr>
              <w:t>사항</w:t>
            </w:r>
          </w:p>
        </w:tc>
        <w:tc>
          <w:tcPr>
            <w:tcW w:w="8645" w:type="dxa"/>
            <w:tcMar>
              <w:top w:w="85" w:type="dxa"/>
              <w:left w:w="85" w:type="dxa"/>
              <w:right w:w="0" w:type="dxa"/>
            </w:tcMar>
            <w:vAlign w:val="center"/>
          </w:tcPr>
          <w:p w14:paraId="6E0A0B28" w14:textId="16DD5FB5" w:rsidR="00BD7F80" w:rsidRDefault="00BD7F80" w:rsidP="00B950F7">
            <w:pPr>
              <w:pStyle w:val="a9"/>
            </w:pPr>
          </w:p>
          <w:p w14:paraId="231C48F0" w14:textId="25127DA9" w:rsidR="0063505D" w:rsidRDefault="00463924" w:rsidP="00B950F7">
            <w:pPr>
              <w:pStyle w:val="a9"/>
            </w:pPr>
            <w:r>
              <w:rPr>
                <w:noProof/>
              </w:rPr>
              <w:drawing>
                <wp:inline distT="0" distB="0" distL="0" distR="0" wp14:anchorId="07875308" wp14:editId="38E8C577">
                  <wp:extent cx="1752266" cy="2333625"/>
                  <wp:effectExtent l="0" t="0" r="635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8787" cy="2342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2C6865" w14:textId="7F283942" w:rsidR="00525977" w:rsidRPr="007F77FB" w:rsidRDefault="00525977" w:rsidP="00B950F7">
            <w:pPr>
              <w:pStyle w:val="a9"/>
            </w:pPr>
            <w:r>
              <w:rPr>
                <w:rFonts w:hint="eastAsia"/>
              </w:rPr>
              <w:t xml:space="preserve">5월 </w:t>
            </w:r>
            <w:r w:rsidR="00463924">
              <w:t>20</w:t>
            </w:r>
            <w:r>
              <w:rPr>
                <w:rFonts w:hint="eastAsia"/>
              </w:rPr>
              <w:t xml:space="preserve">일 수업시간 이후 </w:t>
            </w:r>
            <w:r>
              <w:t>IT4</w:t>
            </w:r>
            <w:r>
              <w:rPr>
                <w:rFonts w:hint="eastAsia"/>
              </w:rPr>
              <w:t>호관에서 대면으로 진행</w:t>
            </w:r>
          </w:p>
        </w:tc>
      </w:tr>
    </w:tbl>
    <w:p w14:paraId="2783ABAA" w14:textId="77777777" w:rsidR="0063505D" w:rsidRDefault="0063505D" w:rsidP="0063505D"/>
    <w:sectPr w:rsidR="0063505D" w:rsidSect="001B662A">
      <w:footerReference w:type="default" r:id="rId8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273A72" w14:textId="77777777" w:rsidR="00C436A3" w:rsidRDefault="00C436A3" w:rsidP="00E83FF5">
      <w:r>
        <w:separator/>
      </w:r>
    </w:p>
  </w:endnote>
  <w:endnote w:type="continuationSeparator" w:id="0">
    <w:p w14:paraId="276601F5" w14:textId="77777777" w:rsidR="00C436A3" w:rsidRDefault="00C436A3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  <w:embedRegular r:id="rId1" w:subsetted="1" w:fontKey="{9BB7E628-BF18-4407-BE83-5A3B5E4359E2}"/>
    <w:embedBold r:id="rId2" w:subsetted="1" w:fontKey="{21BB8B98-177C-42F6-ACB5-A3A23095AD32}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3" w:subsetted="1" w:fontKey="{5BD0C730-51CD-4D0D-86A6-A9B265DF2B6D}"/>
    <w:embedBold r:id="rId4" w:subsetted="1" w:fontKey="{A0E60FA0-0138-4030-8464-19CD443E62FC}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  <w:embedRegular r:id="rId5" w:subsetted="1" w:fontKey="{B79D52DA-6829-4BA3-88CE-DFC8A9E5A661}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2B5AD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BF1116" w14:textId="77777777" w:rsidR="00C436A3" w:rsidRDefault="00C436A3" w:rsidP="00E83FF5">
      <w:r>
        <w:separator/>
      </w:r>
    </w:p>
  </w:footnote>
  <w:footnote w:type="continuationSeparator" w:id="0">
    <w:p w14:paraId="0DCEF5ED" w14:textId="77777777" w:rsidR="00C436A3" w:rsidRDefault="00C436A3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2" w15:restartNumberingAfterBreak="0">
    <w:nsid w:val="231764B4"/>
    <w:multiLevelType w:val="hybridMultilevel"/>
    <w:tmpl w:val="F448139A"/>
    <w:lvl w:ilvl="0" w:tplc="7B16A0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나눔고딕" w:eastAsia="나눔고딕" w:hAnsi="나눔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6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706443418">
    <w:abstractNumId w:val="15"/>
  </w:num>
  <w:num w:numId="2" w16cid:durableId="511994320">
    <w:abstractNumId w:val="11"/>
  </w:num>
  <w:num w:numId="3" w16cid:durableId="1995335176">
    <w:abstractNumId w:val="13"/>
  </w:num>
  <w:num w:numId="4" w16cid:durableId="2145345117">
    <w:abstractNumId w:val="16"/>
  </w:num>
  <w:num w:numId="5" w16cid:durableId="2125030965">
    <w:abstractNumId w:val="14"/>
  </w:num>
  <w:num w:numId="6" w16cid:durableId="1566985497">
    <w:abstractNumId w:val="10"/>
  </w:num>
  <w:num w:numId="7" w16cid:durableId="1023820022">
    <w:abstractNumId w:val="9"/>
  </w:num>
  <w:num w:numId="8" w16cid:durableId="1688287548">
    <w:abstractNumId w:val="7"/>
  </w:num>
  <w:num w:numId="9" w16cid:durableId="1094715148">
    <w:abstractNumId w:val="6"/>
  </w:num>
  <w:num w:numId="10" w16cid:durableId="1241253670">
    <w:abstractNumId w:val="5"/>
  </w:num>
  <w:num w:numId="11" w16cid:durableId="1902449014">
    <w:abstractNumId w:val="4"/>
  </w:num>
  <w:num w:numId="12" w16cid:durableId="1852184664">
    <w:abstractNumId w:val="8"/>
  </w:num>
  <w:num w:numId="13" w16cid:durableId="303773338">
    <w:abstractNumId w:val="3"/>
  </w:num>
  <w:num w:numId="14" w16cid:durableId="1136920859">
    <w:abstractNumId w:val="2"/>
  </w:num>
  <w:num w:numId="15" w16cid:durableId="405035273">
    <w:abstractNumId w:val="1"/>
  </w:num>
  <w:num w:numId="16" w16cid:durableId="313801710">
    <w:abstractNumId w:val="0"/>
  </w:num>
  <w:num w:numId="17" w16cid:durableId="180777019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ADB"/>
    <w:rsid w:val="0003432F"/>
    <w:rsid w:val="00055901"/>
    <w:rsid w:val="00094B3E"/>
    <w:rsid w:val="000A7577"/>
    <w:rsid w:val="000B7FF3"/>
    <w:rsid w:val="00127A03"/>
    <w:rsid w:val="001316DE"/>
    <w:rsid w:val="0014032B"/>
    <w:rsid w:val="0015093C"/>
    <w:rsid w:val="00172A41"/>
    <w:rsid w:val="00173371"/>
    <w:rsid w:val="001B662A"/>
    <w:rsid w:val="001C4CE6"/>
    <w:rsid w:val="001D3D7C"/>
    <w:rsid w:val="001E32AF"/>
    <w:rsid w:val="001E4139"/>
    <w:rsid w:val="002678F4"/>
    <w:rsid w:val="00290320"/>
    <w:rsid w:val="002B43FF"/>
    <w:rsid w:val="002F1B15"/>
    <w:rsid w:val="002F5EC2"/>
    <w:rsid w:val="00344507"/>
    <w:rsid w:val="00374715"/>
    <w:rsid w:val="003C0D4C"/>
    <w:rsid w:val="003D6226"/>
    <w:rsid w:val="003F6184"/>
    <w:rsid w:val="003F6A48"/>
    <w:rsid w:val="003F7782"/>
    <w:rsid w:val="00441346"/>
    <w:rsid w:val="00447E53"/>
    <w:rsid w:val="00453E9E"/>
    <w:rsid w:val="00463924"/>
    <w:rsid w:val="00493102"/>
    <w:rsid w:val="00525977"/>
    <w:rsid w:val="00583ADB"/>
    <w:rsid w:val="005B2ED3"/>
    <w:rsid w:val="005D0980"/>
    <w:rsid w:val="005D7A1B"/>
    <w:rsid w:val="00617780"/>
    <w:rsid w:val="0063505D"/>
    <w:rsid w:val="006635EA"/>
    <w:rsid w:val="00682684"/>
    <w:rsid w:val="00693A4F"/>
    <w:rsid w:val="00694EB4"/>
    <w:rsid w:val="006B2451"/>
    <w:rsid w:val="006E4CA7"/>
    <w:rsid w:val="007254B7"/>
    <w:rsid w:val="00731372"/>
    <w:rsid w:val="00734E40"/>
    <w:rsid w:val="007657E5"/>
    <w:rsid w:val="007746E3"/>
    <w:rsid w:val="007C7363"/>
    <w:rsid w:val="007E4E96"/>
    <w:rsid w:val="007F77FB"/>
    <w:rsid w:val="00815DF6"/>
    <w:rsid w:val="008940F7"/>
    <w:rsid w:val="008C7A6A"/>
    <w:rsid w:val="00963A48"/>
    <w:rsid w:val="00980CD0"/>
    <w:rsid w:val="009A76D6"/>
    <w:rsid w:val="009E610C"/>
    <w:rsid w:val="009F7689"/>
    <w:rsid w:val="00A1463D"/>
    <w:rsid w:val="00A17B1A"/>
    <w:rsid w:val="00A614CC"/>
    <w:rsid w:val="00A666F9"/>
    <w:rsid w:val="00A9246F"/>
    <w:rsid w:val="00AB5E01"/>
    <w:rsid w:val="00AF5F56"/>
    <w:rsid w:val="00B14E8E"/>
    <w:rsid w:val="00B16FFD"/>
    <w:rsid w:val="00B6497B"/>
    <w:rsid w:val="00B950F7"/>
    <w:rsid w:val="00BD7F80"/>
    <w:rsid w:val="00C24CE6"/>
    <w:rsid w:val="00C361A6"/>
    <w:rsid w:val="00C436A3"/>
    <w:rsid w:val="00C64A58"/>
    <w:rsid w:val="00C8262F"/>
    <w:rsid w:val="00C87D81"/>
    <w:rsid w:val="00C94173"/>
    <w:rsid w:val="00CA507F"/>
    <w:rsid w:val="00D46028"/>
    <w:rsid w:val="00D60EFD"/>
    <w:rsid w:val="00DA3A77"/>
    <w:rsid w:val="00DA622F"/>
    <w:rsid w:val="00DA6BD0"/>
    <w:rsid w:val="00DA7D7E"/>
    <w:rsid w:val="00DC5132"/>
    <w:rsid w:val="00DC7C2F"/>
    <w:rsid w:val="00DD5B19"/>
    <w:rsid w:val="00E6741D"/>
    <w:rsid w:val="00E83FF5"/>
    <w:rsid w:val="00E85BAB"/>
    <w:rsid w:val="00EA073E"/>
    <w:rsid w:val="00ED1CDB"/>
    <w:rsid w:val="00ED34C7"/>
    <w:rsid w:val="00EF2269"/>
    <w:rsid w:val="00F64535"/>
    <w:rsid w:val="00FC7F55"/>
    <w:rsid w:val="00FD23DF"/>
    <w:rsid w:val="00FE164B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9AF7E2"/>
  <w15:docId w15:val="{18151FE4-953B-4A18-B33B-06A871C1A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나눔고딕" w:eastAsia="나눔고딕" w:hAnsi="나눔고딕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나눔고딕" w:eastAsia="나눔고딕" w:hAnsi="나눔고딕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나눔고딕" w:eastAsia="나눔고딕" w:hAnsi="나눔고딕"/>
      <w:spacing w:val="-4"/>
      <w:sz w:val="17"/>
      <w:szCs w:val="17"/>
    </w:rPr>
  </w:style>
  <w:style w:type="character" w:styleId="aa">
    <w:name w:val="Hyperlink"/>
    <w:basedOn w:val="a0"/>
    <w:uiPriority w:val="99"/>
    <w:unhideWhenUsed/>
    <w:rsid w:val="00055901"/>
    <w:rPr>
      <w:color w:val="0000FF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055901"/>
    <w:rPr>
      <w:color w:val="605E5C"/>
      <w:shd w:val="clear" w:color="auto" w:fill="E1DFDD"/>
    </w:rPr>
  </w:style>
  <w:style w:type="table" w:styleId="1">
    <w:name w:val="Grid Table 1 Light"/>
    <w:basedOn w:val="a1"/>
    <w:uiPriority w:val="46"/>
    <w:rsid w:val="005D0980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0">
    <w:name w:val="List Table 1 Light"/>
    <w:basedOn w:val="a1"/>
    <w:uiPriority w:val="46"/>
    <w:rsid w:val="005D098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권동영</cp:lastModifiedBy>
  <cp:revision>8</cp:revision>
  <cp:lastPrinted>2022-04-09T09:37:00Z</cp:lastPrinted>
  <dcterms:created xsi:type="dcterms:W3CDTF">2021-09-11T01:02:00Z</dcterms:created>
  <dcterms:modified xsi:type="dcterms:W3CDTF">2022-05-21T06:58:00Z</dcterms:modified>
</cp:coreProperties>
</file>