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F3864"/>
          <w:sz w:val="44"/>
          <w:szCs w:val="44"/>
        </w:rPr>
        <w:t xml:space="preserve">Job PIN Verification &amp; Review Flow</w:t>
      </w:r>
    </w:p>
    <w:p>
      <w:pPr>
        <w:spacing w:after="400"/>
      </w:pPr>
      <w:r>
        <w:rPr>
          <w:color w:val="6B7280"/>
          <w:sz w:val="26"/>
          <w:szCs w:val="26"/>
        </w:rPr>
        <w:t xml:space="preserve">Code Review — Current Implementation vs. Client Requirements</w:t>
      </w:r>
    </w:p>
    <w:p>
      <w:pPr>
        <w:spacing w:after="60"/>
      </w:pPr>
      <w:r>
        <w:rPr>
          <w:sz w:val="20"/>
          <w:szCs w:val="20"/>
        </w:rPr>
        <w:t xml:space="preserve">Prepared for: Receni (team@receni.com)</w:t>
      </w:r>
    </w:p>
    <w:p>
      <w:pPr>
        <w:spacing w:after="60"/>
      </w:pPr>
      <w:r>
        <w:rPr>
          <w:sz w:val="20"/>
          <w:szCs w:val="20"/>
        </w:rPr>
        <w:t xml:space="preserve">Project: Jobpoper (mobile app) + jobpoper_backend (API)</w:t>
      </w:r>
    </w:p>
    <w:p>
      <w:pPr>
        <w:spacing w:after="400"/>
      </w:pPr>
      <w:r>
        <w:rPr>
          <w:sz w:val="20"/>
          <w:szCs w:val="20"/>
        </w:rPr>
        <w:t xml:space="preserve">Date: July 10,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Summary</w:t>
      </w:r>
    </w:p>
    <w:p>
      <w:pPr>
        <w:spacing w:after="160"/>
      </w:pPr>
      <w:r>
        <w:t xml:space="preserve">The client’s requirement covers four connected pieces: a unique Job PIN per job, a unique Worker ID per professional, an on-site worker-verification step that starts the job, and a PIN-gated completion step that unlocks a star + text review saved to the worker’s public profile.</w:t>
      </w:r>
    </w:p>
    <w:p>
      <w:pPr>
        <w:spacing w:after="160"/>
      </w:pPr>
      <w:r>
        <w:t xml:space="preserve">The core mechanics are built on both sides of the stack — models, API endpoints, Redux state, and dedicated UI sheets all exist and largely work as designed. However, the feature is not safe to consider “complete.” Most importantly: the “Verify &amp; Start Job” button is not shown on every open job as intended — it only appears on jobs posted with the “Show Interest” option, while “Direct Contact” (the pre-selected default when posting a job) never shows it at all. On top of that, a leftover “Complete Job” button and an unguarded status-update endpoint let a customer skip verification and the PIN entirely, and the “public profile” half of the review requirement (a page where a customer can browse a worker’s past reviews) doesn’t exist in the app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E1" w:sz="2"/>
              <w:left w:val="single" w:color="CBD5E1" w:sz="2"/>
              <w:bottom w:val="single" w:color="CBD5E1" w:sz="2"/>
              <w:right w:val="single" w:color="CBD5E1" w:sz="2"/>
            </w:tcBorders>
            <w:shd w:fill="1F3864" w:val="clear"/>
            <w:tcMar>
              <w:top w:type="dxa" w:w="100"/>
              <w:left w:type="dxa" w:w="120"/>
              <w:bottom w:type="dxa" w:w="100"/>
              <w:right w:type="dxa" w:w="120"/>
            </w:tcMar>
          </w:tcPr>
          <w:p>
            <w:r>
              <w:rPr>
                <w:b/>
                <w:bCs/>
                <w:color w:val="FFFFFF"/>
              </w:rPr>
              <w:t xml:space="preserve">Fully implemented</w:t>
            </w:r>
          </w:p>
        </w:tc>
        <w:tc>
          <w:tcPr>
            <w:tcW w:type="dxa" w:w="3360"/>
            <w:tcBorders>
              <w:top w:val="single" w:color="CBD5E1" w:sz="2"/>
              <w:left w:val="single" w:color="CBD5E1" w:sz="2"/>
              <w:bottom w:val="single" w:color="CBD5E1" w:sz="2"/>
              <w:right w:val="single" w:color="CBD5E1" w:sz="2"/>
            </w:tcBorders>
            <w:shd w:fill="1F3864" w:val="clear"/>
            <w:tcMar>
              <w:top w:type="dxa" w:w="100"/>
              <w:left w:type="dxa" w:w="120"/>
              <w:bottom w:type="dxa" w:w="100"/>
              <w:right w:type="dxa" w:w="120"/>
            </w:tcMar>
          </w:tcPr>
          <w:p>
            <w:r>
              <w:rPr>
                <w:b/>
                <w:bCs/>
                <w:color w:val="FFFFFF"/>
              </w:rPr>
              <w:t xml:space="preserve">Partially implemented</w:t>
            </w:r>
          </w:p>
        </w:tc>
        <w:tc>
          <w:tcPr>
            <w:tcW w:type="dxa" w:w="3360"/>
            <w:tcBorders>
              <w:top w:val="single" w:color="CBD5E1" w:sz="2"/>
              <w:left w:val="single" w:color="CBD5E1" w:sz="2"/>
              <w:bottom w:val="single" w:color="CBD5E1" w:sz="2"/>
              <w:right w:val="single" w:color="CBD5E1" w:sz="2"/>
            </w:tcBorders>
            <w:shd w:fill="1F3864" w:val="clear"/>
            <w:tcMar>
              <w:top w:type="dxa" w:w="100"/>
              <w:left w:type="dxa" w:w="120"/>
              <w:bottom w:type="dxa" w:w="100"/>
              <w:right w:type="dxa" w:w="120"/>
            </w:tcMar>
          </w:tcPr>
          <w:p>
            <w:r>
              <w:rPr>
                <w:b/>
                <w:bCs/>
                <w:color w:val="FFFFFF"/>
              </w:rPr>
              <w:t xml:space="preserve">Missing / broken</w:t>
            </w:r>
          </w:p>
        </w:tc>
      </w:tr>
      <w:tr>
        <w:tc>
          <w:tcPr>
            <w:tcW w:type="dxa" w:w="3360"/>
            <w:tcBorders>
              <w:top w:val="single" w:color="CBD5E1" w:sz="2"/>
              <w:left w:val="single" w:color="CBD5E1" w:sz="2"/>
              <w:bottom w:val="single" w:color="CBD5E1" w:sz="2"/>
              <w:right w:val="single" w:color="CBD5E1" w:sz="2"/>
            </w:tcBorders>
            <w:shd w:fill="E9F5EC" w:val="clear"/>
            <w:tcMar>
              <w:top w:type="dxa" w:w="100"/>
              <w:left w:type="dxa" w:w="120"/>
              <w:bottom w:type="dxa" w:w="100"/>
              <w:right w:type="dxa" w:w="120"/>
            </w:tcMar>
          </w:tcPr>
          <w:p>
            <w:r>
              <w:rPr>
                <w:b w:val="false"/>
                <w:bCs w:val="false"/>
              </w:rPr>
              <w:t xml:space="preserve">4 of 8 requirement points</w:t>
            </w:r>
          </w:p>
        </w:tc>
        <w:tc>
          <w:tcPr>
            <w:tcW w:type="dxa" w:w="3360"/>
            <w:tcBorders>
              <w:top w:val="single" w:color="CBD5E1" w:sz="2"/>
              <w:left w:val="single" w:color="CBD5E1" w:sz="2"/>
              <w:bottom w:val="single" w:color="CBD5E1" w:sz="2"/>
              <w:right w:val="single" w:color="CBD5E1" w:sz="2"/>
            </w:tcBorders>
            <w:shd w:fill="FEF3E2" w:val="clear"/>
            <w:tcMar>
              <w:top w:type="dxa" w:w="100"/>
              <w:left w:type="dxa" w:w="120"/>
              <w:bottom w:type="dxa" w:w="100"/>
              <w:right w:type="dxa" w:w="120"/>
            </w:tcMar>
          </w:tcPr>
          <w:p>
            <w:r>
              <w:rPr>
                <w:b w:val="false"/>
                <w:bCs w:val="false"/>
              </w:rPr>
              <w:t xml:space="preserve">3 of 8 requirement points</w:t>
            </w:r>
          </w:p>
        </w:tc>
        <w:tc>
          <w:tcPr>
            <w:tcW w:type="dxa" w:w="3360"/>
            <w:tcBorders>
              <w:top w:val="single" w:color="CBD5E1" w:sz="2"/>
              <w:left w:val="single" w:color="CBD5E1" w:sz="2"/>
              <w:bottom w:val="single" w:color="CBD5E1" w:sz="2"/>
              <w:right w:val="single" w:color="CBD5E1" w:sz="2"/>
            </w:tcBorders>
            <w:shd w:fill="FCEAEA" w:val="clear"/>
            <w:tcMar>
              <w:top w:type="dxa" w:w="100"/>
              <w:left w:type="dxa" w:w="120"/>
              <w:bottom w:type="dxa" w:w="100"/>
              <w:right w:type="dxa" w:w="120"/>
            </w:tcMar>
          </w:tcPr>
          <w:p>
            <w:r>
              <w:rPr>
                <w:b w:val="false"/>
                <w:bCs w:val="false"/>
              </w:rPr>
              <w:t xml:space="preserve">7 gaps found (3 critical)</w:t>
            </w:r>
          </w:p>
        </w:tc>
      </w:tr>
    </w:tbl>
    <w:p>
      <w:pPr>
        <w:spacing w:after="200"/>
      </w:pPr>
    </w:p>
    <w:p>
      <w:pPr>
        <w:pStyle w:val="Heading2"/>
      </w:pPr>
      <w:r>
        <w:t xml:space="preserve">1.1 Direct Answer: “Every open job has a Verify Worker button”?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2"/>
              <w:left w:val="single" w:color="CBD5E1" w:sz="2"/>
              <w:bottom w:val="single" w:color="CBD5E1" w:sz="2"/>
              <w:right w:val="single" w:color="CBD5E1" w:sz="2"/>
            </w:tcBorders>
            <w:shd w:fill="FCEAEA" w:val="clear"/>
            <w:tcMar>
              <w:top w:type="dxa" w:w="160"/>
              <w:left w:type="dxa" w:w="200"/>
              <w:bottom w:type="dxa" w:w="160"/>
              <w:right w:type="dxa" w:w="200"/>
            </w:tcMar>
          </w:tcPr>
          <w:p>
            <w:pPr>
              <w:spacing w:after="100"/>
            </w:pPr>
            <w:r>
              <w:rPr>
                <w:b/>
                <w:bCs/>
                <w:color w:val="B3261E"/>
              </w:rPr>
              <w:t xml:space="preserve">No — that is not how it is built today.</w:t>
            </w:r>
          </w:p>
          <w:p>
            <w:pPr>
              <w:spacing w:after="100"/>
            </w:pPr>
            <w:r>
              <w:t xml:space="preserve">On the My Jobs screen, the button only appears when:</w:t>
            </w:r>
          </w:p>
          <w:p>
            <w:pPr>
              <w:spacing w:after="100"/>
            </w:pPr>
            <w:r>
              <w:rPr>
                <w:rFonts w:ascii="Consolas" w:cs="Consolas" w:eastAsia="Consolas" w:hAnsi="Consolas"/>
                <w:i/>
                <w:iCs/>
              </w:rPr>
              <w:t xml:space="preserve">item.status === 'open'  &amp;&amp;  item.responsePreference === 'show_interest'</w:t>
            </w:r>
          </w:p>
          <w:p>
            <w:pPr>
              <w:spacing w:after="100"/>
            </w:pPr>
            <w:r>
              <w:rPr>
                <w:color w:val="6B7280"/>
                <w:sz w:val="18"/>
                <w:szCs w:val="18"/>
              </w:rPr>
              <w:t xml:space="preserve">(MyJobsScreen.tsx, line 221)</w:t>
            </w:r>
          </w:p>
          <w:p>
            <w:pPr>
              <w:spacing w:after="0"/>
            </w:pPr>
            <w:r>
              <w:t xml:space="preserve">When a customer posts a job (PostJobScreen.tsx, line 81), the response-preference option defaults to “Direct Contact,” which is also listed first. Unless the customer deliberately switches it to “Show Interest,” the job’s responsePreference is direct_contact — and the Verify Worker button never renders for that job, on any screen, ever. That is why it looked entirely missing when you tested it. Full detail in Section 5, Gap #1.</w:t>
            </w:r>
          </w:p>
        </w:tc>
      </w:tr>
    </w:tbl>
    <w:p>
      <w:pPr>
        <w:spacing w:after="200"/>
      </w:pPr>
    </w:p>
    <w:p>
      <w:pPr>
        <w:pStyle w:val="Heading1"/>
      </w:pPr>
      <w:r>
        <w:t xml:space="preserve">2. Intended Flow (per client brief)</w:t>
      </w:r>
    </w:p>
    <w:p>
      <w:pPr>
        <w:spacing w:after="160"/>
      </w:pPr>
      <w:r>
        <w:t xml:space="preserve">This is the flow as described by the client, restated as a sequence:</w:t>
      </w:r>
    </w:p>
    <w:p>
      <w:pPr>
        <w:pStyle w:val="ListParagraph"/>
        <w:numPr>
          <w:ilvl w:val="0"/>
          <w:numId w:val="2"/>
        </w:numPr>
        <w:spacing w:after="80"/>
      </w:pPr>
      <w:r>
        <w:t xml:space="preserve">A job is created → the system generates a unique, random Job PIN and stores it on the job.</w:t>
      </w:r>
    </w:p>
    <w:p>
      <w:pPr>
        <w:pStyle w:val="ListParagraph"/>
        <w:numPr>
          <w:ilvl w:val="0"/>
          <w:numId w:val="2"/>
        </w:numPr>
        <w:spacing w:after="80"/>
      </w:pPr>
      <w:r>
        <w:t xml:space="preserve">A user who registers as a professional/worker is issued a unique Worker ID.</w:t>
      </w:r>
    </w:p>
    <w:p>
      <w:pPr>
        <w:pStyle w:val="ListParagraph"/>
        <w:numPr>
          <w:ilvl w:val="0"/>
          <w:numId w:val="2"/>
        </w:numPr>
        <w:spacing w:after="80"/>
      </w:pPr>
      <w:r>
        <w:t xml:space="preserve">The worker arrives at the job location and the customer types the worker’s Worker ID into the app.</w:t>
      </w:r>
    </w:p>
    <w:p>
      <w:pPr>
        <w:pStyle w:val="ListParagraph"/>
        <w:numPr>
          <w:ilvl w:val="0"/>
          <w:numId w:val="2"/>
        </w:numPr>
        <w:spacing w:after="80"/>
      </w:pPr>
      <w:r>
        <w:t xml:space="preserve">The app looks up the Worker ID, confirms it belongs to a real professional, and shows the customer that worker’s details (name, photo, rating, verification badge).</w:t>
      </w:r>
    </w:p>
    <w:p>
      <w:pPr>
        <w:pStyle w:val="ListParagraph"/>
        <w:numPr>
          <w:ilvl w:val="0"/>
          <w:numId w:val="2"/>
        </w:numPr>
        <w:spacing w:after="80"/>
      </w:pPr>
      <w:r>
        <w:t xml:space="preserve">Once the customer confirms, the job status changes from Open to Job Started.</w:t>
      </w:r>
    </w:p>
    <w:p>
      <w:pPr>
        <w:pStyle w:val="ListParagraph"/>
        <w:numPr>
          <w:ilvl w:val="0"/>
          <w:numId w:val="2"/>
        </w:numPr>
        <w:spacing w:after="80"/>
      </w:pPr>
      <w:r>
        <w:t xml:space="preserve">The worker completes the physical work, then enters the Job PIN (given to them by the customer) into the app.</w:t>
      </w:r>
    </w:p>
    <w:p>
      <w:pPr>
        <w:pStyle w:val="ListParagraph"/>
        <w:numPr>
          <w:ilvl w:val="0"/>
          <w:numId w:val="2"/>
        </w:numPr>
        <w:spacing w:after="80"/>
      </w:pPr>
      <w:r>
        <w:t xml:space="preserve">If the PIN matches, the job status changes to Completed.</w:t>
      </w:r>
    </w:p>
    <w:p>
      <w:pPr>
        <w:pStyle w:val="ListParagraph"/>
        <w:numPr>
          <w:ilvl w:val="0"/>
          <w:numId w:val="2"/>
        </w:numPr>
        <w:spacing w:after="80"/>
      </w:pPr>
      <w:r>
        <w:t xml:space="preserve">The customer is prompted to leave a review: a 1–5 star rating plus an optional text comment.</w:t>
      </w:r>
    </w:p>
    <w:p>
      <w:pPr>
        <w:pStyle w:val="ListParagraph"/>
        <w:numPr>
          <w:ilvl w:val="0"/>
          <w:numId w:val="2"/>
        </w:numPr>
        <w:spacing w:after="80"/>
      </w:pPr>
      <w:r>
        <w:t xml:space="preserve">The review is saved and attached to the worker’s public profile, contributing to their reputation (average rating, review count, and a visible list of past reviews).</w:t>
      </w:r>
    </w:p>
    <w:p>
      <w:pPr>
        <w:spacing w:after="100"/>
      </w:pPr>
    </w:p>
    <w:p>
      <w:pPr>
        <w:pStyle w:val="Heading1"/>
      </w:pPr>
      <w:r>
        <w:t xml:space="preserve">3. What Currently Exists</w:t>
      </w:r>
    </w:p>
    <w:p>
      <w:pPr>
        <w:pStyle w:val="Heading2"/>
      </w:pPr>
      <w:r>
        <w:t xml:space="preserve">3.1 Backend (jobpoper_backend)</w:t>
      </w:r>
    </w:p>
    <w:p>
      <w:pPr>
        <w:pStyle w:val="ListParagraph"/>
        <w:numPr>
          <w:ilvl w:val="0"/>
          <w:numId w:val="3"/>
        </w:numPr>
        <w:spacing w:after="80"/>
      </w:pPr>
      <w:r>
        <w:rPr>
          <w:b/>
          <w:bCs/>
        </w:rPr>
        <w:t xml:space="preserve">Job.jobPin</w:t>
      </w:r>
      <w:r>
        <w:t xml:space="preserve"> — 5-character alphanumeric field on the Job model, generated by generateUniqueJobPin() (loops until a non-colliding value is found) at job creation.</w:t>
      </w:r>
    </w:p>
    <w:p>
      <w:pPr>
        <w:pStyle w:val="ListParagraph"/>
        <w:numPr>
          <w:ilvl w:val="0"/>
          <w:numId w:val="3"/>
        </w:numPr>
        <w:spacing w:after="80"/>
      </w:pPr>
      <w:r>
        <w:rPr>
          <w:b/>
          <w:bCs/>
        </w:rPr>
        <w:t xml:space="preserve">User.workerId</w:t>
      </w:r>
      <w:r>
        <w:t xml:space="preserve"> — 5-character alphanumeric field on the User model, generated by generateUniqueWorkerId() the moment a user is flagged isProfessional = true. Enforced unique + sparse index.</w:t>
      </w:r>
    </w:p>
    <w:p>
      <w:pPr>
        <w:pStyle w:val="ListParagraph"/>
        <w:numPr>
          <w:ilvl w:val="0"/>
          <w:numId w:val="3"/>
        </w:numPr>
        <w:spacing w:after="80"/>
      </w:pPr>
      <w:r>
        <w:rPr>
          <w:b/>
          <w:bCs/>
        </w:rPr>
        <w:t xml:space="preserve">Job.status</w:t>
      </w:r>
      <w:r>
        <w:t xml:space="preserve"> — enum open → job_started → completed (plus cancelled), with startedAt, completedAt, assignedWorker and pinAttempts tracked on the job.</w:t>
      </w:r>
    </w:p>
    <w:p>
      <w:pPr>
        <w:pStyle w:val="ListParagraph"/>
        <w:numPr>
          <w:ilvl w:val="0"/>
          <w:numId w:val="3"/>
        </w:numPr>
        <w:spacing w:after="80"/>
      </w:pPr>
      <w:r>
        <w:rPr>
          <w:b/>
          <w:bCs/>
        </w:rPr>
        <w:t xml:space="preserve">GET /jobs/workers/lookup/:workerId</w:t>
      </w:r>
      <w:r>
        <w:t xml:space="preserve"> — returns the worker’s name, photo, rating, verification status, bio, and service categories for display before starting a job.</w:t>
      </w:r>
    </w:p>
    <w:p>
      <w:pPr>
        <w:pStyle w:val="ListParagraph"/>
        <w:numPr>
          <w:ilvl w:val="0"/>
          <w:numId w:val="3"/>
        </w:numPr>
        <w:spacing w:after="80"/>
      </w:pPr>
      <w:r>
        <w:rPr>
          <w:b/>
          <w:bCs/>
        </w:rPr>
        <w:t xml:space="preserve">POST /jobs/:id/start</w:t>
      </w:r>
      <w:r>
        <w:t xml:space="preserve"> — job-owner-only; requires the job to be open; sets status to job_started, records the assigned worker and start time, and pushes a notification to the worker.</w:t>
      </w:r>
    </w:p>
    <w:p>
      <w:pPr>
        <w:pStyle w:val="ListParagraph"/>
        <w:numPr>
          <w:ilvl w:val="0"/>
          <w:numId w:val="3"/>
        </w:numPr>
        <w:spacing w:after="80"/>
      </w:pPr>
      <w:r>
        <w:rPr>
          <w:b/>
          <w:bCs/>
        </w:rPr>
        <w:t xml:space="preserve">POST /jobs/:id/complete</w:t>
      </w:r>
      <w:r>
        <w:t xml:space="preserve"> — assigned-worker-only; checks the submitted PIN against job.jobPin (case-insensitive), caps wrong attempts at 5, sets status to completed, and notifies the customer to leave a review.</w:t>
      </w:r>
    </w:p>
    <w:p>
      <w:pPr>
        <w:pStyle w:val="ListParagraph"/>
        <w:numPr>
          <w:ilvl w:val="0"/>
          <w:numId w:val="3"/>
        </w:numPr>
        <w:spacing w:after="80"/>
      </w:pPr>
      <w:r>
        <w:rPr>
          <w:b/>
          <w:bCs/>
        </w:rPr>
        <w:t xml:space="preserve">POST /jobs/:id/review</w:t>
      </w:r>
      <w:r>
        <w:t xml:space="preserve"> — job-owner-only; requires status completed and blocks duplicate reviews (isReviewed flag + unique index on Review.jobId); validates rating 1–5; recalculates the worker’s rolling average rating.</w:t>
      </w:r>
    </w:p>
    <w:p>
      <w:pPr>
        <w:pStyle w:val="ListParagraph"/>
        <w:numPr>
          <w:ilvl w:val="0"/>
          <w:numId w:val="3"/>
        </w:numPr>
        <w:spacing w:after="80"/>
      </w:pPr>
      <w:r>
        <w:rPr>
          <w:b/>
          <w:bCs/>
        </w:rPr>
        <w:t xml:space="preserve">GET /jobs/workers/:userId/reviews</w:t>
      </w:r>
      <w:r>
        <w:t xml:space="preserve"> — public, paginated list of a worker’s reviews with reviewer name/photo populated.</w:t>
      </w:r>
    </w:p>
    <w:p>
      <w:pPr>
        <w:pStyle w:val="Heading2"/>
      </w:pPr>
      <w:r>
        <w:t xml:space="preserve">3.2 Frontend (Jobpoper app)</w:t>
      </w:r>
    </w:p>
    <w:p>
      <w:pPr>
        <w:pStyle w:val="ListParagraph"/>
        <w:numPr>
          <w:ilvl w:val="0"/>
          <w:numId w:val="3"/>
        </w:numPr>
        <w:spacing w:after="80"/>
      </w:pPr>
      <w:r>
        <w:rPr>
          <w:b/>
          <w:bCs/>
        </w:rPr>
        <w:t xml:space="preserve">VerifyWorkerSheet.tsx</w:t>
      </w:r>
      <w:r>
        <w:t xml:space="preserve"> — customer types a 5-character Worker ID, looks it up, and sees a full profile card (avatar, verified badge, rating, bio, categories) before confirming and starting the job.</w:t>
      </w:r>
    </w:p>
    <w:p>
      <w:pPr>
        <w:pStyle w:val="ListParagraph"/>
        <w:numPr>
          <w:ilvl w:val="0"/>
          <w:numId w:val="3"/>
        </w:numPr>
        <w:spacing w:after="80"/>
      </w:pPr>
      <w:r>
        <w:rPr>
          <w:b/>
          <w:bCs/>
        </w:rPr>
        <w:t xml:space="preserve">CompleteJobSheet.tsx</w:t>
      </w:r>
      <w:r>
        <w:t xml:space="preserve"> — worker types the 5-character Job PIN, with inline error messages and remaining-attempts feedback.</w:t>
      </w:r>
    </w:p>
    <w:p>
      <w:pPr>
        <w:pStyle w:val="ListParagraph"/>
        <w:numPr>
          <w:ilvl w:val="0"/>
          <w:numId w:val="3"/>
        </w:numPr>
        <w:spacing w:after="80"/>
      </w:pPr>
      <w:r>
        <w:rPr>
          <w:b/>
          <w:bCs/>
        </w:rPr>
        <w:t xml:space="preserve">ReviewModal.tsx</w:t>
      </w:r>
      <w:r>
        <w:t xml:space="preserve"> — 1–5 tappable stars, optional 500-character comment box, character counter, and a “Skip for now” option.</w:t>
      </w:r>
    </w:p>
    <w:p>
      <w:pPr>
        <w:pStyle w:val="ListParagraph"/>
        <w:numPr>
          <w:ilvl w:val="0"/>
          <w:numId w:val="3"/>
        </w:numPr>
        <w:spacing w:after="80"/>
      </w:pPr>
      <w:r>
        <w:rPr>
          <w:b/>
          <w:bCs/>
        </w:rPr>
        <w:t xml:space="preserve">MyJobsScreen.tsx</w:t>
      </w:r>
      <w:r>
        <w:t xml:space="preserve"> — shows the Job PIN to the customer once a job is job_started; exposes “Verify &amp; Start Job,” “Enter Job PIN to Complete,” and “Leave a Review” actions at the right points in the job lifecycle.</w:t>
      </w:r>
    </w:p>
    <w:p>
      <w:pPr>
        <w:pStyle w:val="ListParagraph"/>
        <w:numPr>
          <w:ilvl w:val="0"/>
          <w:numId w:val="3"/>
        </w:numPr>
        <w:spacing w:after="80"/>
      </w:pPr>
      <w:r>
        <w:rPr>
          <w:b/>
          <w:bCs/>
        </w:rPr>
        <w:t xml:space="preserve">UserDetailsScreen.tsx</w:t>
      </w:r>
      <w:r>
        <w:t xml:space="preserve"> — shows a professional their own Worker ID with the hint “Share with job owners to verify you.”</w:t>
      </w:r>
    </w:p>
    <w:p>
      <w:pPr>
        <w:pStyle w:val="ListParagraph"/>
        <w:numPr>
          <w:ilvl w:val="0"/>
          <w:numId w:val="3"/>
        </w:numPr>
        <w:spacing w:after="80"/>
      </w:pPr>
      <w:r>
        <w:rPr>
          <w:b/>
          <w:bCs/>
        </w:rPr>
        <w:t xml:space="preserve">Redux + API layer</w:t>
      </w:r>
      <w:r>
        <w:t xml:space="preserve"> — jobVerificationSlice.ts and jobApis.tsx correctly wire up lookup, start, complete, review, and get-reviews calls end-to-end.</w:t>
      </w:r>
    </w:p>
    <w:p>
      <w:r>
        <w:br w:type="page"/>
      </w:r>
    </w:p>
    <w:p>
      <w:pPr>
        <w:pStyle w:val="Heading1"/>
      </w:pPr>
      <w:r>
        <w:t xml:space="preserve">4. Requirement-by-Requirement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4080"/>
      </w:tblGrid>
      <w:tr>
        <w:trPr>
          <w:tblHeader/>
        </w:trPr>
        <w:tc>
          <w:tcPr>
            <w:tcW w:type="dxa" w:w="4400"/>
            <w:tcBorders>
              <w:top w:val="single" w:color="CBD5E1" w:sz="2"/>
              <w:left w:val="single" w:color="CBD5E1" w:sz="2"/>
              <w:bottom w:val="single" w:color="CBD5E1" w:sz="2"/>
              <w:right w:val="single" w:color="CBD5E1" w:sz="2"/>
            </w:tcBorders>
            <w:shd w:fill="1F3864" w:val="clear"/>
            <w:tcMar>
              <w:top w:type="dxa" w:w="100"/>
              <w:left w:type="dxa" w:w="120"/>
              <w:bottom w:type="dxa" w:w="100"/>
              <w:right w:type="dxa" w:w="120"/>
            </w:tcMar>
          </w:tcPr>
          <w:p>
            <w:r>
              <w:rPr>
                <w:b/>
                <w:bCs/>
                <w:color w:val="FFFFFF"/>
              </w:rPr>
              <w:t xml:space="preserve">Client requirement</w:t>
            </w:r>
          </w:p>
        </w:tc>
        <w:tc>
          <w:tcPr>
            <w:tcW w:type="dxa" w:w="1600"/>
            <w:tcBorders>
              <w:top w:val="single" w:color="CBD5E1" w:sz="2"/>
              <w:left w:val="single" w:color="CBD5E1" w:sz="2"/>
              <w:bottom w:val="single" w:color="CBD5E1" w:sz="2"/>
              <w:right w:val="single" w:color="CBD5E1" w:sz="2"/>
            </w:tcBorders>
            <w:shd w:fill="1F3864" w:val="clear"/>
            <w:tcMar>
              <w:top w:type="dxa" w:w="100"/>
              <w:left w:type="dxa" w:w="120"/>
              <w:bottom w:type="dxa" w:w="100"/>
              <w:right w:type="dxa" w:w="120"/>
            </w:tcMar>
          </w:tcPr>
          <w:p>
            <w:r>
              <w:rPr>
                <w:b/>
                <w:bCs/>
                <w:color w:val="FFFFFF"/>
              </w:rPr>
              <w:t xml:space="preserve">Status</w:t>
            </w:r>
          </w:p>
        </w:tc>
        <w:tc>
          <w:tcPr>
            <w:tcW w:type="dxa" w:w="4080"/>
            <w:tcBorders>
              <w:top w:val="single" w:color="CBD5E1" w:sz="2"/>
              <w:left w:val="single" w:color="CBD5E1" w:sz="2"/>
              <w:bottom w:val="single" w:color="CBD5E1" w:sz="2"/>
              <w:right w:val="single" w:color="CBD5E1" w:sz="2"/>
            </w:tcBorders>
            <w:shd w:fill="1F3864" w:val="clear"/>
            <w:tcMar>
              <w:top w:type="dxa" w:w="100"/>
              <w:left w:type="dxa" w:w="120"/>
              <w:bottom w:type="dxa" w:w="100"/>
              <w:right w:type="dxa" w:w="120"/>
            </w:tcMar>
          </w:tcPr>
          <w:p>
            <w:r>
              <w:rPr>
                <w:b/>
                <w:bCs/>
                <w:color w:val="FFFFFF"/>
              </w:rPr>
              <w:t xml:space="preserve">Notes</w:t>
            </w:r>
          </w:p>
        </w:tc>
      </w:tr>
      <w:tr>
        <w:tc>
          <w:tcPr>
            <w:tcW w:type="dxa" w:w="44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Every new job gets a unique, randomly generated Job PIN</w:t>
            </w:r>
          </w:p>
        </w:tc>
        <w:tc>
          <w:tcPr>
            <w:tcW w:type="dxa" w:w="1600"/>
            <w:tcBorders>
              <w:top w:val="single" w:color="CBD5E1" w:sz="2"/>
              <w:left w:val="single" w:color="CBD5E1" w:sz="2"/>
              <w:bottom w:val="single" w:color="CBD5E1" w:sz="2"/>
              <w:right w:val="single" w:color="CBD5E1" w:sz="2"/>
            </w:tcBorders>
            <w:shd w:fill="FFFFFF" w:val="clear"/>
            <w:tcMar>
              <w:top w:type="dxa" w:w="100"/>
              <w:left w:type="dxa" w:w="120"/>
              <w:bottom w:type="dxa" w:w="100"/>
              <w:right w:type="dxa" w:w="120"/>
            </w:tcMar>
          </w:tcPr>
          <w:p>
            <w:r>
              <w:rPr>
                <w:b/>
                <w:bCs/>
                <w:color w:val="1E7B34"/>
              </w:rPr>
              <w:t xml:space="preserve">Implemented</w:t>
            </w:r>
          </w:p>
        </w:tc>
        <w:tc>
          <w:tcPr>
            <w:tcW w:type="dxa" w:w="408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Job.jobPin (5-char alphanumeric) generated via generateUniqueJobPin() on job creation; uniqueness enforced by DB lookup loop.</w:t>
            </w:r>
          </w:p>
        </w:tc>
      </w:tr>
      <w:tr>
        <w:tc>
          <w:tcPr>
            <w:tcW w:type="dxa" w:w="44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Every professional/worker has a unique Worker ID</w:t>
            </w:r>
          </w:p>
        </w:tc>
        <w:tc>
          <w:tcPr>
            <w:tcW w:type="dxa" w:w="16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bCs/>
                <w:color w:val="1E7B34"/>
              </w:rPr>
              <w:t xml:space="preserve">Implemented</w:t>
            </w:r>
          </w:p>
        </w:tc>
        <w:tc>
          <w:tcPr>
            <w:tcW w:type="dxa" w:w="408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User.workerId (5-char alphanumeric) generated via generateUniqueWorkerId() the moment a user becomes a professional (isProfessional = true).</w:t>
            </w:r>
          </w:p>
        </w:tc>
      </w:tr>
      <w:tr>
        <w:tc>
          <w:tcPr>
            <w:tcW w:type="dxa" w:w="44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Customer enters Worker ID on arrival; app verifies worker and shows their details</w:t>
            </w:r>
          </w:p>
        </w:tc>
        <w:tc>
          <w:tcPr>
            <w:tcW w:type="dxa" w:w="1600"/>
            <w:tcBorders>
              <w:top w:val="single" w:color="CBD5E1" w:sz="2"/>
              <w:left w:val="single" w:color="CBD5E1" w:sz="2"/>
              <w:bottom w:val="single" w:color="CBD5E1" w:sz="2"/>
              <w:right w:val="single" w:color="CBD5E1" w:sz="2"/>
            </w:tcBorders>
            <w:shd w:fill="FFFFFF" w:val="clear"/>
            <w:tcMar>
              <w:top w:type="dxa" w:w="100"/>
              <w:left w:type="dxa" w:w="120"/>
              <w:bottom w:type="dxa" w:w="100"/>
              <w:right w:type="dxa" w:w="120"/>
            </w:tcMar>
          </w:tcPr>
          <w:p>
            <w:r>
              <w:rPr>
                <w:b/>
                <w:bCs/>
                <w:color w:val="B45309"/>
              </w:rPr>
              <w:t xml:space="preserve">Partially implemented</w:t>
            </w:r>
          </w:p>
        </w:tc>
        <w:tc>
          <w:tcPr>
            <w:tcW w:type="dxa" w:w="408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The lookup + profile display itself works correctly (GET /jobs/workers/lookup/:workerId → VerifyWorkerSheet.tsx). But the “Verify &amp; Start Job” button that opens this flow is hidden on every job whose responsePreference is direct_contact — and direct_contact is the pre-selected default when a customer posts a job. In practice most jobs never show this button. See Section 5, Gap #1.</w:t>
            </w:r>
          </w:p>
        </w:tc>
      </w:tr>
      <w:tr>
        <w:tc>
          <w:tcPr>
            <w:tcW w:type="dxa" w:w="44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Once verified, job status changes to “Job Started”</w:t>
            </w:r>
          </w:p>
        </w:tc>
        <w:tc>
          <w:tcPr>
            <w:tcW w:type="dxa" w:w="16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bCs/>
                <w:color w:val="1E7B34"/>
              </w:rPr>
              <w:t xml:space="preserve">Implemented</w:t>
            </w:r>
          </w:p>
        </w:tc>
        <w:tc>
          <w:tcPr>
            <w:tcW w:type="dxa" w:w="408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POST /jobs/:id/start sets status → job_started, records assignedWorker + startedAt, notifies the worker.</w:t>
            </w:r>
          </w:p>
        </w:tc>
      </w:tr>
      <w:tr>
        <w:tc>
          <w:tcPr>
            <w:tcW w:type="dxa" w:w="44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Worker enters Job PIN after finishing work; correct PIN marks job Completed</w:t>
            </w:r>
          </w:p>
        </w:tc>
        <w:tc>
          <w:tcPr>
            <w:tcW w:type="dxa" w:w="1600"/>
            <w:tcBorders>
              <w:top w:val="single" w:color="CBD5E1" w:sz="2"/>
              <w:left w:val="single" w:color="CBD5E1" w:sz="2"/>
              <w:bottom w:val="single" w:color="CBD5E1" w:sz="2"/>
              <w:right w:val="single" w:color="CBD5E1" w:sz="2"/>
            </w:tcBorders>
            <w:shd w:fill="FFFFFF" w:val="clear"/>
            <w:tcMar>
              <w:top w:type="dxa" w:w="100"/>
              <w:left w:type="dxa" w:w="120"/>
              <w:bottom w:type="dxa" w:w="100"/>
              <w:right w:type="dxa" w:w="120"/>
            </w:tcMar>
          </w:tcPr>
          <w:p>
            <w:r>
              <w:rPr>
                <w:b/>
                <w:bCs/>
                <w:color w:val="1E7B34"/>
              </w:rPr>
              <w:t xml:space="preserve">Implemented</w:t>
            </w:r>
          </w:p>
        </w:tc>
        <w:tc>
          <w:tcPr>
            <w:tcW w:type="dxa" w:w="408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POST /jobs/:id/complete validates PIN (max 5 attempts), sets status → completed, notifies the customer. UI: CompleteJobSheet.tsx.</w:t>
            </w:r>
          </w:p>
        </w:tc>
      </w:tr>
      <w:tr>
        <w:tc>
          <w:tcPr>
            <w:tcW w:type="dxa" w:w="44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After completion, customer is prompted to submit a review</w:t>
            </w:r>
          </w:p>
        </w:tc>
        <w:tc>
          <w:tcPr>
            <w:tcW w:type="dxa" w:w="16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bCs/>
                <w:color w:val="B45309"/>
              </w:rPr>
              <w:t xml:space="preserve">Partially implemented</w:t>
            </w:r>
          </w:p>
        </w:tc>
        <w:tc>
          <w:tcPr>
            <w:tcW w:type="dxa" w:w="408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Push notification + “Leave a Review” button appear, but it is not an automatic prompt/modal — the customer must notice the button and tap it. ReviewModal itself is also missing the worker’s name/photo (see gaps).</w:t>
            </w:r>
          </w:p>
        </w:tc>
      </w:tr>
      <w:tr>
        <w:tc>
          <w:tcPr>
            <w:tcW w:type="dxa" w:w="44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Review allows both a star rating and a text comment</w:t>
            </w:r>
          </w:p>
        </w:tc>
        <w:tc>
          <w:tcPr>
            <w:tcW w:type="dxa" w:w="1600"/>
            <w:tcBorders>
              <w:top w:val="single" w:color="CBD5E1" w:sz="2"/>
              <w:left w:val="single" w:color="CBD5E1" w:sz="2"/>
              <w:bottom w:val="single" w:color="CBD5E1" w:sz="2"/>
              <w:right w:val="single" w:color="CBD5E1" w:sz="2"/>
            </w:tcBorders>
            <w:shd w:fill="FFFFFF" w:val="clear"/>
            <w:tcMar>
              <w:top w:type="dxa" w:w="100"/>
              <w:left w:type="dxa" w:w="120"/>
              <w:bottom w:type="dxa" w:w="100"/>
              <w:right w:type="dxa" w:w="120"/>
            </w:tcMar>
          </w:tcPr>
          <w:p>
            <w:r>
              <w:rPr>
                <w:b/>
                <w:bCs/>
                <w:color w:val="1E7B34"/>
              </w:rPr>
              <w:t xml:space="preserve">Implemented</w:t>
            </w:r>
          </w:p>
        </w:tc>
        <w:tc>
          <w:tcPr>
            <w:tcW w:type="dxa" w:w="408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b w:val="false"/>
                <w:bCs w:val="false"/>
              </w:rPr>
              <w:t xml:space="preserve">ReviewModal.tsx: 1–5 star selector + optional 500-char comment. Backend Review model stores both.</w:t>
            </w:r>
          </w:p>
        </w:tc>
      </w:tr>
      <w:tr>
        <w:tc>
          <w:tcPr>
            <w:tcW w:type="dxa" w:w="44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Review is saved to the worker’s public profile to build reputation</w:t>
            </w:r>
          </w:p>
        </w:tc>
        <w:tc>
          <w:tcPr>
            <w:tcW w:type="dxa" w:w="160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bCs/>
                <w:color w:val="B45309"/>
              </w:rPr>
              <w:t xml:space="preserve">Partially implemented</w:t>
            </w:r>
          </w:p>
        </w:tc>
        <w:tc>
          <w:tcPr>
            <w:tcW w:type="dxa" w:w="4080"/>
            <w:tcBorders>
              <w:top w:val="single" w:color="CBD5E1" w:sz="2"/>
              <w:left w:val="single" w:color="CBD5E1" w:sz="2"/>
              <w:bottom w:val="single" w:color="CBD5E1" w:sz="2"/>
              <w:right w:val="single" w:color="CBD5E1" w:sz="2"/>
            </w:tcBorders>
            <w:shd w:fill="EEF2F7" w:val="clear"/>
            <w:tcMar>
              <w:top w:type="dxa" w:w="100"/>
              <w:left w:type="dxa" w:w="120"/>
              <w:bottom w:type="dxa" w:w="100"/>
              <w:right w:type="dxa" w:w="120"/>
            </w:tcMar>
          </w:tcPr>
          <w:p>
            <w:r>
              <w:rPr>
                <w:b w:val="false"/>
                <w:bCs w:val="false"/>
              </w:rPr>
              <w:t xml:space="preserve">Review is saved and the worker’s aggregate rating/count updates correctly. GET /jobs/workers/:userId/reviews (individual reviews, paginated) exists end-to-end in the API and Redux layer, but no screen in the app actually calls it — there is no public worker-profile page where a customer can read past reviews.</w:t>
            </w:r>
          </w:p>
        </w:tc>
      </w:tr>
    </w:tbl>
    <w:p>
      <w:r>
        <w:br w:type="page"/>
      </w:r>
    </w:p>
    <w:p>
      <w:pPr>
        <w:pStyle w:val="Heading1"/>
      </w:pPr>
      <w:r>
        <w:t xml:space="preserve">5. Gaps, Bugs &amp; Risks Found</w:t>
      </w:r>
    </w:p>
    <w:p>
      <w:pPr>
        <w:spacing w:after="160"/>
      </w:pPr>
      <w:r>
        <w:t xml:space="preserve">Ordered by severity. Critical items mean the feature can currently be bypassed entirely; medium items mean a piece of the requirement is invisible or incomplete; low items are hardening suggestions.</w:t>
      </w:r>
    </w:p>
    <w:p>
      <w:pPr>
        <w:pStyle w:val="Heading3"/>
      </w:pPr>
      <w:r>
        <w:t xml:space="preserve">1. “Verify &amp; Start Job” button does not appear on every open job — only Show Interest jobs, and Direct Contact is the default</w:t>
      </w:r>
    </w:p>
    <w:p>
      <w:pPr>
        <w:spacing w:after="80"/>
      </w:pPr>
      <w:r>
        <w:rPr>
          <w:b/>
          <w:bCs/>
          <w:color w:val="B3261E"/>
        </w:rPr>
        <w:t xml:space="preserve">Critical</w:t>
      </w:r>
      <w:r>
        <w:rPr>
          <w:i/>
          <w:iCs/>
          <w:color w:val="6B7280"/>
        </w:rPr>
        <w:t xml:space="preserve">   —  MyJobsScreen.tsx, line 221 (button condition) · PostJobScreen.tsx, line 81 (default value)</w:t>
      </w:r>
    </w:p>
    <w:p>
      <w:pPr>
        <w:spacing w:after="160"/>
      </w:pPr>
      <w:r>
        <w:t xml:space="preserve">The button is gated by: item.status === 'open' &amp;&amp; item.responsePreference === 'show_interest'. When a customer posts a job, the response-preference picker defaults to, and pre-selects, “Direct Contact” — the customer must actively switch it to “Show Interest” for the button to ever show up. This is the direct cause of the behavior you saw: on a normal/default-posted job, there is no Verify Worker button anywhere on the My Jobs card. The flow you described — “every open job has a Verify Worker button” — is not what is built today; it only exists for the subset of jobs explicitly posted as Show Interest.</w:t>
      </w:r>
    </w:p>
    <w:p>
      <w:pPr>
        <w:pStyle w:val="Heading3"/>
      </w:pPr>
      <w:r>
        <w:t xml:space="preserve">2. “Complete Job” button bypasses the entire PIN flow</w:t>
      </w:r>
    </w:p>
    <w:p>
      <w:pPr>
        <w:spacing w:after="80"/>
      </w:pPr>
      <w:r>
        <w:rPr>
          <w:b/>
          <w:bCs/>
          <w:color w:val="B3261E"/>
        </w:rPr>
        <w:t xml:space="preserve">Critical</w:t>
      </w:r>
      <w:r>
        <w:rPr>
          <w:i/>
          <w:iCs/>
          <w:color w:val="6B7280"/>
        </w:rPr>
        <w:t xml:space="preserve">   —  MyJobsScreen.tsx (customer “My Jobs” tab), lines ~246–253</w:t>
      </w:r>
    </w:p>
    <w:p>
      <w:pPr>
        <w:spacing w:after="160"/>
      </w:pPr>
      <w:r>
        <w:t xml:space="preserve">A legacy “Complete Job” button is still shown for any job that isn’t already completed or job_started — including jobs that are still open. Tapping it calls updateJobStatus(status: “completed”) directly, which skips worker verification, the Job Started state, and the Job PIN entirely. A customer can mark a job completed without a worker ever being confirmed or a PIN ever being entered. Combined with the gap above, this is effectively the only completion path Direct Contact jobs have today.</w:t>
      </w:r>
    </w:p>
    <w:p>
      <w:pPr>
        <w:pStyle w:val="Heading3"/>
      </w:pPr>
      <w:r>
        <w:t xml:space="preserve">3. Backend status-update endpoint has no guardrails</w:t>
      </w:r>
    </w:p>
    <w:p>
      <w:pPr>
        <w:spacing w:after="80"/>
      </w:pPr>
      <w:r>
        <w:rPr>
          <w:b/>
          <w:bCs/>
          <w:color w:val="B3261E"/>
        </w:rPr>
        <w:t xml:space="preserve">Critical</w:t>
      </w:r>
      <w:r>
        <w:rPr>
          <w:i/>
          <w:iCs/>
          <w:color w:val="6B7280"/>
        </w:rPr>
        <w:t xml:space="preserve">   —  PUT /api/jobs/:id/status → updateJobStatus() in jobController.js</w:t>
      </w:r>
    </w:p>
    <w:p>
      <w:pPr>
        <w:spacing w:after="160"/>
      </w:pPr>
      <w:r>
        <w:t xml:space="preserve">This generic endpoint lets the job owner set status to job_started or completed directly, with no worker ID or PIN check. It coexists with the dedicated /start and /complete endpoints and undermines them — anyone calling this route (including the buggy button above) skips verification entirely.</w:t>
      </w:r>
    </w:p>
    <w:p>
      <w:pPr>
        <w:pStyle w:val="Heading3"/>
      </w:pPr>
      <w:r>
        <w:t xml:space="preserve">4. Review modal is missing the worker’s name and photo</w:t>
      </w:r>
    </w:p>
    <w:p>
      <w:pPr>
        <w:spacing w:after="80"/>
      </w:pPr>
      <w:r>
        <w:rPr>
          <w:b/>
          <w:bCs/>
          <w:color w:val="B45309"/>
        </w:rPr>
        <w:t xml:space="preserve">Medium</w:t>
      </w:r>
      <w:r>
        <w:rPr>
          <w:i/>
          <w:iCs/>
          <w:color w:val="6B7280"/>
        </w:rPr>
        <w:t xml:space="preserve">   —  MyJobsScreen.tsx, lines ~452–459 (ReviewModal usage)</w:t>
      </w:r>
    </w:p>
    <w:p>
      <w:pPr>
        <w:spacing w:after="160"/>
      </w:pPr>
      <w:r>
        <w:t xml:space="preserve">ReviewModal accepts workerId, workerName and workerImage props and displays them, but MyJobsScreen never passes them. Every review dialog shows a generic “Worker” placeholder with no photo.</w:t>
      </w:r>
    </w:p>
    <w:p>
      <w:pPr>
        <w:pStyle w:val="Heading3"/>
      </w:pPr>
      <w:r>
        <w:t xml:space="preserve">5. assignedWorker is never populated on the jobs list</w:t>
      </w:r>
    </w:p>
    <w:p>
      <w:pPr>
        <w:spacing w:after="80"/>
      </w:pPr>
      <w:r>
        <w:rPr>
          <w:b/>
          <w:bCs/>
          <w:color w:val="B45309"/>
        </w:rPr>
        <w:t xml:space="preserve">Medium</w:t>
      </w:r>
      <w:r>
        <w:rPr>
          <w:i/>
          <w:iCs/>
          <w:color w:val="6B7280"/>
        </w:rPr>
        <w:t xml:space="preserve">   —  getMyJobs() in jobController.js</w:t>
      </w:r>
    </w:p>
    <w:p>
      <w:pPr>
        <w:spacing w:after="160"/>
      </w:pPr>
      <w:r>
        <w:t xml:space="preserve">The root cause of the gap above: the query that powers “My Jobs” does not .populate('assignedWorker'), so the frontend has no worker name/photo/rating available for that screen even if it wired the props correctly.</w:t>
      </w:r>
    </w:p>
    <w:p>
      <w:pPr>
        <w:pStyle w:val="Heading3"/>
      </w:pPr>
      <w:r>
        <w:t xml:space="preserve">6. No public worker profile / reviews screen</w:t>
      </w:r>
    </w:p>
    <w:p>
      <w:pPr>
        <w:spacing w:after="80"/>
      </w:pPr>
      <w:r>
        <w:rPr>
          <w:b/>
          <w:bCs/>
          <w:color w:val="B45309"/>
        </w:rPr>
        <w:t xml:space="preserve">Medium</w:t>
      </w:r>
      <w:r>
        <w:rPr>
          <w:i/>
          <w:iCs/>
          <w:color w:val="6B7280"/>
        </w:rPr>
        <w:t xml:space="preserve">   —  Frontend — no matching screen found</w:t>
      </w:r>
    </w:p>
    <w:p>
      <w:pPr>
        <w:spacing w:after="160"/>
      </w:pPr>
      <w:r>
        <w:t xml:space="preserve">GET /jobs/workers/:userId/reviews and the getWorkerReviews Redux thunk are fully built but never called from any screen. There is currently no page where a customer can view a worker’s past reviews — the “build their reputation” part of the requirement has no visible surface yet.</w:t>
      </w:r>
    </w:p>
    <w:p>
      <w:pPr>
        <w:pStyle w:val="Heading3"/>
      </w:pPr>
      <w:r>
        <w:t xml:space="preserve">7. Job start does not re-verify the worker server-side</w:t>
      </w:r>
    </w:p>
    <w:p>
      <w:pPr>
        <w:spacing w:after="80"/>
      </w:pPr>
      <w:r>
        <w:rPr>
          <w:b/>
          <w:bCs/>
          <w:color w:val="6B7280"/>
        </w:rPr>
        <w:t xml:space="preserve">Low</w:t>
      </w:r>
      <w:r>
        <w:rPr>
          <w:i/>
          <w:iCs/>
          <w:color w:val="6B7280"/>
        </w:rPr>
        <w:t xml:space="preserve">   —  POST /jobs/:id/start → startJob() in jobController.js</w:t>
      </w:r>
    </w:p>
    <w:p>
      <w:pPr>
        <w:spacing w:after="160"/>
      </w:pPr>
      <w:r>
        <w:t xml:space="preserve">The endpoint trusts whatever workerId (User _id) the client sends without re-checking isProfessional / verification status on the server. The UI only ever sends IDs from a legitimate lookup, but the API itself doesn’t enforce it, so a modified request could assign a non-professional user as the worker.</w:t>
      </w:r>
    </w:p>
    <w:p>
      <w:pPr>
        <w:pStyle w:val="Heading1"/>
      </w:pPr>
      <w:r>
        <w:t xml:space="preserve">6. Recommended Next Steps</w:t>
      </w:r>
    </w:p>
    <w:p>
      <w:pPr>
        <w:spacing w:after="160"/>
      </w:pPr>
      <w:r>
        <w:t xml:space="preserve">Once you’ve reviewed this and confirmed direction, here is the suggested order of work:</w:t>
      </w:r>
    </w:p>
    <w:p>
      <w:pPr>
        <w:pStyle w:val="ListParagraph"/>
        <w:numPr>
          <w:ilvl w:val="0"/>
          <w:numId w:val="2"/>
        </w:numPr>
        <w:spacing w:after="80"/>
      </w:pPr>
      <w:r>
        <w:t xml:space="preserve">Show “Verify &amp; Start Job” on every open job </w:t>
      </w:r>
      <w:r>
        <w:rPr>
          <w:b/>
          <w:bCs/>
          <w:color w:val="B3261E"/>
        </w:rPr>
        <w:t xml:space="preserve">(critical)</w:t>
      </w:r>
      <w:r>
        <w:t xml:space="preserve"> — remove the responsePreference === 'show_interest' condition (or replace it with the rule the client actually wants) so the button isn’t silently hidden on Direct Contact jobs, which are the default.</w:t>
      </w:r>
    </w:p>
    <w:p>
      <w:pPr>
        <w:pStyle w:val="ListParagraph"/>
        <w:numPr>
          <w:ilvl w:val="0"/>
          <w:numId w:val="2"/>
        </w:numPr>
        <w:spacing w:after="80"/>
      </w:pPr>
      <w:r>
        <w:t xml:space="preserve">Remove or gate the legacy “Complete Job” bypass button </w:t>
      </w:r>
      <w:r>
        <w:rPr>
          <w:b/>
          <w:bCs/>
          <w:color w:val="B3261E"/>
        </w:rPr>
        <w:t xml:space="preserve">(critical)</w:t>
      </w:r>
      <w:r>
        <w:t xml:space="preserve"> — it should never be reachable once the PIN flow is the source of truth.</w:t>
      </w:r>
    </w:p>
    <w:p>
      <w:pPr>
        <w:pStyle w:val="ListParagraph"/>
        <w:numPr>
          <w:ilvl w:val="0"/>
          <w:numId w:val="2"/>
        </w:numPr>
        <w:spacing w:after="80"/>
      </w:pPr>
      <w:r>
        <w:t xml:space="preserve">Lock down PUT /api/jobs/:id/status server-side so it can no longer set job_started or completed directly — route those transitions exclusively through /start and /complete.</w:t>
      </w:r>
    </w:p>
    <w:p>
      <w:pPr>
        <w:pStyle w:val="ListParagraph"/>
        <w:numPr>
          <w:ilvl w:val="0"/>
          <w:numId w:val="2"/>
        </w:numPr>
        <w:spacing w:after="80"/>
      </w:pPr>
      <w:r>
        <w:t xml:space="preserve">Populate assignedWorker (name + photo) in getMyJobs and pass workerId/workerName/workerImage into ReviewModal so reviews show the correct worker.</w:t>
      </w:r>
    </w:p>
    <w:p>
      <w:pPr>
        <w:pStyle w:val="ListParagraph"/>
        <w:numPr>
          <w:ilvl w:val="0"/>
          <w:numId w:val="2"/>
        </w:numPr>
        <w:spacing w:after="80"/>
      </w:pPr>
      <w:r>
        <w:t xml:space="preserve">Build a worker public-profile / reviews screen that calls the existing GET /jobs/workers/:userId/reviews endpoint, so ratings and comments are actually visible and “build reputation” as intended.</w:t>
      </w:r>
    </w:p>
    <w:p>
      <w:pPr>
        <w:pStyle w:val="ListParagraph"/>
        <w:numPr>
          <w:ilvl w:val="0"/>
          <w:numId w:val="2"/>
        </w:numPr>
        <w:spacing w:after="80"/>
      </w:pPr>
      <w:r>
        <w:t xml:space="preserve">Optional hardening: re-validate that the workerId sent to /start belongs to an isProfessional user on the server, not just the client.</w:t>
      </w:r>
    </w:p>
    <w:p>
      <w:pPr>
        <w:spacing w:after="160"/>
      </w:pPr>
      <w:r>
        <w:t xml:space="preserve"/>
      </w:r>
    </w:p>
    <w:p>
      <w:pPr>
        <w:spacing w:after="160"/>
      </w:pPr>
      <w:r>
        <w:rPr>
          <w:b/>
          <w:bCs/>
        </w:rPr>
        <w:t xml:space="preserve">No code changes have been made yet. This document is for your review — once you confirm which items to fix and in what order, I’ll proceed with the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color w:val="6B7280"/>
        <w:sz w:val="18"/>
        <w:szCs w:val="18"/>
      </w:rPr>
      <w:t xml:space="preserve">JobPoper — Job PIN Verification &amp; Review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2026-07-10T07:06:10.708Z</dcterms:created>
  <dcterms:modified xsi:type="dcterms:W3CDTF">2026-07-10T07:06:10.708Z</dcterms:modified>
</cp:coreProperties>
</file>

<file path=docProps/custom.xml><?xml version="1.0" encoding="utf-8"?>
<Properties xmlns="http://schemas.openxmlformats.org/officeDocument/2006/custom-properties" xmlns:vt="http://schemas.openxmlformats.org/officeDocument/2006/docPropsVTypes"/>
</file>